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E2D2" w14:textId="06411C7A" w:rsidR="00535BCA" w:rsidRPr="001E6330" w:rsidRDefault="00535BCA" w:rsidP="007E20BC">
      <w:pPr>
        <w:autoSpaceDE w:val="0"/>
        <w:autoSpaceDN w:val="0"/>
        <w:adjustRightInd w:val="0"/>
        <w:spacing w:before="120"/>
        <w:ind w:right="-879"/>
        <w:jc w:val="center"/>
        <w:rPr>
          <w:b/>
          <w:sz w:val="26"/>
          <w:szCs w:val="26"/>
        </w:rPr>
      </w:pPr>
      <w:r w:rsidRPr="001E6330">
        <w:rPr>
          <w:b/>
          <w:sz w:val="26"/>
          <w:szCs w:val="26"/>
        </w:rPr>
        <w:t>Phụ lục</w:t>
      </w:r>
    </w:p>
    <w:p w14:paraId="334075DF" w14:textId="77777777" w:rsidR="00535BCA" w:rsidRDefault="00535BCA" w:rsidP="00E4552B">
      <w:pPr>
        <w:autoSpaceDE w:val="0"/>
        <w:autoSpaceDN w:val="0"/>
        <w:adjustRightInd w:val="0"/>
        <w:ind w:right="-28"/>
        <w:jc w:val="center"/>
        <w:rPr>
          <w:b/>
          <w:sz w:val="26"/>
          <w:szCs w:val="26"/>
        </w:rPr>
      </w:pPr>
      <w:r w:rsidRPr="001E6330">
        <w:rPr>
          <w:b/>
          <w:sz w:val="26"/>
          <w:szCs w:val="26"/>
        </w:rPr>
        <w:t>DANH MỤC VÀ QUY TRÌNH NỘI BỘ TTHC SỬA ĐỔI, BỔ SUNG</w:t>
      </w:r>
    </w:p>
    <w:p w14:paraId="4AF6AED9" w14:textId="77777777" w:rsidR="00535BCA" w:rsidRDefault="00535BCA" w:rsidP="00E4552B">
      <w:pPr>
        <w:autoSpaceDE w:val="0"/>
        <w:autoSpaceDN w:val="0"/>
        <w:adjustRightInd w:val="0"/>
        <w:ind w:right="-28"/>
        <w:jc w:val="center"/>
        <w:rPr>
          <w:b/>
          <w:sz w:val="26"/>
          <w:szCs w:val="26"/>
        </w:rPr>
      </w:pPr>
      <w:r>
        <w:rPr>
          <w:b/>
          <w:sz w:val="26"/>
          <w:szCs w:val="26"/>
        </w:rPr>
        <w:t>LĨNH VỰC THI, TUYỂN SINH</w:t>
      </w:r>
      <w:r w:rsidRPr="001E6330">
        <w:rPr>
          <w:b/>
          <w:sz w:val="26"/>
          <w:szCs w:val="26"/>
        </w:rPr>
        <w:t xml:space="preserve"> THUỘC THẨM QUYỀN GIẢI QUYẾT </w:t>
      </w:r>
    </w:p>
    <w:p w14:paraId="749E9591" w14:textId="77777777" w:rsidR="00535BCA" w:rsidRPr="001E6330" w:rsidRDefault="00535BCA" w:rsidP="00E4552B">
      <w:pPr>
        <w:autoSpaceDE w:val="0"/>
        <w:autoSpaceDN w:val="0"/>
        <w:adjustRightInd w:val="0"/>
        <w:ind w:right="-28"/>
        <w:jc w:val="center"/>
        <w:rPr>
          <w:b/>
          <w:sz w:val="26"/>
          <w:szCs w:val="26"/>
        </w:rPr>
      </w:pPr>
      <w:r w:rsidRPr="001E6330">
        <w:rPr>
          <w:b/>
          <w:sz w:val="26"/>
          <w:szCs w:val="26"/>
        </w:rPr>
        <w:t>CỦA NGÀNH GIÁO DỤC VÀ ĐÀO TẠO TỈNH TÂY NINH</w:t>
      </w:r>
    </w:p>
    <w:p w14:paraId="02DCDA9C" w14:textId="77777777" w:rsidR="00535BCA" w:rsidRPr="001E6330" w:rsidRDefault="00535BCA" w:rsidP="00E4552B">
      <w:pPr>
        <w:autoSpaceDE w:val="0"/>
        <w:autoSpaceDN w:val="0"/>
        <w:adjustRightInd w:val="0"/>
        <w:spacing w:before="120"/>
        <w:ind w:right="-1"/>
        <w:jc w:val="center"/>
        <w:rPr>
          <w:i/>
          <w:sz w:val="26"/>
          <w:szCs w:val="26"/>
        </w:rPr>
      </w:pPr>
      <w:r w:rsidRPr="001E6330">
        <w:rPr>
          <w:i/>
          <w:sz w:val="26"/>
          <w:szCs w:val="26"/>
        </w:rPr>
        <w:t>(Ban hành kèm theo Quyết định số        /QĐ-UBND ngày      tháng     năm 2023</w:t>
      </w:r>
    </w:p>
    <w:p w14:paraId="6DBB3AC2" w14:textId="77777777" w:rsidR="00535BCA" w:rsidRPr="001E6330" w:rsidRDefault="00535BCA" w:rsidP="00E4552B">
      <w:pPr>
        <w:autoSpaceDE w:val="0"/>
        <w:autoSpaceDN w:val="0"/>
        <w:adjustRightInd w:val="0"/>
        <w:spacing w:before="120"/>
        <w:ind w:right="-1"/>
        <w:jc w:val="center"/>
        <w:rPr>
          <w:i/>
          <w:sz w:val="26"/>
          <w:szCs w:val="26"/>
        </w:rPr>
      </w:pPr>
      <w:r w:rsidRPr="001E6330">
        <w:rPr>
          <w:i/>
          <w:sz w:val="26"/>
          <w:szCs w:val="26"/>
        </w:rPr>
        <w:t>của Chủ tịch UBND tỉnh</w:t>
      </w:r>
      <w:bookmarkStart w:id="0" w:name="_GoBack"/>
      <w:bookmarkEnd w:id="0"/>
      <w:r w:rsidRPr="001E6330">
        <w:rPr>
          <w:i/>
          <w:sz w:val="26"/>
          <w:szCs w:val="26"/>
        </w:rPr>
        <w:t xml:space="preserve"> Tây Ninh)</w:t>
      </w:r>
    </w:p>
    <w:p w14:paraId="15D5933F" w14:textId="77777777" w:rsidR="00E4552B" w:rsidRDefault="00E4552B" w:rsidP="00E4552B">
      <w:pPr>
        <w:autoSpaceDE w:val="0"/>
        <w:autoSpaceDN w:val="0"/>
        <w:adjustRightInd w:val="0"/>
        <w:spacing w:before="120"/>
        <w:ind w:right="-1"/>
        <w:jc w:val="center"/>
        <w:rPr>
          <w:b/>
          <w:sz w:val="26"/>
          <w:szCs w:val="26"/>
        </w:rPr>
      </w:pPr>
    </w:p>
    <w:p w14:paraId="42CA0523" w14:textId="23ABEDFC" w:rsidR="00535BCA" w:rsidRPr="001E6330" w:rsidRDefault="00535BCA" w:rsidP="005F1458">
      <w:pPr>
        <w:autoSpaceDE w:val="0"/>
        <w:autoSpaceDN w:val="0"/>
        <w:adjustRightInd w:val="0"/>
        <w:spacing w:before="120"/>
        <w:ind w:right="-879"/>
        <w:jc w:val="center"/>
        <w:rPr>
          <w:b/>
          <w:sz w:val="26"/>
          <w:szCs w:val="26"/>
        </w:rPr>
      </w:pPr>
      <w:r w:rsidRPr="001E6330">
        <w:rPr>
          <w:b/>
          <w:sz w:val="26"/>
          <w:szCs w:val="26"/>
        </w:rPr>
        <w:t>I. DANH MỤC THỦ TỤC HÀNH CHÍNH</w:t>
      </w:r>
    </w:p>
    <w:p w14:paraId="5B33E668" w14:textId="77777777" w:rsidR="00535BCA" w:rsidRPr="001E6330" w:rsidRDefault="00535BCA" w:rsidP="005F1458">
      <w:pPr>
        <w:autoSpaceDE w:val="0"/>
        <w:autoSpaceDN w:val="0"/>
        <w:adjustRightInd w:val="0"/>
        <w:spacing w:before="120"/>
        <w:jc w:val="both"/>
        <w:rPr>
          <w:b/>
          <w:sz w:val="26"/>
          <w:szCs w:val="26"/>
        </w:rPr>
      </w:pPr>
      <w:r w:rsidRPr="001E6330">
        <w:rPr>
          <w:b/>
          <w:sz w:val="26"/>
          <w:szCs w:val="26"/>
        </w:rPr>
        <w:t>1. TTHC sửa đổi, bổ sung (Cấp tỉnh)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52"/>
        <w:gridCol w:w="1417"/>
        <w:gridCol w:w="1985"/>
        <w:gridCol w:w="2580"/>
      </w:tblGrid>
      <w:tr w:rsidR="00535BCA" w:rsidRPr="001E6330" w14:paraId="125300D5" w14:textId="77777777" w:rsidTr="003E31FB">
        <w:tc>
          <w:tcPr>
            <w:tcW w:w="1271" w:type="dxa"/>
            <w:shd w:val="clear" w:color="auto" w:fill="auto"/>
            <w:vAlign w:val="center"/>
          </w:tcPr>
          <w:p w14:paraId="711B03B0" w14:textId="77777777" w:rsidR="00535BCA" w:rsidRPr="001E6330" w:rsidRDefault="00535BCA" w:rsidP="005F1458">
            <w:pPr>
              <w:autoSpaceDE w:val="0"/>
              <w:autoSpaceDN w:val="0"/>
              <w:adjustRightInd w:val="0"/>
              <w:spacing w:before="120"/>
              <w:ind w:left="-108" w:right="-87"/>
              <w:jc w:val="center"/>
              <w:rPr>
                <w:b/>
                <w:sz w:val="26"/>
                <w:szCs w:val="26"/>
                <w:lang w:val="en"/>
              </w:rPr>
            </w:pPr>
            <w:r w:rsidRPr="001E6330">
              <w:rPr>
                <w:b/>
                <w:sz w:val="26"/>
                <w:szCs w:val="26"/>
              </w:rPr>
              <w:t>Mã TTHC</w:t>
            </w:r>
          </w:p>
        </w:tc>
        <w:tc>
          <w:tcPr>
            <w:tcW w:w="2552" w:type="dxa"/>
            <w:shd w:val="clear" w:color="auto" w:fill="auto"/>
            <w:vAlign w:val="center"/>
          </w:tcPr>
          <w:p w14:paraId="346963F6" w14:textId="77777777" w:rsidR="00535BCA" w:rsidRPr="001E6330" w:rsidRDefault="00535BCA" w:rsidP="005F1458">
            <w:pPr>
              <w:tabs>
                <w:tab w:val="left" w:pos="3960"/>
              </w:tabs>
              <w:autoSpaceDE w:val="0"/>
              <w:autoSpaceDN w:val="0"/>
              <w:adjustRightInd w:val="0"/>
              <w:spacing w:before="120"/>
              <w:jc w:val="center"/>
              <w:rPr>
                <w:b/>
                <w:sz w:val="26"/>
                <w:szCs w:val="26"/>
              </w:rPr>
            </w:pPr>
            <w:r w:rsidRPr="001E6330">
              <w:rPr>
                <w:b/>
                <w:sz w:val="26"/>
                <w:szCs w:val="26"/>
              </w:rPr>
              <w:t>Tên TTHC</w:t>
            </w:r>
          </w:p>
        </w:tc>
        <w:tc>
          <w:tcPr>
            <w:tcW w:w="1417" w:type="dxa"/>
            <w:vAlign w:val="center"/>
          </w:tcPr>
          <w:p w14:paraId="4A2C92EF" w14:textId="77777777" w:rsidR="00535BCA" w:rsidRPr="001E6330" w:rsidRDefault="00535BCA" w:rsidP="005F1458">
            <w:pPr>
              <w:autoSpaceDE w:val="0"/>
              <w:autoSpaceDN w:val="0"/>
              <w:adjustRightInd w:val="0"/>
              <w:spacing w:before="120"/>
              <w:jc w:val="center"/>
              <w:rPr>
                <w:b/>
                <w:sz w:val="26"/>
                <w:szCs w:val="26"/>
              </w:rPr>
            </w:pPr>
            <w:r w:rsidRPr="001E6330">
              <w:rPr>
                <w:b/>
                <w:sz w:val="26"/>
                <w:szCs w:val="26"/>
              </w:rPr>
              <w:t>Lĩnh vực</w:t>
            </w:r>
          </w:p>
        </w:tc>
        <w:tc>
          <w:tcPr>
            <w:tcW w:w="1985" w:type="dxa"/>
            <w:shd w:val="clear" w:color="auto" w:fill="auto"/>
            <w:vAlign w:val="center"/>
          </w:tcPr>
          <w:p w14:paraId="2B0DA801" w14:textId="77777777" w:rsidR="00535BCA" w:rsidRPr="001E6330" w:rsidRDefault="00535BCA" w:rsidP="005F1458">
            <w:pPr>
              <w:autoSpaceDE w:val="0"/>
              <w:autoSpaceDN w:val="0"/>
              <w:adjustRightInd w:val="0"/>
              <w:spacing w:before="120"/>
              <w:jc w:val="center"/>
              <w:rPr>
                <w:b/>
                <w:bCs/>
                <w:iCs/>
                <w:sz w:val="26"/>
                <w:szCs w:val="26"/>
              </w:rPr>
            </w:pPr>
            <w:r w:rsidRPr="001E6330">
              <w:rPr>
                <w:b/>
                <w:sz w:val="26"/>
                <w:szCs w:val="26"/>
              </w:rPr>
              <w:t>Nội dung sửa đổi, bổ sung</w:t>
            </w:r>
          </w:p>
        </w:tc>
        <w:tc>
          <w:tcPr>
            <w:tcW w:w="2580" w:type="dxa"/>
          </w:tcPr>
          <w:p w14:paraId="45F2E549" w14:textId="77777777" w:rsidR="00535BCA" w:rsidRPr="001E6330" w:rsidRDefault="00535BCA" w:rsidP="005F1458">
            <w:pPr>
              <w:autoSpaceDE w:val="0"/>
              <w:autoSpaceDN w:val="0"/>
              <w:adjustRightInd w:val="0"/>
              <w:spacing w:before="120"/>
              <w:jc w:val="center"/>
              <w:rPr>
                <w:b/>
                <w:sz w:val="26"/>
                <w:szCs w:val="26"/>
              </w:rPr>
            </w:pPr>
            <w:r w:rsidRPr="001E6330">
              <w:rPr>
                <w:b/>
                <w:sz w:val="26"/>
                <w:szCs w:val="26"/>
              </w:rPr>
              <w:t>Căn cứ pháp lý</w:t>
            </w:r>
          </w:p>
        </w:tc>
      </w:tr>
      <w:tr w:rsidR="00535BCA" w:rsidRPr="001E6330" w14:paraId="47C87F57" w14:textId="77777777" w:rsidTr="001735F7">
        <w:tc>
          <w:tcPr>
            <w:tcW w:w="1271" w:type="dxa"/>
            <w:shd w:val="clear" w:color="auto" w:fill="auto"/>
            <w:vAlign w:val="center"/>
          </w:tcPr>
          <w:p w14:paraId="1553A0A8" w14:textId="784AA6A7" w:rsidR="00135460" w:rsidRPr="00135460" w:rsidRDefault="00135460" w:rsidP="001735F7">
            <w:pPr>
              <w:spacing w:before="120"/>
              <w:jc w:val="center"/>
              <w:rPr>
                <w:spacing w:val="-2"/>
                <w:sz w:val="28"/>
                <w:szCs w:val="28"/>
              </w:rPr>
            </w:pPr>
            <w:r w:rsidRPr="00135460">
              <w:rPr>
                <w:color w:val="333333"/>
                <w:sz w:val="28"/>
                <w:szCs w:val="28"/>
                <w:shd w:val="clear" w:color="auto" w:fill="FFFFFF"/>
              </w:rPr>
              <w:t>1.005142</w:t>
            </w:r>
          </w:p>
        </w:tc>
        <w:tc>
          <w:tcPr>
            <w:tcW w:w="2552" w:type="dxa"/>
            <w:shd w:val="clear" w:color="auto" w:fill="auto"/>
            <w:vAlign w:val="center"/>
          </w:tcPr>
          <w:p w14:paraId="44470620" w14:textId="3C83B8E2" w:rsidR="00535BCA" w:rsidRPr="001E6330" w:rsidRDefault="00535BCA" w:rsidP="001735F7">
            <w:pPr>
              <w:spacing w:before="120"/>
              <w:jc w:val="center"/>
              <w:rPr>
                <w:sz w:val="26"/>
                <w:szCs w:val="26"/>
              </w:rPr>
            </w:pPr>
            <w:r>
              <w:rPr>
                <w:bCs/>
                <w:sz w:val="26"/>
                <w:szCs w:val="26"/>
              </w:rPr>
              <w:t>Đăng ký dự thi tốt nghiệp trung học phổ thông</w:t>
            </w:r>
          </w:p>
        </w:tc>
        <w:tc>
          <w:tcPr>
            <w:tcW w:w="1417" w:type="dxa"/>
            <w:vAlign w:val="center"/>
          </w:tcPr>
          <w:p w14:paraId="73C2E332" w14:textId="68BB70FF" w:rsidR="00535BCA" w:rsidRPr="001E6330" w:rsidRDefault="00FD5A74" w:rsidP="001735F7">
            <w:pPr>
              <w:spacing w:before="120"/>
              <w:jc w:val="center"/>
              <w:rPr>
                <w:bCs/>
                <w:sz w:val="26"/>
                <w:szCs w:val="26"/>
              </w:rPr>
            </w:pPr>
            <w:r>
              <w:rPr>
                <w:sz w:val="26"/>
                <w:szCs w:val="26"/>
              </w:rPr>
              <w:t>T</w:t>
            </w:r>
            <w:r w:rsidR="00535BCA" w:rsidRPr="001E6330">
              <w:rPr>
                <w:sz w:val="26"/>
                <w:szCs w:val="26"/>
              </w:rPr>
              <w:t>hi, tuyển sinh</w:t>
            </w:r>
          </w:p>
        </w:tc>
        <w:tc>
          <w:tcPr>
            <w:tcW w:w="1985" w:type="dxa"/>
            <w:shd w:val="clear" w:color="auto" w:fill="auto"/>
            <w:vAlign w:val="center"/>
          </w:tcPr>
          <w:p w14:paraId="1692F2BF" w14:textId="7965346F" w:rsidR="00535BCA" w:rsidRPr="001E6330" w:rsidRDefault="00535BCA" w:rsidP="001735F7">
            <w:pPr>
              <w:spacing w:before="120"/>
              <w:jc w:val="center"/>
              <w:rPr>
                <w:bCs/>
                <w:sz w:val="26"/>
                <w:szCs w:val="26"/>
              </w:rPr>
            </w:pPr>
            <w:r w:rsidRPr="001E6330">
              <w:rPr>
                <w:bCs/>
                <w:sz w:val="26"/>
                <w:szCs w:val="26"/>
              </w:rPr>
              <w:t>Căn cứ pháp lý</w:t>
            </w:r>
          </w:p>
          <w:p w14:paraId="1E774D59" w14:textId="4A533D02" w:rsidR="00535BCA" w:rsidRPr="001E6330" w:rsidRDefault="00535BCA" w:rsidP="001735F7">
            <w:pPr>
              <w:spacing w:before="120"/>
              <w:jc w:val="center"/>
              <w:rPr>
                <w:bCs/>
                <w:sz w:val="26"/>
                <w:szCs w:val="26"/>
                <w:lang w:val="pt-BR"/>
              </w:rPr>
            </w:pPr>
          </w:p>
        </w:tc>
        <w:tc>
          <w:tcPr>
            <w:tcW w:w="2580" w:type="dxa"/>
            <w:vAlign w:val="center"/>
          </w:tcPr>
          <w:p w14:paraId="5E96CCA6" w14:textId="7150753E" w:rsidR="00535BCA" w:rsidRDefault="00535BCA" w:rsidP="001735F7">
            <w:pPr>
              <w:spacing w:before="120"/>
              <w:jc w:val="center"/>
              <w:rPr>
                <w:sz w:val="26"/>
                <w:szCs w:val="26"/>
              </w:rPr>
            </w:pPr>
            <w:r>
              <w:rPr>
                <w:sz w:val="26"/>
                <w:szCs w:val="26"/>
              </w:rPr>
              <w:t>Thông tư số 15</w:t>
            </w:r>
            <w:r w:rsidRPr="001E6330">
              <w:rPr>
                <w:sz w:val="26"/>
                <w:szCs w:val="26"/>
              </w:rPr>
              <w:t>/202</w:t>
            </w:r>
            <w:r>
              <w:rPr>
                <w:sz w:val="26"/>
                <w:szCs w:val="26"/>
              </w:rPr>
              <w:t>0</w:t>
            </w:r>
            <w:r w:rsidRPr="001E6330">
              <w:rPr>
                <w:sz w:val="26"/>
                <w:szCs w:val="26"/>
              </w:rPr>
              <w:t>/TTBGDĐT</w:t>
            </w:r>
            <w:r>
              <w:rPr>
                <w:sz w:val="26"/>
                <w:szCs w:val="26"/>
              </w:rPr>
              <w:t>;</w:t>
            </w:r>
          </w:p>
          <w:p w14:paraId="67A87452" w14:textId="3981E123" w:rsidR="00535BCA" w:rsidRDefault="00535BCA" w:rsidP="001735F7">
            <w:pPr>
              <w:spacing w:before="120"/>
              <w:jc w:val="center"/>
              <w:rPr>
                <w:sz w:val="26"/>
                <w:szCs w:val="26"/>
              </w:rPr>
            </w:pPr>
            <w:r>
              <w:rPr>
                <w:sz w:val="26"/>
                <w:szCs w:val="26"/>
              </w:rPr>
              <w:t>Thông tư số 05</w:t>
            </w:r>
            <w:r w:rsidRPr="001E6330">
              <w:rPr>
                <w:sz w:val="26"/>
                <w:szCs w:val="26"/>
              </w:rPr>
              <w:t>/202</w:t>
            </w:r>
            <w:r>
              <w:rPr>
                <w:sz w:val="26"/>
                <w:szCs w:val="26"/>
              </w:rPr>
              <w:t>1</w:t>
            </w:r>
            <w:r w:rsidRPr="001E6330">
              <w:rPr>
                <w:sz w:val="26"/>
                <w:szCs w:val="26"/>
              </w:rPr>
              <w:t>/TTBGDĐT</w:t>
            </w:r>
            <w:r>
              <w:rPr>
                <w:sz w:val="26"/>
                <w:szCs w:val="26"/>
              </w:rPr>
              <w:t>;</w:t>
            </w:r>
          </w:p>
          <w:p w14:paraId="386FAFA7" w14:textId="05E56868" w:rsidR="00535BCA" w:rsidRPr="00535BCA" w:rsidRDefault="00535BCA" w:rsidP="001735F7">
            <w:pPr>
              <w:spacing w:before="120"/>
              <w:jc w:val="center"/>
              <w:rPr>
                <w:i/>
                <w:sz w:val="26"/>
                <w:szCs w:val="26"/>
              </w:rPr>
            </w:pPr>
            <w:r w:rsidRPr="00535BCA">
              <w:rPr>
                <w:i/>
                <w:sz w:val="26"/>
                <w:szCs w:val="26"/>
              </w:rPr>
              <w:t>Thông tư số 06/2023/TTBGDĐT;</w:t>
            </w:r>
          </w:p>
          <w:p w14:paraId="46A6CCCA" w14:textId="2F3FAA29" w:rsidR="00535BCA" w:rsidRDefault="00535BCA" w:rsidP="001735F7">
            <w:pPr>
              <w:spacing w:before="120"/>
              <w:jc w:val="center"/>
              <w:rPr>
                <w:sz w:val="26"/>
                <w:szCs w:val="26"/>
              </w:rPr>
            </w:pPr>
          </w:p>
          <w:p w14:paraId="36AEB6D2" w14:textId="77777777" w:rsidR="00535BCA" w:rsidRDefault="00535BCA" w:rsidP="001735F7">
            <w:pPr>
              <w:spacing w:before="120"/>
              <w:jc w:val="center"/>
              <w:rPr>
                <w:sz w:val="26"/>
                <w:szCs w:val="26"/>
              </w:rPr>
            </w:pPr>
          </w:p>
          <w:p w14:paraId="61DF1F81" w14:textId="70EA10E3" w:rsidR="00535BCA" w:rsidRPr="001E6330" w:rsidRDefault="00535BCA" w:rsidP="001735F7">
            <w:pPr>
              <w:spacing w:before="120"/>
              <w:jc w:val="center"/>
              <w:rPr>
                <w:bCs/>
                <w:sz w:val="26"/>
                <w:szCs w:val="26"/>
                <w:lang w:val="pt-BR"/>
              </w:rPr>
            </w:pPr>
          </w:p>
        </w:tc>
      </w:tr>
    </w:tbl>
    <w:p w14:paraId="71CA0086" w14:textId="77777777" w:rsidR="00535BCA" w:rsidRPr="001E6330" w:rsidRDefault="00535BCA" w:rsidP="005F1458">
      <w:pPr>
        <w:autoSpaceDE w:val="0"/>
        <w:autoSpaceDN w:val="0"/>
        <w:adjustRightInd w:val="0"/>
        <w:spacing w:before="120"/>
        <w:jc w:val="both"/>
        <w:rPr>
          <w:b/>
          <w:sz w:val="26"/>
          <w:szCs w:val="26"/>
        </w:rPr>
      </w:pPr>
      <w:r w:rsidRPr="001E6330">
        <w:rPr>
          <w:b/>
          <w:sz w:val="26"/>
          <w:szCs w:val="26"/>
        </w:rPr>
        <w:t xml:space="preserve">II.  </w:t>
      </w:r>
      <w:r>
        <w:rPr>
          <w:b/>
          <w:sz w:val="26"/>
          <w:szCs w:val="26"/>
        </w:rPr>
        <w:t>CẤP HUYỆN</w:t>
      </w:r>
      <w:r w:rsidRPr="001E6330">
        <w:rPr>
          <w:b/>
          <w:sz w:val="26"/>
          <w:szCs w:val="26"/>
        </w:rPr>
        <w:t>: không thay đổi</w:t>
      </w:r>
    </w:p>
    <w:p w14:paraId="6D82FF4D" w14:textId="77777777" w:rsidR="00535BCA" w:rsidRPr="001E6330" w:rsidRDefault="00535BCA" w:rsidP="005F1458">
      <w:pPr>
        <w:autoSpaceDE w:val="0"/>
        <w:autoSpaceDN w:val="0"/>
        <w:adjustRightInd w:val="0"/>
        <w:spacing w:before="120"/>
        <w:jc w:val="both"/>
        <w:rPr>
          <w:b/>
          <w:sz w:val="26"/>
          <w:szCs w:val="26"/>
        </w:rPr>
      </w:pPr>
      <w:r w:rsidRPr="001E6330">
        <w:rPr>
          <w:b/>
          <w:sz w:val="26"/>
          <w:szCs w:val="26"/>
        </w:rPr>
        <w:t>III. CẤP XÃ: không thay đổi</w:t>
      </w:r>
    </w:p>
    <w:p w14:paraId="55891918" w14:textId="77777777" w:rsidR="00535BCA" w:rsidRPr="001E6330" w:rsidRDefault="00535BCA" w:rsidP="005F1458">
      <w:pPr>
        <w:autoSpaceDE w:val="0"/>
        <w:autoSpaceDN w:val="0"/>
        <w:adjustRightInd w:val="0"/>
        <w:spacing w:before="120"/>
        <w:jc w:val="both"/>
        <w:rPr>
          <w:b/>
          <w:sz w:val="26"/>
          <w:szCs w:val="26"/>
        </w:rPr>
      </w:pPr>
    </w:p>
    <w:p w14:paraId="07948BC2" w14:textId="77777777" w:rsidR="00535BCA" w:rsidRPr="001E6330" w:rsidRDefault="00535BCA" w:rsidP="005F1458">
      <w:pPr>
        <w:autoSpaceDE w:val="0"/>
        <w:autoSpaceDN w:val="0"/>
        <w:adjustRightInd w:val="0"/>
        <w:spacing w:before="120"/>
        <w:jc w:val="both"/>
        <w:rPr>
          <w:b/>
          <w:sz w:val="26"/>
          <w:szCs w:val="26"/>
        </w:rPr>
      </w:pPr>
    </w:p>
    <w:p w14:paraId="68C24360" w14:textId="77777777" w:rsidR="00535BCA" w:rsidRPr="001E6330" w:rsidRDefault="00535BCA" w:rsidP="005F1458">
      <w:pPr>
        <w:autoSpaceDE w:val="0"/>
        <w:autoSpaceDN w:val="0"/>
        <w:adjustRightInd w:val="0"/>
        <w:spacing w:before="120"/>
        <w:jc w:val="both"/>
        <w:rPr>
          <w:b/>
          <w:sz w:val="26"/>
          <w:szCs w:val="26"/>
        </w:rPr>
      </w:pPr>
    </w:p>
    <w:p w14:paraId="7F9FB906" w14:textId="77777777" w:rsidR="00535BCA" w:rsidRPr="001E6330" w:rsidRDefault="00535BCA" w:rsidP="005F1458">
      <w:pPr>
        <w:autoSpaceDE w:val="0"/>
        <w:autoSpaceDN w:val="0"/>
        <w:adjustRightInd w:val="0"/>
        <w:spacing w:before="120"/>
        <w:jc w:val="both"/>
        <w:rPr>
          <w:b/>
          <w:sz w:val="26"/>
          <w:szCs w:val="26"/>
        </w:rPr>
      </w:pPr>
    </w:p>
    <w:p w14:paraId="2D8A24C0" w14:textId="77777777" w:rsidR="00535BCA" w:rsidRPr="001E6330" w:rsidRDefault="00535BCA" w:rsidP="005F1458">
      <w:pPr>
        <w:autoSpaceDE w:val="0"/>
        <w:autoSpaceDN w:val="0"/>
        <w:adjustRightInd w:val="0"/>
        <w:spacing w:before="120"/>
        <w:jc w:val="both"/>
        <w:rPr>
          <w:b/>
          <w:sz w:val="26"/>
          <w:szCs w:val="26"/>
        </w:rPr>
      </w:pPr>
    </w:p>
    <w:p w14:paraId="27B0A01C" w14:textId="77777777" w:rsidR="00535BCA" w:rsidRDefault="00535BCA" w:rsidP="005F1458">
      <w:pPr>
        <w:spacing w:before="120"/>
        <w:rPr>
          <w:b/>
          <w:sz w:val="26"/>
          <w:szCs w:val="26"/>
        </w:rPr>
      </w:pPr>
      <w:r>
        <w:rPr>
          <w:b/>
          <w:sz w:val="26"/>
          <w:szCs w:val="26"/>
        </w:rPr>
        <w:br w:type="page"/>
      </w:r>
    </w:p>
    <w:p w14:paraId="3DFB1B27" w14:textId="77777777" w:rsidR="00535BCA" w:rsidRDefault="00535BCA" w:rsidP="005F1458">
      <w:pPr>
        <w:spacing w:before="120"/>
        <w:jc w:val="center"/>
        <w:rPr>
          <w:rStyle w:val="Emphasis"/>
          <w:sz w:val="26"/>
          <w:szCs w:val="26"/>
        </w:rPr>
      </w:pPr>
      <w:r>
        <w:rPr>
          <w:b/>
          <w:sz w:val="28"/>
          <w:szCs w:val="28"/>
        </w:rPr>
        <w:lastRenderedPageBreak/>
        <w:t>II. QUY TRÌNH NỘI BỘ THỦ TỤC HÀNH CHÍNH</w:t>
      </w:r>
    </w:p>
    <w:p w14:paraId="27DDB3CD" w14:textId="05327E00" w:rsidR="00341CA3" w:rsidRPr="005F1458" w:rsidRDefault="00535BCA" w:rsidP="005F1458">
      <w:pPr>
        <w:pStyle w:val="ListParagraph"/>
        <w:numPr>
          <w:ilvl w:val="0"/>
          <w:numId w:val="49"/>
        </w:numPr>
        <w:spacing w:before="120"/>
        <w:rPr>
          <w:b/>
          <w:sz w:val="28"/>
          <w:szCs w:val="28"/>
        </w:rPr>
      </w:pPr>
      <w:r w:rsidRPr="005F1458">
        <w:rPr>
          <w:b/>
          <w:sz w:val="28"/>
          <w:szCs w:val="28"/>
        </w:rPr>
        <w:t>TTHC sửa đổi, bổ sung (Cấp tỉnh)</w:t>
      </w:r>
    </w:p>
    <w:tbl>
      <w:tblPr>
        <w:tblW w:w="10080"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80"/>
        <w:gridCol w:w="8100"/>
      </w:tblGrid>
      <w:tr w:rsidR="005F1458" w:rsidRPr="00C21E59" w14:paraId="34F65F4A"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08015B8F" w14:textId="77777777" w:rsidR="005F1458" w:rsidRPr="00C21E59" w:rsidRDefault="005F1458" w:rsidP="005F1458">
            <w:pPr>
              <w:spacing w:before="120"/>
              <w:jc w:val="center"/>
              <w:rPr>
                <w:b/>
                <w:bCs/>
              </w:rPr>
            </w:pPr>
            <w:r w:rsidRPr="00C21E59">
              <w:rPr>
                <w:b/>
              </w:rPr>
              <w:t xml:space="preserve">Quy trình </w:t>
            </w:r>
          </w:p>
        </w:tc>
        <w:tc>
          <w:tcPr>
            <w:tcW w:w="8100" w:type="dxa"/>
            <w:tcBorders>
              <w:top w:val="outset" w:sz="6" w:space="0" w:color="auto"/>
              <w:left w:val="outset" w:sz="6" w:space="0" w:color="auto"/>
              <w:bottom w:val="outset" w:sz="6" w:space="0" w:color="auto"/>
              <w:right w:val="outset" w:sz="6" w:space="0" w:color="auto"/>
            </w:tcBorders>
            <w:vAlign w:val="center"/>
          </w:tcPr>
          <w:p w14:paraId="37222BC8" w14:textId="77777777" w:rsidR="005F1458" w:rsidRPr="00C21E59" w:rsidRDefault="005F1458" w:rsidP="005F1458">
            <w:pPr>
              <w:spacing w:before="120"/>
              <w:jc w:val="center"/>
              <w:rPr>
                <w:b/>
                <w:bCs/>
              </w:rPr>
            </w:pPr>
            <w:r>
              <w:rPr>
                <w:b/>
                <w:bCs/>
              </w:rPr>
              <w:t>ĐĂNG KÍ DỰ THI TỐT NGHIỆP TRUNG HỌC PHỔ THÔNG</w:t>
            </w:r>
          </w:p>
        </w:tc>
      </w:tr>
      <w:tr w:rsidR="005F1458" w:rsidRPr="00C21E59" w14:paraId="32C100C2"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6AB2663C"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1.Trình tự thực hiện:</w:t>
            </w:r>
          </w:p>
        </w:tc>
        <w:tc>
          <w:tcPr>
            <w:tcW w:w="8100" w:type="dxa"/>
            <w:tcBorders>
              <w:top w:val="outset" w:sz="6" w:space="0" w:color="auto"/>
              <w:left w:val="outset" w:sz="6" w:space="0" w:color="auto"/>
              <w:bottom w:val="outset" w:sz="6" w:space="0" w:color="auto"/>
              <w:right w:val="outset" w:sz="6" w:space="0" w:color="auto"/>
            </w:tcBorders>
            <w:vAlign w:val="center"/>
          </w:tcPr>
          <w:tbl>
            <w:tblPr>
              <w:tblpPr w:leftFromText="180" w:rightFromText="180" w:vertAnchor="text" w:tblpY="1"/>
              <w:tblOverlap w:val="neve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tblGrid>
            <w:tr w:rsidR="005F1458" w:rsidRPr="00C21E59" w14:paraId="0E8BCFBF" w14:textId="77777777" w:rsidTr="005D2ECA">
              <w:trPr>
                <w:trHeight w:val="9623"/>
                <w:tblHeader/>
              </w:trPr>
              <w:tc>
                <w:tcPr>
                  <w:tcW w:w="5000" w:type="pct"/>
                  <w:tcBorders>
                    <w:top w:val="single" w:sz="4" w:space="0" w:color="auto"/>
                    <w:left w:val="single" w:sz="4" w:space="0" w:color="auto"/>
                    <w:bottom w:val="single" w:sz="4" w:space="0" w:color="auto"/>
                    <w:right w:val="single" w:sz="4" w:space="0" w:color="auto"/>
                  </w:tcBorders>
                  <w:vAlign w:val="center"/>
                </w:tcPr>
                <w:p w14:paraId="5908E928" w14:textId="0CD84AA5" w:rsidR="005F1458" w:rsidRPr="00E54A22" w:rsidRDefault="005F1458" w:rsidP="005F1458">
                  <w:pPr>
                    <w:spacing w:before="120"/>
                    <w:rPr>
                      <w:color w:val="000000"/>
                      <w:sz w:val="26"/>
                      <w:szCs w:val="26"/>
                    </w:rPr>
                  </w:pPr>
                  <w:r w:rsidRPr="00BA314F">
                    <w:rPr>
                      <w:color w:val="000000"/>
                      <w:sz w:val="26"/>
                      <w:szCs w:val="26"/>
                    </w:rPr>
                    <w:t>Công dân</w:t>
                  </w:r>
                  <w:r w:rsidRPr="00BA314F">
                    <w:rPr>
                      <w:color w:val="000000"/>
                      <w:sz w:val="26"/>
                      <w:szCs w:val="26"/>
                      <w:lang w:val="vi-VN"/>
                    </w:rPr>
                    <w:t xml:space="preserve"> có nhu cầu thực hiện thủ tục hành chính này thì chuẩn bị hồ sơ nộp tại </w:t>
                  </w:r>
                  <w:r>
                    <w:rPr>
                      <w:color w:val="000000"/>
                      <w:sz w:val="26"/>
                      <w:szCs w:val="26"/>
                    </w:rPr>
                    <w:t>trường THPT nơi thí sinh đang học nếu là thí sinh tự do thì đăng kí dự thi tại điểm tiếp nhận hồ sơ do Sở Giáo dục và Đào tạo quy định</w:t>
                  </w:r>
                </w:p>
                <w:p w14:paraId="45E589CF" w14:textId="77777777" w:rsidR="005F1458" w:rsidRPr="00BA314F" w:rsidRDefault="005F1458" w:rsidP="005F1458">
                  <w:pPr>
                    <w:spacing w:before="120"/>
                    <w:rPr>
                      <w:color w:val="000000"/>
                      <w:sz w:val="26"/>
                      <w:szCs w:val="26"/>
                    </w:rPr>
                  </w:pPr>
                  <w:r w:rsidRPr="00BA314F">
                    <w:rPr>
                      <w:b/>
                      <w:bCs/>
                      <w:color w:val="000000"/>
                      <w:sz w:val="26"/>
                      <w:szCs w:val="26"/>
                      <w:lang w:val="vi-VN"/>
                    </w:rPr>
                    <w:t>Thời gian tiếp nhận và trả kết quả:</w:t>
                  </w:r>
                  <w:r w:rsidRPr="00BA314F">
                    <w:rPr>
                      <w:color w:val="000000"/>
                      <w:sz w:val="26"/>
                      <w:szCs w:val="26"/>
                      <w:lang w:val="vi-VN"/>
                    </w:rPr>
                    <w:t xml:space="preserve"> </w:t>
                  </w:r>
                  <w:r>
                    <w:rPr>
                      <w:color w:val="000000"/>
                      <w:sz w:val="26"/>
                      <w:szCs w:val="26"/>
                    </w:rPr>
                    <w:t>Theo quy định của Bộ Giáo dục và Đào tạo</w:t>
                  </w:r>
                  <w:r w:rsidRPr="00BA314F">
                    <w:rPr>
                      <w:color w:val="000000"/>
                      <w:sz w:val="26"/>
                      <w:szCs w:val="26"/>
                      <w:lang w:val="vi-VN"/>
                    </w:rPr>
                    <w:t>.</w:t>
                  </w:r>
                  <w:r w:rsidRPr="00BA314F">
                    <w:rPr>
                      <w:color w:val="000000"/>
                      <w:sz w:val="26"/>
                      <w:szCs w:val="26"/>
                    </w:rPr>
                    <w:t>Quy trình tiếp nhận và giải quyết hồ sơ được thực hiện như sau:</w:t>
                  </w:r>
                </w:p>
                <w:p w14:paraId="11E4A1B8" w14:textId="40439CDE" w:rsidR="005F1458" w:rsidRDefault="005F1458" w:rsidP="005F1458">
                  <w:pPr>
                    <w:pStyle w:val="Header"/>
                    <w:spacing w:before="120"/>
                    <w:jc w:val="center"/>
                    <w:rPr>
                      <w:b/>
                      <w:sz w:val="22"/>
                      <w:szCs w:val="22"/>
                      <w:lang w:val="pt-BR"/>
                    </w:rPr>
                  </w:pPr>
                  <w:r w:rsidRPr="00C21E59">
                    <w:rPr>
                      <w:b/>
                      <w:sz w:val="22"/>
                      <w:szCs w:val="22"/>
                      <w:lang w:val="pt-BR"/>
                    </w:rPr>
                    <w:t>Quy trình tiếp nhận và giải quyết hồ sơ được thực hiện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615"/>
                    <w:gridCol w:w="1920"/>
                    <w:gridCol w:w="1920"/>
                  </w:tblGrid>
                  <w:tr w:rsidR="005F1458" w:rsidRPr="005E1C59" w14:paraId="1AE9102A" w14:textId="77777777" w:rsidTr="003E31FB">
                    <w:tc>
                      <w:tcPr>
                        <w:tcW w:w="1224" w:type="dxa"/>
                        <w:shd w:val="clear" w:color="auto" w:fill="auto"/>
                      </w:tcPr>
                      <w:p w14:paraId="0B1CC951" w14:textId="77777777" w:rsidR="005F1458" w:rsidRPr="005E1C59" w:rsidRDefault="005F1458" w:rsidP="005F1458">
                        <w:pPr>
                          <w:pStyle w:val="Header"/>
                          <w:spacing w:before="120"/>
                          <w:jc w:val="center"/>
                          <w:rPr>
                            <w:b/>
                            <w:sz w:val="22"/>
                            <w:szCs w:val="22"/>
                            <w:lang w:val="pt-BR"/>
                          </w:rPr>
                        </w:pPr>
                        <w:r w:rsidRPr="005E1C59">
                          <w:rPr>
                            <w:b/>
                            <w:sz w:val="22"/>
                            <w:szCs w:val="22"/>
                            <w:lang w:val="pt-BR"/>
                          </w:rPr>
                          <w:t>STT</w:t>
                        </w:r>
                      </w:p>
                    </w:tc>
                    <w:tc>
                      <w:tcPr>
                        <w:tcW w:w="2615" w:type="dxa"/>
                        <w:shd w:val="clear" w:color="auto" w:fill="auto"/>
                      </w:tcPr>
                      <w:p w14:paraId="6A63E81D" w14:textId="77777777" w:rsidR="005F1458" w:rsidRPr="005E1C59" w:rsidRDefault="005F1458" w:rsidP="005F1458">
                        <w:pPr>
                          <w:pStyle w:val="Header"/>
                          <w:spacing w:before="120"/>
                          <w:jc w:val="center"/>
                          <w:rPr>
                            <w:b/>
                            <w:sz w:val="22"/>
                            <w:szCs w:val="22"/>
                            <w:lang w:val="pt-BR"/>
                          </w:rPr>
                        </w:pPr>
                        <w:r w:rsidRPr="005E1C59">
                          <w:rPr>
                            <w:b/>
                            <w:sz w:val="22"/>
                            <w:szCs w:val="22"/>
                            <w:lang w:val="pt-BR"/>
                          </w:rPr>
                          <w:t>Nội dung công việc</w:t>
                        </w:r>
                      </w:p>
                    </w:tc>
                    <w:tc>
                      <w:tcPr>
                        <w:tcW w:w="1920" w:type="dxa"/>
                        <w:shd w:val="clear" w:color="auto" w:fill="auto"/>
                      </w:tcPr>
                      <w:p w14:paraId="15CC8983" w14:textId="77777777" w:rsidR="005F1458" w:rsidRPr="005E1C59" w:rsidRDefault="005F1458" w:rsidP="005F1458">
                        <w:pPr>
                          <w:pStyle w:val="Header"/>
                          <w:spacing w:before="120"/>
                          <w:jc w:val="center"/>
                          <w:rPr>
                            <w:b/>
                            <w:sz w:val="22"/>
                            <w:szCs w:val="22"/>
                            <w:lang w:val="pt-BR"/>
                          </w:rPr>
                        </w:pPr>
                        <w:r w:rsidRPr="005E1C59">
                          <w:rPr>
                            <w:b/>
                            <w:sz w:val="22"/>
                            <w:szCs w:val="22"/>
                            <w:lang w:val="pt-BR"/>
                          </w:rPr>
                          <w:t>Trách nhiệm</w:t>
                        </w:r>
                      </w:p>
                    </w:tc>
                    <w:tc>
                      <w:tcPr>
                        <w:tcW w:w="1920" w:type="dxa"/>
                        <w:shd w:val="clear" w:color="auto" w:fill="auto"/>
                      </w:tcPr>
                      <w:p w14:paraId="62C42C6C" w14:textId="77777777" w:rsidR="005F1458" w:rsidRPr="005E1C59" w:rsidRDefault="005F1458" w:rsidP="005F1458">
                        <w:pPr>
                          <w:pStyle w:val="Header"/>
                          <w:spacing w:before="120"/>
                          <w:jc w:val="center"/>
                          <w:rPr>
                            <w:b/>
                            <w:sz w:val="22"/>
                            <w:szCs w:val="22"/>
                            <w:lang w:val="pt-BR"/>
                          </w:rPr>
                        </w:pPr>
                        <w:r w:rsidRPr="005E1C59">
                          <w:rPr>
                            <w:b/>
                            <w:sz w:val="22"/>
                            <w:szCs w:val="22"/>
                            <w:lang w:val="pt-BR"/>
                          </w:rPr>
                          <w:t>Thời gian</w:t>
                        </w:r>
                      </w:p>
                    </w:tc>
                  </w:tr>
                  <w:tr w:rsidR="005F1458" w:rsidRPr="005E1C59" w14:paraId="761EB3A3" w14:textId="77777777" w:rsidTr="003E31FB">
                    <w:tc>
                      <w:tcPr>
                        <w:tcW w:w="1224" w:type="dxa"/>
                        <w:shd w:val="clear" w:color="auto" w:fill="auto"/>
                      </w:tcPr>
                      <w:p w14:paraId="7A1DE86E" w14:textId="77777777" w:rsidR="005F1458" w:rsidRPr="005E1C59" w:rsidRDefault="005F1458" w:rsidP="005F1458">
                        <w:pPr>
                          <w:pStyle w:val="Header"/>
                          <w:spacing w:before="120"/>
                          <w:jc w:val="center"/>
                          <w:rPr>
                            <w:b/>
                            <w:sz w:val="22"/>
                            <w:szCs w:val="22"/>
                            <w:lang w:val="pt-BR"/>
                          </w:rPr>
                        </w:pPr>
                        <w:r w:rsidRPr="005E1C59">
                          <w:rPr>
                            <w:b/>
                            <w:sz w:val="22"/>
                            <w:szCs w:val="22"/>
                            <w:lang w:val="pt-BR"/>
                          </w:rPr>
                          <w:t>Bước 1</w:t>
                        </w:r>
                      </w:p>
                    </w:tc>
                    <w:tc>
                      <w:tcPr>
                        <w:tcW w:w="2615" w:type="dxa"/>
                        <w:shd w:val="clear" w:color="auto" w:fill="auto"/>
                      </w:tcPr>
                      <w:p w14:paraId="686AC79C" w14:textId="77777777" w:rsidR="005F1458" w:rsidRPr="005E1C59" w:rsidRDefault="005F1458" w:rsidP="005F1458">
                        <w:pPr>
                          <w:pStyle w:val="Header"/>
                          <w:spacing w:before="120"/>
                          <w:jc w:val="center"/>
                          <w:rPr>
                            <w:sz w:val="22"/>
                            <w:szCs w:val="22"/>
                            <w:lang w:val="pt-BR"/>
                          </w:rPr>
                        </w:pPr>
                        <w:r>
                          <w:rPr>
                            <w:sz w:val="22"/>
                            <w:szCs w:val="22"/>
                            <w:lang w:val="pt-BR"/>
                          </w:rPr>
                          <w:t>Thí sinh nộp hồ sơ</w:t>
                        </w:r>
                        <w:r w:rsidRPr="005E1C59">
                          <w:rPr>
                            <w:sz w:val="22"/>
                            <w:szCs w:val="22"/>
                            <w:lang w:val="pt-BR"/>
                          </w:rPr>
                          <w:t xml:space="preserve"> tại </w:t>
                        </w:r>
                        <w:r>
                          <w:rPr>
                            <w:sz w:val="22"/>
                            <w:szCs w:val="22"/>
                            <w:lang w:val="pt-BR"/>
                          </w:rPr>
                          <w:t>các điểm tiếp nhận hồ sơ do Sở Giáo dục và Đào tạo quy định và tiến hành nhập liệu lên hệ thống quản lý thi</w:t>
                        </w:r>
                      </w:p>
                    </w:tc>
                    <w:tc>
                      <w:tcPr>
                        <w:tcW w:w="1920" w:type="dxa"/>
                        <w:shd w:val="clear" w:color="auto" w:fill="auto"/>
                      </w:tcPr>
                      <w:p w14:paraId="63788B0E" w14:textId="77777777" w:rsidR="005F1458" w:rsidRPr="005E1C59" w:rsidRDefault="005F1458" w:rsidP="005F1458">
                        <w:pPr>
                          <w:pStyle w:val="Header"/>
                          <w:spacing w:before="120"/>
                          <w:jc w:val="center"/>
                          <w:rPr>
                            <w:sz w:val="22"/>
                            <w:szCs w:val="22"/>
                            <w:lang w:val="pt-BR"/>
                          </w:rPr>
                        </w:pPr>
                        <w:r w:rsidRPr="005E1C59">
                          <w:rPr>
                            <w:sz w:val="22"/>
                            <w:szCs w:val="22"/>
                            <w:lang w:val="pt-BR"/>
                          </w:rPr>
                          <w:t xml:space="preserve">Trường </w:t>
                        </w:r>
                        <w:r>
                          <w:rPr>
                            <w:sz w:val="22"/>
                            <w:szCs w:val="22"/>
                            <w:lang w:val="pt-BR"/>
                          </w:rPr>
                          <w:t>THPT nơi đăng kí dự thi</w:t>
                        </w:r>
                      </w:p>
                    </w:tc>
                    <w:tc>
                      <w:tcPr>
                        <w:tcW w:w="1920" w:type="dxa"/>
                        <w:vMerge w:val="restart"/>
                        <w:shd w:val="clear" w:color="auto" w:fill="auto"/>
                      </w:tcPr>
                      <w:p w14:paraId="227B7AB2" w14:textId="749C9AD9" w:rsidR="005F1458" w:rsidRPr="005E1C59" w:rsidRDefault="005F1458" w:rsidP="005F1458">
                        <w:pPr>
                          <w:pStyle w:val="Header"/>
                          <w:spacing w:before="120"/>
                          <w:jc w:val="center"/>
                          <w:rPr>
                            <w:sz w:val="22"/>
                            <w:szCs w:val="22"/>
                            <w:lang w:val="pt-BR"/>
                          </w:rPr>
                        </w:pPr>
                        <w:r>
                          <w:rPr>
                            <w:sz w:val="22"/>
                            <w:szCs w:val="22"/>
                            <w:lang w:val="pt-BR"/>
                          </w:rPr>
                          <w:t>Theo hướng dẫn 1515/HD-BGDĐT-QLCL ngày 07/4/2023 V/v hướng dẫn kì thi TN THPT năm 2023, 1284/SGDĐT-KT ngày 14/4/2023 v/v hướng dẫn tổ chức kì thi TN THPT năm 20223</w:t>
                        </w:r>
                      </w:p>
                    </w:tc>
                  </w:tr>
                  <w:tr w:rsidR="005F1458" w:rsidRPr="005E1C59" w14:paraId="29ACEA9C" w14:textId="77777777" w:rsidTr="003E31FB">
                    <w:tc>
                      <w:tcPr>
                        <w:tcW w:w="1224" w:type="dxa"/>
                        <w:shd w:val="clear" w:color="auto" w:fill="auto"/>
                      </w:tcPr>
                      <w:p w14:paraId="12DE5E2B" w14:textId="77777777" w:rsidR="005F1458" w:rsidRPr="005E1C59" w:rsidRDefault="005F1458" w:rsidP="005F1458">
                        <w:pPr>
                          <w:pStyle w:val="Header"/>
                          <w:spacing w:before="120"/>
                          <w:jc w:val="center"/>
                          <w:rPr>
                            <w:b/>
                            <w:sz w:val="22"/>
                            <w:szCs w:val="22"/>
                            <w:lang w:val="pt-BR"/>
                          </w:rPr>
                        </w:pPr>
                        <w:r w:rsidRPr="005E1C59">
                          <w:rPr>
                            <w:b/>
                            <w:sz w:val="22"/>
                            <w:szCs w:val="22"/>
                            <w:lang w:val="pt-BR"/>
                          </w:rPr>
                          <w:t>Bước 2</w:t>
                        </w:r>
                      </w:p>
                    </w:tc>
                    <w:tc>
                      <w:tcPr>
                        <w:tcW w:w="2615" w:type="dxa"/>
                        <w:shd w:val="clear" w:color="auto" w:fill="auto"/>
                      </w:tcPr>
                      <w:p w14:paraId="77CF4519" w14:textId="77777777" w:rsidR="005F1458" w:rsidRPr="005E1C59" w:rsidRDefault="005F1458" w:rsidP="005F1458">
                        <w:pPr>
                          <w:pStyle w:val="Header"/>
                          <w:spacing w:before="120"/>
                          <w:jc w:val="center"/>
                          <w:rPr>
                            <w:sz w:val="22"/>
                            <w:szCs w:val="22"/>
                            <w:lang w:val="pt-BR"/>
                          </w:rPr>
                        </w:pPr>
                        <w:r>
                          <w:rPr>
                            <w:sz w:val="22"/>
                            <w:szCs w:val="22"/>
                            <w:lang w:val="pt-BR"/>
                          </w:rPr>
                          <w:t>Sử lý dữ liệu và in thẻ dự thi</w:t>
                        </w:r>
                      </w:p>
                    </w:tc>
                    <w:tc>
                      <w:tcPr>
                        <w:tcW w:w="1920" w:type="dxa"/>
                        <w:shd w:val="clear" w:color="auto" w:fill="auto"/>
                      </w:tcPr>
                      <w:p w14:paraId="659ADA19" w14:textId="77777777" w:rsidR="005F1458" w:rsidRPr="005E1C59" w:rsidRDefault="005F1458" w:rsidP="005F1458">
                        <w:pPr>
                          <w:pStyle w:val="Header"/>
                          <w:spacing w:before="120"/>
                          <w:jc w:val="center"/>
                          <w:rPr>
                            <w:sz w:val="22"/>
                            <w:szCs w:val="22"/>
                            <w:lang w:val="pt-BR"/>
                          </w:rPr>
                        </w:pPr>
                        <w:r w:rsidRPr="005E1C59">
                          <w:rPr>
                            <w:sz w:val="22"/>
                            <w:szCs w:val="22"/>
                            <w:lang w:val="pt-BR"/>
                          </w:rPr>
                          <w:t>Sở Giáo dục và Đào tạo</w:t>
                        </w:r>
                      </w:p>
                    </w:tc>
                    <w:tc>
                      <w:tcPr>
                        <w:tcW w:w="1920" w:type="dxa"/>
                        <w:vMerge/>
                        <w:shd w:val="clear" w:color="auto" w:fill="auto"/>
                      </w:tcPr>
                      <w:p w14:paraId="00ADE167" w14:textId="77777777" w:rsidR="005F1458" w:rsidRPr="005E1C59" w:rsidRDefault="005F1458" w:rsidP="005F1458">
                        <w:pPr>
                          <w:pStyle w:val="Header"/>
                          <w:spacing w:before="120"/>
                          <w:jc w:val="center"/>
                          <w:rPr>
                            <w:sz w:val="22"/>
                            <w:szCs w:val="22"/>
                            <w:lang w:val="pt-BR"/>
                          </w:rPr>
                        </w:pPr>
                      </w:p>
                    </w:tc>
                  </w:tr>
                  <w:tr w:rsidR="005F1458" w:rsidRPr="005E1C59" w14:paraId="2DB7A9CF" w14:textId="77777777" w:rsidTr="003E31FB">
                    <w:tc>
                      <w:tcPr>
                        <w:tcW w:w="1224" w:type="dxa"/>
                        <w:shd w:val="clear" w:color="auto" w:fill="auto"/>
                      </w:tcPr>
                      <w:p w14:paraId="69B1335E" w14:textId="77777777" w:rsidR="005F1458" w:rsidRPr="005E1C59" w:rsidRDefault="005F1458" w:rsidP="005F1458">
                        <w:pPr>
                          <w:pStyle w:val="Header"/>
                          <w:spacing w:before="120"/>
                          <w:jc w:val="center"/>
                          <w:rPr>
                            <w:b/>
                            <w:sz w:val="22"/>
                            <w:szCs w:val="22"/>
                            <w:lang w:val="pt-BR"/>
                          </w:rPr>
                        </w:pPr>
                        <w:r w:rsidRPr="005E1C59">
                          <w:rPr>
                            <w:b/>
                            <w:sz w:val="22"/>
                            <w:szCs w:val="22"/>
                            <w:lang w:val="pt-BR"/>
                          </w:rPr>
                          <w:t>Bước 3</w:t>
                        </w:r>
                      </w:p>
                    </w:tc>
                    <w:tc>
                      <w:tcPr>
                        <w:tcW w:w="2615" w:type="dxa"/>
                        <w:shd w:val="clear" w:color="auto" w:fill="auto"/>
                      </w:tcPr>
                      <w:p w14:paraId="4E0C9A8A" w14:textId="77777777" w:rsidR="005F1458" w:rsidRPr="005E1C59" w:rsidRDefault="005F1458" w:rsidP="005F1458">
                        <w:pPr>
                          <w:pStyle w:val="Header"/>
                          <w:spacing w:before="120"/>
                          <w:jc w:val="center"/>
                          <w:rPr>
                            <w:sz w:val="22"/>
                            <w:szCs w:val="22"/>
                            <w:lang w:val="pt-BR"/>
                          </w:rPr>
                        </w:pPr>
                        <w:r>
                          <w:rPr>
                            <w:sz w:val="22"/>
                            <w:szCs w:val="22"/>
                            <w:lang w:val="pt-BR"/>
                          </w:rPr>
                          <w:t>Phát thẻ dự thi cho thí sinh</w:t>
                        </w:r>
                      </w:p>
                    </w:tc>
                    <w:tc>
                      <w:tcPr>
                        <w:tcW w:w="1920" w:type="dxa"/>
                        <w:shd w:val="clear" w:color="auto" w:fill="auto"/>
                      </w:tcPr>
                      <w:p w14:paraId="54918C2E" w14:textId="77777777" w:rsidR="005F1458" w:rsidRPr="005E1C59" w:rsidRDefault="005F1458" w:rsidP="005F1458">
                        <w:pPr>
                          <w:pStyle w:val="Header"/>
                          <w:spacing w:before="120"/>
                          <w:jc w:val="center"/>
                          <w:rPr>
                            <w:sz w:val="22"/>
                            <w:szCs w:val="22"/>
                            <w:lang w:val="pt-BR"/>
                          </w:rPr>
                        </w:pPr>
                        <w:r>
                          <w:rPr>
                            <w:sz w:val="22"/>
                            <w:szCs w:val="22"/>
                            <w:lang w:val="pt-BR"/>
                          </w:rPr>
                          <w:t>Các trường THPT nơi đăng kí dự thi</w:t>
                        </w:r>
                      </w:p>
                    </w:tc>
                    <w:tc>
                      <w:tcPr>
                        <w:tcW w:w="1920" w:type="dxa"/>
                        <w:vMerge/>
                        <w:shd w:val="clear" w:color="auto" w:fill="auto"/>
                      </w:tcPr>
                      <w:p w14:paraId="6EBB97B3" w14:textId="77777777" w:rsidR="005F1458" w:rsidRPr="005E1C59" w:rsidRDefault="005F1458" w:rsidP="005F1458">
                        <w:pPr>
                          <w:pStyle w:val="Header"/>
                          <w:spacing w:before="120"/>
                          <w:jc w:val="center"/>
                          <w:rPr>
                            <w:sz w:val="22"/>
                            <w:szCs w:val="22"/>
                            <w:lang w:val="pt-BR"/>
                          </w:rPr>
                        </w:pPr>
                      </w:p>
                    </w:tc>
                  </w:tr>
                </w:tbl>
                <w:p w14:paraId="56EC3EF0" w14:textId="1775542F" w:rsidR="005F1458" w:rsidRPr="00C21E59" w:rsidRDefault="005D2ECA" w:rsidP="005F1458">
                  <w:pPr>
                    <w:spacing w:before="120"/>
                    <w:rPr>
                      <w:lang w:val="nl-NL"/>
                    </w:rPr>
                  </w:pPr>
                  <w:r>
                    <w:rPr>
                      <w:noProof/>
                    </w:rPr>
                    <mc:AlternateContent>
                      <mc:Choice Requires="wps">
                        <w:drawing>
                          <wp:anchor distT="0" distB="0" distL="114300" distR="114300" simplePos="0" relativeHeight="251662336" behindDoc="0" locked="0" layoutInCell="1" allowOverlap="1" wp14:anchorId="6469B15A" wp14:editId="18C14014">
                            <wp:simplePos x="0" y="0"/>
                            <wp:positionH relativeFrom="column">
                              <wp:posOffset>2500630</wp:posOffset>
                            </wp:positionH>
                            <wp:positionV relativeFrom="paragraph">
                              <wp:posOffset>205105</wp:posOffset>
                            </wp:positionV>
                            <wp:extent cx="1924050" cy="574675"/>
                            <wp:effectExtent l="57150" t="19050" r="76200" b="920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7467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14:paraId="3C800CEC" w14:textId="77777777" w:rsidR="005F1458" w:rsidRPr="0059023E" w:rsidRDefault="005F1458" w:rsidP="005F1458">
                                        <w:pPr>
                                          <w:jc w:val="center"/>
                                          <w:rPr>
                                            <w:sz w:val="16"/>
                                            <w:szCs w:val="16"/>
                                          </w:rPr>
                                        </w:pPr>
                                        <w:r>
                                          <w:rPr>
                                            <w:sz w:val="16"/>
                                            <w:szCs w:val="16"/>
                                          </w:rPr>
                                          <w:t>Sở Giáo dục sử lý dữ liệu và in thẻ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9B15A" id="Rounded Rectangle 7" o:spid="_x0000_s1026" style="position:absolute;margin-left:196.9pt;margin-top:16.15pt;width:151.5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" fillcolor="#cb6c1d" strokecolor="#f69240">
                            <v:fill color2="#ff8f26" rotate="t" angle="180" colors="0 #cb6c1d;52429f #ff8f2a;1 #ff8f26" focus="100%" type="gradient">
                              <o:fill v:ext="view" type="gradientUnscaled"/>
                            </v:fill>
                            <v:shadow on="t" color="black" opacity="22937f" origin=",.5" offset="0,.63889mm"/>
                            <v:path arrowok="t"/>
                            <v:textbox>
                              <w:txbxContent>
                                <w:p w14:paraId="3C800CEC" w14:textId="77777777" w:rsidR="005F1458" w:rsidRPr="0059023E" w:rsidRDefault="005F1458" w:rsidP="005F1458">
                                  <w:pPr>
                                    <w:jc w:val="center"/>
                                    <w:rPr>
                                      <w:sz w:val="16"/>
                                      <w:szCs w:val="16"/>
                                    </w:rPr>
                                  </w:pPr>
                                  <w:r>
                                    <w:rPr>
                                      <w:sz w:val="16"/>
                                      <w:szCs w:val="16"/>
                                    </w:rPr>
                                    <w:t>Sở Giáo dục sử lý dữ liệu và in thẻ</w:t>
                                  </w:r>
                                </w:p>
                              </w:txbxContent>
                            </v:textbox>
                          </v:roundrect>
                        </w:pict>
                      </mc:Fallback>
                    </mc:AlternateContent>
                  </w:r>
                  <w:r w:rsidR="005F1458">
                    <w:rPr>
                      <w:noProof/>
                    </w:rPr>
                    <mc:AlternateContent>
                      <mc:Choice Requires="wps">
                        <w:drawing>
                          <wp:anchor distT="0" distB="0" distL="114300" distR="114300" simplePos="0" relativeHeight="251661312" behindDoc="0" locked="0" layoutInCell="1" allowOverlap="1" wp14:anchorId="45C5C51A" wp14:editId="5C899D3B">
                            <wp:simplePos x="0" y="0"/>
                            <wp:positionH relativeFrom="column">
                              <wp:posOffset>264160</wp:posOffset>
                            </wp:positionH>
                            <wp:positionV relativeFrom="paragraph">
                              <wp:posOffset>417195</wp:posOffset>
                            </wp:positionV>
                            <wp:extent cx="1819275" cy="574675"/>
                            <wp:effectExtent l="57150" t="38100" r="85725" b="920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5746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77C95D3" w14:textId="77777777" w:rsidR="005F1458" w:rsidRPr="0059023E" w:rsidRDefault="005F1458" w:rsidP="005F1458">
                                        <w:pPr>
                                          <w:jc w:val="center"/>
                                          <w:rPr>
                                            <w:sz w:val="16"/>
                                            <w:szCs w:val="16"/>
                                          </w:rPr>
                                        </w:pPr>
                                        <w:r>
                                          <w:rPr>
                                            <w:sz w:val="16"/>
                                            <w:szCs w:val="16"/>
                                          </w:rPr>
                                          <w:t xml:space="preserve">Trường  THPT nơi nhận  hồ sơ đăng kí dự thi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5C51A" id="Rounded Rectangle 6" o:spid="_x0000_s1027" style="position:absolute;margin-left:20.8pt;margin-top:32.85pt;width:143.2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" fillcolor="#dafda7" strokecolor="#98b954">
                            <v:fill color2="#f5ffe6" rotate="t" angle="180" colors="0 #dafda7;22938f #e4fdc2;1 #f5ffe6" focus="100%" type="gradient"/>
                            <v:shadow on="t" color="black" opacity="24903f" origin=",.5" offset="0,.55556mm"/>
                            <v:path arrowok="t"/>
                            <v:textbox>
                              <w:txbxContent>
                                <w:p w14:paraId="177C95D3" w14:textId="77777777" w:rsidR="005F1458" w:rsidRPr="0059023E" w:rsidRDefault="005F1458" w:rsidP="005F1458">
                                  <w:pPr>
                                    <w:jc w:val="center"/>
                                    <w:rPr>
                                      <w:sz w:val="16"/>
                                      <w:szCs w:val="16"/>
                                    </w:rPr>
                                  </w:pPr>
                                  <w:proofErr w:type="gramStart"/>
                                  <w:r>
                                    <w:rPr>
                                      <w:sz w:val="16"/>
                                      <w:szCs w:val="16"/>
                                    </w:rPr>
                                    <w:t>Trường  THPT</w:t>
                                  </w:r>
                                  <w:proofErr w:type="gramEnd"/>
                                  <w:r>
                                    <w:rPr>
                                      <w:sz w:val="16"/>
                                      <w:szCs w:val="16"/>
                                    </w:rPr>
                                    <w:t xml:space="preserve"> nơi nhận  hồ sơ đăng kí dự thi </w:t>
                                  </w:r>
                                </w:p>
                              </w:txbxContent>
                            </v:textbox>
                          </v:roundrect>
                        </w:pict>
                      </mc:Fallback>
                    </mc:AlternateContent>
                  </w:r>
                  <w:r w:rsidR="005F1458" w:rsidRPr="00C21E59">
                    <w:rPr>
                      <w:lang w:val="nl-NL"/>
                    </w:rPr>
                    <w:t>* Bản đồ quy trình</w:t>
                  </w:r>
                </w:p>
                <w:p w14:paraId="403766D6" w14:textId="1C86934C" w:rsidR="005F1458" w:rsidRPr="00C21E59" w:rsidRDefault="005D2ECA" w:rsidP="005F1458">
                  <w:pPr>
                    <w:spacing w:before="120"/>
                    <w:rPr>
                      <w:lang w:val="nl-NL"/>
                    </w:rPr>
                  </w:pPr>
                  <w:r>
                    <w:rPr>
                      <w:noProof/>
                    </w:rPr>
                    <mc:AlternateContent>
                      <mc:Choice Requires="wps">
                        <w:drawing>
                          <wp:anchor distT="0" distB="0" distL="114300" distR="114300" simplePos="0" relativeHeight="251659264" behindDoc="0" locked="0" layoutInCell="1" allowOverlap="1" wp14:anchorId="4F275681" wp14:editId="78198DBB">
                            <wp:simplePos x="0" y="0"/>
                            <wp:positionH relativeFrom="column">
                              <wp:posOffset>2157730</wp:posOffset>
                            </wp:positionH>
                            <wp:positionV relativeFrom="paragraph">
                              <wp:posOffset>238125</wp:posOffset>
                            </wp:positionV>
                            <wp:extent cx="276225" cy="190500"/>
                            <wp:effectExtent l="95250" t="38100" r="0" b="9525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90500"/>
                                    </a:xfrm>
                                    <a:prstGeom prst="rightArrow">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B48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69.9pt;margin-top:18.75pt;width:21.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" adj="14152" fillcolor="#2787a0" stroked="f">
                            <v:fill color2="#34b3d6" rotate="t" angle="180" colors="0 #2787a0;52429f #36b1d2;1 #34b3d6" focus="100%" type="gradient">
                              <o:fill v:ext="view" type="gradientUnscaled"/>
                            </v:fill>
                            <v:shadow on="t" color="black" opacity="22937f" origin=",.5" offset="0,.63889mm"/>
                            <v:path arrowok="t"/>
                          </v:shape>
                        </w:pict>
                      </mc:Fallback>
                    </mc:AlternateContent>
                  </w:r>
                </w:p>
                <w:p w14:paraId="2870FDEE" w14:textId="061FD8C5" w:rsidR="005F1458" w:rsidRPr="00C21E59" w:rsidRDefault="005F1458" w:rsidP="005F1458">
                  <w:pPr>
                    <w:spacing w:before="120"/>
                    <w:rPr>
                      <w:lang w:val="nl-NL"/>
                    </w:rPr>
                  </w:pPr>
                  <w:r>
                    <w:rPr>
                      <w:noProof/>
                    </w:rPr>
                    <mc:AlternateContent>
                      <mc:Choice Requires="wps">
                        <w:drawing>
                          <wp:anchor distT="0" distB="0" distL="114300" distR="114300" simplePos="0" relativeHeight="251660288" behindDoc="0" locked="0" layoutInCell="1" allowOverlap="1" wp14:anchorId="332E6775" wp14:editId="3A11251D">
                            <wp:simplePos x="0" y="0"/>
                            <wp:positionH relativeFrom="column">
                              <wp:posOffset>3394075</wp:posOffset>
                            </wp:positionH>
                            <wp:positionV relativeFrom="paragraph">
                              <wp:posOffset>22225</wp:posOffset>
                            </wp:positionV>
                            <wp:extent cx="172085" cy="219075"/>
                            <wp:effectExtent l="57150" t="38100" r="18415" b="10477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219075"/>
                                    </a:xfrm>
                                    <a:prstGeom prst="downArrow">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FF7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67.25pt;margin-top:1.75pt;width:13.5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" adj="13117" fillcolor="#2787a0" stroked="f">
                            <v:fill color2="#34b3d6" rotate="t" angle="180" colors="0 #2787a0;52429f #36b1d2;1 #34b3d6" focus="100%" type="gradient">
                              <o:fill v:ext="view" type="gradientUnscaled"/>
                            </v:fill>
                            <v:shadow on="t" color="black" opacity="22937f" origin=",.5" offset="0,.63889mm"/>
                            <v:path arrowok="t"/>
                          </v:shape>
                        </w:pict>
                      </mc:Fallback>
                    </mc:AlternateContent>
                  </w:r>
                </w:p>
                <w:p w14:paraId="11CA534E" w14:textId="60B45988" w:rsidR="005F1458" w:rsidRDefault="005D2ECA" w:rsidP="005F1458">
                  <w:pPr>
                    <w:spacing w:before="120"/>
                    <w:rPr>
                      <w:color w:val="333333"/>
                      <w:shd w:val="clear" w:color="auto" w:fill="FFFFFF"/>
                    </w:rPr>
                  </w:pPr>
                  <w:r>
                    <w:rPr>
                      <w:noProof/>
                      <w:color w:val="000000"/>
                      <w:sz w:val="26"/>
                      <w:szCs w:val="26"/>
                    </w:rPr>
                    <mc:AlternateContent>
                      <mc:Choice Requires="wps">
                        <w:drawing>
                          <wp:anchor distT="0" distB="0" distL="114300" distR="114300" simplePos="0" relativeHeight="251665408" behindDoc="0" locked="0" layoutInCell="1" allowOverlap="1" wp14:anchorId="6BCA1DC7" wp14:editId="088AF0AA">
                            <wp:simplePos x="0" y="0"/>
                            <wp:positionH relativeFrom="column">
                              <wp:posOffset>3352165</wp:posOffset>
                            </wp:positionH>
                            <wp:positionV relativeFrom="paragraph">
                              <wp:posOffset>121920</wp:posOffset>
                            </wp:positionV>
                            <wp:extent cx="207010" cy="219075"/>
                            <wp:effectExtent l="2540" t="3175" r="0" b="254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9075"/>
                                    </a:xfrm>
                                    <a:prstGeom prst="downArrow">
                                      <a:avLst>
                                        <a:gd name="adj1" fmla="val 40491"/>
                                        <a:gd name="adj2" fmla="val 73007"/>
                                      </a:avLst>
                                    </a:prstGeom>
                                    <a:gradFill rotWithShape="1">
                                      <a:gsLst>
                                        <a:gs pos="0">
                                          <a:srgbClr val="2787A0"/>
                                        </a:gs>
                                        <a:gs pos="80000">
                                          <a:srgbClr val="36B1D2"/>
                                        </a:gs>
                                        <a:gs pos="100000">
                                          <a:srgbClr val="34B3D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F4253" id="Down Arrow 9" o:spid="_x0000_s1026" type="#_x0000_t67" style="position:absolute;margin-left:263.95pt;margin-top:9.6pt;width:16.3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" adj="6699,6427" fillcolor="#2787a0" stroked="f">
                            <v:fill color2="#34b3d6" rotate="t" angle="180" colors="0 #2787a0;52429f #36b1d2;1 #34b3d6" focus="100%" type="gradient">
                              <o:fill v:ext="view" type="gradientUnscaled"/>
                            </v:fill>
                            <v:shadow on="t" color="black" opacity="22936f" origin=",.5" offset="0,.63889mm"/>
                          </v:shape>
                        </w:pict>
                      </mc:Fallback>
                    </mc:AlternateContent>
                  </w:r>
                  <w:r w:rsidR="005F1458">
                    <w:rPr>
                      <w:color w:val="333333"/>
                      <w:shd w:val="clear" w:color="auto" w:fill="FFFFFF"/>
                    </w:rPr>
                    <w:t>.</w:t>
                  </w:r>
                  <w:r w:rsidR="005F1458" w:rsidRPr="003A0E73">
                    <w:rPr>
                      <w:color w:val="333333"/>
                      <w:shd w:val="clear" w:color="auto" w:fill="FFFFFF"/>
                    </w:rPr>
                    <w:t xml:space="preserve"> </w:t>
                  </w:r>
                </w:p>
                <w:p w14:paraId="19EA8186" w14:textId="750FE79C" w:rsidR="005F1458" w:rsidRDefault="005D2ECA" w:rsidP="005F1458">
                  <w:pPr>
                    <w:spacing w:before="120"/>
                    <w:rPr>
                      <w:color w:val="333333"/>
                      <w:shd w:val="clear" w:color="auto" w:fill="FFFFFF"/>
                    </w:rPr>
                  </w:pPr>
                  <w:r>
                    <w:rPr>
                      <w:noProof/>
                    </w:rPr>
                    <mc:AlternateContent>
                      <mc:Choice Requires="wps">
                        <w:drawing>
                          <wp:anchor distT="0" distB="0" distL="114300" distR="114300" simplePos="0" relativeHeight="251663360" behindDoc="0" locked="0" layoutInCell="1" allowOverlap="1" wp14:anchorId="1643D01E" wp14:editId="30838559">
                            <wp:simplePos x="0" y="0"/>
                            <wp:positionH relativeFrom="column">
                              <wp:posOffset>2510155</wp:posOffset>
                            </wp:positionH>
                            <wp:positionV relativeFrom="paragraph">
                              <wp:posOffset>173990</wp:posOffset>
                            </wp:positionV>
                            <wp:extent cx="1987550" cy="552450"/>
                            <wp:effectExtent l="57150" t="38100" r="69850" b="952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5524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18C7C32" w14:textId="77777777" w:rsidR="005F1458" w:rsidRPr="0059023E" w:rsidRDefault="005F1458" w:rsidP="005F1458">
                                        <w:pPr>
                                          <w:jc w:val="center"/>
                                          <w:rPr>
                                            <w:sz w:val="16"/>
                                            <w:szCs w:val="16"/>
                                          </w:rPr>
                                        </w:pPr>
                                        <w:r>
                                          <w:rPr>
                                            <w:sz w:val="16"/>
                                            <w:szCs w:val="16"/>
                                          </w:rPr>
                                          <w:t>Trường nơi đăng kí dự thi  phát thẻ dự thi cho thí sinh</w:t>
                                        </w:r>
                                      </w:p>
                                      <w:p w14:paraId="25855B03" w14:textId="77777777" w:rsidR="005F1458" w:rsidRPr="0059023E" w:rsidRDefault="005F1458" w:rsidP="005F145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3D01E" id="Rounded Rectangle 3" o:spid="_x0000_s1028" style="position:absolute;margin-left:197.65pt;margin-top:13.7pt;width:156.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" fillcolor="#dafda7" strokecolor="#98b954">
                            <v:fill color2="#f5ffe6" rotate="t" angle="180" colors="0 #dafda7;22938f #e4fdc2;1 #f5ffe6" focus="100%" type="gradient"/>
                            <v:shadow on="t" color="black" opacity="24903f" origin=",.5" offset="0,.55556mm"/>
                            <v:path arrowok="t"/>
                            <v:textbox>
                              <w:txbxContent>
                                <w:p w14:paraId="218C7C32" w14:textId="77777777" w:rsidR="005F1458" w:rsidRPr="0059023E" w:rsidRDefault="005F1458" w:rsidP="005F1458">
                                  <w:pPr>
                                    <w:jc w:val="center"/>
                                    <w:rPr>
                                      <w:sz w:val="16"/>
                                      <w:szCs w:val="16"/>
                                    </w:rPr>
                                  </w:pPr>
                                  <w:r>
                                    <w:rPr>
                                      <w:sz w:val="16"/>
                                      <w:szCs w:val="16"/>
                                    </w:rPr>
                                    <w:t xml:space="preserve">Trường nơi đăng kí dự </w:t>
                                  </w:r>
                                  <w:proofErr w:type="gramStart"/>
                                  <w:r>
                                    <w:rPr>
                                      <w:sz w:val="16"/>
                                      <w:szCs w:val="16"/>
                                    </w:rPr>
                                    <w:t>thi  phát</w:t>
                                  </w:r>
                                  <w:proofErr w:type="gramEnd"/>
                                  <w:r>
                                    <w:rPr>
                                      <w:sz w:val="16"/>
                                      <w:szCs w:val="16"/>
                                    </w:rPr>
                                    <w:t xml:space="preserve"> thẻ dự thi cho thí sinh</w:t>
                                  </w:r>
                                </w:p>
                                <w:p w14:paraId="25855B03" w14:textId="77777777" w:rsidR="005F1458" w:rsidRPr="0059023E" w:rsidRDefault="005F1458" w:rsidP="005F1458">
                                  <w:pPr>
                                    <w:jc w:val="center"/>
                                    <w:rPr>
                                      <w:sz w:val="16"/>
                                      <w:szCs w:val="16"/>
                                    </w:rPr>
                                  </w:pPr>
                                </w:p>
                              </w:txbxContent>
                            </v:textbox>
                          </v:roundrect>
                        </w:pict>
                      </mc:Fallback>
                    </mc:AlternateContent>
                  </w:r>
                </w:p>
                <w:p w14:paraId="5477AF45" w14:textId="77777777" w:rsidR="005F1458" w:rsidRPr="00C21E59" w:rsidRDefault="005F1458" w:rsidP="005F1458">
                  <w:pPr>
                    <w:spacing w:before="120"/>
                    <w:rPr>
                      <w:lang w:val="nl-NL"/>
                    </w:rPr>
                  </w:pPr>
                </w:p>
              </w:tc>
            </w:tr>
          </w:tbl>
          <w:p w14:paraId="24AD9886" w14:textId="7395CED0" w:rsidR="005F1458" w:rsidRPr="00C21E59" w:rsidRDefault="005F1458" w:rsidP="005F1458">
            <w:pPr>
              <w:spacing w:before="120"/>
              <w:rPr>
                <w:lang w:val="es-ES"/>
              </w:rPr>
            </w:pPr>
          </w:p>
        </w:tc>
      </w:tr>
      <w:tr w:rsidR="005F1458" w:rsidRPr="00C21E59" w14:paraId="1C88914A"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3146CF2B"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2.Cách thức thực hiện:</w:t>
            </w:r>
          </w:p>
        </w:tc>
        <w:tc>
          <w:tcPr>
            <w:tcW w:w="8100" w:type="dxa"/>
            <w:tcBorders>
              <w:top w:val="outset" w:sz="6" w:space="0" w:color="auto"/>
              <w:left w:val="outset" w:sz="6" w:space="0" w:color="auto"/>
              <w:bottom w:val="outset" w:sz="6" w:space="0" w:color="auto"/>
              <w:right w:val="outset" w:sz="6" w:space="0" w:color="auto"/>
            </w:tcBorders>
            <w:vAlign w:val="center"/>
          </w:tcPr>
          <w:p w14:paraId="04868369" w14:textId="77777777" w:rsidR="005F1458" w:rsidRPr="00C21E59" w:rsidRDefault="005F1458" w:rsidP="005F1458">
            <w:pPr>
              <w:spacing w:before="120"/>
              <w:ind w:left="84" w:right="83"/>
              <w:jc w:val="both"/>
            </w:pPr>
          </w:p>
          <w:p w14:paraId="376BFE01" w14:textId="77777777" w:rsidR="005F1458" w:rsidRPr="00C21E59" w:rsidRDefault="005F1458" w:rsidP="005F1458">
            <w:pPr>
              <w:spacing w:before="120"/>
              <w:ind w:left="84" w:right="83"/>
              <w:jc w:val="both"/>
            </w:pPr>
            <w:r w:rsidRPr="00C21E59">
              <w:t xml:space="preserve">- Nộp </w:t>
            </w:r>
            <w:r>
              <w:t>hồ sơ trực tiếp tại điểm tiếp nhận hồ sơ</w:t>
            </w:r>
            <w:r w:rsidRPr="00C21E59">
              <w:t>;</w:t>
            </w:r>
          </w:p>
          <w:p w14:paraId="44FC424E" w14:textId="77777777" w:rsidR="005F1458" w:rsidRPr="00C21E59" w:rsidRDefault="005F1458" w:rsidP="005F1458">
            <w:pPr>
              <w:pStyle w:val="NormalWeb"/>
              <w:spacing w:before="120" w:beforeAutospacing="0" w:after="0" w:afterAutospacing="0"/>
              <w:jc w:val="both"/>
              <w:rPr>
                <w:sz w:val="22"/>
                <w:szCs w:val="22"/>
                <w:lang w:val="hr-HR"/>
              </w:rPr>
            </w:pPr>
          </w:p>
        </w:tc>
      </w:tr>
      <w:tr w:rsidR="005F1458" w:rsidRPr="00C21E59" w14:paraId="184584DC"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3E3A8D63" w14:textId="77777777" w:rsidR="005F1458" w:rsidRPr="00C21E59" w:rsidRDefault="005F1458" w:rsidP="005F1458">
            <w:pPr>
              <w:pStyle w:val="NormalWeb"/>
              <w:spacing w:before="120" w:beforeAutospacing="0" w:after="0" w:afterAutospacing="0"/>
              <w:jc w:val="both"/>
              <w:rPr>
                <w:sz w:val="22"/>
                <w:szCs w:val="22"/>
                <w:lang w:val="hr-HR"/>
              </w:rPr>
            </w:pPr>
            <w:r w:rsidRPr="00C21E59">
              <w:rPr>
                <w:rStyle w:val="Strong"/>
                <w:sz w:val="22"/>
                <w:szCs w:val="22"/>
                <w:lang w:val="hr-HR"/>
              </w:rPr>
              <w:t>3.Thành phần, số lượng hồ sơ:</w:t>
            </w:r>
          </w:p>
        </w:tc>
        <w:tc>
          <w:tcPr>
            <w:tcW w:w="8100" w:type="dxa"/>
            <w:tcBorders>
              <w:top w:val="outset" w:sz="6" w:space="0" w:color="auto"/>
              <w:left w:val="outset" w:sz="6" w:space="0" w:color="auto"/>
              <w:bottom w:val="outset" w:sz="6" w:space="0" w:color="auto"/>
              <w:right w:val="outset" w:sz="6" w:space="0" w:color="auto"/>
            </w:tcBorders>
            <w:vAlign w:val="center"/>
          </w:tcPr>
          <w:p w14:paraId="674EF012" w14:textId="77777777" w:rsidR="005F1458" w:rsidRPr="00295E53" w:rsidRDefault="005F1458" w:rsidP="005F1458">
            <w:pPr>
              <w:spacing w:before="120"/>
              <w:jc w:val="both"/>
              <w:rPr>
                <w:lang w:val="es-ES"/>
              </w:rPr>
            </w:pPr>
            <w:r w:rsidRPr="00C21E59">
              <w:rPr>
                <w:lang w:val="es-ES"/>
              </w:rPr>
              <w:t>- Thành phần hồ sơ gồm có:</w:t>
            </w:r>
          </w:p>
          <w:p w14:paraId="5A5CCBF6" w14:textId="77777777" w:rsidR="005F1458" w:rsidRDefault="005F1458" w:rsidP="005F1458">
            <w:pPr>
              <w:spacing w:before="120"/>
              <w:rPr>
                <w:b/>
                <w:bCs/>
                <w:color w:val="333333"/>
                <w:shd w:val="clear" w:color="auto" w:fill="FFFFFF"/>
              </w:rPr>
            </w:pPr>
            <w:r>
              <w:rPr>
                <w:b/>
                <w:bCs/>
                <w:color w:val="333333"/>
                <w:shd w:val="clear" w:color="auto" w:fill="FFFFFF"/>
              </w:rPr>
              <w:t xml:space="preserve"> + </w:t>
            </w:r>
            <w:r w:rsidRPr="00E14C15">
              <w:rPr>
                <w:b/>
                <w:bCs/>
                <w:color w:val="333333"/>
                <w:shd w:val="clear" w:color="auto" w:fill="FFFFFF"/>
              </w:rPr>
              <w:t>Đối với người đã học xong chương trình THPT trong năm tổ chức kỳ thi, thành phần hồ sơ gồm:</w:t>
            </w:r>
          </w:p>
          <w:p w14:paraId="35098C03" w14:textId="77777777" w:rsidR="005F1458" w:rsidRPr="00295E53" w:rsidRDefault="005F1458" w:rsidP="005F1458">
            <w:pPr>
              <w:spacing w:before="120"/>
              <w:rPr>
                <w:b/>
                <w:bCs/>
                <w:color w:val="333333"/>
                <w:shd w:val="clear" w:color="auto" w:fill="FFFFFF"/>
              </w:rPr>
            </w:pPr>
            <w:r w:rsidRPr="00295E53">
              <w:rPr>
                <w:sz w:val="26"/>
                <w:szCs w:val="26"/>
                <w:lang w:val="vi-VN"/>
              </w:rPr>
              <w:t xml:space="preserve">- 01 bản phô tô giấy chứng minh nhân dân, thẻ căn cước công dân (gọi chung là </w:t>
            </w:r>
            <w:r w:rsidRPr="00295E53">
              <w:rPr>
                <w:sz w:val="26"/>
                <w:szCs w:val="26"/>
              </w:rPr>
              <w:t>căn cước công dân</w:t>
            </w:r>
            <w:r w:rsidRPr="00295E53">
              <w:rPr>
                <w:sz w:val="26"/>
                <w:szCs w:val="26"/>
                <w:lang w:val="vi-VN"/>
              </w:rPr>
              <w:t>) được sao chụp 02 mặt trên cùng 1 trang giấy A4;</w:t>
            </w:r>
          </w:p>
          <w:p w14:paraId="4A4D1B4B" w14:textId="77777777" w:rsidR="005F1458" w:rsidRPr="00295E53" w:rsidRDefault="005F1458" w:rsidP="005F1458">
            <w:pPr>
              <w:widowControl w:val="0"/>
              <w:tabs>
                <w:tab w:val="left" w:pos="1076"/>
              </w:tabs>
              <w:spacing w:before="120"/>
              <w:jc w:val="both"/>
              <w:rPr>
                <w:sz w:val="26"/>
                <w:szCs w:val="28"/>
              </w:rPr>
            </w:pPr>
            <w:r w:rsidRPr="00295E53">
              <w:rPr>
                <w:sz w:val="26"/>
                <w:szCs w:val="28"/>
              </w:rPr>
              <w:lastRenderedPageBreak/>
              <w:t>- Phiếu ĐKDT, phiếu ĐKDT số 1, phiếu ĐKDT số 2</w:t>
            </w:r>
            <w:r w:rsidRPr="00295E53">
              <w:rPr>
                <w:sz w:val="26"/>
                <w:szCs w:val="28"/>
                <w:lang w:eastAsia="vi-VN"/>
              </w:rPr>
              <w:t xml:space="preserve"> được xuất in từ hệ thống QLT</w:t>
            </w:r>
            <w:r w:rsidRPr="00295E53">
              <w:rPr>
                <w:sz w:val="26"/>
                <w:szCs w:val="28"/>
                <w:lang w:val="vi-VN"/>
              </w:rPr>
              <w:t>;</w:t>
            </w:r>
          </w:p>
          <w:p w14:paraId="0B1CDBAC" w14:textId="77777777" w:rsidR="005F1458" w:rsidRPr="00295E53" w:rsidRDefault="005F1458" w:rsidP="005F1458">
            <w:pPr>
              <w:widowControl w:val="0"/>
              <w:tabs>
                <w:tab w:val="left" w:pos="1076"/>
              </w:tabs>
              <w:spacing w:before="120"/>
              <w:jc w:val="both"/>
              <w:rPr>
                <w:sz w:val="26"/>
                <w:szCs w:val="28"/>
                <w:lang w:eastAsia="vi-VN"/>
              </w:rPr>
            </w:pPr>
            <w:r w:rsidRPr="00295E53">
              <w:rPr>
                <w:sz w:val="26"/>
                <w:szCs w:val="28"/>
                <w:lang w:eastAsia="vi-VN"/>
              </w:rPr>
              <w:t xml:space="preserve">- Học bạ THPT hoặc học bạ GDTX cấp THPT hoặc phiếu kiểm </w:t>
            </w:r>
            <w:r w:rsidRPr="00295E53">
              <w:rPr>
                <w:sz w:val="26"/>
                <w:szCs w:val="28"/>
                <w:lang w:val="vi-VN"/>
              </w:rPr>
              <w:t xml:space="preserve">tra </w:t>
            </w:r>
            <w:r w:rsidRPr="00295E53">
              <w:rPr>
                <w:sz w:val="26"/>
                <w:szCs w:val="28"/>
                <w:lang w:eastAsia="vi-VN"/>
              </w:rPr>
              <w:t xml:space="preserve">của người học </w:t>
            </w:r>
            <w:r w:rsidRPr="00295E53">
              <w:rPr>
                <w:sz w:val="26"/>
                <w:szCs w:val="28"/>
                <w:lang w:val="vi-VN"/>
              </w:rPr>
              <w:t xml:space="preserve">theo </w:t>
            </w:r>
            <w:r w:rsidRPr="00295E53">
              <w:rPr>
                <w:sz w:val="26"/>
                <w:szCs w:val="28"/>
                <w:lang w:eastAsia="vi-VN"/>
              </w:rPr>
              <w:t xml:space="preserve">hình thức tự học đối với </w:t>
            </w:r>
            <w:r w:rsidRPr="00295E53">
              <w:rPr>
                <w:sz w:val="26"/>
                <w:szCs w:val="28"/>
                <w:lang w:val="vi-VN"/>
              </w:rPr>
              <w:t xml:space="preserve">GDTX do </w:t>
            </w:r>
            <w:r w:rsidRPr="00295E53">
              <w:rPr>
                <w:sz w:val="26"/>
                <w:szCs w:val="28"/>
                <w:lang w:eastAsia="vi-VN"/>
              </w:rPr>
              <w:t>Hiệu trưởng trường phổ thông cấp;</w:t>
            </w:r>
          </w:p>
          <w:p w14:paraId="6D241DA3" w14:textId="77777777" w:rsidR="005F1458" w:rsidRPr="00295E53" w:rsidRDefault="005F1458" w:rsidP="005F1458">
            <w:pPr>
              <w:widowControl w:val="0"/>
              <w:tabs>
                <w:tab w:val="left" w:pos="1076"/>
              </w:tabs>
              <w:spacing w:before="120"/>
              <w:jc w:val="both"/>
              <w:rPr>
                <w:sz w:val="26"/>
                <w:szCs w:val="28"/>
                <w:lang w:eastAsia="vi-VN"/>
              </w:rPr>
            </w:pPr>
            <w:r w:rsidRPr="00295E53">
              <w:rPr>
                <w:sz w:val="26"/>
                <w:szCs w:val="28"/>
                <w:lang w:eastAsia="vi-VN"/>
              </w:rPr>
              <w:t>- Các giấy chứng nhận hợp lệ để được hưởng chế độ ưu tiên, khuyến khích (nếu có), Bản cam kết thời gian thường trú (có mẫu kèm theo)</w:t>
            </w:r>
            <w:r w:rsidRPr="00295E53">
              <w:rPr>
                <w:sz w:val="26"/>
                <w:szCs w:val="28"/>
                <w:lang w:val="vi-VN" w:eastAsia="vi-VN"/>
              </w:rPr>
              <w:t xml:space="preserve"> </w:t>
            </w:r>
            <w:r w:rsidRPr="00295E53">
              <w:rPr>
                <w:sz w:val="26"/>
                <w:szCs w:val="28"/>
                <w:lang w:eastAsia="vi-VN"/>
              </w:rPr>
              <w:t xml:space="preserve">để được hưởng chế độ ưu tiên liên </w:t>
            </w:r>
            <w:r w:rsidRPr="00295E53">
              <w:rPr>
                <w:sz w:val="26"/>
                <w:szCs w:val="28"/>
                <w:lang w:val="vi-VN"/>
              </w:rPr>
              <w:t xml:space="preserve">quan </w:t>
            </w:r>
            <w:r w:rsidRPr="00295E53">
              <w:rPr>
                <w:sz w:val="26"/>
                <w:szCs w:val="28"/>
                <w:lang w:eastAsia="vi-VN"/>
              </w:rPr>
              <w:t xml:space="preserve">đến nơi đăng ký hộ khẩu thường trú; </w:t>
            </w:r>
          </w:p>
          <w:p w14:paraId="1D91F359" w14:textId="77777777" w:rsidR="005F1458" w:rsidRPr="00295E53" w:rsidRDefault="005F1458" w:rsidP="005F1458">
            <w:pPr>
              <w:widowControl w:val="0"/>
              <w:tabs>
                <w:tab w:val="left" w:pos="1090"/>
              </w:tabs>
              <w:spacing w:before="120"/>
              <w:jc w:val="both"/>
              <w:rPr>
                <w:sz w:val="26"/>
                <w:szCs w:val="26"/>
                <w:lang w:val="de-DE"/>
              </w:rPr>
            </w:pPr>
            <w:r w:rsidRPr="00295E53">
              <w:rPr>
                <w:sz w:val="26"/>
                <w:szCs w:val="26"/>
                <w:lang w:val="de-DE"/>
              </w:rPr>
              <w:t xml:space="preserve">- 02 </w:t>
            </w:r>
            <w:r w:rsidRPr="00295E53">
              <w:rPr>
                <w:sz w:val="26"/>
                <w:szCs w:val="26"/>
                <w:lang w:eastAsia="vi-VN"/>
              </w:rPr>
              <w:t xml:space="preserve">ảnh cỡ </w:t>
            </w:r>
            <w:r w:rsidRPr="00295E53">
              <w:rPr>
                <w:sz w:val="26"/>
                <w:szCs w:val="26"/>
                <w:lang w:val="de-DE"/>
              </w:rPr>
              <w:t xml:space="preserve">4x6 cm, kiểu CCCD/CMND, </w:t>
            </w:r>
            <w:r w:rsidRPr="00295E53">
              <w:rPr>
                <w:sz w:val="26"/>
                <w:szCs w:val="26"/>
              </w:rPr>
              <w:t>được chụp trước thời gian nộp hồ sơ không quá 06 tháng.</w:t>
            </w:r>
          </w:p>
          <w:p w14:paraId="03315E00" w14:textId="77777777" w:rsidR="005F1458" w:rsidRPr="00295E53" w:rsidRDefault="005F1458" w:rsidP="005F1458">
            <w:pPr>
              <w:widowControl w:val="0"/>
              <w:tabs>
                <w:tab w:val="left" w:pos="1076"/>
              </w:tabs>
              <w:spacing w:before="120"/>
              <w:jc w:val="both"/>
              <w:rPr>
                <w:i/>
                <w:sz w:val="26"/>
                <w:szCs w:val="28"/>
                <w:lang w:eastAsia="vi-VN"/>
              </w:rPr>
            </w:pPr>
            <w:r>
              <w:rPr>
                <w:i/>
                <w:sz w:val="26"/>
                <w:szCs w:val="28"/>
                <w:lang w:eastAsia="vi-VN"/>
              </w:rPr>
              <w:t xml:space="preserve">- </w:t>
            </w:r>
            <w:r w:rsidRPr="00295E53">
              <w:rPr>
                <w:i/>
                <w:sz w:val="26"/>
                <w:szCs w:val="28"/>
                <w:lang w:eastAsia="vi-VN"/>
              </w:rPr>
              <w:t>Trường hợp thí sinh nộp bản sao học bạ phải được chứng thực từ bản chính hoặc bản sao được cấp từ sổ gốc hoặc bản sao nộp kèm bản chính để đối chiếu.</w:t>
            </w:r>
          </w:p>
          <w:p w14:paraId="17EFD01D" w14:textId="77777777" w:rsidR="005F1458" w:rsidRPr="00295E53" w:rsidRDefault="005F1458" w:rsidP="00746041">
            <w:pPr>
              <w:widowControl w:val="0"/>
              <w:tabs>
                <w:tab w:val="left" w:pos="1076"/>
              </w:tabs>
              <w:spacing w:before="120"/>
              <w:jc w:val="both"/>
              <w:rPr>
                <w:i/>
                <w:sz w:val="26"/>
                <w:szCs w:val="28"/>
                <w:lang w:eastAsia="vi-VN"/>
              </w:rPr>
            </w:pPr>
            <w:r w:rsidRPr="00295E53">
              <w:rPr>
                <w:sz w:val="26"/>
                <w:szCs w:val="26"/>
              </w:rPr>
              <w:t>Tất cả hồ sơ nêu trên được chứa trong bì đựng hồ sơ do Sở Giáo dục và Đào tạo phát hành.</w:t>
            </w:r>
          </w:p>
          <w:p w14:paraId="660F9F29" w14:textId="77777777" w:rsidR="005F1458" w:rsidRPr="00295E53" w:rsidRDefault="005F1458" w:rsidP="005F1458">
            <w:pPr>
              <w:widowControl w:val="0"/>
              <w:spacing w:before="120"/>
              <w:jc w:val="both"/>
              <w:rPr>
                <w:b/>
                <w:bCs/>
                <w:sz w:val="26"/>
                <w:szCs w:val="26"/>
              </w:rPr>
            </w:pPr>
            <w:r>
              <w:rPr>
                <w:color w:val="333333"/>
                <w:shd w:val="clear" w:color="auto" w:fill="FFFFFF"/>
              </w:rPr>
              <w:t xml:space="preserve">+ </w:t>
            </w:r>
            <w:r w:rsidRPr="00E14C15">
              <w:rPr>
                <w:b/>
                <w:bCs/>
                <w:color w:val="333333"/>
                <w:shd w:val="clear" w:color="auto" w:fill="FFFFFF"/>
              </w:rPr>
              <w:t xml:space="preserve">Trường hợp </w:t>
            </w:r>
            <w:r w:rsidRPr="00295E53">
              <w:rPr>
                <w:b/>
                <w:bCs/>
                <w:sz w:val="26"/>
                <w:szCs w:val="26"/>
              </w:rPr>
              <w:t>đăng ký dự thi đối với thí sinh tự do chưa tốt nghiệp THPT</w:t>
            </w:r>
          </w:p>
          <w:p w14:paraId="0059C256" w14:textId="77777777" w:rsidR="005F1458" w:rsidRPr="00295E53" w:rsidRDefault="005F1458" w:rsidP="005F1458">
            <w:pPr>
              <w:widowControl w:val="0"/>
              <w:spacing w:before="120"/>
              <w:jc w:val="both"/>
              <w:rPr>
                <w:sz w:val="26"/>
                <w:szCs w:val="26"/>
              </w:rPr>
            </w:pPr>
            <w:r>
              <w:rPr>
                <w:sz w:val="26"/>
                <w:szCs w:val="28"/>
                <w:lang w:eastAsia="vi-VN"/>
              </w:rPr>
              <w:t xml:space="preserve">- </w:t>
            </w:r>
            <w:r w:rsidRPr="00295E53">
              <w:rPr>
                <w:sz w:val="26"/>
                <w:szCs w:val="28"/>
                <w:lang w:eastAsia="vi-VN"/>
              </w:rPr>
              <w:t xml:space="preserve">Đối tượng này, ngoài các hồ sơ </w:t>
            </w:r>
            <w:r w:rsidRPr="00295E53">
              <w:rPr>
                <w:sz w:val="26"/>
                <w:szCs w:val="28"/>
              </w:rPr>
              <w:t xml:space="preserve">quy </w:t>
            </w:r>
            <w:r w:rsidRPr="00295E53">
              <w:rPr>
                <w:sz w:val="26"/>
                <w:szCs w:val="28"/>
                <w:lang w:eastAsia="vi-VN"/>
              </w:rPr>
              <w:t xml:space="preserve">định </w:t>
            </w:r>
            <w:r>
              <w:rPr>
                <w:sz w:val="26"/>
                <w:szCs w:val="28"/>
                <w:lang w:eastAsia="vi-VN"/>
              </w:rPr>
              <w:t>giống thí sinh đang học</w:t>
            </w:r>
            <w:r w:rsidRPr="00295E53">
              <w:rPr>
                <w:sz w:val="26"/>
                <w:szCs w:val="28"/>
                <w:lang w:eastAsia="vi-VN"/>
              </w:rPr>
              <w:t xml:space="preserve">, hồ sơ ĐKDT phải có thêm: Giấy xác nhận của trường phổ thông nơi thí </w:t>
            </w:r>
            <w:r w:rsidRPr="00295E53">
              <w:rPr>
                <w:sz w:val="26"/>
                <w:szCs w:val="28"/>
              </w:rPr>
              <w:t xml:space="preserve">sinh </w:t>
            </w:r>
            <w:r w:rsidRPr="00295E53">
              <w:rPr>
                <w:sz w:val="26"/>
                <w:szCs w:val="28"/>
                <w:lang w:eastAsia="vi-VN"/>
              </w:rPr>
              <w:t xml:space="preserve">học lớp </w:t>
            </w:r>
            <w:r w:rsidRPr="00295E53">
              <w:rPr>
                <w:sz w:val="26"/>
                <w:szCs w:val="28"/>
              </w:rPr>
              <w:t xml:space="preserve">12 </w:t>
            </w:r>
            <w:r w:rsidRPr="00295E53">
              <w:rPr>
                <w:sz w:val="26"/>
                <w:szCs w:val="28"/>
                <w:lang w:eastAsia="vi-VN"/>
              </w:rPr>
              <w:t xml:space="preserve">hoặc nơi thí </w:t>
            </w:r>
            <w:r w:rsidRPr="00295E53">
              <w:rPr>
                <w:sz w:val="26"/>
                <w:szCs w:val="28"/>
              </w:rPr>
              <w:t xml:space="preserve">sinh </w:t>
            </w:r>
            <w:r w:rsidRPr="00295E53">
              <w:rPr>
                <w:sz w:val="26"/>
                <w:szCs w:val="28"/>
                <w:lang w:eastAsia="vi-VN"/>
              </w:rPr>
              <w:t xml:space="preserve">ĐKDT về xếp loại học lực lại đối với những học </w:t>
            </w:r>
            <w:r w:rsidRPr="00295E53">
              <w:rPr>
                <w:sz w:val="26"/>
                <w:szCs w:val="28"/>
              </w:rPr>
              <w:t xml:space="preserve">sinh </w:t>
            </w:r>
            <w:r w:rsidRPr="00295E53">
              <w:rPr>
                <w:sz w:val="26"/>
                <w:szCs w:val="28"/>
                <w:lang w:eastAsia="vi-VN"/>
              </w:rPr>
              <w:t xml:space="preserve">xếp loại kém về học lực theo </w:t>
            </w:r>
            <w:r w:rsidRPr="00295E53">
              <w:rPr>
                <w:sz w:val="26"/>
                <w:szCs w:val="28"/>
              </w:rPr>
              <w:t xml:space="preserve">quy </w:t>
            </w:r>
            <w:r w:rsidRPr="00295E53">
              <w:rPr>
                <w:sz w:val="26"/>
                <w:szCs w:val="28"/>
                <w:lang w:eastAsia="vi-VN"/>
              </w:rPr>
              <w:t>định của</w:t>
            </w:r>
            <w:r w:rsidRPr="00295E53">
              <w:rPr>
                <w:sz w:val="26"/>
                <w:szCs w:val="28"/>
              </w:rPr>
              <w:t xml:space="preserve"> Quy </w:t>
            </w:r>
            <w:r w:rsidRPr="00295E53">
              <w:rPr>
                <w:sz w:val="26"/>
                <w:szCs w:val="28"/>
                <w:lang w:eastAsia="vi-VN"/>
              </w:rPr>
              <w:t xml:space="preserve">chế thi; bản </w:t>
            </w:r>
            <w:r w:rsidRPr="00295E53">
              <w:rPr>
                <w:sz w:val="26"/>
                <w:szCs w:val="28"/>
              </w:rPr>
              <w:t xml:space="preserve">sao </w:t>
            </w:r>
            <w:r w:rsidRPr="00295E53">
              <w:rPr>
                <w:sz w:val="26"/>
                <w:szCs w:val="28"/>
                <w:lang w:eastAsia="vi-VN"/>
              </w:rPr>
              <w:t xml:space="preserve">Bằng tốt nghiệp </w:t>
            </w:r>
            <w:r w:rsidRPr="00295E53">
              <w:rPr>
                <w:sz w:val="26"/>
                <w:szCs w:val="28"/>
              </w:rPr>
              <w:t xml:space="preserve">THCS; </w:t>
            </w:r>
            <w:r w:rsidRPr="00295E53">
              <w:rPr>
                <w:sz w:val="26"/>
                <w:szCs w:val="28"/>
                <w:lang w:eastAsia="vi-VN"/>
              </w:rPr>
              <w:t xml:space="preserve">Giấy xác nhận điểm bảo lưu (nếu có) </w:t>
            </w:r>
            <w:r w:rsidRPr="00295E53">
              <w:rPr>
                <w:sz w:val="26"/>
                <w:szCs w:val="28"/>
              </w:rPr>
              <w:t xml:space="preserve">do </w:t>
            </w:r>
            <w:r w:rsidRPr="00295E53">
              <w:rPr>
                <w:sz w:val="26"/>
                <w:szCs w:val="28"/>
                <w:lang w:eastAsia="vi-VN"/>
              </w:rPr>
              <w:t xml:space="preserve">Hiệu trưởng trường phổ thông nơi thí </w:t>
            </w:r>
            <w:r w:rsidRPr="00295E53">
              <w:rPr>
                <w:sz w:val="26"/>
                <w:szCs w:val="28"/>
              </w:rPr>
              <w:t xml:space="preserve">sinh </w:t>
            </w:r>
            <w:r w:rsidRPr="00295E53">
              <w:rPr>
                <w:sz w:val="26"/>
                <w:szCs w:val="28"/>
                <w:lang w:eastAsia="vi-VN"/>
              </w:rPr>
              <w:t xml:space="preserve">đã dự </w:t>
            </w:r>
            <w:r w:rsidRPr="00295E53">
              <w:rPr>
                <w:sz w:val="26"/>
                <w:szCs w:val="28"/>
              </w:rPr>
              <w:t xml:space="preserve">thi </w:t>
            </w:r>
            <w:r w:rsidRPr="00295E53">
              <w:rPr>
                <w:sz w:val="26"/>
                <w:szCs w:val="28"/>
                <w:lang w:eastAsia="vi-VN"/>
              </w:rPr>
              <w:t xml:space="preserve">năm trước xác nhận </w:t>
            </w:r>
            <w:r w:rsidRPr="00295E53">
              <w:rPr>
                <w:sz w:val="26"/>
                <w:szCs w:val="26"/>
                <w:lang w:eastAsia="vi-VN"/>
              </w:rPr>
              <w:t>(</w:t>
            </w:r>
            <w:r w:rsidRPr="00295E53">
              <w:rPr>
                <w:sz w:val="26"/>
                <w:szCs w:val="26"/>
              </w:rPr>
              <w:t>trường hợp thí sinh dự thi Kỳ thi tốt nghiệp THPT năm 2023 tại tỉnh khác với tỉnh đã dự thi Kỳ thi tốt nghiệp THPT năm 2022 thì việc xác nhận điểm bảo lưu phải do sở GDĐT nơi thí sinh đã dự thi năm 2022 thực hiện kiểm tra và xác nhận)</w:t>
            </w:r>
            <w:r w:rsidRPr="00295E53">
              <w:rPr>
                <w:sz w:val="26"/>
                <w:szCs w:val="28"/>
                <w:lang w:eastAsia="vi-VN"/>
              </w:rPr>
              <w:t xml:space="preserve">. Trường hợp </w:t>
            </w:r>
            <w:r w:rsidRPr="00295E53">
              <w:rPr>
                <w:sz w:val="26"/>
                <w:szCs w:val="26"/>
              </w:rPr>
              <w:t>bị mất bản chính học bạ THPT có nguyện vọng được dự thi năm 2023 phải có xác nhận bản sao học bạ được cấp hoặc bản sao kết quả học tập THPT, trên cơ sở đối chiếu với hồ sơ lưu của trường phổ thông nơi học lớp 12 hoặc căn cứ vào hồ sơ dự thi của các kỳ thi trước.</w:t>
            </w:r>
          </w:p>
          <w:p w14:paraId="0E8119F0" w14:textId="77777777" w:rsidR="005F1458" w:rsidRPr="00295E53" w:rsidRDefault="005F1458" w:rsidP="005F1458">
            <w:pPr>
              <w:widowControl w:val="0"/>
              <w:spacing w:before="120"/>
              <w:jc w:val="both"/>
              <w:rPr>
                <w:b/>
                <w:bCs/>
                <w:sz w:val="26"/>
                <w:szCs w:val="26"/>
              </w:rPr>
            </w:pPr>
            <w:r>
              <w:rPr>
                <w:b/>
                <w:bCs/>
                <w:sz w:val="26"/>
                <w:szCs w:val="26"/>
              </w:rPr>
              <w:t xml:space="preserve">+ </w:t>
            </w:r>
            <w:r w:rsidRPr="00295E53">
              <w:rPr>
                <w:b/>
                <w:bCs/>
                <w:sz w:val="26"/>
                <w:szCs w:val="26"/>
              </w:rPr>
              <w:t>Hồ sơ đăng ký dự thi đối với thí sinh tự do đã tốt nghiệp THPT</w:t>
            </w:r>
          </w:p>
          <w:p w14:paraId="09CCC49D" w14:textId="77777777" w:rsidR="005F1458" w:rsidRPr="00295E53" w:rsidRDefault="005F1458" w:rsidP="005F1458">
            <w:pPr>
              <w:widowControl w:val="0"/>
              <w:spacing w:before="120"/>
              <w:jc w:val="both"/>
              <w:rPr>
                <w:sz w:val="26"/>
                <w:szCs w:val="26"/>
                <w:lang w:val="de-DE"/>
              </w:rPr>
            </w:pPr>
            <w:r w:rsidRPr="00295E53">
              <w:rPr>
                <w:sz w:val="26"/>
                <w:szCs w:val="26"/>
                <w:lang w:val="vi-VN"/>
              </w:rPr>
              <w:t>-</w:t>
            </w:r>
            <w:r w:rsidRPr="00295E53">
              <w:rPr>
                <w:sz w:val="26"/>
                <w:szCs w:val="26"/>
                <w:lang w:val="de-DE"/>
              </w:rPr>
              <w:t xml:space="preserve"> 02 Phiếu đăng ký dự thi giống nhau; </w:t>
            </w:r>
          </w:p>
          <w:p w14:paraId="0F9F7444" w14:textId="77777777" w:rsidR="005F1458" w:rsidRPr="00295E53" w:rsidRDefault="005F1458" w:rsidP="005F1458">
            <w:pPr>
              <w:widowControl w:val="0"/>
              <w:tabs>
                <w:tab w:val="left" w:pos="1076"/>
              </w:tabs>
              <w:spacing w:before="120"/>
              <w:jc w:val="both"/>
              <w:rPr>
                <w:sz w:val="26"/>
                <w:szCs w:val="26"/>
                <w:lang w:val="de-DE"/>
              </w:rPr>
            </w:pPr>
            <w:r w:rsidRPr="00295E53">
              <w:rPr>
                <w:sz w:val="26"/>
                <w:szCs w:val="26"/>
                <w:lang w:eastAsia="vi-VN"/>
              </w:rPr>
              <w:t xml:space="preserve">- Bản </w:t>
            </w:r>
            <w:r w:rsidRPr="00295E53">
              <w:rPr>
                <w:sz w:val="26"/>
                <w:szCs w:val="26"/>
                <w:lang w:val="de-DE"/>
              </w:rPr>
              <w:t xml:space="preserve">sao </w:t>
            </w:r>
            <w:r w:rsidRPr="00295E53">
              <w:rPr>
                <w:sz w:val="26"/>
                <w:szCs w:val="26"/>
                <w:lang w:eastAsia="vi-VN"/>
              </w:rPr>
              <w:t xml:space="preserve">Bằng tốt nghiệp </w:t>
            </w:r>
            <w:r w:rsidRPr="00295E53">
              <w:rPr>
                <w:sz w:val="26"/>
                <w:szCs w:val="26"/>
                <w:lang w:val="de-DE"/>
              </w:rPr>
              <w:t xml:space="preserve">THPT; </w:t>
            </w:r>
          </w:p>
          <w:p w14:paraId="733C0755" w14:textId="77777777" w:rsidR="005F1458" w:rsidRPr="00295E53" w:rsidRDefault="005F1458" w:rsidP="005F1458">
            <w:pPr>
              <w:widowControl w:val="0"/>
              <w:tabs>
                <w:tab w:val="left" w:pos="1090"/>
              </w:tabs>
              <w:spacing w:before="120"/>
              <w:jc w:val="both"/>
              <w:rPr>
                <w:sz w:val="26"/>
                <w:szCs w:val="26"/>
                <w:lang w:val="de-DE"/>
              </w:rPr>
            </w:pPr>
            <w:r w:rsidRPr="00295E53">
              <w:rPr>
                <w:sz w:val="26"/>
                <w:szCs w:val="26"/>
                <w:lang w:val="de-DE"/>
              </w:rPr>
              <w:t xml:space="preserve">- 02 </w:t>
            </w:r>
            <w:r w:rsidRPr="00295E53">
              <w:rPr>
                <w:sz w:val="26"/>
                <w:szCs w:val="26"/>
                <w:lang w:eastAsia="vi-VN"/>
              </w:rPr>
              <w:t xml:space="preserve">ảnh cỡ </w:t>
            </w:r>
            <w:r w:rsidRPr="00295E53">
              <w:rPr>
                <w:sz w:val="26"/>
                <w:szCs w:val="26"/>
                <w:lang w:val="de-DE"/>
              </w:rPr>
              <w:t xml:space="preserve">4x6 cm, kiểu CCCD/CMND, </w:t>
            </w:r>
            <w:r w:rsidRPr="00295E53">
              <w:rPr>
                <w:sz w:val="26"/>
                <w:szCs w:val="26"/>
              </w:rPr>
              <w:t>được chụp trước thời gian nộp hồ sơ không quá 06 tháng.</w:t>
            </w:r>
          </w:p>
          <w:p w14:paraId="60F247D6" w14:textId="77777777" w:rsidR="005F1458" w:rsidRPr="00295E53" w:rsidRDefault="005F1458" w:rsidP="005F1458">
            <w:pPr>
              <w:widowControl w:val="0"/>
              <w:spacing w:before="120"/>
              <w:jc w:val="both"/>
              <w:rPr>
                <w:b/>
                <w:bCs/>
                <w:sz w:val="26"/>
                <w:szCs w:val="26"/>
                <w:lang w:val="de-DE"/>
              </w:rPr>
            </w:pPr>
            <w:r>
              <w:rPr>
                <w:b/>
                <w:bCs/>
                <w:sz w:val="26"/>
                <w:szCs w:val="26"/>
                <w:lang w:val="de-DE"/>
              </w:rPr>
              <w:t>+</w:t>
            </w:r>
            <w:r w:rsidRPr="00295E53">
              <w:rPr>
                <w:b/>
                <w:bCs/>
                <w:sz w:val="26"/>
                <w:szCs w:val="26"/>
                <w:lang w:val="de-DE"/>
              </w:rPr>
              <w:t>Hồ sơ đăng ký dự thi đối với thí sinh tự do đã tốt nghiệp trung cấp</w:t>
            </w:r>
          </w:p>
          <w:p w14:paraId="49BAC7D0" w14:textId="77777777" w:rsidR="005F1458" w:rsidRPr="00295E53" w:rsidRDefault="005F1458" w:rsidP="005F1458">
            <w:pPr>
              <w:widowControl w:val="0"/>
              <w:tabs>
                <w:tab w:val="left" w:pos="1090"/>
              </w:tabs>
              <w:spacing w:before="120"/>
              <w:jc w:val="both"/>
              <w:rPr>
                <w:sz w:val="26"/>
                <w:szCs w:val="26"/>
                <w:lang w:val="de-DE"/>
              </w:rPr>
            </w:pPr>
            <w:r w:rsidRPr="00295E53">
              <w:rPr>
                <w:sz w:val="26"/>
                <w:szCs w:val="26"/>
                <w:lang w:val="de-DE"/>
              </w:rPr>
              <w:t xml:space="preserve">- 02 </w:t>
            </w:r>
            <w:r w:rsidRPr="00295E53">
              <w:rPr>
                <w:sz w:val="26"/>
                <w:szCs w:val="26"/>
                <w:lang w:eastAsia="vi-VN"/>
              </w:rPr>
              <w:t xml:space="preserve">Phiếu ĐKDT giống </w:t>
            </w:r>
            <w:r w:rsidRPr="00295E53">
              <w:rPr>
                <w:sz w:val="26"/>
                <w:szCs w:val="26"/>
                <w:lang w:val="de-DE"/>
              </w:rPr>
              <w:t xml:space="preserve">nhau; </w:t>
            </w:r>
          </w:p>
          <w:p w14:paraId="1D90660F" w14:textId="77777777" w:rsidR="005F1458" w:rsidRPr="00295E53" w:rsidRDefault="005F1458" w:rsidP="005F1458">
            <w:pPr>
              <w:widowControl w:val="0"/>
              <w:tabs>
                <w:tab w:val="left" w:pos="1090"/>
              </w:tabs>
              <w:spacing w:before="120"/>
              <w:jc w:val="both"/>
              <w:rPr>
                <w:sz w:val="26"/>
                <w:szCs w:val="26"/>
                <w:lang w:val="de-DE"/>
              </w:rPr>
            </w:pPr>
            <w:r w:rsidRPr="00295E53">
              <w:rPr>
                <w:sz w:val="26"/>
                <w:szCs w:val="26"/>
                <w:lang w:eastAsia="vi-VN"/>
              </w:rPr>
              <w:t xml:space="preserve">- Bản </w:t>
            </w:r>
            <w:r w:rsidRPr="00295E53">
              <w:rPr>
                <w:sz w:val="26"/>
                <w:szCs w:val="26"/>
                <w:lang w:val="de-DE"/>
              </w:rPr>
              <w:t xml:space="preserve">sao </w:t>
            </w:r>
            <w:r w:rsidRPr="00295E53">
              <w:rPr>
                <w:sz w:val="26"/>
                <w:szCs w:val="26"/>
                <w:lang w:eastAsia="vi-VN"/>
              </w:rPr>
              <w:t xml:space="preserve">Bằng tốt nghiệp </w:t>
            </w:r>
            <w:r w:rsidRPr="00295E53">
              <w:rPr>
                <w:sz w:val="26"/>
                <w:szCs w:val="26"/>
                <w:lang w:val="de-DE"/>
              </w:rPr>
              <w:t>THCS;</w:t>
            </w:r>
          </w:p>
          <w:p w14:paraId="47A80BB7" w14:textId="77777777" w:rsidR="005F1458" w:rsidRPr="00295E53" w:rsidRDefault="005F1458" w:rsidP="005F1458">
            <w:pPr>
              <w:widowControl w:val="0"/>
              <w:tabs>
                <w:tab w:val="left" w:pos="1090"/>
              </w:tabs>
              <w:spacing w:before="120"/>
              <w:jc w:val="both"/>
              <w:rPr>
                <w:sz w:val="26"/>
                <w:szCs w:val="26"/>
                <w:lang w:eastAsia="vi-VN"/>
              </w:rPr>
            </w:pPr>
            <w:r w:rsidRPr="00295E53">
              <w:rPr>
                <w:sz w:val="26"/>
                <w:szCs w:val="26"/>
                <w:lang w:val="de-DE"/>
              </w:rPr>
              <w:t xml:space="preserve">- </w:t>
            </w:r>
            <w:r w:rsidRPr="00295E53">
              <w:rPr>
                <w:sz w:val="26"/>
                <w:szCs w:val="26"/>
                <w:lang w:eastAsia="vi-VN"/>
              </w:rPr>
              <w:t xml:space="preserve">Bản </w:t>
            </w:r>
            <w:r w:rsidRPr="00295E53">
              <w:rPr>
                <w:sz w:val="26"/>
                <w:szCs w:val="26"/>
                <w:lang w:val="de-DE"/>
              </w:rPr>
              <w:t xml:space="preserve">sao </w:t>
            </w:r>
            <w:r w:rsidRPr="00295E53">
              <w:rPr>
                <w:sz w:val="26"/>
                <w:szCs w:val="26"/>
                <w:lang w:eastAsia="vi-VN"/>
              </w:rPr>
              <w:t xml:space="preserve">Bằng tốt nghiệp </w:t>
            </w:r>
            <w:r w:rsidRPr="00295E53">
              <w:rPr>
                <w:sz w:val="26"/>
                <w:szCs w:val="26"/>
                <w:lang w:val="de-DE"/>
              </w:rPr>
              <w:t xml:space="preserve">trung </w:t>
            </w:r>
            <w:r w:rsidRPr="00295E53">
              <w:rPr>
                <w:sz w:val="26"/>
                <w:szCs w:val="26"/>
                <w:lang w:eastAsia="vi-VN"/>
              </w:rPr>
              <w:t>cấp;</w:t>
            </w:r>
          </w:p>
          <w:p w14:paraId="14D64326" w14:textId="77777777" w:rsidR="005F1458" w:rsidRPr="00295E53" w:rsidRDefault="005F1458" w:rsidP="005F1458">
            <w:pPr>
              <w:widowControl w:val="0"/>
              <w:tabs>
                <w:tab w:val="left" w:pos="1090"/>
              </w:tabs>
              <w:spacing w:before="120"/>
              <w:jc w:val="both"/>
              <w:rPr>
                <w:sz w:val="26"/>
                <w:szCs w:val="26"/>
              </w:rPr>
            </w:pPr>
            <w:r w:rsidRPr="00295E53">
              <w:rPr>
                <w:sz w:val="26"/>
                <w:szCs w:val="26"/>
                <w:lang w:eastAsia="vi-VN"/>
              </w:rPr>
              <w:t xml:space="preserve">- Bản </w:t>
            </w:r>
            <w:r w:rsidRPr="00295E53">
              <w:rPr>
                <w:sz w:val="26"/>
                <w:szCs w:val="26"/>
                <w:lang w:val="de-DE"/>
              </w:rPr>
              <w:t xml:space="preserve">sao </w:t>
            </w:r>
            <w:r w:rsidRPr="00295E53">
              <w:rPr>
                <w:sz w:val="26"/>
                <w:szCs w:val="26"/>
                <w:lang w:eastAsia="vi-VN"/>
              </w:rPr>
              <w:t xml:space="preserve">Sổ học tập hoặc bảng điểm học các môn văn hóa </w:t>
            </w:r>
            <w:r w:rsidRPr="00295E53">
              <w:rPr>
                <w:sz w:val="26"/>
                <w:szCs w:val="26"/>
                <w:lang w:val="de-DE"/>
              </w:rPr>
              <w:t xml:space="preserve">THPT theo quy </w:t>
            </w:r>
            <w:r w:rsidRPr="00295E53">
              <w:rPr>
                <w:sz w:val="26"/>
                <w:szCs w:val="26"/>
                <w:lang w:eastAsia="vi-VN"/>
              </w:rPr>
              <w:t>định của Luật Giáo dục và các văn bản hướng dẫn hiện hành của Bộ GDĐT;</w:t>
            </w:r>
          </w:p>
          <w:p w14:paraId="7ADAD035" w14:textId="77777777" w:rsidR="005F1458" w:rsidRPr="00295E53" w:rsidRDefault="005F1458" w:rsidP="005F1458">
            <w:pPr>
              <w:widowControl w:val="0"/>
              <w:tabs>
                <w:tab w:val="left" w:pos="1090"/>
              </w:tabs>
              <w:spacing w:before="120"/>
              <w:jc w:val="both"/>
              <w:rPr>
                <w:sz w:val="26"/>
                <w:szCs w:val="26"/>
                <w:lang w:val="de-DE"/>
              </w:rPr>
            </w:pPr>
            <w:r w:rsidRPr="00295E53">
              <w:rPr>
                <w:sz w:val="26"/>
                <w:szCs w:val="26"/>
                <w:lang w:val="de-DE"/>
              </w:rPr>
              <w:lastRenderedPageBreak/>
              <w:t xml:space="preserve">- 02 </w:t>
            </w:r>
            <w:r w:rsidRPr="00295E53">
              <w:rPr>
                <w:sz w:val="26"/>
                <w:szCs w:val="26"/>
                <w:lang w:eastAsia="vi-VN"/>
              </w:rPr>
              <w:t xml:space="preserve">ảnh cỡ </w:t>
            </w:r>
            <w:r w:rsidRPr="00295E53">
              <w:rPr>
                <w:sz w:val="26"/>
                <w:szCs w:val="26"/>
                <w:lang w:val="de-DE"/>
              </w:rPr>
              <w:t xml:space="preserve">4x6 cm, kiểu CCCD/CMND, </w:t>
            </w:r>
            <w:r w:rsidRPr="00295E53">
              <w:rPr>
                <w:sz w:val="26"/>
                <w:szCs w:val="26"/>
              </w:rPr>
              <w:t>được chụp trước thời gian nộp hồ sơ không quá 06 tháng.</w:t>
            </w:r>
          </w:p>
          <w:p w14:paraId="3772856E" w14:textId="77777777" w:rsidR="005F1458" w:rsidRPr="00295E53" w:rsidRDefault="005F1458" w:rsidP="005F1458">
            <w:pPr>
              <w:spacing w:before="120"/>
              <w:jc w:val="both"/>
              <w:rPr>
                <w:b/>
                <w:bCs/>
                <w:sz w:val="26"/>
                <w:szCs w:val="26"/>
                <w:lang w:val="de-DE"/>
              </w:rPr>
            </w:pPr>
            <w:r w:rsidRPr="00295E53">
              <w:rPr>
                <w:b/>
                <w:bCs/>
                <w:sz w:val="26"/>
                <w:szCs w:val="26"/>
                <w:lang w:val="de-DE"/>
              </w:rPr>
              <w:t>Lưu ý:</w:t>
            </w:r>
          </w:p>
          <w:p w14:paraId="3F759052" w14:textId="77777777" w:rsidR="005F1458" w:rsidRPr="00295E53" w:rsidRDefault="005F1458" w:rsidP="005F1458">
            <w:pPr>
              <w:spacing w:before="120"/>
              <w:jc w:val="both"/>
              <w:rPr>
                <w:sz w:val="26"/>
                <w:szCs w:val="26"/>
                <w:lang w:val="de-DE"/>
              </w:rPr>
            </w:pPr>
            <w:r w:rsidRPr="00295E53">
              <w:rPr>
                <w:sz w:val="26"/>
                <w:szCs w:val="26"/>
                <w:lang w:val="de-DE"/>
              </w:rPr>
              <w:t xml:space="preserve">- </w:t>
            </w:r>
            <w:r w:rsidRPr="00295E53">
              <w:rPr>
                <w:sz w:val="26"/>
                <w:szCs w:val="26"/>
              </w:rPr>
              <w:t>Ảnh của thí sinh nộp là ảnh màu cỡ 4x6 cm, kiểu CCCD/CMND, được chụp trước thời gian nộp hồ sơ không quá 06 tháng. Ảnh của thí sinh (có thể quét ảnh thí sinh đã nộp hoặc nhập từ file ảnh hoặc chụp ảnh trực tiếp) phải được nhập ngay khi nhập Phiếu ĐKDT. Ảnh của thí sinh đưa vào hệ thống có độ phân giải là 400x600 pixels và phải được gắn đúng với thí sinh.)</w:t>
            </w:r>
          </w:p>
          <w:p w14:paraId="1C2E7EF2" w14:textId="77777777" w:rsidR="005F1458" w:rsidRPr="00295E53" w:rsidRDefault="005F1458" w:rsidP="005F1458">
            <w:pPr>
              <w:spacing w:before="120"/>
              <w:jc w:val="both"/>
              <w:rPr>
                <w:sz w:val="26"/>
                <w:szCs w:val="26"/>
                <w:lang w:val="vi-VN"/>
              </w:rPr>
            </w:pPr>
            <w:r w:rsidRPr="00295E53">
              <w:rPr>
                <w:sz w:val="26"/>
                <w:szCs w:val="26"/>
                <w:lang w:val="vi-VN"/>
              </w:rPr>
              <w:t>- Khi đăng ký dự thi thí sinh bắt buộc phải khai báo số điện thoại di động</w:t>
            </w:r>
            <w:r w:rsidRPr="00295E53">
              <w:rPr>
                <w:sz w:val="26"/>
                <w:szCs w:val="26"/>
                <w:lang w:val="de-DE"/>
              </w:rPr>
              <w:t xml:space="preserve"> được sử dụng thường xuyên</w:t>
            </w:r>
            <w:r w:rsidRPr="00295E53">
              <w:rPr>
                <w:sz w:val="26"/>
                <w:szCs w:val="26"/>
                <w:lang w:val="vi-VN"/>
              </w:rPr>
              <w:t xml:space="preserve">, địa chỉ email để phục vụ </w:t>
            </w:r>
            <w:r w:rsidRPr="00295E53">
              <w:rPr>
                <w:sz w:val="26"/>
                <w:szCs w:val="26"/>
              </w:rPr>
              <w:t>công tác quản lí và tổ chức Kỳ thi</w:t>
            </w:r>
            <w:r w:rsidRPr="00295E53">
              <w:rPr>
                <w:sz w:val="26"/>
                <w:szCs w:val="26"/>
                <w:lang w:val="vi-VN"/>
              </w:rPr>
              <w:t>;</w:t>
            </w:r>
          </w:p>
          <w:p w14:paraId="3EC8C5A2" w14:textId="77777777" w:rsidR="005F1458" w:rsidRPr="00295E53" w:rsidRDefault="005F1458" w:rsidP="005F1458">
            <w:pPr>
              <w:spacing w:before="120"/>
              <w:jc w:val="both"/>
              <w:rPr>
                <w:sz w:val="26"/>
                <w:szCs w:val="26"/>
                <w:lang w:val="vi-VN"/>
              </w:rPr>
            </w:pPr>
            <w:r w:rsidRPr="00295E53">
              <w:rPr>
                <w:sz w:val="26"/>
                <w:szCs w:val="26"/>
                <w:lang w:val="vi-VN"/>
              </w:rPr>
              <w:t>- Bản chứng thực của các hồ sơ liên quan là bản photocopy được cơ quan công chứng xác nhận. Cơ quan chuyên môn cấp huyện xác nhận các điều kiện được hưởng tiêu chuẩn ưu tiên khác theo quy định tại Điều 39 của Quy chế thi;</w:t>
            </w:r>
          </w:p>
          <w:p w14:paraId="3752A8C6" w14:textId="77777777" w:rsidR="005F1458" w:rsidRPr="00D217AE" w:rsidRDefault="005F1458" w:rsidP="00746041">
            <w:pPr>
              <w:widowControl w:val="0"/>
              <w:spacing w:before="120"/>
              <w:jc w:val="both"/>
              <w:rPr>
                <w:sz w:val="26"/>
                <w:szCs w:val="26"/>
                <w:lang w:val="de-DE"/>
              </w:rPr>
            </w:pPr>
            <w:r w:rsidRPr="00295E53">
              <w:rPr>
                <w:sz w:val="26"/>
                <w:szCs w:val="26"/>
                <w:lang w:val="de-DE"/>
              </w:rPr>
              <w:t xml:space="preserve">- Khi hết hạn nộp Phiếu đăng ký dự thi, nếu phát hiện có nhầm lẫn, sai sót, thí sinh phải thông báo kịp thời cho Hiệu trưởng trường phổ thông hoặc Thủ trưởng đơn vị nơi đăng ký dự thi hoặc cho Trưởng Điểm thi trong ngày làm thủ tục dự thi để sửa chữa, </w:t>
            </w:r>
            <w:r w:rsidRPr="00295E53">
              <w:rPr>
                <w:sz w:val="26"/>
                <w:szCs w:val="26"/>
                <w:lang w:val="de-DE"/>
              </w:rPr>
              <w:br/>
              <w:t>bổ sung</w:t>
            </w:r>
            <w:r>
              <w:rPr>
                <w:sz w:val="26"/>
                <w:szCs w:val="26"/>
                <w:lang w:val="de-DE"/>
              </w:rPr>
              <w:t>.</w:t>
            </w:r>
          </w:p>
          <w:p w14:paraId="7921945C" w14:textId="77777777" w:rsidR="005F1458" w:rsidRPr="00C21E59" w:rsidRDefault="005F1458" w:rsidP="005F1458">
            <w:pPr>
              <w:spacing w:before="120"/>
              <w:rPr>
                <w:lang w:val="es-ES"/>
              </w:rPr>
            </w:pPr>
            <w:r>
              <w:rPr>
                <w:b/>
                <w:bCs/>
                <w:color w:val="333333"/>
                <w:shd w:val="clear" w:color="auto" w:fill="FFFFFF"/>
              </w:rPr>
              <w:t xml:space="preserve"> </w:t>
            </w:r>
          </w:p>
        </w:tc>
      </w:tr>
      <w:tr w:rsidR="005F1458" w:rsidRPr="00C21E59" w14:paraId="3BBA2BC9"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3E06B414"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lastRenderedPageBreak/>
              <w:t>4.Thời hạn giải quyết:</w:t>
            </w:r>
          </w:p>
        </w:tc>
        <w:tc>
          <w:tcPr>
            <w:tcW w:w="8100" w:type="dxa"/>
            <w:tcBorders>
              <w:top w:val="outset" w:sz="6" w:space="0" w:color="auto"/>
              <w:left w:val="outset" w:sz="6" w:space="0" w:color="auto"/>
              <w:bottom w:val="outset" w:sz="6" w:space="0" w:color="auto"/>
              <w:right w:val="outset" w:sz="6" w:space="0" w:color="auto"/>
            </w:tcBorders>
            <w:vAlign w:val="center"/>
          </w:tcPr>
          <w:p w14:paraId="22373A09" w14:textId="77777777" w:rsidR="005F1458" w:rsidRPr="00C21E59" w:rsidRDefault="005F1458" w:rsidP="005F1458">
            <w:pPr>
              <w:pStyle w:val="Header"/>
              <w:spacing w:before="120"/>
            </w:pPr>
            <w:r w:rsidRPr="00C21E59">
              <w:t xml:space="preserve"> </w:t>
            </w:r>
            <w:r w:rsidRPr="00D217AE">
              <w:rPr>
                <w:color w:val="000000"/>
                <w:sz w:val="26"/>
                <w:szCs w:val="26"/>
                <w:lang w:val="nl-NL"/>
              </w:rPr>
              <w:t>Theo thời gian quy định của</w:t>
            </w:r>
            <w:r>
              <w:rPr>
                <w:color w:val="000000"/>
                <w:sz w:val="26"/>
                <w:szCs w:val="26"/>
                <w:lang w:val="nl-NL"/>
              </w:rPr>
              <w:t xml:space="preserve"> </w:t>
            </w:r>
            <w:r w:rsidRPr="00D217AE">
              <w:rPr>
                <w:sz w:val="26"/>
                <w:szCs w:val="26"/>
                <w:lang w:val="pt-BR"/>
              </w:rPr>
              <w:t xml:space="preserve">VBHN số 02/VBHN-BGDĐT ngày 04/5/2021, thông tư 06/2023/TT-BGDĐT ngày 24/3/2023, hướng dẫn 1515/HD-BGDĐT-QLCL ngày 07/4/2023 V/v hướng dẫn kì thi TN THPT năm </w:t>
            </w:r>
            <w:r>
              <w:rPr>
                <w:sz w:val="26"/>
                <w:szCs w:val="26"/>
                <w:lang w:val="pt-BR"/>
              </w:rPr>
              <w:t>2023</w:t>
            </w:r>
          </w:p>
        </w:tc>
      </w:tr>
      <w:tr w:rsidR="005F1458" w:rsidRPr="00C21E59" w14:paraId="722090AF"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702E808E"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5.Đối tượng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14:paraId="4306ACD0" w14:textId="39E63E6D" w:rsidR="005F1458" w:rsidRPr="00C21E59" w:rsidRDefault="005F1458" w:rsidP="005F1458">
            <w:pPr>
              <w:pStyle w:val="NormalWeb"/>
              <w:spacing w:before="120" w:beforeAutospacing="0" w:after="0" w:afterAutospacing="0"/>
              <w:jc w:val="both"/>
              <w:rPr>
                <w:sz w:val="22"/>
                <w:szCs w:val="22"/>
              </w:rPr>
            </w:pPr>
            <w:r>
              <w:rPr>
                <w:sz w:val="22"/>
                <w:szCs w:val="22"/>
                <w:lang w:eastAsia="vi-VN"/>
              </w:rPr>
              <w:t>Công dân Việt Nam</w:t>
            </w:r>
          </w:p>
        </w:tc>
      </w:tr>
      <w:tr w:rsidR="005F1458" w:rsidRPr="00C21E59" w14:paraId="12A2E3B8"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665B83B5"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6.Cơ quan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14:paraId="5FD89397" w14:textId="77777777" w:rsidR="005F1458" w:rsidRPr="00C21E59" w:rsidRDefault="005F1458" w:rsidP="005F1458">
            <w:pPr>
              <w:pStyle w:val="NormalWeb"/>
              <w:spacing w:before="120" w:beforeAutospacing="0" w:after="0" w:afterAutospacing="0"/>
              <w:jc w:val="both"/>
              <w:rPr>
                <w:sz w:val="22"/>
                <w:szCs w:val="22"/>
              </w:rPr>
            </w:pPr>
            <w:r w:rsidRPr="00C21E59">
              <w:rPr>
                <w:sz w:val="22"/>
                <w:szCs w:val="22"/>
              </w:rPr>
              <w:t xml:space="preserve"> Sở Giáo dục .</w:t>
            </w:r>
          </w:p>
        </w:tc>
      </w:tr>
      <w:tr w:rsidR="005F1458" w:rsidRPr="00C21E59" w14:paraId="2A71298E"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0E06D7D9"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7.Kết quả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14:paraId="379356AE" w14:textId="615DC3FA" w:rsidR="005F1458" w:rsidRPr="00C21E59" w:rsidRDefault="005F1458" w:rsidP="005F1458">
            <w:pPr>
              <w:pStyle w:val="NormalWeb"/>
              <w:spacing w:before="120" w:beforeAutospacing="0" w:after="0" w:afterAutospacing="0"/>
              <w:jc w:val="both"/>
              <w:rPr>
                <w:sz w:val="22"/>
                <w:szCs w:val="22"/>
              </w:rPr>
            </w:pPr>
            <w:r>
              <w:rPr>
                <w:sz w:val="22"/>
                <w:szCs w:val="22"/>
              </w:rPr>
              <w:t>Thẻ dự thi tốt nghiệp THPT</w:t>
            </w:r>
            <w:r w:rsidRPr="00C21E59">
              <w:rPr>
                <w:sz w:val="22"/>
                <w:szCs w:val="22"/>
              </w:rPr>
              <w:t>.</w:t>
            </w:r>
          </w:p>
        </w:tc>
      </w:tr>
      <w:tr w:rsidR="005F1458" w:rsidRPr="00C21E59" w14:paraId="69C5F6CC"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5253E5FB"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8. Phí, lệ phí:</w:t>
            </w:r>
          </w:p>
        </w:tc>
        <w:tc>
          <w:tcPr>
            <w:tcW w:w="8100" w:type="dxa"/>
            <w:tcBorders>
              <w:top w:val="outset" w:sz="6" w:space="0" w:color="auto"/>
              <w:left w:val="outset" w:sz="6" w:space="0" w:color="auto"/>
              <w:bottom w:val="outset" w:sz="6" w:space="0" w:color="auto"/>
              <w:right w:val="outset" w:sz="6" w:space="0" w:color="auto"/>
            </w:tcBorders>
            <w:vAlign w:val="center"/>
          </w:tcPr>
          <w:p w14:paraId="77AAAD44" w14:textId="22D0453B" w:rsidR="005F1458" w:rsidRPr="00C21E59" w:rsidRDefault="00746041" w:rsidP="005F1458">
            <w:pPr>
              <w:spacing w:before="120"/>
              <w:jc w:val="both"/>
            </w:pPr>
            <w:r>
              <w:t>K</w:t>
            </w:r>
            <w:r w:rsidR="005F1458">
              <w:t>hông</w:t>
            </w:r>
          </w:p>
        </w:tc>
      </w:tr>
      <w:tr w:rsidR="005F1458" w:rsidRPr="00C21E59" w14:paraId="5FFCC96D"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6A99DBEE"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9.Tên mẫu đơn, mẫu tờ khai:</w:t>
            </w:r>
          </w:p>
        </w:tc>
        <w:tc>
          <w:tcPr>
            <w:tcW w:w="8100" w:type="dxa"/>
            <w:tcBorders>
              <w:top w:val="outset" w:sz="6" w:space="0" w:color="auto"/>
              <w:left w:val="outset" w:sz="6" w:space="0" w:color="auto"/>
              <w:bottom w:val="outset" w:sz="6" w:space="0" w:color="auto"/>
              <w:right w:val="outset" w:sz="6" w:space="0" w:color="auto"/>
            </w:tcBorders>
            <w:vAlign w:val="center"/>
          </w:tcPr>
          <w:p w14:paraId="2B9721EA" w14:textId="747CA814" w:rsidR="005F1458" w:rsidRPr="00C21E59" w:rsidRDefault="005F1458" w:rsidP="005F1458">
            <w:pPr>
              <w:widowControl w:val="0"/>
              <w:spacing w:before="120"/>
              <w:jc w:val="both"/>
              <w:rPr>
                <w:lang w:val="nl-NL" w:eastAsia="vi-VN"/>
              </w:rPr>
            </w:pPr>
            <w:r>
              <w:t>Không</w:t>
            </w:r>
          </w:p>
        </w:tc>
      </w:tr>
      <w:tr w:rsidR="005F1458" w:rsidRPr="00C21E59" w14:paraId="38068E02"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7FC83602"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t>10. Yêu cầu, điều kiện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14:paraId="3ECCDBA5" w14:textId="77777777" w:rsidR="005F1458" w:rsidRPr="00D217AE" w:rsidRDefault="005F1458" w:rsidP="005F1458">
            <w:pPr>
              <w:widowControl w:val="0"/>
              <w:spacing w:before="120"/>
              <w:jc w:val="both"/>
              <w:rPr>
                <w:spacing w:val="-8"/>
                <w:sz w:val="26"/>
                <w:szCs w:val="26"/>
                <w:lang w:val="vi-VN"/>
              </w:rPr>
            </w:pPr>
            <w:r w:rsidRPr="00D217AE">
              <w:rPr>
                <w:b/>
                <w:bCs/>
                <w:sz w:val="26"/>
                <w:szCs w:val="26"/>
                <w:lang w:val="vi-VN"/>
              </w:rPr>
              <w:t>a</w:t>
            </w:r>
            <w:r w:rsidRPr="00D217AE">
              <w:rPr>
                <w:b/>
                <w:bCs/>
                <w:sz w:val="26"/>
                <w:szCs w:val="26"/>
              </w:rPr>
              <w:t>.</w:t>
            </w:r>
            <w:r w:rsidRPr="00D217AE">
              <w:rPr>
                <w:sz w:val="26"/>
                <w:szCs w:val="26"/>
                <w:lang w:val="vi-VN"/>
              </w:rPr>
              <w:t xml:space="preserve"> </w:t>
            </w:r>
            <w:r w:rsidRPr="00D217AE">
              <w:rPr>
                <w:spacing w:val="-8"/>
                <w:sz w:val="26"/>
                <w:szCs w:val="28"/>
                <w:lang w:eastAsia="vi-VN"/>
              </w:rPr>
              <w:t xml:space="preserve">Người đã học </w:t>
            </w:r>
            <w:r w:rsidRPr="00D217AE">
              <w:rPr>
                <w:spacing w:val="-8"/>
                <w:sz w:val="26"/>
                <w:szCs w:val="28"/>
                <w:lang w:val="de-DE"/>
              </w:rPr>
              <w:t xml:space="preserve">xong </w:t>
            </w:r>
            <w:r w:rsidRPr="00D217AE">
              <w:rPr>
                <w:spacing w:val="-8"/>
                <w:sz w:val="26"/>
                <w:szCs w:val="28"/>
                <w:lang w:eastAsia="vi-VN"/>
              </w:rPr>
              <w:t xml:space="preserve">chương trình </w:t>
            </w:r>
            <w:r w:rsidRPr="00D217AE">
              <w:rPr>
                <w:spacing w:val="-8"/>
                <w:sz w:val="26"/>
                <w:szCs w:val="28"/>
                <w:lang w:val="de-DE"/>
              </w:rPr>
              <w:t xml:space="preserve">THPT trong </w:t>
            </w:r>
            <w:r w:rsidRPr="00D217AE">
              <w:rPr>
                <w:spacing w:val="-8"/>
                <w:sz w:val="26"/>
                <w:szCs w:val="28"/>
                <w:lang w:eastAsia="vi-VN"/>
              </w:rPr>
              <w:t xml:space="preserve">năm tổ chức kỳ </w:t>
            </w:r>
            <w:r w:rsidRPr="00D217AE">
              <w:rPr>
                <w:spacing w:val="-8"/>
                <w:sz w:val="26"/>
                <w:szCs w:val="28"/>
                <w:lang w:val="de-DE"/>
              </w:rPr>
              <w:t>thi</w:t>
            </w:r>
            <w:r w:rsidRPr="00D217AE">
              <w:rPr>
                <w:spacing w:val="-8"/>
                <w:sz w:val="26"/>
                <w:szCs w:val="26"/>
                <w:lang w:val="vi-VN"/>
              </w:rPr>
              <w:t xml:space="preserve"> phải bảo đảm được đánh giá ở lớp 12 đạt hạnh kiểm xếp loại từ trung bình trở lên và học lực không bị xếp loại kém; riêng đối với người học thuộc diện không phải xếp loại hạnh kiểm và người học theo hình thức tự học có hướng dẫn thuộc chương trình GDTX thì không yêu cầu xếp loại hạnh kiểm;</w:t>
            </w:r>
          </w:p>
          <w:p w14:paraId="54131897" w14:textId="77777777" w:rsidR="005F1458" w:rsidRPr="00D217AE" w:rsidRDefault="005F1458" w:rsidP="005F1458">
            <w:pPr>
              <w:widowControl w:val="0"/>
              <w:spacing w:before="120"/>
              <w:jc w:val="both"/>
              <w:rPr>
                <w:sz w:val="26"/>
                <w:szCs w:val="26"/>
                <w:lang w:val="vi-VN"/>
              </w:rPr>
            </w:pPr>
            <w:r w:rsidRPr="00D217AE">
              <w:rPr>
                <w:b/>
                <w:bCs/>
                <w:sz w:val="26"/>
                <w:szCs w:val="26"/>
              </w:rPr>
              <w:t>b.</w:t>
            </w:r>
            <w:r w:rsidRPr="00D217AE">
              <w:rPr>
                <w:sz w:val="26"/>
                <w:szCs w:val="26"/>
                <w:lang w:val="vi-VN"/>
              </w:rPr>
              <w:t xml:space="preserve"> </w:t>
            </w:r>
            <w:r w:rsidRPr="00D217AE">
              <w:rPr>
                <w:sz w:val="26"/>
                <w:szCs w:val="26"/>
                <w:lang w:eastAsia="vi-VN"/>
              </w:rPr>
              <w:t xml:space="preserve">Người đã học </w:t>
            </w:r>
            <w:r w:rsidRPr="00D217AE">
              <w:rPr>
                <w:sz w:val="26"/>
                <w:szCs w:val="26"/>
              </w:rPr>
              <w:t xml:space="preserve">xong </w:t>
            </w:r>
            <w:r w:rsidRPr="00D217AE">
              <w:rPr>
                <w:sz w:val="26"/>
                <w:szCs w:val="26"/>
                <w:lang w:eastAsia="vi-VN"/>
              </w:rPr>
              <w:t xml:space="preserve">chương trình </w:t>
            </w:r>
            <w:r w:rsidRPr="00D217AE">
              <w:rPr>
                <w:sz w:val="26"/>
                <w:szCs w:val="26"/>
              </w:rPr>
              <w:t xml:space="preserve">THPT </w:t>
            </w:r>
            <w:r w:rsidRPr="00D217AE">
              <w:rPr>
                <w:sz w:val="26"/>
                <w:szCs w:val="26"/>
                <w:lang w:eastAsia="vi-VN"/>
              </w:rPr>
              <w:t xml:space="preserve">nhưng chưa </w:t>
            </w:r>
            <w:r w:rsidRPr="00D217AE">
              <w:rPr>
                <w:sz w:val="26"/>
                <w:szCs w:val="26"/>
              </w:rPr>
              <w:t xml:space="preserve">thi </w:t>
            </w:r>
            <w:r w:rsidRPr="00D217AE">
              <w:rPr>
                <w:sz w:val="26"/>
                <w:szCs w:val="26"/>
                <w:lang w:eastAsia="vi-VN"/>
              </w:rPr>
              <w:t xml:space="preserve">tốt nghiệp </w:t>
            </w:r>
            <w:r w:rsidRPr="00D217AE">
              <w:rPr>
                <w:sz w:val="26"/>
                <w:szCs w:val="26"/>
              </w:rPr>
              <w:t xml:space="preserve">THPT </w:t>
            </w:r>
            <w:r w:rsidRPr="00D217AE">
              <w:rPr>
                <w:sz w:val="26"/>
                <w:szCs w:val="26"/>
                <w:lang w:eastAsia="vi-VN"/>
              </w:rPr>
              <w:t xml:space="preserve">hoặc đã </w:t>
            </w:r>
            <w:r w:rsidRPr="00D217AE">
              <w:rPr>
                <w:sz w:val="26"/>
                <w:szCs w:val="26"/>
              </w:rPr>
              <w:t xml:space="preserve">thi </w:t>
            </w:r>
            <w:r w:rsidRPr="00D217AE">
              <w:rPr>
                <w:sz w:val="26"/>
                <w:szCs w:val="26"/>
                <w:lang w:eastAsia="vi-VN"/>
              </w:rPr>
              <w:t xml:space="preserve">nhưng chưa tốt nghiệp </w:t>
            </w:r>
            <w:r w:rsidRPr="00D217AE">
              <w:rPr>
                <w:sz w:val="26"/>
                <w:szCs w:val="26"/>
              </w:rPr>
              <w:t xml:space="preserve">THPT </w:t>
            </w:r>
            <w:r w:rsidRPr="00D217AE">
              <w:rPr>
                <w:sz w:val="26"/>
                <w:szCs w:val="26"/>
                <w:lang w:eastAsia="vi-VN"/>
              </w:rPr>
              <w:t>ở những năm trước phải</w:t>
            </w:r>
            <w:r w:rsidRPr="00D217AE">
              <w:rPr>
                <w:sz w:val="26"/>
                <w:szCs w:val="26"/>
                <w:lang w:val="vi-VN"/>
              </w:rPr>
              <w:t xml:space="preserve"> có Bằng tốt nghiệp THCS và phải bảo đảm được đánh giá ở lớp 12 đạt hạnh kiểm xếp loại từ trung bình trở lên và học lực không bị xếp loại kém; trường hợp không đủ điều kiện dự thi trong các năm trước do xếp loại học lực kém ở lớp 12, phải </w:t>
            </w:r>
            <w:r w:rsidRPr="00D217AE">
              <w:rPr>
                <w:sz w:val="26"/>
                <w:szCs w:val="26"/>
                <w:lang w:val="vi-VN"/>
              </w:rPr>
              <w:lastRenderedPageBreak/>
              <w:t>đăng ký và dự kỳ kiểm tra cuối năm học đối với một số môn học có điểm trung bình dưới 5,0 (năm) điểm (tại trường phổ thông nơi học lớp 12 hoặc trường phổ thông nơi ĐKDT), bảo đảm khi lấy điểm bài kiểm tra thay cho điểm trung bình môn học để tính lại điểm trung bình cả năm thì đủ điều kiện dự thi về xếp loại học lực theo quy định; trường hợp không đủ điều kiện dự thi trong các năm trước do bị xếp loại yếu về hạnh kiểm ở lớp 12, phải được UBND cấp xã nơi cư trú xác nhận việc chấp hành chính sách pháp luật và các quy định của địa phương để được trường phổ thông nơi học lớp 12 xác nhận đủ điều kiện dự thi về xếp loại hạnh kiểm theo quy định;</w:t>
            </w:r>
          </w:p>
          <w:p w14:paraId="7BA335EA" w14:textId="77777777" w:rsidR="005F1458" w:rsidRPr="00D217AE" w:rsidRDefault="005F1458" w:rsidP="002F690C">
            <w:pPr>
              <w:widowControl w:val="0"/>
              <w:spacing w:before="120"/>
              <w:rPr>
                <w:sz w:val="26"/>
                <w:szCs w:val="26"/>
                <w:lang w:val="vi-VN"/>
              </w:rPr>
            </w:pPr>
            <w:r w:rsidRPr="00D217AE">
              <w:rPr>
                <w:b/>
                <w:bCs/>
                <w:sz w:val="26"/>
                <w:szCs w:val="26"/>
              </w:rPr>
              <w:t>c.</w:t>
            </w:r>
            <w:r w:rsidRPr="00D217AE">
              <w:rPr>
                <w:sz w:val="26"/>
                <w:szCs w:val="26"/>
                <w:lang w:val="vi-VN"/>
              </w:rPr>
              <w:t xml:space="preserve"> </w:t>
            </w:r>
            <w:r w:rsidRPr="00D217AE">
              <w:rPr>
                <w:sz w:val="26"/>
                <w:szCs w:val="26"/>
              </w:rPr>
              <w:t>N</w:t>
            </w:r>
            <w:r w:rsidRPr="00D217AE">
              <w:rPr>
                <w:sz w:val="26"/>
                <w:szCs w:val="28"/>
                <w:lang w:eastAsia="vi-VN"/>
              </w:rPr>
              <w:t xml:space="preserve">gười đã có Bằng tốt nghiệp </w:t>
            </w:r>
            <w:r w:rsidRPr="00D217AE">
              <w:rPr>
                <w:sz w:val="26"/>
                <w:szCs w:val="28"/>
              </w:rPr>
              <w:t xml:space="preserve">trung </w:t>
            </w:r>
            <w:r w:rsidRPr="00D217AE">
              <w:rPr>
                <w:sz w:val="26"/>
                <w:szCs w:val="28"/>
                <w:lang w:eastAsia="vi-VN"/>
              </w:rPr>
              <w:t xml:space="preserve">cấp dự </w:t>
            </w:r>
            <w:r w:rsidRPr="00D217AE">
              <w:rPr>
                <w:sz w:val="26"/>
                <w:szCs w:val="28"/>
              </w:rPr>
              <w:t xml:space="preserve">thi </w:t>
            </w:r>
            <w:r w:rsidRPr="00D217AE">
              <w:rPr>
                <w:sz w:val="26"/>
                <w:szCs w:val="28"/>
                <w:lang w:eastAsia="vi-VN"/>
              </w:rPr>
              <w:t xml:space="preserve">để lấy kết quả làm cơ sở đăng ký xét tuyển </w:t>
            </w:r>
            <w:r w:rsidRPr="00D217AE">
              <w:rPr>
                <w:sz w:val="26"/>
                <w:szCs w:val="28"/>
              </w:rPr>
              <w:t>sinh</w:t>
            </w:r>
            <w:r w:rsidRPr="00D217AE">
              <w:rPr>
                <w:sz w:val="26"/>
                <w:szCs w:val="26"/>
                <w:lang w:val="vi-VN"/>
              </w:rPr>
              <w:t xml:space="preserve"> phải bảo đảm đã học và thi đạt yêu cầu đủ khối lượng kiến thức văn hóa THPT theo quy định của Luật Giáo dục và các văn bản hướng dẫn hiện hành của </w:t>
            </w:r>
            <w:r w:rsidRPr="00D217AE">
              <w:rPr>
                <w:sz w:val="26"/>
                <w:szCs w:val="26"/>
                <w:lang w:val="vi-VN"/>
              </w:rPr>
              <w:br/>
              <w:t>Bộ GDĐT;</w:t>
            </w:r>
          </w:p>
          <w:p w14:paraId="3F5842C6" w14:textId="77777777" w:rsidR="005F1458" w:rsidRPr="00D217AE" w:rsidRDefault="005F1458" w:rsidP="005F1458">
            <w:pPr>
              <w:widowControl w:val="0"/>
              <w:spacing w:before="120"/>
              <w:jc w:val="both"/>
              <w:rPr>
                <w:sz w:val="26"/>
                <w:szCs w:val="26"/>
              </w:rPr>
            </w:pPr>
            <w:r w:rsidRPr="00D217AE">
              <w:rPr>
                <w:b/>
                <w:bCs/>
                <w:sz w:val="26"/>
                <w:szCs w:val="26"/>
                <w:lang w:val="vi-VN"/>
              </w:rPr>
              <w:t>d</w:t>
            </w:r>
            <w:r w:rsidRPr="00D217AE">
              <w:rPr>
                <w:b/>
                <w:bCs/>
                <w:sz w:val="26"/>
                <w:szCs w:val="26"/>
              </w:rPr>
              <w:t>.</w:t>
            </w:r>
            <w:r w:rsidRPr="00D217AE">
              <w:rPr>
                <w:sz w:val="26"/>
                <w:szCs w:val="26"/>
                <w:lang w:val="vi-VN"/>
              </w:rPr>
              <w:t xml:space="preserve"> Các đối tượng dự thi phải ĐKDT và nộp đầy đủ các giấy tờ đúng thời hạn.</w:t>
            </w:r>
          </w:p>
        </w:tc>
      </w:tr>
      <w:tr w:rsidR="005F1458" w:rsidRPr="00C21E59" w14:paraId="0846FC81" w14:textId="77777777" w:rsidTr="003E31F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14:paraId="6E82A1AA" w14:textId="77777777" w:rsidR="005F1458" w:rsidRPr="00C21E59" w:rsidRDefault="005F1458" w:rsidP="005F1458">
            <w:pPr>
              <w:pStyle w:val="NormalWeb"/>
              <w:spacing w:before="120" w:beforeAutospacing="0" w:after="0" w:afterAutospacing="0"/>
              <w:jc w:val="both"/>
              <w:rPr>
                <w:sz w:val="22"/>
                <w:szCs w:val="22"/>
              </w:rPr>
            </w:pPr>
            <w:r w:rsidRPr="00C21E59">
              <w:rPr>
                <w:rStyle w:val="Strong"/>
                <w:sz w:val="22"/>
                <w:szCs w:val="22"/>
              </w:rPr>
              <w:lastRenderedPageBreak/>
              <w:t>11. Căn cứ pháp lý của TTHC:</w:t>
            </w:r>
          </w:p>
        </w:tc>
        <w:tc>
          <w:tcPr>
            <w:tcW w:w="8100" w:type="dxa"/>
            <w:tcBorders>
              <w:top w:val="outset" w:sz="6" w:space="0" w:color="auto"/>
              <w:left w:val="outset" w:sz="6" w:space="0" w:color="auto"/>
              <w:bottom w:val="outset" w:sz="6" w:space="0" w:color="auto"/>
              <w:right w:val="outset" w:sz="6" w:space="0" w:color="auto"/>
            </w:tcBorders>
            <w:vAlign w:val="center"/>
          </w:tcPr>
          <w:p w14:paraId="2480E6C7" w14:textId="77777777" w:rsidR="005F1458" w:rsidRDefault="005F1458" w:rsidP="005F1458">
            <w:pPr>
              <w:pStyle w:val="Header"/>
              <w:spacing w:before="120"/>
              <w:rPr>
                <w:sz w:val="26"/>
                <w:szCs w:val="26"/>
                <w:lang w:val="pt-BR"/>
              </w:rPr>
            </w:pPr>
            <w:r>
              <w:rPr>
                <w:sz w:val="26"/>
                <w:szCs w:val="26"/>
                <w:lang w:val="pt-BR"/>
              </w:rPr>
              <w:t xml:space="preserve">- </w:t>
            </w:r>
            <w:r w:rsidRPr="00D217AE">
              <w:rPr>
                <w:sz w:val="26"/>
                <w:szCs w:val="26"/>
                <w:lang w:val="pt-BR"/>
              </w:rPr>
              <w:t>V</w:t>
            </w:r>
            <w:r>
              <w:rPr>
                <w:sz w:val="26"/>
                <w:szCs w:val="26"/>
                <w:lang w:val="pt-BR"/>
              </w:rPr>
              <w:t>ăn bản hợp nhất</w:t>
            </w:r>
            <w:r w:rsidRPr="00D217AE">
              <w:rPr>
                <w:sz w:val="26"/>
                <w:szCs w:val="26"/>
                <w:lang w:val="pt-BR"/>
              </w:rPr>
              <w:t xml:space="preserve"> số 02/VBHN-BGDĐT ngày 04/5/2021</w:t>
            </w:r>
            <w:r>
              <w:rPr>
                <w:sz w:val="26"/>
                <w:szCs w:val="26"/>
                <w:lang w:val="pt-BR"/>
              </w:rPr>
              <w:t>;</w:t>
            </w:r>
          </w:p>
          <w:p w14:paraId="0022290D" w14:textId="77777777" w:rsidR="005F1458" w:rsidRDefault="005F1458" w:rsidP="005F1458">
            <w:pPr>
              <w:pStyle w:val="Header"/>
              <w:spacing w:before="120"/>
              <w:rPr>
                <w:sz w:val="26"/>
                <w:szCs w:val="26"/>
                <w:lang w:val="pt-BR"/>
              </w:rPr>
            </w:pPr>
            <w:r>
              <w:rPr>
                <w:sz w:val="26"/>
                <w:szCs w:val="26"/>
                <w:lang w:val="pt-BR"/>
              </w:rPr>
              <w:t>- T</w:t>
            </w:r>
            <w:r w:rsidRPr="00D217AE">
              <w:rPr>
                <w:sz w:val="26"/>
                <w:szCs w:val="26"/>
                <w:lang w:val="pt-BR"/>
              </w:rPr>
              <w:t>hông tư 06/2023/TT-BGDĐT ngày 24/3/2023</w:t>
            </w:r>
            <w:r>
              <w:rPr>
                <w:sz w:val="26"/>
                <w:szCs w:val="26"/>
                <w:lang w:val="pt-BR"/>
              </w:rPr>
              <w:t>;</w:t>
            </w:r>
          </w:p>
          <w:p w14:paraId="398D9983" w14:textId="77777777" w:rsidR="005F1458" w:rsidRPr="0001583E" w:rsidRDefault="005F1458" w:rsidP="005F1458">
            <w:pPr>
              <w:pStyle w:val="Header"/>
              <w:spacing w:before="120"/>
              <w:rPr>
                <w:color w:val="000000"/>
                <w:lang w:val="nl-NL"/>
              </w:rPr>
            </w:pPr>
            <w:r>
              <w:rPr>
                <w:sz w:val="26"/>
                <w:szCs w:val="26"/>
                <w:lang w:val="pt-BR"/>
              </w:rPr>
              <w:t>- H</w:t>
            </w:r>
            <w:r w:rsidRPr="00D217AE">
              <w:rPr>
                <w:sz w:val="26"/>
                <w:szCs w:val="26"/>
                <w:lang w:val="pt-BR"/>
              </w:rPr>
              <w:t xml:space="preserve">ướng dẫn 1515/HD-BGDĐT-QLCL ngày 07/4/2023 V/v hướng dẫn kì thi TN THPT năm </w:t>
            </w:r>
            <w:r>
              <w:rPr>
                <w:sz w:val="26"/>
                <w:szCs w:val="26"/>
                <w:lang w:val="pt-BR"/>
              </w:rPr>
              <w:t>2023.</w:t>
            </w:r>
          </w:p>
        </w:tc>
      </w:tr>
      <w:tr w:rsidR="005F1458" w:rsidRPr="00C21E59" w14:paraId="21D1897F" w14:textId="77777777" w:rsidTr="003E31FB">
        <w:trPr>
          <w:tblCellSpacing w:w="0" w:type="dxa"/>
        </w:trPr>
        <w:tc>
          <w:tcPr>
            <w:tcW w:w="10080" w:type="dxa"/>
            <w:gridSpan w:val="2"/>
            <w:tcBorders>
              <w:top w:val="outset" w:sz="6" w:space="0" w:color="auto"/>
              <w:left w:val="outset" w:sz="6" w:space="0" w:color="auto"/>
              <w:bottom w:val="outset" w:sz="6" w:space="0" w:color="auto"/>
              <w:right w:val="outset" w:sz="6" w:space="0" w:color="auto"/>
            </w:tcBorders>
            <w:vAlign w:val="center"/>
          </w:tcPr>
          <w:p w14:paraId="26518E6C" w14:textId="77777777" w:rsidR="005F1458" w:rsidRPr="00C21E59" w:rsidRDefault="005F1458" w:rsidP="005F1458">
            <w:pPr>
              <w:spacing w:before="120"/>
              <w:rPr>
                <w:b/>
                <w:bCs/>
                <w:lang w:val="nl-NL" w:eastAsia="vi-VN"/>
              </w:rPr>
            </w:pPr>
          </w:p>
        </w:tc>
      </w:tr>
    </w:tbl>
    <w:p w14:paraId="7E9492D1" w14:textId="77777777" w:rsidR="005F1458" w:rsidRPr="00C138CD" w:rsidRDefault="005F1458" w:rsidP="005F1458">
      <w:pPr>
        <w:spacing w:before="120"/>
        <w:rPr>
          <w:vanish/>
        </w:rPr>
      </w:pPr>
    </w:p>
    <w:tbl>
      <w:tblPr>
        <w:tblpPr w:leftFromText="180" w:rightFromText="180" w:vertAnchor="text" w:tblpX="-345" w:tblpY="1"/>
        <w:tblOverlap w:val="never"/>
        <w:tblW w:w="10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5"/>
        <w:gridCol w:w="8100"/>
      </w:tblGrid>
      <w:tr w:rsidR="005F1458" w:rsidRPr="00BA314F" w14:paraId="0A63526F" w14:textId="77777777" w:rsidTr="003E31FB">
        <w:trPr>
          <w:trHeight w:val="641"/>
          <w:tblCellSpacing w:w="0" w:type="dxa"/>
        </w:trPr>
        <w:tc>
          <w:tcPr>
            <w:tcW w:w="1995" w:type="dxa"/>
            <w:tcBorders>
              <w:top w:val="outset" w:sz="6" w:space="0" w:color="auto"/>
              <w:left w:val="outset" w:sz="6" w:space="0" w:color="auto"/>
              <w:bottom w:val="single" w:sz="4" w:space="0" w:color="auto"/>
              <w:right w:val="outset" w:sz="6" w:space="0" w:color="auto"/>
            </w:tcBorders>
            <w:vAlign w:val="center"/>
          </w:tcPr>
          <w:p w14:paraId="24D15948" w14:textId="77777777" w:rsidR="005F1458" w:rsidRPr="00BA314F" w:rsidRDefault="005F1458" w:rsidP="005F1458">
            <w:pPr>
              <w:spacing w:before="120"/>
              <w:jc w:val="center"/>
              <w:rPr>
                <w:b/>
                <w:bCs/>
                <w:color w:val="000000"/>
                <w:sz w:val="26"/>
                <w:szCs w:val="26"/>
              </w:rPr>
            </w:pPr>
            <w:r w:rsidRPr="00BA314F">
              <w:rPr>
                <w:b/>
                <w:bCs/>
                <w:color w:val="000000"/>
                <w:sz w:val="26"/>
                <w:szCs w:val="26"/>
              </w:rPr>
              <w:t>Thành phần hồ sơ lưu</w:t>
            </w:r>
          </w:p>
        </w:tc>
        <w:tc>
          <w:tcPr>
            <w:tcW w:w="8100" w:type="dxa"/>
            <w:tcBorders>
              <w:top w:val="outset" w:sz="6" w:space="0" w:color="auto"/>
              <w:left w:val="outset" w:sz="6" w:space="0" w:color="auto"/>
              <w:bottom w:val="single" w:sz="4" w:space="0" w:color="auto"/>
              <w:right w:val="outset" w:sz="6" w:space="0" w:color="auto"/>
            </w:tcBorders>
            <w:vAlign w:val="center"/>
          </w:tcPr>
          <w:p w14:paraId="0E5AF4A7" w14:textId="77777777" w:rsidR="005F1458" w:rsidRPr="00BA314F" w:rsidRDefault="005F1458" w:rsidP="005F1458">
            <w:pPr>
              <w:pStyle w:val="ListParagraph"/>
              <w:numPr>
                <w:ilvl w:val="0"/>
                <w:numId w:val="10"/>
              </w:numPr>
              <w:spacing w:before="120"/>
              <w:ind w:left="225" w:hanging="141"/>
              <w:contextualSpacing w:val="0"/>
              <w:rPr>
                <w:color w:val="000000"/>
                <w:sz w:val="26"/>
                <w:szCs w:val="26"/>
                <w:lang w:val="nl-NL"/>
              </w:rPr>
            </w:pPr>
            <w:r w:rsidRPr="00BA314F">
              <w:rPr>
                <w:color w:val="000000"/>
                <w:sz w:val="26"/>
                <w:szCs w:val="26"/>
                <w:lang w:val="nl-NL"/>
              </w:rPr>
              <w:t xml:space="preserve">Lưu theo thành phần hồ sơ đã nhận của </w:t>
            </w:r>
            <w:r>
              <w:rPr>
                <w:color w:val="000000"/>
                <w:sz w:val="26"/>
                <w:szCs w:val="26"/>
                <w:lang w:val="nl-NL"/>
              </w:rPr>
              <w:t>cá nhân</w:t>
            </w:r>
            <w:r w:rsidRPr="00BA314F">
              <w:rPr>
                <w:color w:val="000000"/>
                <w:sz w:val="26"/>
                <w:szCs w:val="26"/>
                <w:lang w:val="nl-NL"/>
              </w:rPr>
              <w:t xml:space="preserve"> đã nộp (như trên)</w:t>
            </w:r>
          </w:p>
          <w:p w14:paraId="526867CF" w14:textId="77777777" w:rsidR="005F1458" w:rsidRPr="0001583E" w:rsidRDefault="005F1458" w:rsidP="005F1458">
            <w:pPr>
              <w:pStyle w:val="ListParagraph"/>
              <w:numPr>
                <w:ilvl w:val="0"/>
                <w:numId w:val="10"/>
              </w:numPr>
              <w:spacing w:before="120"/>
              <w:ind w:left="225" w:hanging="141"/>
              <w:contextualSpacing w:val="0"/>
              <w:rPr>
                <w:color w:val="000000"/>
                <w:sz w:val="26"/>
                <w:szCs w:val="26"/>
                <w:lang w:val="nl-NL"/>
              </w:rPr>
            </w:pPr>
            <w:r w:rsidRPr="00BA314F">
              <w:rPr>
                <w:color w:val="000000"/>
                <w:sz w:val="26"/>
                <w:szCs w:val="26"/>
                <w:lang w:val="nl-NL"/>
              </w:rPr>
              <w:t>Kết quả giải quyết Thủ tục hành chính</w:t>
            </w:r>
          </w:p>
        </w:tc>
      </w:tr>
      <w:tr w:rsidR="005F1458" w:rsidRPr="00BA314F" w14:paraId="0B969482" w14:textId="77777777" w:rsidTr="003E31FB">
        <w:trPr>
          <w:trHeight w:val="641"/>
          <w:tblCellSpacing w:w="0" w:type="dxa"/>
        </w:trPr>
        <w:tc>
          <w:tcPr>
            <w:tcW w:w="1995" w:type="dxa"/>
            <w:tcBorders>
              <w:top w:val="outset" w:sz="6" w:space="0" w:color="auto"/>
              <w:left w:val="outset" w:sz="6" w:space="0" w:color="auto"/>
              <w:bottom w:val="single" w:sz="4" w:space="0" w:color="auto"/>
              <w:right w:val="outset" w:sz="6" w:space="0" w:color="auto"/>
            </w:tcBorders>
            <w:vAlign w:val="center"/>
          </w:tcPr>
          <w:p w14:paraId="1F5E24D3" w14:textId="77777777" w:rsidR="005F1458" w:rsidRPr="00BA314F" w:rsidRDefault="005F1458" w:rsidP="005F1458">
            <w:pPr>
              <w:spacing w:before="120"/>
              <w:jc w:val="center"/>
              <w:rPr>
                <w:b/>
                <w:bCs/>
                <w:color w:val="000000"/>
                <w:sz w:val="26"/>
                <w:szCs w:val="26"/>
              </w:rPr>
            </w:pPr>
            <w:r w:rsidRPr="00BA314F">
              <w:rPr>
                <w:b/>
                <w:bCs/>
                <w:color w:val="000000"/>
                <w:sz w:val="26"/>
                <w:szCs w:val="26"/>
              </w:rPr>
              <w:t>Thời gian lưu và nơi lưu</w:t>
            </w:r>
          </w:p>
        </w:tc>
        <w:tc>
          <w:tcPr>
            <w:tcW w:w="8100" w:type="dxa"/>
            <w:tcBorders>
              <w:top w:val="outset" w:sz="6" w:space="0" w:color="auto"/>
              <w:left w:val="outset" w:sz="6" w:space="0" w:color="auto"/>
              <w:bottom w:val="single" w:sz="4" w:space="0" w:color="auto"/>
              <w:right w:val="outset" w:sz="6" w:space="0" w:color="auto"/>
            </w:tcBorders>
            <w:vAlign w:val="center"/>
          </w:tcPr>
          <w:p w14:paraId="79B7647A" w14:textId="77777777" w:rsidR="005F1458" w:rsidRPr="00BA314F" w:rsidRDefault="005F1458" w:rsidP="005F1458">
            <w:pPr>
              <w:spacing w:before="120"/>
              <w:rPr>
                <w:color w:val="000000"/>
                <w:sz w:val="26"/>
                <w:szCs w:val="26"/>
                <w:lang w:val="nl-NL"/>
              </w:rPr>
            </w:pPr>
            <w:r w:rsidRPr="00BA314F">
              <w:rPr>
                <w:color w:val="000000"/>
                <w:sz w:val="26"/>
                <w:szCs w:val="26"/>
                <w:lang w:val="nl-NL"/>
              </w:rPr>
              <w:t xml:space="preserve"> Hồ sơ đã giải quyết xong được lưu tại phòng chuyên môn trong thờ</w:t>
            </w:r>
            <w:r>
              <w:rPr>
                <w:color w:val="000000"/>
                <w:sz w:val="26"/>
                <w:szCs w:val="26"/>
                <w:lang w:val="nl-NL"/>
              </w:rPr>
              <w:t>i gian 2</w:t>
            </w:r>
            <w:r w:rsidRPr="00BA314F">
              <w:rPr>
                <w:color w:val="000000"/>
                <w:sz w:val="26"/>
                <w:szCs w:val="26"/>
                <w:lang w:val="nl-NL"/>
              </w:rPr>
              <w:t xml:space="preserve"> năm, sau đó chuyển hồ sơ đến kho lưu trữ của Sở.</w:t>
            </w:r>
          </w:p>
        </w:tc>
      </w:tr>
    </w:tbl>
    <w:p w14:paraId="2ACC0031" w14:textId="77777777" w:rsidR="005F1458" w:rsidRDefault="005F1458" w:rsidP="005F1458">
      <w:pPr>
        <w:spacing w:before="120"/>
      </w:pPr>
    </w:p>
    <w:p w14:paraId="6F301DC8" w14:textId="77777777" w:rsidR="005F1458" w:rsidRDefault="005F1458" w:rsidP="005F1458">
      <w:pPr>
        <w:widowControl w:val="0"/>
        <w:spacing w:before="120"/>
        <w:rPr>
          <w:lang w:val="nl-NL"/>
        </w:rPr>
      </w:pPr>
    </w:p>
    <w:p w14:paraId="23F37486" w14:textId="77777777" w:rsidR="005F1458" w:rsidRPr="00D217AE" w:rsidRDefault="005F1458" w:rsidP="005F1458">
      <w:pPr>
        <w:tabs>
          <w:tab w:val="left" w:pos="750"/>
          <w:tab w:val="center" w:pos="2057"/>
          <w:tab w:val="center" w:pos="4819"/>
          <w:tab w:val="center" w:pos="7480"/>
        </w:tabs>
        <w:spacing w:before="120"/>
        <w:jc w:val="center"/>
        <w:rPr>
          <w:b/>
          <w:bCs/>
          <w:sz w:val="28"/>
          <w:szCs w:val="28"/>
        </w:rPr>
      </w:pPr>
      <w:r>
        <w:br w:type="page"/>
      </w:r>
      <w:r w:rsidRPr="00D217AE">
        <w:rPr>
          <w:b/>
          <w:bCs/>
          <w:sz w:val="28"/>
          <w:szCs w:val="28"/>
        </w:rPr>
        <w:lastRenderedPageBreak/>
        <w:t>CỘNG HÒA XÃ HỘI CHỦ NGHĨA VIỆT NAM</w:t>
      </w:r>
    </w:p>
    <w:p w14:paraId="4DC9FDB0" w14:textId="77777777" w:rsidR="005F1458" w:rsidRPr="00D217AE" w:rsidRDefault="005F1458" w:rsidP="005F1458">
      <w:pPr>
        <w:tabs>
          <w:tab w:val="center" w:pos="2057"/>
          <w:tab w:val="center" w:pos="7480"/>
        </w:tabs>
        <w:spacing w:before="120"/>
        <w:jc w:val="center"/>
        <w:rPr>
          <w:b/>
          <w:bCs/>
          <w:sz w:val="28"/>
          <w:szCs w:val="28"/>
        </w:rPr>
      </w:pPr>
      <w:r w:rsidRPr="00D217AE">
        <w:rPr>
          <w:b/>
          <w:bCs/>
          <w:sz w:val="28"/>
          <w:szCs w:val="28"/>
        </w:rPr>
        <w:t>Độc lập - Tự do - Hạnh phúc</w:t>
      </w:r>
    </w:p>
    <w:p w14:paraId="15D81FF6" w14:textId="77777777" w:rsidR="002F690C" w:rsidRDefault="005F1458" w:rsidP="002F690C">
      <w:pPr>
        <w:tabs>
          <w:tab w:val="center" w:pos="2057"/>
          <w:tab w:val="center" w:pos="7480"/>
        </w:tabs>
        <w:spacing w:before="120"/>
        <w:jc w:val="center"/>
        <w:rPr>
          <w:b/>
          <w:bCs/>
          <w:sz w:val="26"/>
          <w:szCs w:val="32"/>
        </w:rPr>
      </w:pPr>
      <w:r w:rsidRPr="00D217AE">
        <w:rPr>
          <w:noProof/>
        </w:rPr>
        <mc:AlternateContent>
          <mc:Choice Requires="wps">
            <w:drawing>
              <wp:anchor distT="0" distB="0" distL="114300" distR="114300" simplePos="0" relativeHeight="251664384" behindDoc="0" locked="0" layoutInCell="1" allowOverlap="1" wp14:anchorId="4293D5DB" wp14:editId="3CBDC598">
                <wp:simplePos x="0" y="0"/>
                <wp:positionH relativeFrom="column">
                  <wp:posOffset>2098675</wp:posOffset>
                </wp:positionH>
                <wp:positionV relativeFrom="paragraph">
                  <wp:posOffset>29210</wp:posOffset>
                </wp:positionV>
                <wp:extent cx="2133600" cy="0"/>
                <wp:effectExtent l="12700" t="12065" r="635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2AF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2.3pt" to="33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"/>
            </w:pict>
          </mc:Fallback>
        </mc:AlternateContent>
      </w:r>
    </w:p>
    <w:p w14:paraId="245767D5" w14:textId="355EEDDE" w:rsidR="005F1458" w:rsidRPr="00D217AE" w:rsidRDefault="005F1458" w:rsidP="002F690C">
      <w:pPr>
        <w:tabs>
          <w:tab w:val="center" w:pos="2057"/>
          <w:tab w:val="center" w:pos="7480"/>
        </w:tabs>
        <w:spacing w:before="120"/>
        <w:jc w:val="center"/>
        <w:rPr>
          <w:b/>
          <w:bCs/>
          <w:sz w:val="26"/>
          <w:szCs w:val="32"/>
        </w:rPr>
      </w:pPr>
      <w:r w:rsidRPr="00D217AE">
        <w:rPr>
          <w:b/>
          <w:bCs/>
          <w:sz w:val="26"/>
          <w:szCs w:val="32"/>
        </w:rPr>
        <w:t>BẢN CAM KẾT THỜI GIAN THƯỜNG TRÚ</w:t>
      </w:r>
    </w:p>
    <w:p w14:paraId="48370FB3" w14:textId="77777777" w:rsidR="005F1458" w:rsidRPr="00D217AE" w:rsidRDefault="005F1458" w:rsidP="005F1458">
      <w:pPr>
        <w:spacing w:before="120"/>
        <w:jc w:val="center"/>
        <w:rPr>
          <w:b/>
          <w:bCs/>
          <w:sz w:val="26"/>
          <w:szCs w:val="32"/>
        </w:rPr>
      </w:pPr>
      <w:r w:rsidRPr="00D217AE">
        <w:rPr>
          <w:b/>
          <w:bCs/>
          <w:sz w:val="26"/>
          <w:szCs w:val="32"/>
        </w:rPr>
        <w:t>ĐỂ ĐƯỢC HƯỞNG ƯU TIÊN TRONG KỲ THI TỐT NGHIỆP THPT</w:t>
      </w:r>
    </w:p>
    <w:p w14:paraId="03621E26" w14:textId="77777777" w:rsidR="005F1458" w:rsidRPr="00D217AE" w:rsidRDefault="005F1458" w:rsidP="005F1458">
      <w:pPr>
        <w:spacing w:before="120"/>
        <w:jc w:val="center"/>
        <w:rPr>
          <w:b/>
          <w:bCs/>
          <w:sz w:val="26"/>
          <w:szCs w:val="32"/>
        </w:rPr>
      </w:pPr>
      <w:r w:rsidRPr="00D217AE">
        <w:rPr>
          <w:b/>
          <w:bCs/>
          <w:sz w:val="26"/>
          <w:szCs w:val="32"/>
        </w:rPr>
        <w:t>VÀ XÉT TUYỂN SINH ĐH-CĐ NĂM HỌC 2022-2023</w:t>
      </w:r>
    </w:p>
    <w:p w14:paraId="23B4F4B2" w14:textId="77777777" w:rsidR="005F1458" w:rsidRPr="00D217AE" w:rsidRDefault="005F1458" w:rsidP="005F1458">
      <w:pPr>
        <w:spacing w:before="120"/>
        <w:ind w:left="4320"/>
        <w:rPr>
          <w:i/>
          <w:iCs/>
          <w:sz w:val="26"/>
          <w:szCs w:val="26"/>
        </w:rPr>
      </w:pPr>
      <w:r w:rsidRPr="00D217AE">
        <w:rPr>
          <w:i/>
          <w:iCs/>
          <w:sz w:val="26"/>
          <w:szCs w:val="26"/>
        </w:rPr>
        <w:t>…………………, ngày……tháng……năm…………</w:t>
      </w:r>
    </w:p>
    <w:p w14:paraId="701C1645" w14:textId="77777777" w:rsidR="005F1458" w:rsidRPr="00D217AE" w:rsidRDefault="005F1458" w:rsidP="005F1458">
      <w:pPr>
        <w:spacing w:before="120"/>
        <w:ind w:firstLine="360"/>
        <w:rPr>
          <w:i/>
          <w:iCs/>
          <w:sz w:val="14"/>
          <w:szCs w:val="26"/>
        </w:rPr>
      </w:pPr>
    </w:p>
    <w:p w14:paraId="008F4B75" w14:textId="77777777" w:rsidR="005F1458" w:rsidRPr="00D217AE" w:rsidRDefault="005F1458" w:rsidP="005F1458">
      <w:pPr>
        <w:spacing w:before="120"/>
        <w:ind w:firstLine="142"/>
        <w:jc w:val="both"/>
        <w:rPr>
          <w:sz w:val="26"/>
          <w:szCs w:val="26"/>
        </w:rPr>
      </w:pPr>
      <w:r w:rsidRPr="00D217AE">
        <w:rPr>
          <w:sz w:val="26"/>
          <w:szCs w:val="26"/>
        </w:rPr>
        <w:t>Tôi tên: …………………………………….……………Dân tộc:……………………..</w:t>
      </w:r>
    </w:p>
    <w:p w14:paraId="144E7AAF" w14:textId="77777777" w:rsidR="005F1458" w:rsidRDefault="005F1458" w:rsidP="005F1458">
      <w:pPr>
        <w:spacing w:before="120"/>
        <w:ind w:firstLine="142"/>
        <w:jc w:val="both"/>
        <w:rPr>
          <w:sz w:val="26"/>
          <w:szCs w:val="26"/>
        </w:rPr>
      </w:pPr>
      <w:r w:rsidRPr="00D217AE">
        <w:rPr>
          <w:sz w:val="26"/>
          <w:szCs w:val="26"/>
        </w:rPr>
        <w:t xml:space="preserve">Số CMND/CCCD:…………………Ngày cấp……………  </w:t>
      </w:r>
    </w:p>
    <w:p w14:paraId="21C54160" w14:textId="77777777" w:rsidR="005F1458" w:rsidRPr="00D217AE" w:rsidRDefault="005F1458" w:rsidP="005F1458">
      <w:pPr>
        <w:spacing w:before="120"/>
        <w:ind w:firstLine="142"/>
        <w:jc w:val="both"/>
        <w:rPr>
          <w:sz w:val="26"/>
          <w:szCs w:val="26"/>
        </w:rPr>
      </w:pPr>
      <w:r w:rsidRPr="00D217AE">
        <w:rPr>
          <w:sz w:val="26"/>
          <w:szCs w:val="26"/>
        </w:rPr>
        <w:t>Nơi cấp: ……………………</w:t>
      </w:r>
    </w:p>
    <w:p w14:paraId="2769CEE4" w14:textId="77777777" w:rsidR="005F1458" w:rsidRPr="00D217AE" w:rsidRDefault="005F1458" w:rsidP="005F1458">
      <w:pPr>
        <w:spacing w:before="120"/>
        <w:ind w:firstLine="142"/>
        <w:jc w:val="both"/>
        <w:rPr>
          <w:sz w:val="26"/>
          <w:szCs w:val="26"/>
        </w:rPr>
      </w:pPr>
      <w:r w:rsidRPr="00D217AE">
        <w:rPr>
          <w:sz w:val="26"/>
          <w:szCs w:val="26"/>
        </w:rPr>
        <w:t>Sinh</w:t>
      </w:r>
      <w:r>
        <w:rPr>
          <w:sz w:val="26"/>
          <w:szCs w:val="26"/>
        </w:rPr>
        <w:t xml:space="preserve"> </w:t>
      </w:r>
      <w:r w:rsidRPr="00D217AE">
        <w:rPr>
          <w:sz w:val="26"/>
          <w:szCs w:val="26"/>
        </w:rPr>
        <w:t>ngày:……tháng…  năm………Nơi sinh:…………………………………………</w:t>
      </w:r>
    </w:p>
    <w:p w14:paraId="2132B5D8" w14:textId="77777777" w:rsidR="005F1458" w:rsidRPr="00D217AE" w:rsidRDefault="005F1458" w:rsidP="005F1458">
      <w:pPr>
        <w:spacing w:before="120"/>
        <w:ind w:firstLine="142"/>
        <w:jc w:val="both"/>
        <w:rPr>
          <w:sz w:val="26"/>
          <w:szCs w:val="26"/>
        </w:rPr>
      </w:pPr>
      <w:r w:rsidRPr="00D217AE">
        <w:rPr>
          <w:sz w:val="26"/>
          <w:szCs w:val="26"/>
        </w:rPr>
        <w:t>Con ông:…………………………… và bà:………………………………..……………</w:t>
      </w:r>
    </w:p>
    <w:p w14:paraId="3176D35C" w14:textId="77777777" w:rsidR="005F1458" w:rsidRPr="00D217AE" w:rsidRDefault="005F1458" w:rsidP="005F1458">
      <w:pPr>
        <w:spacing w:before="120"/>
        <w:ind w:firstLine="142"/>
        <w:jc w:val="both"/>
        <w:rPr>
          <w:sz w:val="26"/>
          <w:szCs w:val="26"/>
        </w:rPr>
      </w:pPr>
      <w:r w:rsidRPr="00D217AE">
        <w:rPr>
          <w:sz w:val="26"/>
          <w:szCs w:val="26"/>
        </w:rPr>
        <w:t>Địa chỉ nơi thường trú: ………………………………………..……………………….....</w:t>
      </w:r>
    </w:p>
    <w:p w14:paraId="36972EE0" w14:textId="77777777" w:rsidR="005F1458" w:rsidRPr="00D217AE" w:rsidRDefault="005F1458" w:rsidP="005F1458">
      <w:pPr>
        <w:spacing w:before="120"/>
        <w:ind w:firstLine="142"/>
        <w:jc w:val="both"/>
        <w:rPr>
          <w:sz w:val="26"/>
          <w:szCs w:val="26"/>
        </w:rPr>
      </w:pPr>
      <w:r w:rsidRPr="00D217AE">
        <w:rPr>
          <w:sz w:val="26"/>
          <w:szCs w:val="26"/>
        </w:rPr>
        <w:t>...……………………..…………………..………………………………………………</w:t>
      </w:r>
    </w:p>
    <w:p w14:paraId="60EE1D47" w14:textId="77777777" w:rsidR="005F1458" w:rsidRPr="00D217AE" w:rsidRDefault="005F1458" w:rsidP="005F1458">
      <w:pPr>
        <w:spacing w:before="120"/>
        <w:ind w:firstLine="142"/>
        <w:jc w:val="both"/>
        <w:rPr>
          <w:sz w:val="26"/>
          <w:szCs w:val="26"/>
        </w:rPr>
      </w:pPr>
      <w:r w:rsidRPr="00D217AE">
        <w:rPr>
          <w:sz w:val="26"/>
          <w:szCs w:val="26"/>
        </w:rPr>
        <w:t>Học sinh trường:…………………………………………………………………………</w:t>
      </w:r>
    </w:p>
    <w:p w14:paraId="29E6237B" w14:textId="77777777" w:rsidR="005F1458" w:rsidRPr="00D217AE" w:rsidRDefault="005F1458" w:rsidP="005F1458">
      <w:pPr>
        <w:tabs>
          <w:tab w:val="center" w:pos="4999"/>
        </w:tabs>
        <w:spacing w:before="120"/>
        <w:ind w:firstLine="142"/>
        <w:jc w:val="both"/>
        <w:rPr>
          <w:sz w:val="26"/>
          <w:szCs w:val="26"/>
        </w:rPr>
      </w:pPr>
      <w:r w:rsidRPr="00D217AE">
        <w:rPr>
          <w:sz w:val="26"/>
          <w:szCs w:val="26"/>
        </w:rPr>
        <w:t>Tôi đã thường trú tại địa chỉ sau: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963"/>
        <w:gridCol w:w="2126"/>
        <w:gridCol w:w="2182"/>
      </w:tblGrid>
      <w:tr w:rsidR="005F1458" w:rsidRPr="00D217AE" w14:paraId="76A29ABE" w14:textId="77777777" w:rsidTr="003E31FB">
        <w:tc>
          <w:tcPr>
            <w:tcW w:w="674" w:type="dxa"/>
            <w:shd w:val="clear" w:color="auto" w:fill="auto"/>
          </w:tcPr>
          <w:p w14:paraId="7CEBF4BB" w14:textId="77777777" w:rsidR="005F1458" w:rsidRPr="00D217AE" w:rsidRDefault="005F1458" w:rsidP="005F1458">
            <w:pPr>
              <w:tabs>
                <w:tab w:val="center" w:pos="4999"/>
              </w:tabs>
              <w:spacing w:before="120"/>
              <w:jc w:val="center"/>
              <w:rPr>
                <w:b/>
                <w:sz w:val="26"/>
                <w:szCs w:val="26"/>
              </w:rPr>
            </w:pPr>
            <w:r w:rsidRPr="00D217AE">
              <w:rPr>
                <w:b/>
                <w:sz w:val="26"/>
                <w:szCs w:val="26"/>
              </w:rPr>
              <w:t>TT</w:t>
            </w:r>
          </w:p>
        </w:tc>
        <w:tc>
          <w:tcPr>
            <w:tcW w:w="4963" w:type="dxa"/>
            <w:shd w:val="clear" w:color="auto" w:fill="auto"/>
          </w:tcPr>
          <w:p w14:paraId="03189BFA" w14:textId="77777777" w:rsidR="005F1458" w:rsidRPr="00D217AE" w:rsidRDefault="005F1458" w:rsidP="005F1458">
            <w:pPr>
              <w:tabs>
                <w:tab w:val="center" w:pos="4999"/>
              </w:tabs>
              <w:spacing w:before="120"/>
              <w:jc w:val="center"/>
              <w:rPr>
                <w:b/>
                <w:sz w:val="26"/>
                <w:szCs w:val="26"/>
              </w:rPr>
            </w:pPr>
            <w:r w:rsidRPr="00D217AE">
              <w:rPr>
                <w:b/>
                <w:sz w:val="26"/>
                <w:szCs w:val="26"/>
              </w:rPr>
              <w:t>Địa chỉ (Mã xã</w:t>
            </w:r>
            <w:r w:rsidRPr="00D217AE">
              <w:rPr>
                <w:b/>
                <w:sz w:val="26"/>
                <w:szCs w:val="26"/>
                <w:vertAlign w:val="superscript"/>
              </w:rPr>
              <w:footnoteReference w:id="1"/>
            </w:r>
            <w:r w:rsidRPr="00D217AE">
              <w:rPr>
                <w:b/>
                <w:sz w:val="26"/>
                <w:szCs w:val="26"/>
              </w:rPr>
              <w:t>, tên xã; Huyện; Tỉnh</w:t>
            </w:r>
            <w:r>
              <w:rPr>
                <w:b/>
                <w:sz w:val="26"/>
                <w:szCs w:val="26"/>
              </w:rPr>
              <w:t>)</w:t>
            </w:r>
          </w:p>
        </w:tc>
        <w:tc>
          <w:tcPr>
            <w:tcW w:w="2126" w:type="dxa"/>
            <w:shd w:val="clear" w:color="auto" w:fill="auto"/>
          </w:tcPr>
          <w:p w14:paraId="62248AFA" w14:textId="77777777" w:rsidR="005F1458" w:rsidRPr="00D217AE" w:rsidRDefault="005F1458" w:rsidP="005F1458">
            <w:pPr>
              <w:tabs>
                <w:tab w:val="center" w:pos="4999"/>
              </w:tabs>
              <w:spacing w:before="120"/>
              <w:jc w:val="center"/>
              <w:rPr>
                <w:b/>
                <w:sz w:val="26"/>
                <w:szCs w:val="26"/>
              </w:rPr>
            </w:pPr>
            <w:r w:rsidRPr="00D217AE">
              <w:rPr>
                <w:b/>
                <w:sz w:val="26"/>
                <w:szCs w:val="26"/>
              </w:rPr>
              <w:t>Từ ngày/tháng/năm</w:t>
            </w:r>
          </w:p>
        </w:tc>
        <w:tc>
          <w:tcPr>
            <w:tcW w:w="2182" w:type="dxa"/>
            <w:shd w:val="clear" w:color="auto" w:fill="auto"/>
          </w:tcPr>
          <w:p w14:paraId="2EF48BC4" w14:textId="77777777" w:rsidR="005F1458" w:rsidRPr="00D217AE" w:rsidRDefault="005F1458" w:rsidP="005F1458">
            <w:pPr>
              <w:tabs>
                <w:tab w:val="center" w:pos="4999"/>
              </w:tabs>
              <w:spacing w:before="120"/>
              <w:jc w:val="center"/>
              <w:rPr>
                <w:b/>
                <w:sz w:val="26"/>
                <w:szCs w:val="26"/>
              </w:rPr>
            </w:pPr>
            <w:r w:rsidRPr="00D217AE">
              <w:rPr>
                <w:b/>
                <w:sz w:val="26"/>
                <w:szCs w:val="26"/>
              </w:rPr>
              <w:t>Đến ngày/tháng/năm</w:t>
            </w:r>
          </w:p>
        </w:tc>
      </w:tr>
      <w:tr w:rsidR="005F1458" w:rsidRPr="00D217AE" w14:paraId="62E92C2A" w14:textId="77777777" w:rsidTr="003E31FB">
        <w:tc>
          <w:tcPr>
            <w:tcW w:w="674" w:type="dxa"/>
            <w:shd w:val="clear" w:color="auto" w:fill="auto"/>
          </w:tcPr>
          <w:p w14:paraId="5717623C" w14:textId="77777777" w:rsidR="005F1458" w:rsidRPr="00D217AE" w:rsidRDefault="005F1458" w:rsidP="005F1458">
            <w:pPr>
              <w:tabs>
                <w:tab w:val="center" w:pos="4999"/>
              </w:tabs>
              <w:spacing w:before="120"/>
              <w:jc w:val="both"/>
              <w:rPr>
                <w:sz w:val="28"/>
                <w:szCs w:val="28"/>
              </w:rPr>
            </w:pPr>
            <w:r w:rsidRPr="00D217AE">
              <w:rPr>
                <w:sz w:val="28"/>
                <w:szCs w:val="28"/>
              </w:rPr>
              <w:t>1</w:t>
            </w:r>
          </w:p>
        </w:tc>
        <w:tc>
          <w:tcPr>
            <w:tcW w:w="4963" w:type="dxa"/>
            <w:shd w:val="clear" w:color="auto" w:fill="auto"/>
          </w:tcPr>
          <w:p w14:paraId="37207156" w14:textId="77777777" w:rsidR="005F1458" w:rsidRPr="00D217AE" w:rsidRDefault="005F1458" w:rsidP="005F1458">
            <w:pPr>
              <w:tabs>
                <w:tab w:val="center" w:pos="4999"/>
              </w:tabs>
              <w:spacing w:before="120"/>
              <w:jc w:val="both"/>
              <w:rPr>
                <w:sz w:val="28"/>
                <w:szCs w:val="28"/>
              </w:rPr>
            </w:pPr>
          </w:p>
          <w:p w14:paraId="72A8CC67" w14:textId="77777777" w:rsidR="005F1458" w:rsidRPr="00D217AE" w:rsidRDefault="005F1458" w:rsidP="005F1458">
            <w:pPr>
              <w:tabs>
                <w:tab w:val="center" w:pos="4999"/>
              </w:tabs>
              <w:spacing w:before="120"/>
              <w:jc w:val="both"/>
              <w:rPr>
                <w:sz w:val="28"/>
                <w:szCs w:val="28"/>
              </w:rPr>
            </w:pPr>
          </w:p>
        </w:tc>
        <w:tc>
          <w:tcPr>
            <w:tcW w:w="2126" w:type="dxa"/>
            <w:shd w:val="clear" w:color="auto" w:fill="auto"/>
          </w:tcPr>
          <w:p w14:paraId="50B6754A" w14:textId="77777777" w:rsidR="005F1458" w:rsidRPr="00D217AE" w:rsidRDefault="005F1458" w:rsidP="005F1458">
            <w:pPr>
              <w:tabs>
                <w:tab w:val="center" w:pos="4999"/>
              </w:tabs>
              <w:spacing w:before="120"/>
              <w:jc w:val="both"/>
              <w:rPr>
                <w:sz w:val="28"/>
                <w:szCs w:val="28"/>
              </w:rPr>
            </w:pPr>
          </w:p>
        </w:tc>
        <w:tc>
          <w:tcPr>
            <w:tcW w:w="2182" w:type="dxa"/>
            <w:shd w:val="clear" w:color="auto" w:fill="auto"/>
          </w:tcPr>
          <w:p w14:paraId="02BE8B0D" w14:textId="77777777" w:rsidR="005F1458" w:rsidRPr="00D217AE" w:rsidRDefault="005F1458" w:rsidP="005F1458">
            <w:pPr>
              <w:tabs>
                <w:tab w:val="center" w:pos="4999"/>
              </w:tabs>
              <w:spacing w:before="120"/>
              <w:jc w:val="both"/>
              <w:rPr>
                <w:sz w:val="28"/>
                <w:szCs w:val="28"/>
              </w:rPr>
            </w:pPr>
          </w:p>
        </w:tc>
      </w:tr>
      <w:tr w:rsidR="005F1458" w:rsidRPr="00D217AE" w14:paraId="63BC2EDF" w14:textId="77777777" w:rsidTr="003E31FB">
        <w:tc>
          <w:tcPr>
            <w:tcW w:w="674" w:type="dxa"/>
            <w:shd w:val="clear" w:color="auto" w:fill="auto"/>
          </w:tcPr>
          <w:p w14:paraId="26503B2D" w14:textId="77777777" w:rsidR="005F1458" w:rsidRPr="00D217AE" w:rsidRDefault="005F1458" w:rsidP="005F1458">
            <w:pPr>
              <w:tabs>
                <w:tab w:val="center" w:pos="4999"/>
              </w:tabs>
              <w:spacing w:before="120"/>
              <w:jc w:val="both"/>
              <w:rPr>
                <w:sz w:val="28"/>
                <w:szCs w:val="28"/>
              </w:rPr>
            </w:pPr>
            <w:r w:rsidRPr="00D217AE">
              <w:rPr>
                <w:sz w:val="28"/>
                <w:szCs w:val="28"/>
              </w:rPr>
              <w:t>2</w:t>
            </w:r>
          </w:p>
        </w:tc>
        <w:tc>
          <w:tcPr>
            <w:tcW w:w="4963" w:type="dxa"/>
            <w:shd w:val="clear" w:color="auto" w:fill="auto"/>
          </w:tcPr>
          <w:p w14:paraId="6EFAF7C0" w14:textId="77777777" w:rsidR="005F1458" w:rsidRPr="00D217AE" w:rsidRDefault="005F1458" w:rsidP="005F1458">
            <w:pPr>
              <w:tabs>
                <w:tab w:val="center" w:pos="4999"/>
              </w:tabs>
              <w:spacing w:before="120"/>
              <w:jc w:val="both"/>
              <w:rPr>
                <w:sz w:val="28"/>
                <w:szCs w:val="28"/>
              </w:rPr>
            </w:pPr>
          </w:p>
          <w:p w14:paraId="2CFF68C1" w14:textId="77777777" w:rsidR="005F1458" w:rsidRPr="00D217AE" w:rsidRDefault="005F1458" w:rsidP="005F1458">
            <w:pPr>
              <w:tabs>
                <w:tab w:val="center" w:pos="4999"/>
              </w:tabs>
              <w:spacing w:before="120"/>
              <w:jc w:val="both"/>
              <w:rPr>
                <w:sz w:val="28"/>
                <w:szCs w:val="28"/>
              </w:rPr>
            </w:pPr>
          </w:p>
        </w:tc>
        <w:tc>
          <w:tcPr>
            <w:tcW w:w="2126" w:type="dxa"/>
            <w:shd w:val="clear" w:color="auto" w:fill="auto"/>
          </w:tcPr>
          <w:p w14:paraId="5D626C15" w14:textId="77777777" w:rsidR="005F1458" w:rsidRPr="00D217AE" w:rsidRDefault="005F1458" w:rsidP="005F1458">
            <w:pPr>
              <w:tabs>
                <w:tab w:val="center" w:pos="4999"/>
              </w:tabs>
              <w:spacing w:before="120"/>
              <w:jc w:val="both"/>
              <w:rPr>
                <w:sz w:val="28"/>
                <w:szCs w:val="28"/>
              </w:rPr>
            </w:pPr>
          </w:p>
        </w:tc>
        <w:tc>
          <w:tcPr>
            <w:tcW w:w="2182" w:type="dxa"/>
            <w:shd w:val="clear" w:color="auto" w:fill="auto"/>
          </w:tcPr>
          <w:p w14:paraId="23D955C5" w14:textId="77777777" w:rsidR="005F1458" w:rsidRPr="00D217AE" w:rsidRDefault="005F1458" w:rsidP="005F1458">
            <w:pPr>
              <w:tabs>
                <w:tab w:val="center" w:pos="4999"/>
              </w:tabs>
              <w:spacing w:before="120"/>
              <w:jc w:val="both"/>
              <w:rPr>
                <w:sz w:val="28"/>
                <w:szCs w:val="28"/>
              </w:rPr>
            </w:pPr>
          </w:p>
        </w:tc>
      </w:tr>
    </w:tbl>
    <w:p w14:paraId="455F05B7" w14:textId="77777777" w:rsidR="005F1458" w:rsidRPr="00D217AE" w:rsidRDefault="005F1458" w:rsidP="005F1458">
      <w:pPr>
        <w:tabs>
          <w:tab w:val="center" w:pos="4999"/>
        </w:tabs>
        <w:spacing w:before="120"/>
        <w:ind w:right="-142"/>
        <w:jc w:val="both"/>
        <w:rPr>
          <w:sz w:val="26"/>
          <w:szCs w:val="26"/>
        </w:rPr>
      </w:pPr>
      <w:r w:rsidRPr="00D217AE">
        <w:rPr>
          <w:sz w:val="26"/>
          <w:szCs w:val="26"/>
        </w:rPr>
        <w:t>Tôi xin cam kết thông tin</w:t>
      </w:r>
      <w:r>
        <w:rPr>
          <w:sz w:val="26"/>
          <w:szCs w:val="26"/>
        </w:rPr>
        <w:t xml:space="preserve"> </w:t>
      </w:r>
      <w:r w:rsidRPr="00D217AE">
        <w:rPr>
          <w:sz w:val="26"/>
          <w:szCs w:val="26"/>
        </w:rPr>
        <w:t>mà tôi đã khai ở trên là đúng sự thật và xin bổ sung vào hồ sơ để được hưởng ưu tiên trong Kỳ thi tốt nghiệp THPT và xét tuyển sinh ĐH-CĐ năm học 2022-2023.</w:t>
      </w:r>
    </w:p>
    <w:p w14:paraId="696B1C1D" w14:textId="77777777" w:rsidR="005F1458" w:rsidRPr="00D217AE" w:rsidRDefault="005F1458" w:rsidP="005F1458">
      <w:pPr>
        <w:tabs>
          <w:tab w:val="center" w:pos="4999"/>
        </w:tabs>
        <w:spacing w:before="120"/>
        <w:ind w:firstLine="142"/>
        <w:jc w:val="both"/>
        <w:rPr>
          <w:sz w:val="26"/>
          <w:szCs w:val="26"/>
        </w:rPr>
      </w:pPr>
      <w:r w:rsidRPr="00D217AE">
        <w:rPr>
          <w:sz w:val="28"/>
          <w:szCs w:val="28"/>
        </w:rPr>
        <w:t>Tôi hoàn toàn chịu trách nhiệm về cam kết của mình.</w:t>
      </w:r>
    </w:p>
    <w:p w14:paraId="4D226E2F" w14:textId="77777777" w:rsidR="005F1458" w:rsidRPr="00D217AE" w:rsidRDefault="005F1458" w:rsidP="005F1458">
      <w:pPr>
        <w:tabs>
          <w:tab w:val="center" w:pos="4999"/>
        </w:tabs>
        <w:spacing w:before="120"/>
        <w:ind w:firstLine="142"/>
        <w:jc w:val="both"/>
        <w:rPr>
          <w:sz w:val="26"/>
          <w:szCs w:val="26"/>
        </w:rPr>
      </w:pPr>
      <w:r w:rsidRPr="00D217AE">
        <w:rPr>
          <w:sz w:val="26"/>
          <w:szCs w:val="26"/>
        </w:rPr>
        <w:t>Trân trọng cảm ơn!</w:t>
      </w:r>
    </w:p>
    <w:p w14:paraId="3CE9DF42" w14:textId="77777777" w:rsidR="005F1458" w:rsidRPr="00D217AE" w:rsidRDefault="005F1458" w:rsidP="005F1458">
      <w:pPr>
        <w:tabs>
          <w:tab w:val="center" w:pos="4999"/>
        </w:tabs>
        <w:spacing w:before="120"/>
        <w:ind w:left="360"/>
        <w:rPr>
          <w:b/>
          <w:bCs/>
          <w:sz w:val="28"/>
          <w:szCs w:val="28"/>
        </w:rPr>
      </w:pPr>
      <w:r w:rsidRPr="00D217AE">
        <w:rPr>
          <w:b/>
          <w:bCs/>
          <w:sz w:val="28"/>
          <w:szCs w:val="28"/>
        </w:rPr>
        <w:t xml:space="preserve">    Xác nhận của phụ huynh</w:t>
      </w:r>
      <w:r w:rsidRPr="00D217AE">
        <w:rPr>
          <w:sz w:val="28"/>
          <w:szCs w:val="28"/>
        </w:rPr>
        <w:tab/>
        <w:t xml:space="preserve">         </w:t>
      </w:r>
      <w:r w:rsidRPr="00D217AE">
        <w:rPr>
          <w:sz w:val="28"/>
          <w:szCs w:val="28"/>
        </w:rPr>
        <w:tab/>
        <w:t xml:space="preserve">               </w:t>
      </w:r>
      <w:r w:rsidRPr="00D217AE">
        <w:rPr>
          <w:b/>
          <w:bCs/>
          <w:sz w:val="28"/>
          <w:szCs w:val="28"/>
        </w:rPr>
        <w:t>Người viết đơn</w:t>
      </w:r>
    </w:p>
    <w:p w14:paraId="7326CD2D" w14:textId="77777777" w:rsidR="005F1458" w:rsidRPr="00D217AE" w:rsidRDefault="005F1458" w:rsidP="005F1458">
      <w:pPr>
        <w:tabs>
          <w:tab w:val="center" w:pos="4999"/>
        </w:tabs>
        <w:spacing w:before="120"/>
        <w:ind w:left="360"/>
        <w:rPr>
          <w:i/>
          <w:sz w:val="28"/>
          <w:szCs w:val="28"/>
        </w:rPr>
      </w:pPr>
      <w:r w:rsidRPr="00D217AE">
        <w:rPr>
          <w:sz w:val="28"/>
          <w:szCs w:val="28"/>
        </w:rPr>
        <w:t xml:space="preserve">                                                                                 </w:t>
      </w:r>
      <w:r w:rsidRPr="00D217AE">
        <w:rPr>
          <w:i/>
          <w:sz w:val="28"/>
          <w:szCs w:val="28"/>
        </w:rPr>
        <w:t xml:space="preserve">        (Ký và ghi rõ họ tên)</w:t>
      </w:r>
    </w:p>
    <w:p w14:paraId="329A2E43" w14:textId="77777777" w:rsidR="005F1458" w:rsidRPr="00D217AE" w:rsidRDefault="005F1458" w:rsidP="005F1458">
      <w:pPr>
        <w:tabs>
          <w:tab w:val="left" w:pos="7545"/>
        </w:tabs>
        <w:spacing w:before="120"/>
        <w:rPr>
          <w:sz w:val="26"/>
          <w:szCs w:val="26"/>
        </w:rPr>
      </w:pPr>
      <w:r w:rsidRPr="00D217AE">
        <w:rPr>
          <w:sz w:val="26"/>
          <w:szCs w:val="26"/>
        </w:rPr>
        <w:t xml:space="preserve">Tôi tên:……………………………………………            </w:t>
      </w:r>
    </w:p>
    <w:p w14:paraId="5FED7E01" w14:textId="77777777" w:rsidR="005F1458" w:rsidRPr="00D217AE" w:rsidRDefault="005F1458" w:rsidP="005F1458">
      <w:pPr>
        <w:tabs>
          <w:tab w:val="left" w:pos="7545"/>
        </w:tabs>
        <w:spacing w:before="120"/>
        <w:rPr>
          <w:sz w:val="26"/>
          <w:szCs w:val="26"/>
        </w:rPr>
      </w:pPr>
      <w:r w:rsidRPr="00D217AE">
        <w:rPr>
          <w:sz w:val="26"/>
          <w:szCs w:val="26"/>
        </w:rPr>
        <w:t>Là phụ huynh của:…………………………………….</w:t>
      </w:r>
    </w:p>
    <w:p w14:paraId="3507D903" w14:textId="77777777" w:rsidR="005F1458" w:rsidRPr="00D217AE" w:rsidRDefault="005F1458" w:rsidP="005F1458">
      <w:pPr>
        <w:tabs>
          <w:tab w:val="center" w:pos="4999"/>
        </w:tabs>
        <w:spacing w:before="120"/>
        <w:rPr>
          <w:sz w:val="26"/>
          <w:szCs w:val="26"/>
        </w:rPr>
      </w:pPr>
      <w:r w:rsidRPr="00D217AE">
        <w:rPr>
          <w:sz w:val="26"/>
          <w:szCs w:val="26"/>
        </w:rPr>
        <w:t>CMND/CCCD số …………….......</w:t>
      </w:r>
    </w:p>
    <w:p w14:paraId="091D0A1B" w14:textId="77777777" w:rsidR="005F1458" w:rsidRPr="00D217AE" w:rsidRDefault="005F1458" w:rsidP="005F1458">
      <w:pPr>
        <w:tabs>
          <w:tab w:val="center" w:pos="4999"/>
        </w:tabs>
        <w:spacing w:before="120"/>
        <w:rPr>
          <w:sz w:val="26"/>
          <w:szCs w:val="26"/>
        </w:rPr>
      </w:pPr>
      <w:r w:rsidRPr="00D217AE">
        <w:rPr>
          <w:sz w:val="26"/>
          <w:szCs w:val="26"/>
        </w:rPr>
        <w:lastRenderedPageBreak/>
        <w:t>Cam kết các nội dung trên là đúng sự thật.</w:t>
      </w:r>
    </w:p>
    <w:p w14:paraId="3A196242" w14:textId="77777777" w:rsidR="005F1458" w:rsidRPr="00D217AE" w:rsidRDefault="005F1458" w:rsidP="005F1458">
      <w:pPr>
        <w:tabs>
          <w:tab w:val="center" w:pos="4999"/>
        </w:tabs>
        <w:spacing w:before="120"/>
        <w:rPr>
          <w:sz w:val="26"/>
          <w:szCs w:val="26"/>
        </w:rPr>
      </w:pPr>
      <w:r w:rsidRPr="00D217AE">
        <w:rPr>
          <w:sz w:val="26"/>
          <w:szCs w:val="26"/>
        </w:rPr>
        <w:t>Tôi hoàn toàn chịu trách nhiệm về cam kết của mình.</w:t>
      </w:r>
    </w:p>
    <w:p w14:paraId="7ADB5D82" w14:textId="77777777" w:rsidR="005F1458" w:rsidRPr="00D217AE" w:rsidRDefault="005F1458" w:rsidP="005F1458">
      <w:pPr>
        <w:tabs>
          <w:tab w:val="center" w:pos="4999"/>
        </w:tabs>
        <w:spacing w:before="120"/>
        <w:rPr>
          <w:i/>
          <w:sz w:val="26"/>
          <w:szCs w:val="26"/>
        </w:rPr>
      </w:pPr>
      <w:r w:rsidRPr="00D217AE">
        <w:rPr>
          <w:i/>
          <w:sz w:val="26"/>
          <w:szCs w:val="26"/>
        </w:rPr>
        <w:t>………………..……, ngày ……tháng..…...năm……..…</w:t>
      </w:r>
    </w:p>
    <w:p w14:paraId="4C9F34C5" w14:textId="77777777" w:rsidR="005F1458" w:rsidRPr="00D217AE" w:rsidRDefault="005F1458" w:rsidP="005F1458">
      <w:pPr>
        <w:tabs>
          <w:tab w:val="center" w:pos="4999"/>
        </w:tabs>
        <w:spacing w:before="120"/>
        <w:ind w:left="360"/>
        <w:rPr>
          <w:i/>
          <w:sz w:val="26"/>
          <w:szCs w:val="26"/>
        </w:rPr>
      </w:pPr>
      <w:r w:rsidRPr="00D217AE">
        <w:rPr>
          <w:i/>
          <w:sz w:val="26"/>
          <w:szCs w:val="26"/>
        </w:rPr>
        <w:t xml:space="preserve">                    </w:t>
      </w:r>
      <w:r w:rsidRPr="00D217AE">
        <w:rPr>
          <w:i/>
          <w:iCs/>
          <w:sz w:val="26"/>
          <w:szCs w:val="26"/>
        </w:rPr>
        <w:t>(</w:t>
      </w:r>
      <w:r w:rsidRPr="00D217AE">
        <w:rPr>
          <w:i/>
          <w:sz w:val="26"/>
          <w:szCs w:val="26"/>
        </w:rPr>
        <w:t>Ký và ghi rõ họ tên</w:t>
      </w:r>
      <w:r w:rsidRPr="00D217AE">
        <w:rPr>
          <w:i/>
          <w:iCs/>
          <w:sz w:val="26"/>
          <w:szCs w:val="26"/>
        </w:rPr>
        <w:t>)</w:t>
      </w:r>
    </w:p>
    <w:p w14:paraId="12B83CD1" w14:textId="77777777" w:rsidR="005F1458" w:rsidRPr="00D217AE" w:rsidRDefault="005F1458" w:rsidP="005F1458">
      <w:pPr>
        <w:spacing w:before="120"/>
        <w:rPr>
          <w:rFonts w:ascii="VNI-Times" w:hAnsi="VNI-Times"/>
          <w:sz w:val="28"/>
          <w:szCs w:val="28"/>
        </w:rPr>
      </w:pPr>
    </w:p>
    <w:p w14:paraId="4101C9D6" w14:textId="77777777" w:rsidR="005F1458" w:rsidRDefault="005F1458" w:rsidP="005F1458">
      <w:pPr>
        <w:spacing w:before="120"/>
      </w:pPr>
    </w:p>
    <w:p w14:paraId="298D7405" w14:textId="77777777" w:rsidR="005F1458" w:rsidRPr="00535BCA" w:rsidRDefault="005F1458" w:rsidP="005F1458">
      <w:pPr>
        <w:pStyle w:val="ListParagraph"/>
        <w:spacing w:before="120"/>
      </w:pPr>
    </w:p>
    <w:sectPr w:rsidR="005F1458" w:rsidRPr="00535BCA" w:rsidSect="00565BC9">
      <w:headerReference w:type="default" r:id="rId7"/>
      <w:footerReference w:type="default" r:id="rId8"/>
      <w:pgSz w:w="11907" w:h="16840" w:code="9"/>
      <w:pgMar w:top="1134" w:right="851" w:bottom="851" w:left="1134" w:header="720" w:footer="720"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2320" w14:textId="77777777" w:rsidR="00E376CE" w:rsidRDefault="00E376CE" w:rsidP="001C145A">
      <w:r>
        <w:separator/>
      </w:r>
    </w:p>
  </w:endnote>
  <w:endnote w:type="continuationSeparator" w:id="0">
    <w:p w14:paraId="191BCB76" w14:textId="77777777" w:rsidR="00E376CE" w:rsidRDefault="00E376CE" w:rsidP="001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1C5" w14:textId="77777777" w:rsidR="00CE1B70" w:rsidRDefault="00CE1B70">
    <w:pPr>
      <w:pStyle w:val="Footer"/>
      <w:jc w:val="right"/>
    </w:pPr>
  </w:p>
  <w:p w14:paraId="32ACA61B" w14:textId="77777777" w:rsidR="00CE1B70" w:rsidRDefault="00CE1B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A31AF" w14:textId="77777777" w:rsidR="00E376CE" w:rsidRDefault="00E376CE" w:rsidP="001C145A">
      <w:r>
        <w:separator/>
      </w:r>
    </w:p>
  </w:footnote>
  <w:footnote w:type="continuationSeparator" w:id="0">
    <w:p w14:paraId="785C43C5" w14:textId="77777777" w:rsidR="00E376CE" w:rsidRDefault="00E376CE" w:rsidP="001C145A">
      <w:r>
        <w:continuationSeparator/>
      </w:r>
    </w:p>
  </w:footnote>
  <w:footnote w:id="1">
    <w:p w14:paraId="7CA8DB26" w14:textId="77777777" w:rsidR="005F1458" w:rsidRDefault="005F1458" w:rsidP="005F1458">
      <w:pPr>
        <w:pStyle w:val="FootnoteText"/>
        <w:rPr>
          <w:rFonts w:ascii="Times New Roman" w:hAnsi="Times New Roman"/>
        </w:rPr>
      </w:pPr>
      <w:r w:rsidRPr="00BD2EC7">
        <w:rPr>
          <w:rStyle w:val="FootnoteReference"/>
          <w:rFonts w:ascii="Times New Roman" w:hAnsi="Times New Roman"/>
        </w:rPr>
        <w:footnoteRef/>
      </w:r>
      <w:r w:rsidRPr="00BD2EC7">
        <w:rPr>
          <w:rFonts w:ascii="Times New Roman" w:hAnsi="Times New Roman"/>
        </w:rPr>
        <w:t xml:space="preserve"> Mã</w:t>
      </w:r>
      <w:r>
        <w:rPr>
          <w:rFonts w:ascii="Times New Roman" w:hAnsi="Times New Roman"/>
        </w:rPr>
        <w:t xml:space="preserve"> xã, tên xã theo danh mục các xã khó khăn, xã đặc biệt khó khăn.</w:t>
      </w:r>
    </w:p>
    <w:p w14:paraId="74EC3AC9" w14:textId="77777777" w:rsidR="005F1458" w:rsidRPr="00BD2EC7" w:rsidRDefault="005F1458" w:rsidP="005F1458">
      <w:pPr>
        <w:pStyle w:val="FootnoteText"/>
        <w:rPr>
          <w:rFonts w:ascii="Times New Roman" w:hAnsi="Times New Roman"/>
        </w:rPr>
      </w:pPr>
      <w:r>
        <w:rPr>
          <w:rFonts w:ascii="Times New Roman" w:hAnsi="Times New Roman"/>
        </w:rPr>
        <w:t>Chỉ liệt kê địa chỉ thời gian thường trú trên 18 tháng trong thời gian học THPT hoặc trung cấp ở xã ĐBKK để được hưởng ưu tiên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A209" w14:textId="6A5CC4DC" w:rsidR="00CE1B70" w:rsidRDefault="00CE1B70">
    <w:pPr>
      <w:pStyle w:val="Header"/>
      <w:jc w:val="center"/>
    </w:pPr>
    <w:r>
      <w:fldChar w:fldCharType="begin"/>
    </w:r>
    <w:r>
      <w:instrText xml:space="preserve"> PAGE   \* MERGEFORMAT </w:instrText>
    </w:r>
    <w:r>
      <w:fldChar w:fldCharType="separate"/>
    </w:r>
    <w:r w:rsidR="007E20BC">
      <w:rPr>
        <w:noProof/>
      </w:rPr>
      <w:t>7</w:t>
    </w:r>
    <w:r>
      <w:rPr>
        <w:noProof/>
      </w:rPr>
      <w:fldChar w:fldCharType="end"/>
    </w:r>
  </w:p>
  <w:p w14:paraId="21FE1C3F" w14:textId="77777777" w:rsidR="00CE1B70" w:rsidRDefault="00CE1B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682D5C"/>
    <w:lvl w:ilvl="0">
      <w:start w:val="1"/>
      <w:numFmt w:val="decimal"/>
      <w:lvlText w:val="%1."/>
      <w:lvlJc w:val="left"/>
      <w:pPr>
        <w:tabs>
          <w:tab w:val="num" w:pos="6390"/>
        </w:tabs>
        <w:ind w:left="6390" w:hanging="360"/>
      </w:pPr>
    </w:lvl>
  </w:abstractNum>
  <w:abstractNum w:abstractNumId="1" w15:restartNumberingAfterBreak="0">
    <w:nsid w:val="FFFFFF7D"/>
    <w:multiLevelType w:val="singleLevel"/>
    <w:tmpl w:val="C9CC13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42C2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4F2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7431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B2EC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4234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A9D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38E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E81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7955"/>
    <w:multiLevelType w:val="hybridMultilevel"/>
    <w:tmpl w:val="E2D6E294"/>
    <w:lvl w:ilvl="0" w:tplc="2090882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1F31AF"/>
    <w:multiLevelType w:val="hybridMultilevel"/>
    <w:tmpl w:val="97504810"/>
    <w:lvl w:ilvl="0" w:tplc="EAF42778">
      <w:start w:val="14"/>
      <w:numFmt w:val="bullet"/>
      <w:lvlText w:val="-"/>
      <w:lvlJc w:val="left"/>
      <w:pPr>
        <w:ind w:left="379" w:hanging="360"/>
      </w:pPr>
      <w:rPr>
        <w:rFonts w:ascii="Times New Roman" w:eastAsia="Times New Roman"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2" w15:restartNumberingAfterBreak="0">
    <w:nsid w:val="085553AE"/>
    <w:multiLevelType w:val="hybridMultilevel"/>
    <w:tmpl w:val="74ECED10"/>
    <w:lvl w:ilvl="0" w:tplc="8E503E66">
      <w:start w:val="1"/>
      <w:numFmt w:val="bullet"/>
      <w:lvlText w:val="□"/>
      <w:lvlJc w:val="left"/>
      <w:pPr>
        <w:tabs>
          <w:tab w:val="num" w:pos="360"/>
        </w:tabs>
        <w:ind w:left="360" w:hanging="360"/>
      </w:pPr>
      <w:rPr>
        <w:rFonts w:ascii="Times New Roman" w:hAnsi="Times New Roman" w:cs="Times New Roman" w:hint="default"/>
        <w:sz w:val="28"/>
        <w:szCs w:val="28"/>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EB6024E"/>
    <w:multiLevelType w:val="hybridMultilevel"/>
    <w:tmpl w:val="74F0BF74"/>
    <w:lvl w:ilvl="0" w:tplc="67D6FA6A">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D75B8F"/>
    <w:multiLevelType w:val="hybridMultilevel"/>
    <w:tmpl w:val="F766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25AD6"/>
    <w:multiLevelType w:val="hybridMultilevel"/>
    <w:tmpl w:val="351E2EB4"/>
    <w:lvl w:ilvl="0" w:tplc="0236280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2AD056F"/>
    <w:multiLevelType w:val="hybridMultilevel"/>
    <w:tmpl w:val="3EC0C290"/>
    <w:lvl w:ilvl="0" w:tplc="824E5B50">
      <w:start w:val="1"/>
      <w:numFmt w:val="bullet"/>
      <w:lvlText w:val="­"/>
      <w:lvlJc w:val="left"/>
      <w:pPr>
        <w:tabs>
          <w:tab w:val="num" w:pos="871"/>
        </w:tabs>
        <w:ind w:left="893" w:hanging="533"/>
      </w:pPr>
      <w:rPr>
        <w:rFonts w:ascii="Courier New" w:hAnsi="Courier New" w:cs="Times New Roman" w:hint="default"/>
        <w:color w:val="auto"/>
        <w:sz w:val="20"/>
        <w:szCs w:val="20"/>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8476C70"/>
    <w:multiLevelType w:val="hybridMultilevel"/>
    <w:tmpl w:val="DAA81D1C"/>
    <w:lvl w:ilvl="0" w:tplc="75A82DD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3659B"/>
    <w:multiLevelType w:val="hybridMultilevel"/>
    <w:tmpl w:val="EEF0284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6DF3609"/>
    <w:multiLevelType w:val="hybridMultilevel"/>
    <w:tmpl w:val="6AEAF754"/>
    <w:lvl w:ilvl="0" w:tplc="824E5B50">
      <w:start w:val="1"/>
      <w:numFmt w:val="bullet"/>
      <w:lvlText w:val="­"/>
      <w:lvlJc w:val="left"/>
      <w:pPr>
        <w:tabs>
          <w:tab w:val="num" w:pos="1598"/>
        </w:tabs>
        <w:ind w:left="1620" w:hanging="533"/>
      </w:pPr>
      <w:rPr>
        <w:rFonts w:ascii="Courier New" w:hAnsi="Courier New" w:cs="Times New Roman"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C9444AF"/>
    <w:multiLevelType w:val="hybridMultilevel"/>
    <w:tmpl w:val="7F9E5F5E"/>
    <w:lvl w:ilvl="0" w:tplc="0409000F">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D1C1ECF"/>
    <w:multiLevelType w:val="hybridMultilevel"/>
    <w:tmpl w:val="5B1CD788"/>
    <w:lvl w:ilvl="0" w:tplc="B2F26B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2E405D"/>
    <w:multiLevelType w:val="hybridMultilevel"/>
    <w:tmpl w:val="D0364E86"/>
    <w:lvl w:ilvl="0" w:tplc="DF38F6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234AD"/>
    <w:multiLevelType w:val="hybridMultilevel"/>
    <w:tmpl w:val="C7825F1C"/>
    <w:lvl w:ilvl="0" w:tplc="45182C7A">
      <w:start w:val="1"/>
      <w:numFmt w:val="bullet"/>
      <w:lvlText w:val="-"/>
      <w:lvlJc w:val="left"/>
      <w:pPr>
        <w:ind w:left="689" w:hanging="360"/>
      </w:pPr>
      <w:rPr>
        <w:rFonts w:ascii="Times New Roman" w:eastAsia="Calibri" w:hAnsi="Times New Roman" w:cs="Times New Roman"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5"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6007F"/>
    <w:multiLevelType w:val="hybridMultilevel"/>
    <w:tmpl w:val="528E8412"/>
    <w:lvl w:ilvl="0" w:tplc="3F4A8AD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7" w15:restartNumberingAfterBreak="0">
    <w:nsid w:val="4D963B88"/>
    <w:multiLevelType w:val="hybridMultilevel"/>
    <w:tmpl w:val="9260EC0E"/>
    <w:lvl w:ilvl="0" w:tplc="D5E8C2B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567A3E62"/>
    <w:multiLevelType w:val="hybridMultilevel"/>
    <w:tmpl w:val="22CEB1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BC448C5"/>
    <w:multiLevelType w:val="multilevel"/>
    <w:tmpl w:val="C1C2A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31" w15:restartNumberingAfterBreak="0">
    <w:nsid w:val="60672CB6"/>
    <w:multiLevelType w:val="hybridMultilevel"/>
    <w:tmpl w:val="0D1080E4"/>
    <w:lvl w:ilvl="0" w:tplc="BEAC7754">
      <w:start w:val="6"/>
      <w:numFmt w:val="bullet"/>
      <w:lvlText w:val="-"/>
      <w:lvlJc w:val="left"/>
      <w:pPr>
        <w:tabs>
          <w:tab w:val="num" w:pos="720"/>
        </w:tabs>
        <w:ind w:left="720" w:hanging="360"/>
      </w:pPr>
      <w:rPr>
        <w:rFonts w:ascii="Times New Roman" w:eastAsia="Times New Roman" w:hAnsi="Times New Roman" w:cs="Times New Roman" w:hint="default"/>
      </w:rPr>
    </w:lvl>
    <w:lvl w:ilvl="1" w:tplc="824E5B50">
      <w:start w:val="1"/>
      <w:numFmt w:val="bullet"/>
      <w:lvlText w:val="­"/>
      <w:lvlJc w:val="left"/>
      <w:pPr>
        <w:tabs>
          <w:tab w:val="num" w:pos="1591"/>
        </w:tabs>
        <w:ind w:left="1613" w:hanging="533"/>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BD5A12"/>
    <w:multiLevelType w:val="hybridMultilevel"/>
    <w:tmpl w:val="DA30E350"/>
    <w:lvl w:ilvl="0" w:tplc="5D46B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65B26"/>
    <w:multiLevelType w:val="hybridMultilevel"/>
    <w:tmpl w:val="7BFE243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93311F"/>
    <w:multiLevelType w:val="hybridMultilevel"/>
    <w:tmpl w:val="926EF0C2"/>
    <w:lvl w:ilvl="0" w:tplc="F70AFF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63A4"/>
    <w:multiLevelType w:val="hybridMultilevel"/>
    <w:tmpl w:val="91DC4994"/>
    <w:lvl w:ilvl="0" w:tplc="2E6A0746">
      <w:start w:val="6"/>
      <w:numFmt w:val="bullet"/>
      <w:lvlText w:val="-"/>
      <w:lvlJc w:val="left"/>
      <w:pPr>
        <w:tabs>
          <w:tab w:val="num" w:pos="720"/>
        </w:tabs>
        <w:ind w:left="720" w:hanging="360"/>
      </w:pPr>
      <w:rPr>
        <w:rFonts w:ascii="Times New Roman" w:eastAsia="Times New Roman" w:hAnsi="Times New Roman" w:cs="Times New Roman" w:hint="default"/>
        <w:b/>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7E7548F"/>
    <w:multiLevelType w:val="hybridMultilevel"/>
    <w:tmpl w:val="689A4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A731D"/>
    <w:multiLevelType w:val="hybridMultilevel"/>
    <w:tmpl w:val="F766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60822"/>
    <w:multiLevelType w:val="hybridMultilevel"/>
    <w:tmpl w:val="8E2A636A"/>
    <w:lvl w:ilvl="0" w:tplc="46E65962">
      <w:start w:val="1"/>
      <w:numFmt w:val="decimal"/>
      <w:lvlText w:val="%1."/>
      <w:lvlJc w:val="left"/>
      <w:pPr>
        <w:tabs>
          <w:tab w:val="num" w:pos="720"/>
        </w:tabs>
        <w:ind w:left="720" w:hanging="360"/>
      </w:pPr>
      <w:rPr>
        <w:b/>
        <w:i w:val="0"/>
      </w:rPr>
    </w:lvl>
    <w:lvl w:ilvl="1" w:tplc="85EAC4C0">
      <w:numFmt w:val="none"/>
      <w:lvlText w:val=""/>
      <w:lvlJc w:val="left"/>
      <w:pPr>
        <w:tabs>
          <w:tab w:val="num" w:pos="360"/>
        </w:tabs>
      </w:pPr>
    </w:lvl>
    <w:lvl w:ilvl="2" w:tplc="6F44214C">
      <w:numFmt w:val="none"/>
      <w:lvlText w:val=""/>
      <w:lvlJc w:val="left"/>
      <w:pPr>
        <w:tabs>
          <w:tab w:val="num" w:pos="360"/>
        </w:tabs>
      </w:pPr>
    </w:lvl>
    <w:lvl w:ilvl="3" w:tplc="BD809256">
      <w:numFmt w:val="none"/>
      <w:lvlText w:val=""/>
      <w:lvlJc w:val="left"/>
      <w:pPr>
        <w:tabs>
          <w:tab w:val="num" w:pos="360"/>
        </w:tabs>
      </w:pPr>
    </w:lvl>
    <w:lvl w:ilvl="4" w:tplc="6B147B10">
      <w:numFmt w:val="none"/>
      <w:lvlText w:val=""/>
      <w:lvlJc w:val="left"/>
      <w:pPr>
        <w:tabs>
          <w:tab w:val="num" w:pos="360"/>
        </w:tabs>
      </w:pPr>
    </w:lvl>
    <w:lvl w:ilvl="5" w:tplc="8B408298">
      <w:numFmt w:val="none"/>
      <w:lvlText w:val=""/>
      <w:lvlJc w:val="left"/>
      <w:pPr>
        <w:tabs>
          <w:tab w:val="num" w:pos="360"/>
        </w:tabs>
      </w:pPr>
    </w:lvl>
    <w:lvl w:ilvl="6" w:tplc="93140C9E">
      <w:numFmt w:val="none"/>
      <w:lvlText w:val=""/>
      <w:lvlJc w:val="left"/>
      <w:pPr>
        <w:tabs>
          <w:tab w:val="num" w:pos="360"/>
        </w:tabs>
      </w:pPr>
    </w:lvl>
    <w:lvl w:ilvl="7" w:tplc="5E02FB5A">
      <w:numFmt w:val="none"/>
      <w:lvlText w:val=""/>
      <w:lvlJc w:val="left"/>
      <w:pPr>
        <w:tabs>
          <w:tab w:val="num" w:pos="360"/>
        </w:tabs>
      </w:pPr>
    </w:lvl>
    <w:lvl w:ilvl="8" w:tplc="5E0C7F16">
      <w:numFmt w:val="none"/>
      <w:lvlText w:val=""/>
      <w:lvlJc w:val="left"/>
      <w:pPr>
        <w:tabs>
          <w:tab w:val="num" w:pos="360"/>
        </w:tabs>
      </w:pPr>
    </w:lvl>
  </w:abstractNum>
  <w:abstractNum w:abstractNumId="40" w15:restartNumberingAfterBreak="0">
    <w:nsid w:val="750F1634"/>
    <w:multiLevelType w:val="hybridMultilevel"/>
    <w:tmpl w:val="ED706552"/>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1" w15:restartNumberingAfterBreak="0">
    <w:nsid w:val="79BE3791"/>
    <w:multiLevelType w:val="hybridMultilevel"/>
    <w:tmpl w:val="7D7A3CD2"/>
    <w:lvl w:ilvl="0" w:tplc="E52A31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9D35408"/>
    <w:multiLevelType w:val="hybridMultilevel"/>
    <w:tmpl w:val="F440D824"/>
    <w:lvl w:ilvl="0" w:tplc="12E899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B059A"/>
    <w:multiLevelType w:val="hybridMultilevel"/>
    <w:tmpl w:val="7B20E3C2"/>
    <w:lvl w:ilvl="0" w:tplc="726E7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4"/>
  </w:num>
  <w:num w:numId="4">
    <w:abstractNumId w:val="43"/>
  </w:num>
  <w:num w:numId="5">
    <w:abstractNumId w:val="23"/>
  </w:num>
  <w:num w:numId="6">
    <w:abstractNumId w:val="11"/>
  </w:num>
  <w:num w:numId="7">
    <w:abstractNumId w:val="38"/>
  </w:num>
  <w:num w:numId="8">
    <w:abstractNumId w:val="3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28"/>
  </w:num>
  <w:num w:numId="13">
    <w:abstractNumId w:val="41"/>
  </w:num>
  <w:num w:numId="14">
    <w:abstractNumId w:val="24"/>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9"/>
  </w:num>
  <w:num w:numId="26">
    <w:abstractNumId w:val="36"/>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1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7"/>
  </w:num>
  <w:num w:numId="43">
    <w:abstractNumId w:val="22"/>
  </w:num>
  <w:num w:numId="44">
    <w:abstractNumId w:val="26"/>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18"/>
  </w:num>
  <w:num w:numId="47">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77"/>
    <w:rsid w:val="000000F2"/>
    <w:rsid w:val="00000AA3"/>
    <w:rsid w:val="000110E5"/>
    <w:rsid w:val="00012370"/>
    <w:rsid w:val="00023011"/>
    <w:rsid w:val="00024884"/>
    <w:rsid w:val="000363D5"/>
    <w:rsid w:val="0004407E"/>
    <w:rsid w:val="00046846"/>
    <w:rsid w:val="00050E7F"/>
    <w:rsid w:val="00051EFF"/>
    <w:rsid w:val="00064008"/>
    <w:rsid w:val="00073ABC"/>
    <w:rsid w:val="00074982"/>
    <w:rsid w:val="00074A49"/>
    <w:rsid w:val="000753B0"/>
    <w:rsid w:val="00077BA1"/>
    <w:rsid w:val="0008308C"/>
    <w:rsid w:val="0008428B"/>
    <w:rsid w:val="000B4AF3"/>
    <w:rsid w:val="000B5E6D"/>
    <w:rsid w:val="000C1389"/>
    <w:rsid w:val="000C1F76"/>
    <w:rsid w:val="000C30A5"/>
    <w:rsid w:val="000C550B"/>
    <w:rsid w:val="000C5AF0"/>
    <w:rsid w:val="000D41F1"/>
    <w:rsid w:val="000D5F75"/>
    <w:rsid w:val="000D6774"/>
    <w:rsid w:val="000D712A"/>
    <w:rsid w:val="000E5348"/>
    <w:rsid w:val="000E5D5A"/>
    <w:rsid w:val="000F072A"/>
    <w:rsid w:val="000F3D64"/>
    <w:rsid w:val="00101BE2"/>
    <w:rsid w:val="00102B87"/>
    <w:rsid w:val="00103805"/>
    <w:rsid w:val="00106661"/>
    <w:rsid w:val="0012298E"/>
    <w:rsid w:val="00122F92"/>
    <w:rsid w:val="001253C2"/>
    <w:rsid w:val="001274C3"/>
    <w:rsid w:val="001335E2"/>
    <w:rsid w:val="00135460"/>
    <w:rsid w:val="001378FA"/>
    <w:rsid w:val="00140869"/>
    <w:rsid w:val="00153B45"/>
    <w:rsid w:val="00156028"/>
    <w:rsid w:val="00160761"/>
    <w:rsid w:val="001608AF"/>
    <w:rsid w:val="001626BE"/>
    <w:rsid w:val="00163AD6"/>
    <w:rsid w:val="001735F7"/>
    <w:rsid w:val="00173A0B"/>
    <w:rsid w:val="00177332"/>
    <w:rsid w:val="00190D10"/>
    <w:rsid w:val="00191585"/>
    <w:rsid w:val="00191AF5"/>
    <w:rsid w:val="00196846"/>
    <w:rsid w:val="001A24E3"/>
    <w:rsid w:val="001A5B6D"/>
    <w:rsid w:val="001B2C81"/>
    <w:rsid w:val="001C145A"/>
    <w:rsid w:val="001C5FDF"/>
    <w:rsid w:val="001C6885"/>
    <w:rsid w:val="001C7B70"/>
    <w:rsid w:val="001D3AFE"/>
    <w:rsid w:val="001D411F"/>
    <w:rsid w:val="001D630F"/>
    <w:rsid w:val="001E175F"/>
    <w:rsid w:val="001E6330"/>
    <w:rsid w:val="001F3121"/>
    <w:rsid w:val="00201CCE"/>
    <w:rsid w:val="002029BD"/>
    <w:rsid w:val="00213B98"/>
    <w:rsid w:val="0022269B"/>
    <w:rsid w:val="00223CF8"/>
    <w:rsid w:val="00236CFD"/>
    <w:rsid w:val="00243925"/>
    <w:rsid w:val="002476DB"/>
    <w:rsid w:val="00250577"/>
    <w:rsid w:val="00250C84"/>
    <w:rsid w:val="002517F8"/>
    <w:rsid w:val="002566FB"/>
    <w:rsid w:val="00260B58"/>
    <w:rsid w:val="0026213B"/>
    <w:rsid w:val="002737AE"/>
    <w:rsid w:val="00274C25"/>
    <w:rsid w:val="0027738D"/>
    <w:rsid w:val="002775CD"/>
    <w:rsid w:val="002870FD"/>
    <w:rsid w:val="00296F25"/>
    <w:rsid w:val="0029746B"/>
    <w:rsid w:val="002A2A91"/>
    <w:rsid w:val="002B35D1"/>
    <w:rsid w:val="002C2FA2"/>
    <w:rsid w:val="002C3403"/>
    <w:rsid w:val="002C5161"/>
    <w:rsid w:val="002C7F66"/>
    <w:rsid w:val="002D1B7F"/>
    <w:rsid w:val="002D1DC8"/>
    <w:rsid w:val="002D3AEC"/>
    <w:rsid w:val="002E1D61"/>
    <w:rsid w:val="002E22BF"/>
    <w:rsid w:val="002F1E33"/>
    <w:rsid w:val="002F299B"/>
    <w:rsid w:val="002F690C"/>
    <w:rsid w:val="00302423"/>
    <w:rsid w:val="00313584"/>
    <w:rsid w:val="003145DD"/>
    <w:rsid w:val="00315DF1"/>
    <w:rsid w:val="00323C9A"/>
    <w:rsid w:val="00330356"/>
    <w:rsid w:val="0033171B"/>
    <w:rsid w:val="00334B31"/>
    <w:rsid w:val="00334C2D"/>
    <w:rsid w:val="00341213"/>
    <w:rsid w:val="00341B79"/>
    <w:rsid w:val="00341CA3"/>
    <w:rsid w:val="00341E7A"/>
    <w:rsid w:val="0034485F"/>
    <w:rsid w:val="00357CF1"/>
    <w:rsid w:val="00357F27"/>
    <w:rsid w:val="00362907"/>
    <w:rsid w:val="00370117"/>
    <w:rsid w:val="00372569"/>
    <w:rsid w:val="0037361B"/>
    <w:rsid w:val="00374C4E"/>
    <w:rsid w:val="00382492"/>
    <w:rsid w:val="00391AF5"/>
    <w:rsid w:val="00397A51"/>
    <w:rsid w:val="003A21BC"/>
    <w:rsid w:val="003A5466"/>
    <w:rsid w:val="003A5696"/>
    <w:rsid w:val="003A6D4E"/>
    <w:rsid w:val="003B08DB"/>
    <w:rsid w:val="003B0AEC"/>
    <w:rsid w:val="003C0452"/>
    <w:rsid w:val="003C1359"/>
    <w:rsid w:val="003C3597"/>
    <w:rsid w:val="003C6349"/>
    <w:rsid w:val="003C77B4"/>
    <w:rsid w:val="003D36E5"/>
    <w:rsid w:val="003E2D71"/>
    <w:rsid w:val="003E61DA"/>
    <w:rsid w:val="003F02BF"/>
    <w:rsid w:val="003F54EE"/>
    <w:rsid w:val="0040461B"/>
    <w:rsid w:val="004054A4"/>
    <w:rsid w:val="0040594B"/>
    <w:rsid w:val="004068E0"/>
    <w:rsid w:val="00420D1B"/>
    <w:rsid w:val="00421CC5"/>
    <w:rsid w:val="00422D6A"/>
    <w:rsid w:val="00425B5E"/>
    <w:rsid w:val="00427D66"/>
    <w:rsid w:val="004338A9"/>
    <w:rsid w:val="004476CF"/>
    <w:rsid w:val="00451449"/>
    <w:rsid w:val="00451A77"/>
    <w:rsid w:val="00454A15"/>
    <w:rsid w:val="00456C6B"/>
    <w:rsid w:val="00457819"/>
    <w:rsid w:val="00464224"/>
    <w:rsid w:val="004654FC"/>
    <w:rsid w:val="0047699E"/>
    <w:rsid w:val="004943D4"/>
    <w:rsid w:val="004957D8"/>
    <w:rsid w:val="004A08CF"/>
    <w:rsid w:val="004A2D33"/>
    <w:rsid w:val="004B0678"/>
    <w:rsid w:val="004C1108"/>
    <w:rsid w:val="004C21A8"/>
    <w:rsid w:val="004C3212"/>
    <w:rsid w:val="004C3EAB"/>
    <w:rsid w:val="004D28C2"/>
    <w:rsid w:val="004D5AD9"/>
    <w:rsid w:val="004E552B"/>
    <w:rsid w:val="004F56D7"/>
    <w:rsid w:val="004F7602"/>
    <w:rsid w:val="005129FB"/>
    <w:rsid w:val="00517621"/>
    <w:rsid w:val="00521D83"/>
    <w:rsid w:val="00522A0D"/>
    <w:rsid w:val="0053542E"/>
    <w:rsid w:val="00535BCA"/>
    <w:rsid w:val="00537717"/>
    <w:rsid w:val="00551675"/>
    <w:rsid w:val="00551F3E"/>
    <w:rsid w:val="00556A64"/>
    <w:rsid w:val="0056109C"/>
    <w:rsid w:val="0056346F"/>
    <w:rsid w:val="0056411B"/>
    <w:rsid w:val="0056530D"/>
    <w:rsid w:val="00565BC9"/>
    <w:rsid w:val="005673C7"/>
    <w:rsid w:val="00572E5D"/>
    <w:rsid w:val="0057404E"/>
    <w:rsid w:val="00577CB3"/>
    <w:rsid w:val="00582ADC"/>
    <w:rsid w:val="00583C42"/>
    <w:rsid w:val="0058632C"/>
    <w:rsid w:val="00591260"/>
    <w:rsid w:val="005964A3"/>
    <w:rsid w:val="005B038B"/>
    <w:rsid w:val="005B10F4"/>
    <w:rsid w:val="005B29E8"/>
    <w:rsid w:val="005B2BFA"/>
    <w:rsid w:val="005B4360"/>
    <w:rsid w:val="005C044B"/>
    <w:rsid w:val="005C16DF"/>
    <w:rsid w:val="005C4D03"/>
    <w:rsid w:val="005D2ECA"/>
    <w:rsid w:val="005D3617"/>
    <w:rsid w:val="005D7110"/>
    <w:rsid w:val="005F083B"/>
    <w:rsid w:val="005F1458"/>
    <w:rsid w:val="005F1FEE"/>
    <w:rsid w:val="005F20E3"/>
    <w:rsid w:val="005F50FA"/>
    <w:rsid w:val="005F642A"/>
    <w:rsid w:val="005F7A72"/>
    <w:rsid w:val="00605042"/>
    <w:rsid w:val="00607551"/>
    <w:rsid w:val="00620370"/>
    <w:rsid w:val="00624E52"/>
    <w:rsid w:val="00626A83"/>
    <w:rsid w:val="00631829"/>
    <w:rsid w:val="00631BF9"/>
    <w:rsid w:val="00635836"/>
    <w:rsid w:val="0064674D"/>
    <w:rsid w:val="00652544"/>
    <w:rsid w:val="00654EC1"/>
    <w:rsid w:val="006553F3"/>
    <w:rsid w:val="006563EC"/>
    <w:rsid w:val="00662DC1"/>
    <w:rsid w:val="00665642"/>
    <w:rsid w:val="00665C4C"/>
    <w:rsid w:val="00670B96"/>
    <w:rsid w:val="00674CCB"/>
    <w:rsid w:val="006771E8"/>
    <w:rsid w:val="00682960"/>
    <w:rsid w:val="00686CD0"/>
    <w:rsid w:val="006964B5"/>
    <w:rsid w:val="00697DDA"/>
    <w:rsid w:val="00697EA9"/>
    <w:rsid w:val="006A38CE"/>
    <w:rsid w:val="006A674B"/>
    <w:rsid w:val="006B47A5"/>
    <w:rsid w:val="006C63CD"/>
    <w:rsid w:val="006D1C74"/>
    <w:rsid w:val="006D372B"/>
    <w:rsid w:val="006D4792"/>
    <w:rsid w:val="006D7578"/>
    <w:rsid w:val="006D7D83"/>
    <w:rsid w:val="006E1D0B"/>
    <w:rsid w:val="006E5119"/>
    <w:rsid w:val="0070186B"/>
    <w:rsid w:val="00714DEE"/>
    <w:rsid w:val="0071518D"/>
    <w:rsid w:val="00715C76"/>
    <w:rsid w:val="007364F1"/>
    <w:rsid w:val="00737F86"/>
    <w:rsid w:val="00740E1D"/>
    <w:rsid w:val="007442C7"/>
    <w:rsid w:val="00746041"/>
    <w:rsid w:val="00746551"/>
    <w:rsid w:val="00753862"/>
    <w:rsid w:val="00755AF9"/>
    <w:rsid w:val="00756F70"/>
    <w:rsid w:val="00763F23"/>
    <w:rsid w:val="00777785"/>
    <w:rsid w:val="00777C08"/>
    <w:rsid w:val="0078571D"/>
    <w:rsid w:val="007871E2"/>
    <w:rsid w:val="007953F6"/>
    <w:rsid w:val="00796468"/>
    <w:rsid w:val="007A26D9"/>
    <w:rsid w:val="007C4E7E"/>
    <w:rsid w:val="007C6538"/>
    <w:rsid w:val="007D3FCA"/>
    <w:rsid w:val="007D4452"/>
    <w:rsid w:val="007E0991"/>
    <w:rsid w:val="007E20BC"/>
    <w:rsid w:val="007E48E9"/>
    <w:rsid w:val="007E4FD6"/>
    <w:rsid w:val="007E5A0F"/>
    <w:rsid w:val="007E6EA3"/>
    <w:rsid w:val="007E7F27"/>
    <w:rsid w:val="007F0FB0"/>
    <w:rsid w:val="007F503C"/>
    <w:rsid w:val="007F59ED"/>
    <w:rsid w:val="00800D05"/>
    <w:rsid w:val="00802B6D"/>
    <w:rsid w:val="008132CA"/>
    <w:rsid w:val="00814F39"/>
    <w:rsid w:val="0081698F"/>
    <w:rsid w:val="0082056E"/>
    <w:rsid w:val="008254D9"/>
    <w:rsid w:val="008321C5"/>
    <w:rsid w:val="008446A0"/>
    <w:rsid w:val="00850F69"/>
    <w:rsid w:val="00851FB4"/>
    <w:rsid w:val="00852FBE"/>
    <w:rsid w:val="0085522C"/>
    <w:rsid w:val="00856931"/>
    <w:rsid w:val="00861AB2"/>
    <w:rsid w:val="008627DB"/>
    <w:rsid w:val="00883109"/>
    <w:rsid w:val="00885A31"/>
    <w:rsid w:val="008863A1"/>
    <w:rsid w:val="00886A5A"/>
    <w:rsid w:val="00887847"/>
    <w:rsid w:val="00890FB5"/>
    <w:rsid w:val="00894974"/>
    <w:rsid w:val="00895904"/>
    <w:rsid w:val="008A021F"/>
    <w:rsid w:val="008A4FA8"/>
    <w:rsid w:val="008B1E55"/>
    <w:rsid w:val="008B3008"/>
    <w:rsid w:val="008C1C75"/>
    <w:rsid w:val="008C55F4"/>
    <w:rsid w:val="008D12ED"/>
    <w:rsid w:val="008D6B70"/>
    <w:rsid w:val="008D799B"/>
    <w:rsid w:val="008E5ADA"/>
    <w:rsid w:val="008E77E7"/>
    <w:rsid w:val="008F6BF5"/>
    <w:rsid w:val="008F7A5A"/>
    <w:rsid w:val="009027EB"/>
    <w:rsid w:val="00902C77"/>
    <w:rsid w:val="0091097B"/>
    <w:rsid w:val="0093202C"/>
    <w:rsid w:val="00932D81"/>
    <w:rsid w:val="00935DD6"/>
    <w:rsid w:val="00936614"/>
    <w:rsid w:val="009427A9"/>
    <w:rsid w:val="00943F5F"/>
    <w:rsid w:val="009473E7"/>
    <w:rsid w:val="00947FB8"/>
    <w:rsid w:val="00947FD9"/>
    <w:rsid w:val="00950067"/>
    <w:rsid w:val="009538E6"/>
    <w:rsid w:val="00956B47"/>
    <w:rsid w:val="00962CE3"/>
    <w:rsid w:val="009666C9"/>
    <w:rsid w:val="00970079"/>
    <w:rsid w:val="009735C6"/>
    <w:rsid w:val="0097535A"/>
    <w:rsid w:val="00976F84"/>
    <w:rsid w:val="00983A5D"/>
    <w:rsid w:val="009840C3"/>
    <w:rsid w:val="0098412F"/>
    <w:rsid w:val="00987BE0"/>
    <w:rsid w:val="00987C41"/>
    <w:rsid w:val="00991E67"/>
    <w:rsid w:val="00993725"/>
    <w:rsid w:val="00996A8E"/>
    <w:rsid w:val="0099723D"/>
    <w:rsid w:val="009A01D3"/>
    <w:rsid w:val="009A0992"/>
    <w:rsid w:val="009B270E"/>
    <w:rsid w:val="009B5023"/>
    <w:rsid w:val="009C11E7"/>
    <w:rsid w:val="009C2188"/>
    <w:rsid w:val="009D5186"/>
    <w:rsid w:val="009D6CD8"/>
    <w:rsid w:val="009E24E1"/>
    <w:rsid w:val="009E4413"/>
    <w:rsid w:val="009E5691"/>
    <w:rsid w:val="009F21B4"/>
    <w:rsid w:val="009F5C11"/>
    <w:rsid w:val="00A00209"/>
    <w:rsid w:val="00A03B6B"/>
    <w:rsid w:val="00A12776"/>
    <w:rsid w:val="00A16443"/>
    <w:rsid w:val="00A234E3"/>
    <w:rsid w:val="00A34CF0"/>
    <w:rsid w:val="00A35996"/>
    <w:rsid w:val="00A35E68"/>
    <w:rsid w:val="00A609ED"/>
    <w:rsid w:val="00A614E4"/>
    <w:rsid w:val="00A66B20"/>
    <w:rsid w:val="00A6723E"/>
    <w:rsid w:val="00A6785E"/>
    <w:rsid w:val="00A76DB1"/>
    <w:rsid w:val="00A776A3"/>
    <w:rsid w:val="00A8663C"/>
    <w:rsid w:val="00A912C2"/>
    <w:rsid w:val="00A937DA"/>
    <w:rsid w:val="00A96E23"/>
    <w:rsid w:val="00A97B83"/>
    <w:rsid w:val="00AA6A07"/>
    <w:rsid w:val="00AA743C"/>
    <w:rsid w:val="00AB2D72"/>
    <w:rsid w:val="00AB438A"/>
    <w:rsid w:val="00AC6ECA"/>
    <w:rsid w:val="00AC70BB"/>
    <w:rsid w:val="00AC7492"/>
    <w:rsid w:val="00AD192A"/>
    <w:rsid w:val="00AD3DAE"/>
    <w:rsid w:val="00AD7ED3"/>
    <w:rsid w:val="00AD7F96"/>
    <w:rsid w:val="00AE18FA"/>
    <w:rsid w:val="00AE2957"/>
    <w:rsid w:val="00AE32C0"/>
    <w:rsid w:val="00AE4091"/>
    <w:rsid w:val="00AE6976"/>
    <w:rsid w:val="00AE7B1E"/>
    <w:rsid w:val="00AF4A3B"/>
    <w:rsid w:val="00AF67CD"/>
    <w:rsid w:val="00B03576"/>
    <w:rsid w:val="00B11C5C"/>
    <w:rsid w:val="00B16369"/>
    <w:rsid w:val="00B173B7"/>
    <w:rsid w:val="00B225C4"/>
    <w:rsid w:val="00B22CD5"/>
    <w:rsid w:val="00B2746A"/>
    <w:rsid w:val="00B324D6"/>
    <w:rsid w:val="00B33E3D"/>
    <w:rsid w:val="00B35EBD"/>
    <w:rsid w:val="00B45A13"/>
    <w:rsid w:val="00B462E8"/>
    <w:rsid w:val="00B50C5D"/>
    <w:rsid w:val="00B512F3"/>
    <w:rsid w:val="00B60D3F"/>
    <w:rsid w:val="00B668EA"/>
    <w:rsid w:val="00B746D6"/>
    <w:rsid w:val="00B76892"/>
    <w:rsid w:val="00B82E63"/>
    <w:rsid w:val="00B8459D"/>
    <w:rsid w:val="00B961F0"/>
    <w:rsid w:val="00BA41E9"/>
    <w:rsid w:val="00BA7D2A"/>
    <w:rsid w:val="00BB2170"/>
    <w:rsid w:val="00BB314E"/>
    <w:rsid w:val="00BB4F71"/>
    <w:rsid w:val="00BB6290"/>
    <w:rsid w:val="00BB7D26"/>
    <w:rsid w:val="00BC1E34"/>
    <w:rsid w:val="00BC7121"/>
    <w:rsid w:val="00BC7BB4"/>
    <w:rsid w:val="00BD5BC9"/>
    <w:rsid w:val="00BE25C4"/>
    <w:rsid w:val="00BF0A3B"/>
    <w:rsid w:val="00C0108C"/>
    <w:rsid w:val="00C0579C"/>
    <w:rsid w:val="00C15DBA"/>
    <w:rsid w:val="00C20C8A"/>
    <w:rsid w:val="00C216F6"/>
    <w:rsid w:val="00C2251B"/>
    <w:rsid w:val="00C25579"/>
    <w:rsid w:val="00C25765"/>
    <w:rsid w:val="00C34A43"/>
    <w:rsid w:val="00C3740F"/>
    <w:rsid w:val="00C44B77"/>
    <w:rsid w:val="00C478EA"/>
    <w:rsid w:val="00C54AEC"/>
    <w:rsid w:val="00C55FE1"/>
    <w:rsid w:val="00C57E77"/>
    <w:rsid w:val="00C6260E"/>
    <w:rsid w:val="00C64C98"/>
    <w:rsid w:val="00C723E6"/>
    <w:rsid w:val="00C7402F"/>
    <w:rsid w:val="00C74D50"/>
    <w:rsid w:val="00C74F43"/>
    <w:rsid w:val="00C765D3"/>
    <w:rsid w:val="00C818B8"/>
    <w:rsid w:val="00C82DBF"/>
    <w:rsid w:val="00C85523"/>
    <w:rsid w:val="00C864EF"/>
    <w:rsid w:val="00C930EF"/>
    <w:rsid w:val="00C95C67"/>
    <w:rsid w:val="00CA35DA"/>
    <w:rsid w:val="00CA53E4"/>
    <w:rsid w:val="00CB2537"/>
    <w:rsid w:val="00CB5E84"/>
    <w:rsid w:val="00CB6CAD"/>
    <w:rsid w:val="00CC0434"/>
    <w:rsid w:val="00CC0D2E"/>
    <w:rsid w:val="00CC2A56"/>
    <w:rsid w:val="00CD0619"/>
    <w:rsid w:val="00CD2E21"/>
    <w:rsid w:val="00CE1B70"/>
    <w:rsid w:val="00CE63A5"/>
    <w:rsid w:val="00D05235"/>
    <w:rsid w:val="00D12631"/>
    <w:rsid w:val="00D136D7"/>
    <w:rsid w:val="00D162EE"/>
    <w:rsid w:val="00D16CAC"/>
    <w:rsid w:val="00D2139A"/>
    <w:rsid w:val="00D2313F"/>
    <w:rsid w:val="00D23E91"/>
    <w:rsid w:val="00D31F8D"/>
    <w:rsid w:val="00D32360"/>
    <w:rsid w:val="00D45D8D"/>
    <w:rsid w:val="00D5318C"/>
    <w:rsid w:val="00D5776E"/>
    <w:rsid w:val="00D63948"/>
    <w:rsid w:val="00D64451"/>
    <w:rsid w:val="00D75AD1"/>
    <w:rsid w:val="00D80459"/>
    <w:rsid w:val="00D85E8F"/>
    <w:rsid w:val="00D94840"/>
    <w:rsid w:val="00DA0922"/>
    <w:rsid w:val="00DA47DF"/>
    <w:rsid w:val="00DA772B"/>
    <w:rsid w:val="00DA7B67"/>
    <w:rsid w:val="00DB6A76"/>
    <w:rsid w:val="00DB7BC5"/>
    <w:rsid w:val="00DD5FB4"/>
    <w:rsid w:val="00DE510B"/>
    <w:rsid w:val="00DE6031"/>
    <w:rsid w:val="00DE6D43"/>
    <w:rsid w:val="00DE7ECE"/>
    <w:rsid w:val="00DF0816"/>
    <w:rsid w:val="00DF6E4E"/>
    <w:rsid w:val="00E03815"/>
    <w:rsid w:val="00E06B9D"/>
    <w:rsid w:val="00E1210B"/>
    <w:rsid w:val="00E12E65"/>
    <w:rsid w:val="00E17874"/>
    <w:rsid w:val="00E23BF9"/>
    <w:rsid w:val="00E3344B"/>
    <w:rsid w:val="00E33D88"/>
    <w:rsid w:val="00E33F4B"/>
    <w:rsid w:val="00E376CE"/>
    <w:rsid w:val="00E40FA4"/>
    <w:rsid w:val="00E43B04"/>
    <w:rsid w:val="00E4552B"/>
    <w:rsid w:val="00E51603"/>
    <w:rsid w:val="00E60993"/>
    <w:rsid w:val="00E61927"/>
    <w:rsid w:val="00E62F7D"/>
    <w:rsid w:val="00E81DC7"/>
    <w:rsid w:val="00E831F8"/>
    <w:rsid w:val="00E83B0F"/>
    <w:rsid w:val="00E84539"/>
    <w:rsid w:val="00E85A07"/>
    <w:rsid w:val="00E86B42"/>
    <w:rsid w:val="00E90280"/>
    <w:rsid w:val="00E92AA2"/>
    <w:rsid w:val="00E93D19"/>
    <w:rsid w:val="00EA190F"/>
    <w:rsid w:val="00EA19CD"/>
    <w:rsid w:val="00EA431E"/>
    <w:rsid w:val="00EA46A1"/>
    <w:rsid w:val="00EB0F6F"/>
    <w:rsid w:val="00EB6EAD"/>
    <w:rsid w:val="00EB73AD"/>
    <w:rsid w:val="00EC02D8"/>
    <w:rsid w:val="00EC34BE"/>
    <w:rsid w:val="00EC3FD9"/>
    <w:rsid w:val="00EC42CE"/>
    <w:rsid w:val="00ED2217"/>
    <w:rsid w:val="00ED2BCA"/>
    <w:rsid w:val="00ED33D5"/>
    <w:rsid w:val="00EE0D9C"/>
    <w:rsid w:val="00EE2342"/>
    <w:rsid w:val="00EE2619"/>
    <w:rsid w:val="00EE3C49"/>
    <w:rsid w:val="00EE6024"/>
    <w:rsid w:val="00EF52A1"/>
    <w:rsid w:val="00EF5A13"/>
    <w:rsid w:val="00F03255"/>
    <w:rsid w:val="00F1548B"/>
    <w:rsid w:val="00F1651F"/>
    <w:rsid w:val="00F22366"/>
    <w:rsid w:val="00F25BA4"/>
    <w:rsid w:val="00F26E2F"/>
    <w:rsid w:val="00F32304"/>
    <w:rsid w:val="00F36283"/>
    <w:rsid w:val="00F41349"/>
    <w:rsid w:val="00F56039"/>
    <w:rsid w:val="00F62519"/>
    <w:rsid w:val="00F66813"/>
    <w:rsid w:val="00F67604"/>
    <w:rsid w:val="00F70062"/>
    <w:rsid w:val="00F71AE2"/>
    <w:rsid w:val="00F740C2"/>
    <w:rsid w:val="00F80A2F"/>
    <w:rsid w:val="00F85FC3"/>
    <w:rsid w:val="00F912B3"/>
    <w:rsid w:val="00F94997"/>
    <w:rsid w:val="00F96E1F"/>
    <w:rsid w:val="00FA41BB"/>
    <w:rsid w:val="00FC3139"/>
    <w:rsid w:val="00FC5F72"/>
    <w:rsid w:val="00FC69AB"/>
    <w:rsid w:val="00FD5A74"/>
    <w:rsid w:val="00FE552A"/>
    <w:rsid w:val="00FE7A3D"/>
    <w:rsid w:val="00F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9F793"/>
  <w15:chartTrackingRefBased/>
  <w15:docId w15:val="{322AB7A6-936C-4F28-87C2-C5B2836F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77"/>
    <w:rPr>
      <w:sz w:val="24"/>
      <w:szCs w:val="24"/>
    </w:rPr>
  </w:style>
  <w:style w:type="paragraph" w:styleId="Heading1">
    <w:name w:val="heading 1"/>
    <w:aliases w:val="BVI,RepHead1"/>
    <w:basedOn w:val="Normal"/>
    <w:link w:val="Heading1Char"/>
    <w:qFormat/>
    <w:rsid w:val="002029BD"/>
    <w:pPr>
      <w:pBdr>
        <w:bottom w:val="single" w:sz="4" w:space="0" w:color="8CACBB"/>
      </w:pBdr>
      <w:outlineLvl w:val="0"/>
    </w:pPr>
    <w:rPr>
      <w:rFonts w:ascii="Arial" w:eastAsia="Calibri" w:hAnsi="Arial"/>
      <w:b/>
      <w:bCs/>
      <w:color w:val="000000"/>
      <w:kern w:val="36"/>
      <w:sz w:val="31"/>
      <w:szCs w:val="31"/>
      <w:lang w:val="x-none" w:eastAsia="x-none"/>
    </w:rPr>
  </w:style>
  <w:style w:type="paragraph" w:styleId="Heading2">
    <w:name w:val="heading 2"/>
    <w:basedOn w:val="Normal"/>
    <w:next w:val="Normal"/>
    <w:link w:val="Heading2Char"/>
    <w:uiPriority w:val="9"/>
    <w:unhideWhenUsed/>
    <w:qFormat/>
    <w:rsid w:val="008132C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132C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0186B"/>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8132CA"/>
    <w:pPr>
      <w:keepNext/>
      <w:keepLines/>
      <w:spacing w:before="200"/>
      <w:jc w:val="both"/>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nhideWhenUsed/>
    <w:qFormat/>
    <w:rsid w:val="008132CA"/>
    <w:pPr>
      <w:keepNext/>
      <w:keepLines/>
      <w:spacing w:before="200"/>
      <w:jc w:val="both"/>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8132CA"/>
    <w:pPr>
      <w:keepNext/>
      <w:jc w:val="right"/>
      <w:outlineLvl w:val="6"/>
    </w:pPr>
    <w:rPr>
      <w:rFonts w:ascii=".VnTime" w:hAnsi=".VnTime" w:cs=".VnTime"/>
      <w:i/>
      <w:iCs/>
      <w:sz w:val="28"/>
      <w:szCs w:val="28"/>
    </w:rPr>
  </w:style>
  <w:style w:type="paragraph" w:styleId="Heading8">
    <w:name w:val="heading 8"/>
    <w:basedOn w:val="Normal"/>
    <w:next w:val="Normal"/>
    <w:link w:val="Heading8Char"/>
    <w:unhideWhenUsed/>
    <w:qFormat/>
    <w:rsid w:val="008132CA"/>
    <w:pPr>
      <w:spacing w:before="240" w:after="60"/>
      <w:outlineLvl w:val="7"/>
    </w:pPr>
    <w:rPr>
      <w:i/>
      <w:iCs/>
    </w:rPr>
  </w:style>
  <w:style w:type="paragraph" w:styleId="Heading9">
    <w:name w:val="heading 9"/>
    <w:basedOn w:val="Normal"/>
    <w:next w:val="Normal"/>
    <w:link w:val="Heading9Char"/>
    <w:unhideWhenUsed/>
    <w:qFormat/>
    <w:rsid w:val="008132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utoRedefine/>
    <w:rsid w:val="00250577"/>
    <w:pPr>
      <w:numPr>
        <w:numId w:val="1"/>
      </w:numPr>
      <w:tabs>
        <w:tab w:val="clear" w:pos="717"/>
        <w:tab w:val="num" w:pos="720"/>
      </w:tabs>
      <w:spacing w:after="120"/>
      <w:ind w:left="357" w:firstLine="0"/>
    </w:pPr>
  </w:style>
  <w:style w:type="paragraph" w:styleId="Header">
    <w:name w:val="header"/>
    <w:basedOn w:val="Normal"/>
    <w:link w:val="HeaderChar"/>
    <w:rsid w:val="001C145A"/>
    <w:pPr>
      <w:tabs>
        <w:tab w:val="center" w:pos="4680"/>
        <w:tab w:val="right" w:pos="9360"/>
      </w:tabs>
    </w:pPr>
    <w:rPr>
      <w:lang w:val="x-none"/>
    </w:rPr>
  </w:style>
  <w:style w:type="character" w:customStyle="1" w:styleId="HeaderChar">
    <w:name w:val="Header Char"/>
    <w:link w:val="Header"/>
    <w:rsid w:val="001C145A"/>
    <w:rPr>
      <w:sz w:val="24"/>
      <w:szCs w:val="24"/>
      <w:lang w:eastAsia="en-US"/>
    </w:rPr>
  </w:style>
  <w:style w:type="paragraph" w:styleId="Footer">
    <w:name w:val="footer"/>
    <w:basedOn w:val="Normal"/>
    <w:link w:val="FooterChar"/>
    <w:uiPriority w:val="99"/>
    <w:rsid w:val="001C145A"/>
    <w:pPr>
      <w:tabs>
        <w:tab w:val="center" w:pos="4680"/>
        <w:tab w:val="right" w:pos="9360"/>
      </w:tabs>
    </w:pPr>
    <w:rPr>
      <w:lang w:val="x-none"/>
    </w:rPr>
  </w:style>
  <w:style w:type="character" w:customStyle="1" w:styleId="FooterChar">
    <w:name w:val="Footer Char"/>
    <w:link w:val="Footer"/>
    <w:uiPriority w:val="99"/>
    <w:rsid w:val="001C145A"/>
    <w:rPr>
      <w:sz w:val="24"/>
      <w:szCs w:val="24"/>
      <w:lang w:eastAsia="en-US"/>
    </w:rPr>
  </w:style>
  <w:style w:type="character" w:customStyle="1" w:styleId="Heading1Char">
    <w:name w:val="Heading 1 Char"/>
    <w:aliases w:val="BVI Char,RepHead1 Char"/>
    <w:link w:val="Heading1"/>
    <w:rsid w:val="002029BD"/>
    <w:rPr>
      <w:rFonts w:ascii="Arial" w:eastAsia="Calibri" w:hAnsi="Arial" w:cs="Arial"/>
      <w:b/>
      <w:bCs/>
      <w:color w:val="000000"/>
      <w:kern w:val="36"/>
      <w:sz w:val="31"/>
      <w:szCs w:val="31"/>
    </w:rPr>
  </w:style>
  <w:style w:type="paragraph" w:styleId="NormalWeb">
    <w:name w:val="Normal (Web)"/>
    <w:basedOn w:val="Normal"/>
    <w:link w:val="NormalWebChar"/>
    <w:unhideWhenUsed/>
    <w:rsid w:val="006A674B"/>
    <w:pPr>
      <w:spacing w:before="100" w:beforeAutospacing="1" w:after="100" w:afterAutospacing="1"/>
    </w:pPr>
  </w:style>
  <w:style w:type="paragraph" w:styleId="BalloonText">
    <w:name w:val="Balloon Text"/>
    <w:basedOn w:val="Normal"/>
    <w:link w:val="BalloonTextChar"/>
    <w:uiPriority w:val="99"/>
    <w:rsid w:val="005129FB"/>
    <w:rPr>
      <w:rFonts w:ascii="Segoe UI" w:hAnsi="Segoe UI"/>
      <w:sz w:val="18"/>
      <w:szCs w:val="18"/>
      <w:lang w:val="x-none"/>
    </w:rPr>
  </w:style>
  <w:style w:type="character" w:customStyle="1" w:styleId="BalloonTextChar">
    <w:name w:val="Balloon Text Char"/>
    <w:link w:val="BalloonText"/>
    <w:uiPriority w:val="99"/>
    <w:rsid w:val="005129FB"/>
    <w:rPr>
      <w:rFonts w:ascii="Segoe UI" w:hAnsi="Segoe UI" w:cs="Segoe UI"/>
      <w:sz w:val="18"/>
      <w:szCs w:val="18"/>
      <w:lang w:eastAsia="en-US"/>
    </w:rPr>
  </w:style>
  <w:style w:type="character" w:styleId="Hyperlink">
    <w:name w:val="Hyperlink"/>
    <w:rsid w:val="00F22366"/>
    <w:rPr>
      <w:color w:val="0000FF"/>
      <w:u w:val="single"/>
    </w:rPr>
  </w:style>
  <w:style w:type="character" w:styleId="Emphasis">
    <w:name w:val="Emphasis"/>
    <w:uiPriority w:val="20"/>
    <w:qFormat/>
    <w:rsid w:val="005D3617"/>
    <w:rPr>
      <w:i/>
      <w:iCs/>
    </w:rPr>
  </w:style>
  <w:style w:type="character" w:customStyle="1" w:styleId="Heading4Char">
    <w:name w:val="Heading 4 Char"/>
    <w:link w:val="Heading4"/>
    <w:uiPriority w:val="9"/>
    <w:rsid w:val="0070186B"/>
    <w:rPr>
      <w:rFonts w:ascii="Calibri" w:eastAsia="Times New Roman" w:hAnsi="Calibri" w:cs="Times New Roman"/>
      <w:b/>
      <w:bCs/>
      <w:sz w:val="28"/>
      <w:szCs w:val="28"/>
    </w:rPr>
  </w:style>
  <w:style w:type="character" w:customStyle="1" w:styleId="linkthick">
    <w:name w:val="link thick"/>
    <w:basedOn w:val="DefaultParagraphFont"/>
    <w:rsid w:val="00B225C4"/>
  </w:style>
  <w:style w:type="character" w:customStyle="1" w:styleId="link">
    <w:name w:val="link"/>
    <w:rsid w:val="005F50FA"/>
  </w:style>
  <w:style w:type="character" w:customStyle="1" w:styleId="NormalWebChar">
    <w:name w:val="Normal (Web) Char"/>
    <w:link w:val="NormalWeb"/>
    <w:locked/>
    <w:rsid w:val="00F66813"/>
    <w:rPr>
      <w:sz w:val="24"/>
      <w:szCs w:val="24"/>
    </w:rPr>
  </w:style>
  <w:style w:type="paragraph" w:styleId="ListParagraph">
    <w:name w:val="List Paragraph"/>
    <w:basedOn w:val="Normal"/>
    <w:qFormat/>
    <w:rsid w:val="00F740C2"/>
    <w:pPr>
      <w:ind w:left="720"/>
      <w:contextualSpacing/>
    </w:pPr>
  </w:style>
  <w:style w:type="character" w:customStyle="1" w:styleId="Heading2Char">
    <w:name w:val="Heading 2 Char"/>
    <w:basedOn w:val="DefaultParagraphFont"/>
    <w:link w:val="Heading2"/>
    <w:uiPriority w:val="9"/>
    <w:rsid w:val="008132C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132CA"/>
    <w:rPr>
      <w:rFonts w:ascii="Arial" w:hAnsi="Arial" w:cs="Arial"/>
      <w:b/>
      <w:bCs/>
      <w:sz w:val="26"/>
      <w:szCs w:val="26"/>
    </w:rPr>
  </w:style>
  <w:style w:type="character" w:customStyle="1" w:styleId="Heading5Char">
    <w:name w:val="Heading 5 Char"/>
    <w:basedOn w:val="DefaultParagraphFont"/>
    <w:link w:val="Heading5"/>
    <w:rsid w:val="008132CA"/>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rsid w:val="008132CA"/>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rsid w:val="008132CA"/>
    <w:rPr>
      <w:rFonts w:ascii=".VnTime" w:hAnsi=".VnTime" w:cs=".VnTime"/>
      <w:i/>
      <w:iCs/>
      <w:sz w:val="28"/>
      <w:szCs w:val="28"/>
    </w:rPr>
  </w:style>
  <w:style w:type="character" w:customStyle="1" w:styleId="Heading8Char">
    <w:name w:val="Heading 8 Char"/>
    <w:basedOn w:val="DefaultParagraphFont"/>
    <w:link w:val="Heading8"/>
    <w:rsid w:val="008132CA"/>
    <w:rPr>
      <w:i/>
      <w:iCs/>
      <w:sz w:val="24"/>
      <w:szCs w:val="24"/>
    </w:rPr>
  </w:style>
  <w:style w:type="character" w:customStyle="1" w:styleId="Heading9Char">
    <w:name w:val="Heading 9 Char"/>
    <w:basedOn w:val="DefaultParagraphFont"/>
    <w:link w:val="Heading9"/>
    <w:rsid w:val="008132CA"/>
    <w:rPr>
      <w:rFonts w:ascii="Arial" w:hAnsi="Arial" w:cs="Arial"/>
      <w:sz w:val="22"/>
      <w:szCs w:val="22"/>
    </w:rPr>
  </w:style>
  <w:style w:type="character" w:styleId="Strong">
    <w:name w:val="Strong"/>
    <w:basedOn w:val="DefaultParagraphFont"/>
    <w:qFormat/>
    <w:rsid w:val="008132CA"/>
    <w:rPr>
      <w:b/>
      <w:bCs/>
    </w:rPr>
  </w:style>
  <w:style w:type="paragraph" w:styleId="BodyTextIndent2">
    <w:name w:val="Body Text Indent 2"/>
    <w:basedOn w:val="Normal"/>
    <w:link w:val="BodyTextIndent2Char"/>
    <w:rsid w:val="008132CA"/>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rsid w:val="008132CA"/>
    <w:rPr>
      <w:rFonts w:ascii=".VnTime" w:hAnsi=".VnTime"/>
      <w:sz w:val="26"/>
    </w:rPr>
  </w:style>
  <w:style w:type="character" w:customStyle="1" w:styleId="x22r3">
    <w:name w:val="x22r3"/>
    <w:basedOn w:val="DefaultParagraphFont"/>
    <w:rsid w:val="008132CA"/>
  </w:style>
  <w:style w:type="character" w:customStyle="1" w:styleId="x2412">
    <w:name w:val="x2412"/>
    <w:basedOn w:val="DefaultParagraphFont"/>
    <w:rsid w:val="008132CA"/>
    <w:rPr>
      <w:rFonts w:ascii="Arial" w:hAnsi="Arial" w:cs="Arial" w:hint="default"/>
      <w:b/>
      <w:bCs/>
      <w:color w:val="166BB3"/>
      <w:sz w:val="15"/>
      <w:szCs w:val="15"/>
    </w:rPr>
  </w:style>
  <w:style w:type="character" w:customStyle="1" w:styleId="apple-converted-space">
    <w:name w:val="apple-converted-space"/>
    <w:basedOn w:val="DefaultParagraphFont"/>
    <w:rsid w:val="008132CA"/>
  </w:style>
  <w:style w:type="paragraph" w:styleId="BodyText">
    <w:name w:val="Body Text"/>
    <w:basedOn w:val="Normal"/>
    <w:link w:val="BodyTextChar"/>
    <w:rsid w:val="008132CA"/>
    <w:pPr>
      <w:spacing w:before="100" w:beforeAutospacing="1" w:after="100" w:afterAutospacing="1"/>
    </w:pPr>
  </w:style>
  <w:style w:type="character" w:customStyle="1" w:styleId="BodyTextChar">
    <w:name w:val="Body Text Char"/>
    <w:basedOn w:val="DefaultParagraphFont"/>
    <w:link w:val="BodyText"/>
    <w:rsid w:val="008132CA"/>
    <w:rPr>
      <w:sz w:val="24"/>
      <w:szCs w:val="24"/>
    </w:rPr>
  </w:style>
  <w:style w:type="paragraph" w:customStyle="1" w:styleId="bodytext1">
    <w:name w:val="bodytext1"/>
    <w:basedOn w:val="Normal"/>
    <w:rsid w:val="008132CA"/>
    <w:pPr>
      <w:spacing w:before="100" w:beforeAutospacing="1" w:after="100" w:afterAutospacing="1"/>
    </w:pPr>
  </w:style>
  <w:style w:type="paragraph" w:customStyle="1" w:styleId="bodytext21">
    <w:name w:val="bodytext21"/>
    <w:basedOn w:val="Normal"/>
    <w:rsid w:val="008132CA"/>
    <w:pPr>
      <w:spacing w:before="100" w:beforeAutospacing="1" w:after="100" w:afterAutospacing="1"/>
    </w:pPr>
  </w:style>
  <w:style w:type="character" w:customStyle="1" w:styleId="bodytext0">
    <w:name w:val="bodytext"/>
    <w:basedOn w:val="DefaultParagraphFont"/>
    <w:rsid w:val="008132CA"/>
  </w:style>
  <w:style w:type="character" w:customStyle="1" w:styleId="bodytext2">
    <w:name w:val="bodytext2"/>
    <w:basedOn w:val="DefaultParagraphFont"/>
    <w:rsid w:val="008132CA"/>
  </w:style>
  <w:style w:type="table" w:customStyle="1" w:styleId="TableGrid1">
    <w:name w:val="Table Grid1"/>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1"/>
    <w:basedOn w:val="DefaultParagraphFont"/>
    <w:rsid w:val="008132CA"/>
  </w:style>
  <w:style w:type="paragraph" w:customStyle="1" w:styleId="tiu620">
    <w:name w:val="tiu620"/>
    <w:basedOn w:val="Normal"/>
    <w:uiPriority w:val="99"/>
    <w:rsid w:val="008132CA"/>
    <w:pPr>
      <w:spacing w:before="100" w:beforeAutospacing="1" w:after="100" w:afterAutospacing="1"/>
    </w:pPr>
  </w:style>
  <w:style w:type="character" w:customStyle="1" w:styleId="vnbnnidung2khnginm">
    <w:name w:val="vnbnnidung2khnginm"/>
    <w:basedOn w:val="DefaultParagraphFont"/>
    <w:rsid w:val="008132CA"/>
  </w:style>
  <w:style w:type="character" w:styleId="FollowedHyperlink">
    <w:name w:val="FollowedHyperlink"/>
    <w:basedOn w:val="DefaultParagraphFont"/>
    <w:uiPriority w:val="99"/>
    <w:unhideWhenUsed/>
    <w:rsid w:val="008132CA"/>
    <w:rPr>
      <w:color w:val="954F72" w:themeColor="followedHyperlink"/>
      <w:u w:val="single"/>
    </w:rPr>
  </w:style>
  <w:style w:type="character" w:customStyle="1" w:styleId="Heading1Char1">
    <w:name w:val="Heading 1 Char1"/>
    <w:aliases w:val="BVI Char1,RepHead1 Char1"/>
    <w:basedOn w:val="DefaultParagraphFont"/>
    <w:rsid w:val="008132CA"/>
    <w:rPr>
      <w:rFonts w:asciiTheme="majorHAnsi" w:eastAsiaTheme="majorEastAsia" w:hAnsiTheme="majorHAnsi" w:cstheme="majorBidi"/>
      <w:b/>
      <w:bCs/>
      <w:color w:val="2E74B5" w:themeColor="accent1" w:themeShade="BF"/>
      <w:sz w:val="28"/>
      <w:szCs w:val="28"/>
    </w:rPr>
  </w:style>
  <w:style w:type="paragraph" w:styleId="NormalIndent">
    <w:name w:val="Normal Indent"/>
    <w:basedOn w:val="Normal"/>
    <w:unhideWhenUsed/>
    <w:rsid w:val="008132CA"/>
    <w:pPr>
      <w:ind w:left="720"/>
    </w:pPr>
  </w:style>
  <w:style w:type="paragraph" w:styleId="Title">
    <w:name w:val="Title"/>
    <w:basedOn w:val="Normal"/>
    <w:link w:val="TitleChar"/>
    <w:qFormat/>
    <w:rsid w:val="008132CA"/>
    <w:pPr>
      <w:widowControl w:val="0"/>
      <w:spacing w:before="240" w:after="60"/>
      <w:jc w:val="center"/>
    </w:pPr>
    <w:rPr>
      <w:rFonts w:ascii="Arial" w:hAnsi="Arial" w:cs="Arial"/>
      <w:b/>
      <w:bCs/>
      <w:kern w:val="28"/>
      <w:sz w:val="28"/>
      <w:szCs w:val="28"/>
    </w:rPr>
  </w:style>
  <w:style w:type="character" w:customStyle="1" w:styleId="TitleChar">
    <w:name w:val="Title Char"/>
    <w:basedOn w:val="DefaultParagraphFont"/>
    <w:link w:val="Title"/>
    <w:qFormat/>
    <w:rsid w:val="008132CA"/>
    <w:rPr>
      <w:rFonts w:ascii="Arial" w:hAnsi="Arial" w:cs="Arial"/>
      <w:b/>
      <w:bCs/>
      <w:kern w:val="28"/>
      <w:sz w:val="28"/>
      <w:szCs w:val="28"/>
    </w:rPr>
  </w:style>
  <w:style w:type="paragraph" w:styleId="BodyTextIndent">
    <w:name w:val="Body Text Indent"/>
    <w:basedOn w:val="Normal"/>
    <w:link w:val="BodyTextIndentChar"/>
    <w:uiPriority w:val="99"/>
    <w:unhideWhenUsed/>
    <w:rsid w:val="008132CA"/>
    <w:pPr>
      <w:spacing w:after="120"/>
      <w:ind w:left="360"/>
    </w:pPr>
  </w:style>
  <w:style w:type="character" w:customStyle="1" w:styleId="BodyTextIndentChar">
    <w:name w:val="Body Text Indent Char"/>
    <w:basedOn w:val="DefaultParagraphFont"/>
    <w:link w:val="BodyTextIndent"/>
    <w:uiPriority w:val="99"/>
    <w:rsid w:val="008132CA"/>
    <w:rPr>
      <w:sz w:val="24"/>
      <w:szCs w:val="24"/>
    </w:rPr>
  </w:style>
  <w:style w:type="paragraph" w:styleId="Subtitle">
    <w:name w:val="Subtitle"/>
    <w:basedOn w:val="Normal"/>
    <w:link w:val="SubtitleChar"/>
    <w:qFormat/>
    <w:rsid w:val="008132CA"/>
    <w:pPr>
      <w:jc w:val="center"/>
    </w:pPr>
    <w:rPr>
      <w:rFonts w:ascii=".VnTimeH" w:hAnsi=".VnTimeH" w:cs=".VnTimeH"/>
      <w:b/>
      <w:bCs/>
    </w:rPr>
  </w:style>
  <w:style w:type="character" w:customStyle="1" w:styleId="SubtitleChar">
    <w:name w:val="Subtitle Char"/>
    <w:basedOn w:val="DefaultParagraphFont"/>
    <w:link w:val="Subtitle"/>
    <w:rsid w:val="008132CA"/>
    <w:rPr>
      <w:rFonts w:ascii=".VnTimeH" w:hAnsi=".VnTimeH" w:cs=".VnTimeH"/>
      <w:b/>
      <w:bCs/>
      <w:sz w:val="24"/>
      <w:szCs w:val="24"/>
    </w:rPr>
  </w:style>
  <w:style w:type="paragraph" w:styleId="BodyText20">
    <w:name w:val="Body Text 2"/>
    <w:basedOn w:val="Normal"/>
    <w:link w:val="BodyText2Char"/>
    <w:uiPriority w:val="99"/>
    <w:unhideWhenUsed/>
    <w:rsid w:val="008132CA"/>
    <w:pPr>
      <w:widowControl w:val="0"/>
      <w:adjustRightInd w:val="0"/>
      <w:spacing w:line="360" w:lineRule="atLeast"/>
      <w:jc w:val="both"/>
    </w:pPr>
    <w:rPr>
      <w:rFonts w:ascii=".VnTimeH" w:hAnsi=".VnTimeH"/>
      <w:b/>
      <w:sz w:val="28"/>
      <w:szCs w:val="20"/>
    </w:rPr>
  </w:style>
  <w:style w:type="character" w:customStyle="1" w:styleId="BodyText2Char">
    <w:name w:val="Body Text 2 Char"/>
    <w:basedOn w:val="DefaultParagraphFont"/>
    <w:link w:val="BodyText20"/>
    <w:uiPriority w:val="99"/>
    <w:rsid w:val="008132CA"/>
    <w:rPr>
      <w:rFonts w:ascii=".VnTimeH" w:hAnsi=".VnTimeH"/>
      <w:b/>
      <w:sz w:val="28"/>
    </w:rPr>
  </w:style>
  <w:style w:type="paragraph" w:styleId="BodyText3">
    <w:name w:val="Body Text 3"/>
    <w:basedOn w:val="Normal"/>
    <w:link w:val="BodyText3Char"/>
    <w:unhideWhenUsed/>
    <w:rsid w:val="008132CA"/>
    <w:pPr>
      <w:spacing w:after="120"/>
    </w:pPr>
    <w:rPr>
      <w:sz w:val="16"/>
      <w:szCs w:val="16"/>
    </w:rPr>
  </w:style>
  <w:style w:type="character" w:customStyle="1" w:styleId="BodyText3Char">
    <w:name w:val="Body Text 3 Char"/>
    <w:basedOn w:val="DefaultParagraphFont"/>
    <w:link w:val="BodyText3"/>
    <w:rsid w:val="008132CA"/>
    <w:rPr>
      <w:sz w:val="16"/>
      <w:szCs w:val="16"/>
    </w:rPr>
  </w:style>
  <w:style w:type="paragraph" w:styleId="BodyTextIndent3">
    <w:name w:val="Body Text Indent 3"/>
    <w:basedOn w:val="Normal"/>
    <w:link w:val="BodyTextIndent3Char"/>
    <w:uiPriority w:val="99"/>
    <w:unhideWhenUsed/>
    <w:rsid w:val="008132CA"/>
    <w:pPr>
      <w:ind w:firstLine="360"/>
      <w:jc w:val="both"/>
    </w:pPr>
    <w:rPr>
      <w:rFonts w:ascii=".VnTime" w:hAnsi=".VnTime" w:cs=".VnTime"/>
      <w:sz w:val="28"/>
      <w:szCs w:val="28"/>
    </w:rPr>
  </w:style>
  <w:style w:type="character" w:customStyle="1" w:styleId="BodyTextIndent3Char">
    <w:name w:val="Body Text Indent 3 Char"/>
    <w:basedOn w:val="DefaultParagraphFont"/>
    <w:link w:val="BodyTextIndent3"/>
    <w:uiPriority w:val="99"/>
    <w:rsid w:val="008132CA"/>
    <w:rPr>
      <w:rFonts w:ascii=".VnTime" w:hAnsi=".VnTime" w:cs=".VnTime"/>
      <w:sz w:val="28"/>
      <w:szCs w:val="28"/>
    </w:rPr>
  </w:style>
  <w:style w:type="paragraph" w:styleId="BlockText">
    <w:name w:val="Block Text"/>
    <w:basedOn w:val="Normal"/>
    <w:unhideWhenUsed/>
    <w:rsid w:val="008132CA"/>
    <w:pPr>
      <w:ind w:left="1418" w:right="1185"/>
    </w:pPr>
    <w:rPr>
      <w:rFonts w:ascii=".VnTime" w:hAnsi=".VnTime" w:cs=".VnTime"/>
      <w:color w:val="000000"/>
    </w:rPr>
  </w:style>
  <w:style w:type="paragraph" w:customStyle="1" w:styleId="CharCharCharCharCharCharCharCharCharCharCharCharChar">
    <w:name w:val="Char Char Char Char Char Char Char Char Char Char Char Char Char"/>
    <w:basedOn w:val="Normal"/>
    <w:rsid w:val="008132CA"/>
    <w:pPr>
      <w:spacing w:after="160" w:line="240" w:lineRule="exact"/>
    </w:pPr>
    <w:rPr>
      <w:rFonts w:ascii="Verdana" w:hAnsi="Verdana"/>
      <w:sz w:val="20"/>
      <w:szCs w:val="20"/>
    </w:rPr>
  </w:style>
  <w:style w:type="paragraph" w:customStyle="1" w:styleId="muclama">
    <w:name w:val="muclama"/>
    <w:basedOn w:val="Normal"/>
    <w:rsid w:val="008132CA"/>
    <w:pPr>
      <w:widowControl w:val="0"/>
      <w:overflowPunct w:val="0"/>
      <w:autoSpaceDE w:val="0"/>
      <w:autoSpaceDN w:val="0"/>
      <w:adjustRightInd w:val="0"/>
      <w:ind w:right="1325"/>
      <w:jc w:val="both"/>
    </w:pPr>
    <w:rPr>
      <w:rFonts w:ascii=".VnTime" w:hAnsi=".VnTime"/>
      <w:sz w:val="28"/>
      <w:szCs w:val="20"/>
    </w:rPr>
  </w:style>
  <w:style w:type="paragraph" w:customStyle="1" w:styleId="BodyText10">
    <w:name w:val="Body Text1"/>
    <w:basedOn w:val="NormalIndent"/>
    <w:link w:val="Bodytext4"/>
    <w:rsid w:val="008132CA"/>
    <w:pPr>
      <w:widowControl w:val="0"/>
      <w:tabs>
        <w:tab w:val="left" w:pos="1224"/>
      </w:tabs>
      <w:snapToGrid w:val="0"/>
      <w:spacing w:before="40" w:after="40" w:line="300" w:lineRule="atLeast"/>
      <w:ind w:left="432" w:right="14"/>
      <w:jc w:val="both"/>
    </w:pPr>
    <w:rPr>
      <w:rFonts w:cs="Arial"/>
      <w:szCs w:val="20"/>
      <w:lang w:val="vi-VN"/>
    </w:rPr>
  </w:style>
  <w:style w:type="paragraph" w:customStyle="1" w:styleId="NormalNV">
    <w:name w:val="NormalNV"/>
    <w:basedOn w:val="Normal"/>
    <w:rsid w:val="008132CA"/>
    <w:pPr>
      <w:tabs>
        <w:tab w:val="left" w:pos="720"/>
        <w:tab w:val="left" w:pos="2160"/>
        <w:tab w:val="right" w:leader="dot" w:pos="8640"/>
      </w:tabs>
      <w:snapToGrid w:val="0"/>
      <w:spacing w:before="120"/>
    </w:pPr>
    <w:rPr>
      <w:rFonts w:ascii=".VnTime" w:hAnsi=".VnTime"/>
      <w:szCs w:val="20"/>
      <w:lang w:val="en-GB"/>
    </w:rPr>
  </w:style>
  <w:style w:type="paragraph" w:customStyle="1" w:styleId="Table">
    <w:name w:val="Table"/>
    <w:rsid w:val="008132CA"/>
    <w:pPr>
      <w:numPr>
        <w:numId w:val="8"/>
      </w:numPr>
      <w:tabs>
        <w:tab w:val="left" w:pos="1080"/>
      </w:tabs>
      <w:spacing w:before="60" w:after="60"/>
      <w:jc w:val="center"/>
    </w:pPr>
    <w:rPr>
      <w:noProof/>
      <w:sz w:val="24"/>
    </w:rPr>
  </w:style>
  <w:style w:type="paragraph" w:customStyle="1" w:styleId="DefaultParagraphFontParaCharCharCharCharChar">
    <w:name w:val="Default Paragraph Font Para Char Char Char Char Char"/>
    <w:autoRedefine/>
    <w:rsid w:val="008132CA"/>
    <w:pPr>
      <w:tabs>
        <w:tab w:val="left" w:pos="1152"/>
      </w:tabs>
      <w:spacing w:before="120" w:after="120" w:line="312" w:lineRule="auto"/>
    </w:pPr>
    <w:rPr>
      <w:rFonts w:ascii="Arial" w:hAnsi="Arial" w:cs="Arial"/>
      <w:sz w:val="26"/>
      <w:szCs w:val="26"/>
    </w:rPr>
  </w:style>
  <w:style w:type="paragraph" w:customStyle="1" w:styleId="Char">
    <w:name w:val="Char"/>
    <w:basedOn w:val="Normal"/>
    <w:rsid w:val="008132CA"/>
    <w:rPr>
      <w:rFonts w:ascii="Arial" w:hAnsi="Arial"/>
      <w:sz w:val="22"/>
      <w:szCs w:val="20"/>
      <w:lang w:val="en-AU"/>
    </w:rPr>
  </w:style>
  <w:style w:type="paragraph" w:customStyle="1" w:styleId="Char1CharCharCharCharCharCharCharCharCharCharCharCharCharCharCharChar1CharChar">
    <w:name w:val="Char1 Char Char Char Char Char Char Char Char Char Char Char Char Char Char Char Char1 Char Char"/>
    <w:basedOn w:val="Normal"/>
    <w:rsid w:val="008132CA"/>
    <w:pPr>
      <w:widowControl w:val="0"/>
      <w:jc w:val="both"/>
    </w:pPr>
    <w:rPr>
      <w:rFonts w:eastAsia="SimSun"/>
      <w:kern w:val="2"/>
      <w:lang w:eastAsia="zh-CN"/>
    </w:rPr>
  </w:style>
  <w:style w:type="character" w:customStyle="1" w:styleId="highlightedsearchterm">
    <w:name w:val="highlightedsearchterm"/>
    <w:basedOn w:val="DefaultParagraphFont"/>
    <w:rsid w:val="008132CA"/>
  </w:style>
  <w:style w:type="character" w:customStyle="1" w:styleId="CharChar8">
    <w:name w:val="Char Char8"/>
    <w:basedOn w:val="DefaultParagraphFont"/>
    <w:rsid w:val="008132CA"/>
    <w:rPr>
      <w:rFonts w:ascii="Times New Roman" w:eastAsia="Times New Roman" w:hAnsi="Times New Roman" w:cs="Times New Roman" w:hint="default"/>
      <w:b/>
      <w:bCs/>
    </w:rPr>
  </w:style>
  <w:style w:type="character" w:customStyle="1" w:styleId="CharChar13">
    <w:name w:val="Char Char13"/>
    <w:basedOn w:val="DefaultParagraphFont"/>
    <w:rsid w:val="008132CA"/>
    <w:rPr>
      <w:rFonts w:ascii="VNI-Times" w:eastAsia="Times New Roman" w:hAnsi="VNI-Times" w:cs="Times New Roman" w:hint="default"/>
      <w:b/>
      <w:bCs/>
      <w:sz w:val="28"/>
      <w:szCs w:val="24"/>
    </w:rPr>
  </w:style>
  <w:style w:type="character" w:customStyle="1" w:styleId="CharChar7">
    <w:name w:val="Char Char7"/>
    <w:basedOn w:val="DefaultParagraphFont"/>
    <w:rsid w:val="008132CA"/>
    <w:rPr>
      <w:sz w:val="28"/>
      <w:szCs w:val="24"/>
      <w:lang w:val="en-US" w:eastAsia="en-US" w:bidi="ar-SA"/>
    </w:rPr>
  </w:style>
  <w:style w:type="paragraph" w:customStyle="1" w:styleId="xl65">
    <w:name w:val="xl65"/>
    <w:basedOn w:val="Normal"/>
    <w:rsid w:val="008132CA"/>
    <w:pPr>
      <w:spacing w:before="100" w:beforeAutospacing="1" w:after="100" w:afterAutospacing="1"/>
      <w:textAlignment w:val="center"/>
    </w:pPr>
    <w:rPr>
      <w:rFonts w:ascii="Arial" w:hAnsi="Arial" w:cs="Arial"/>
      <w:b/>
      <w:bCs/>
      <w:sz w:val="16"/>
      <w:szCs w:val="16"/>
    </w:rPr>
  </w:style>
  <w:style w:type="paragraph" w:customStyle="1" w:styleId="xl66">
    <w:name w:val="xl66"/>
    <w:basedOn w:val="Normal"/>
    <w:rsid w:val="008132CA"/>
    <w:pPr>
      <w:spacing w:before="100" w:beforeAutospacing="1" w:after="100" w:afterAutospacing="1"/>
    </w:pPr>
    <w:rPr>
      <w:rFonts w:ascii="Arial" w:hAnsi="Arial" w:cs="Arial"/>
      <w:sz w:val="16"/>
      <w:szCs w:val="16"/>
    </w:rPr>
  </w:style>
  <w:style w:type="paragraph" w:customStyle="1" w:styleId="xl67">
    <w:name w:val="xl67"/>
    <w:basedOn w:val="Normal"/>
    <w:rsid w:val="008132C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Normal"/>
    <w:rsid w:val="008132C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Normal"/>
    <w:rsid w:val="008132CA"/>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8132CA"/>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Normal"/>
    <w:rsid w:val="008132CA"/>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2">
    <w:name w:val="xl72"/>
    <w:basedOn w:val="Normal"/>
    <w:rsid w:val="008132CA"/>
    <w:pPr>
      <w:pBdr>
        <w:bottom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132CA"/>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Normal"/>
    <w:rsid w:val="008132CA"/>
    <w:pPr>
      <w:spacing w:before="100" w:beforeAutospacing="1" w:after="100" w:afterAutospacing="1"/>
      <w:jc w:val="center"/>
    </w:pPr>
    <w:rPr>
      <w:rFonts w:ascii="Arial" w:hAnsi="Arial" w:cs="Arial"/>
      <w:sz w:val="16"/>
      <w:szCs w:val="16"/>
    </w:rPr>
  </w:style>
  <w:style w:type="paragraph" w:customStyle="1" w:styleId="xl75">
    <w:name w:val="xl75"/>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rsid w:val="008132CA"/>
    <w:pPr>
      <w:spacing w:before="100" w:beforeAutospacing="1" w:after="100" w:afterAutospacing="1"/>
    </w:pPr>
    <w:rPr>
      <w:rFonts w:ascii="Arial" w:hAnsi="Arial" w:cs="Arial"/>
      <w:b/>
      <w:bCs/>
      <w:sz w:val="16"/>
      <w:szCs w:val="16"/>
    </w:rPr>
  </w:style>
  <w:style w:type="paragraph" w:customStyle="1" w:styleId="xl78">
    <w:name w:val="xl78"/>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1">
    <w:name w:val="xl81"/>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82">
    <w:name w:val="xl82"/>
    <w:basedOn w:val="Normal"/>
    <w:rsid w:val="008132CA"/>
    <w:pPr>
      <w:spacing w:before="100" w:beforeAutospacing="1" w:after="100" w:afterAutospacing="1"/>
    </w:pPr>
    <w:rPr>
      <w:rFonts w:ascii="Arial" w:hAnsi="Arial" w:cs="Arial"/>
      <w:b/>
      <w:bCs/>
      <w:i/>
      <w:iCs/>
      <w:sz w:val="16"/>
      <w:szCs w:val="16"/>
    </w:rPr>
  </w:style>
  <w:style w:type="paragraph" w:customStyle="1" w:styleId="xl83">
    <w:name w:val="xl83"/>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Normal"/>
    <w:rsid w:val="008132CA"/>
    <w:pPr>
      <w:spacing w:before="100" w:beforeAutospacing="1" w:after="100" w:afterAutospacing="1"/>
      <w:jc w:val="center"/>
    </w:pPr>
    <w:rPr>
      <w:rFonts w:ascii="Arial" w:hAnsi="Arial" w:cs="Arial"/>
      <w:b/>
      <w:bCs/>
      <w:sz w:val="16"/>
      <w:szCs w:val="16"/>
    </w:rPr>
  </w:style>
  <w:style w:type="paragraph" w:customStyle="1" w:styleId="xl85">
    <w:name w:val="xl85"/>
    <w:basedOn w:val="Normal"/>
    <w:rsid w:val="008132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8132C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8132CA"/>
    <w:pPr>
      <w:pBdr>
        <w:top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
    <w:rsid w:val="008132CA"/>
    <w:pPr>
      <w:pBdr>
        <w:top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Normal"/>
    <w:rsid w:val="008132CA"/>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Normal"/>
    <w:rsid w:val="008132CA"/>
    <w:pPr>
      <w:spacing w:before="100" w:beforeAutospacing="1" w:after="100" w:afterAutospacing="1"/>
    </w:pPr>
    <w:rPr>
      <w:rFonts w:ascii="Arial" w:hAnsi="Arial" w:cs="Arial"/>
      <w:sz w:val="16"/>
      <w:szCs w:val="16"/>
    </w:rPr>
  </w:style>
  <w:style w:type="paragraph" w:customStyle="1" w:styleId="xl91">
    <w:name w:val="xl91"/>
    <w:basedOn w:val="Normal"/>
    <w:rsid w:val="008132C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2">
    <w:name w:val="xl92"/>
    <w:basedOn w:val="Normal"/>
    <w:rsid w:val="008132C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3">
    <w:name w:val="xl93"/>
    <w:basedOn w:val="Normal"/>
    <w:rsid w:val="008132C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4">
    <w:name w:val="xl94"/>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Normal"/>
    <w:rsid w:val="008132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8132C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813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BodyText22">
    <w:name w:val="Body Text2"/>
    <w:basedOn w:val="NormalIndent"/>
    <w:rsid w:val="008132CA"/>
    <w:pPr>
      <w:widowControl w:val="0"/>
      <w:tabs>
        <w:tab w:val="left" w:pos="1224"/>
      </w:tabs>
      <w:spacing w:before="40" w:after="40" w:line="300" w:lineRule="atLeast"/>
      <w:ind w:left="432" w:right="14"/>
      <w:jc w:val="both"/>
    </w:pPr>
    <w:rPr>
      <w:rFonts w:cs="Arial"/>
      <w:snapToGrid w:val="0"/>
      <w:szCs w:val="20"/>
      <w:lang w:val="vi-VN"/>
    </w:rPr>
  </w:style>
  <w:style w:type="character" w:styleId="PageNumber">
    <w:name w:val="page number"/>
    <w:basedOn w:val="DefaultParagraphFont"/>
    <w:rsid w:val="008132CA"/>
  </w:style>
  <w:style w:type="paragraph" w:customStyle="1" w:styleId="than">
    <w:name w:val="than"/>
    <w:basedOn w:val="Normal"/>
    <w:rsid w:val="008132CA"/>
    <w:pPr>
      <w:spacing w:before="100" w:beforeAutospacing="1" w:after="100" w:afterAutospacing="1"/>
    </w:pPr>
    <w:rPr>
      <w:rFonts w:ascii="Arial" w:hAnsi="Arial" w:cs="Arial"/>
      <w:color w:val="666666"/>
      <w:sz w:val="10"/>
      <w:szCs w:val="10"/>
    </w:rPr>
  </w:style>
  <w:style w:type="paragraph" w:customStyle="1" w:styleId="tieudephu">
    <w:name w:val="tieudephu"/>
    <w:basedOn w:val="Normal"/>
    <w:rsid w:val="008132CA"/>
    <w:pPr>
      <w:spacing w:before="100" w:beforeAutospacing="1" w:after="100" w:afterAutospacing="1"/>
    </w:pPr>
    <w:rPr>
      <w:rFonts w:ascii="Arial" w:hAnsi="Arial" w:cs="Arial"/>
      <w:color w:val="666666"/>
      <w:sz w:val="10"/>
      <w:szCs w:val="10"/>
    </w:rPr>
  </w:style>
  <w:style w:type="paragraph" w:customStyle="1" w:styleId="tieudechinh">
    <w:name w:val="tieudechinh"/>
    <w:basedOn w:val="Normal"/>
    <w:rsid w:val="008132CA"/>
    <w:pPr>
      <w:spacing w:before="100" w:beforeAutospacing="1" w:after="100" w:afterAutospacing="1"/>
    </w:pPr>
    <w:rPr>
      <w:rFonts w:ascii="Arial" w:hAnsi="Arial" w:cs="Arial"/>
      <w:color w:val="666666"/>
      <w:sz w:val="10"/>
      <w:szCs w:val="10"/>
    </w:rPr>
  </w:style>
  <w:style w:type="paragraph" w:customStyle="1" w:styleId="CharCharCharCharCharCharCharCharChar1CharCharCharCharCharCharCharCharCharChar">
    <w:name w:val="Char Char Char Char Char Char Char Char Char1 Char Char Char Char Char Char Char Char Char Char"/>
    <w:basedOn w:val="Normal"/>
    <w:rsid w:val="008132CA"/>
    <w:pPr>
      <w:spacing w:after="160" w:line="240" w:lineRule="exact"/>
    </w:pPr>
    <w:rPr>
      <w:rFonts w:ascii="Verdana" w:hAnsi="Verdana"/>
      <w:sz w:val="20"/>
      <w:szCs w:val="20"/>
    </w:rPr>
  </w:style>
  <w:style w:type="paragraph" w:customStyle="1" w:styleId="Baocao">
    <w:name w:val="Baocao"/>
    <w:basedOn w:val="Normal"/>
    <w:rsid w:val="008132CA"/>
    <w:pPr>
      <w:widowControl w:val="0"/>
      <w:spacing w:before="120" w:after="120"/>
      <w:ind w:firstLine="720"/>
      <w:jc w:val="both"/>
    </w:pPr>
    <w:rPr>
      <w:rFonts w:ascii=".VnTime" w:hAnsi=".VnTime"/>
      <w:sz w:val="28"/>
      <w:szCs w:val="20"/>
    </w:rPr>
  </w:style>
  <w:style w:type="paragraph" w:customStyle="1" w:styleId="uni10">
    <w:name w:val="uni10"/>
    <w:basedOn w:val="Normal"/>
    <w:rsid w:val="008132CA"/>
    <w:pPr>
      <w:spacing w:before="100" w:beforeAutospacing="1" w:after="100" w:afterAutospacing="1"/>
    </w:pPr>
  </w:style>
  <w:style w:type="paragraph" w:customStyle="1" w:styleId="-1">
    <w:name w:val="本文-1"/>
    <w:qFormat/>
    <w:rsid w:val="008132CA"/>
    <w:pPr>
      <w:ind w:left="425"/>
    </w:pPr>
    <w:rPr>
      <w:rFonts w:ascii="Century" w:eastAsia="MS Mincho" w:hAnsi="Century"/>
      <w:lang w:eastAsia="ja-JP"/>
    </w:rPr>
  </w:style>
  <w:style w:type="paragraph" w:customStyle="1" w:styleId="footer-p">
    <w:name w:val="footer-p"/>
    <w:basedOn w:val="Normal"/>
    <w:rsid w:val="008132CA"/>
    <w:pPr>
      <w:spacing w:before="100" w:beforeAutospacing="1" w:after="100" w:afterAutospacing="1"/>
    </w:pPr>
  </w:style>
  <w:style w:type="paragraph" w:customStyle="1" w:styleId="foot1">
    <w:name w:val="foot1"/>
    <w:basedOn w:val="Normal"/>
    <w:next w:val="FootnoteText"/>
    <w:unhideWhenUsed/>
    <w:rsid w:val="008132CA"/>
    <w:rPr>
      <w:rFonts w:ascii="VNI-Times" w:eastAsia="Arial" w:hAnsi="VNI-Times"/>
      <w:sz w:val="22"/>
      <w:szCs w:val="22"/>
    </w:rPr>
  </w:style>
  <w:style w:type="character" w:styleId="FootnoteReference">
    <w:name w:val="footnote reference"/>
    <w:unhideWhenUsed/>
    <w:rsid w:val="008132CA"/>
    <w:rPr>
      <w:vertAlign w:val="superscript"/>
    </w:rPr>
  </w:style>
  <w:style w:type="paragraph" w:styleId="FootnoteText">
    <w:name w:val="footnote text"/>
    <w:basedOn w:val="Normal"/>
    <w:link w:val="FootnoteTextChar"/>
    <w:unhideWhenUsed/>
    <w:rsid w:val="008132CA"/>
    <w:pPr>
      <w:jc w:val="both"/>
    </w:pPr>
    <w:rPr>
      <w:rFonts w:ascii="Calibri" w:eastAsia="Calibri" w:hAnsi="Calibri"/>
      <w:sz w:val="20"/>
      <w:szCs w:val="20"/>
    </w:rPr>
  </w:style>
  <w:style w:type="character" w:customStyle="1" w:styleId="FootnoteTextChar">
    <w:name w:val="Footnote Text Char"/>
    <w:basedOn w:val="DefaultParagraphFont"/>
    <w:link w:val="FootnoteText"/>
    <w:rsid w:val="008132CA"/>
    <w:rPr>
      <w:rFonts w:ascii="Calibri" w:eastAsia="Calibri" w:hAnsi="Calibri"/>
    </w:rPr>
  </w:style>
  <w:style w:type="character" w:customStyle="1" w:styleId="Bodytext4">
    <w:name w:val="Body text_"/>
    <w:link w:val="BodyText10"/>
    <w:rsid w:val="008132CA"/>
    <w:rPr>
      <w:rFonts w:cs="Arial"/>
      <w:sz w:val="24"/>
      <w:lang w:val="vi-VN"/>
    </w:rPr>
  </w:style>
  <w:style w:type="paragraph" w:styleId="EndnoteText">
    <w:name w:val="endnote text"/>
    <w:basedOn w:val="Normal"/>
    <w:link w:val="EndnoteTextChar"/>
    <w:uiPriority w:val="99"/>
    <w:unhideWhenUsed/>
    <w:rsid w:val="008132CA"/>
    <w:pPr>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8132CA"/>
    <w:rPr>
      <w:rFonts w:ascii="Calibri" w:eastAsia="Calibri" w:hAnsi="Calibri"/>
    </w:rPr>
  </w:style>
  <w:style w:type="character" w:styleId="EndnoteReference">
    <w:name w:val="endnote reference"/>
    <w:uiPriority w:val="99"/>
    <w:unhideWhenUsed/>
    <w:rsid w:val="008132CA"/>
    <w:rPr>
      <w:vertAlign w:val="superscript"/>
    </w:rPr>
  </w:style>
  <w:style w:type="character" w:customStyle="1" w:styleId="Heading30">
    <w:name w:val="Heading #3_"/>
    <w:link w:val="Heading31"/>
    <w:rsid w:val="008132CA"/>
    <w:rPr>
      <w:b/>
      <w:bCs/>
      <w:sz w:val="18"/>
      <w:szCs w:val="18"/>
      <w:shd w:val="clear" w:color="auto" w:fill="FFFFFF"/>
    </w:rPr>
  </w:style>
  <w:style w:type="paragraph" w:customStyle="1" w:styleId="Heading31">
    <w:name w:val="Heading #3"/>
    <w:basedOn w:val="Normal"/>
    <w:link w:val="Heading30"/>
    <w:rsid w:val="008132CA"/>
    <w:pPr>
      <w:widowControl w:val="0"/>
      <w:shd w:val="clear" w:color="auto" w:fill="FFFFFF"/>
      <w:spacing w:after="180" w:line="218" w:lineRule="exact"/>
      <w:ind w:hanging="920"/>
      <w:outlineLvl w:val="2"/>
    </w:pPr>
    <w:rPr>
      <w:b/>
      <w:bCs/>
      <w:sz w:val="18"/>
      <w:szCs w:val="18"/>
    </w:rPr>
  </w:style>
  <w:style w:type="numbering" w:customStyle="1" w:styleId="NoList1">
    <w:name w:val="No List1"/>
    <w:next w:val="NoList"/>
    <w:uiPriority w:val="99"/>
    <w:semiHidden/>
    <w:unhideWhenUsed/>
    <w:rsid w:val="008132CA"/>
  </w:style>
  <w:style w:type="character" w:customStyle="1" w:styleId="BalloonTextChar1">
    <w:name w:val="Balloon Text Char1"/>
    <w:uiPriority w:val="99"/>
    <w:semiHidden/>
    <w:rsid w:val="008132CA"/>
    <w:rPr>
      <w:rFonts w:ascii="Tahoma" w:hAnsi="Tahoma" w:cs="Tahoma"/>
      <w:sz w:val="16"/>
      <w:szCs w:val="16"/>
    </w:rPr>
  </w:style>
  <w:style w:type="character" w:customStyle="1" w:styleId="BodyTextIndent3Char1">
    <w:name w:val="Body Text Indent 3 Char1"/>
    <w:uiPriority w:val="99"/>
    <w:semiHidden/>
    <w:rsid w:val="008132CA"/>
    <w:rPr>
      <w:sz w:val="16"/>
      <w:szCs w:val="16"/>
    </w:rPr>
  </w:style>
  <w:style w:type="character" w:customStyle="1" w:styleId="BodyTextIndentChar1">
    <w:name w:val="Body Text Indent Char1"/>
    <w:uiPriority w:val="99"/>
    <w:semiHidden/>
    <w:rsid w:val="008132CA"/>
    <w:rPr>
      <w:sz w:val="28"/>
      <w:szCs w:val="22"/>
    </w:rPr>
  </w:style>
  <w:style w:type="character" w:customStyle="1" w:styleId="FootnoteTextChar1">
    <w:name w:val="Footnote Text Char1"/>
    <w:uiPriority w:val="99"/>
    <w:semiHidden/>
    <w:rsid w:val="008132CA"/>
  </w:style>
  <w:style w:type="character" w:customStyle="1" w:styleId="EndnoteTextChar1">
    <w:name w:val="Endnote Text Char1"/>
    <w:uiPriority w:val="99"/>
    <w:semiHidden/>
    <w:rsid w:val="008132CA"/>
  </w:style>
  <w:style w:type="numbering" w:customStyle="1" w:styleId="NoList2">
    <w:name w:val="No List2"/>
    <w:next w:val="NoList"/>
    <w:uiPriority w:val="99"/>
    <w:semiHidden/>
    <w:unhideWhenUsed/>
    <w:rsid w:val="008132CA"/>
  </w:style>
  <w:style w:type="paragraph" w:customStyle="1" w:styleId="vn3">
    <w:name w:val="vn_3"/>
    <w:basedOn w:val="Normal"/>
    <w:rsid w:val="008132CA"/>
    <w:pPr>
      <w:spacing w:before="100" w:beforeAutospacing="1" w:after="100" w:afterAutospacing="1"/>
    </w:pPr>
  </w:style>
  <w:style w:type="character" w:customStyle="1" w:styleId="vn4">
    <w:name w:val="vn_4"/>
    <w:basedOn w:val="DefaultParagraphFont"/>
    <w:rsid w:val="008132CA"/>
  </w:style>
  <w:style w:type="character" w:customStyle="1" w:styleId="Bodytext30">
    <w:name w:val="Body text (3)_"/>
    <w:link w:val="Bodytext31"/>
    <w:rsid w:val="008132CA"/>
    <w:rPr>
      <w:b/>
      <w:bCs/>
      <w:sz w:val="8"/>
      <w:szCs w:val="8"/>
      <w:shd w:val="clear" w:color="auto" w:fill="FFFFFF"/>
      <w:lang w:bidi="en-US"/>
    </w:rPr>
  </w:style>
  <w:style w:type="paragraph" w:customStyle="1" w:styleId="Bodytext31">
    <w:name w:val="Body text (3)"/>
    <w:basedOn w:val="Normal"/>
    <w:link w:val="Bodytext30"/>
    <w:rsid w:val="008132CA"/>
    <w:pPr>
      <w:widowControl w:val="0"/>
      <w:shd w:val="clear" w:color="auto" w:fill="FFFFFF"/>
      <w:spacing w:line="180" w:lineRule="auto"/>
      <w:ind w:firstLine="580"/>
    </w:pPr>
    <w:rPr>
      <w:b/>
      <w:bCs/>
      <w:sz w:val="8"/>
      <w:szCs w:val="8"/>
      <w:lang w:bidi="en-US"/>
    </w:rPr>
  </w:style>
  <w:style w:type="character" w:customStyle="1" w:styleId="Footnote">
    <w:name w:val="Footnote_"/>
    <w:link w:val="Footnote0"/>
    <w:rsid w:val="008132CA"/>
    <w:rPr>
      <w:shd w:val="clear" w:color="auto" w:fill="FFFFFF"/>
    </w:rPr>
  </w:style>
  <w:style w:type="character" w:customStyle="1" w:styleId="Bodytext23">
    <w:name w:val="Body text (2)_"/>
    <w:link w:val="Bodytext24"/>
    <w:rsid w:val="008132CA"/>
    <w:rPr>
      <w:shd w:val="clear" w:color="auto" w:fill="FFFFFF"/>
    </w:rPr>
  </w:style>
  <w:style w:type="paragraph" w:customStyle="1" w:styleId="Footnote0">
    <w:name w:val="Footnote"/>
    <w:basedOn w:val="Normal"/>
    <w:link w:val="Footnote"/>
    <w:rsid w:val="008132CA"/>
    <w:pPr>
      <w:widowControl w:val="0"/>
      <w:shd w:val="clear" w:color="auto" w:fill="FFFFFF"/>
    </w:pPr>
    <w:rPr>
      <w:sz w:val="20"/>
      <w:szCs w:val="20"/>
    </w:rPr>
  </w:style>
  <w:style w:type="paragraph" w:customStyle="1" w:styleId="Bodytext24">
    <w:name w:val="Body text (2)"/>
    <w:basedOn w:val="Normal"/>
    <w:link w:val="Bodytext23"/>
    <w:rsid w:val="008132CA"/>
    <w:pPr>
      <w:widowControl w:val="0"/>
      <w:shd w:val="clear" w:color="auto" w:fill="FFFFFF"/>
    </w:pPr>
    <w:rPr>
      <w:sz w:val="20"/>
      <w:szCs w:val="20"/>
    </w:rPr>
  </w:style>
  <w:style w:type="character" w:customStyle="1" w:styleId="Other">
    <w:name w:val="Other_"/>
    <w:link w:val="Other0"/>
    <w:rsid w:val="008132CA"/>
    <w:rPr>
      <w:sz w:val="28"/>
      <w:szCs w:val="28"/>
      <w:shd w:val="clear" w:color="auto" w:fill="FFFFFF"/>
    </w:rPr>
  </w:style>
  <w:style w:type="paragraph" w:customStyle="1" w:styleId="Other0">
    <w:name w:val="Other"/>
    <w:basedOn w:val="Normal"/>
    <w:link w:val="Other"/>
    <w:rsid w:val="008132CA"/>
    <w:pPr>
      <w:widowControl w:val="0"/>
      <w:shd w:val="clear" w:color="auto" w:fill="FFFFFF"/>
      <w:spacing w:after="80"/>
      <w:ind w:firstLine="400"/>
    </w:pPr>
    <w:rPr>
      <w:sz w:val="28"/>
      <w:szCs w:val="28"/>
    </w:rPr>
  </w:style>
  <w:style w:type="character" w:customStyle="1" w:styleId="Tablecaption">
    <w:name w:val="Table caption_"/>
    <w:link w:val="Tablecaption0"/>
    <w:rsid w:val="008132CA"/>
    <w:rPr>
      <w:sz w:val="28"/>
      <w:szCs w:val="28"/>
      <w:shd w:val="clear" w:color="auto" w:fill="FFFFFF"/>
    </w:rPr>
  </w:style>
  <w:style w:type="paragraph" w:customStyle="1" w:styleId="Tablecaption0">
    <w:name w:val="Table caption"/>
    <w:basedOn w:val="Normal"/>
    <w:link w:val="Tablecaption"/>
    <w:rsid w:val="008132CA"/>
    <w:pPr>
      <w:widowControl w:val="0"/>
      <w:shd w:val="clear" w:color="auto" w:fill="FFFFFF"/>
    </w:pPr>
    <w:rPr>
      <w:sz w:val="28"/>
      <w:szCs w:val="28"/>
    </w:rPr>
  </w:style>
  <w:style w:type="numbering" w:customStyle="1" w:styleId="NoList3">
    <w:name w:val="No List3"/>
    <w:next w:val="NoList"/>
    <w:uiPriority w:val="99"/>
    <w:semiHidden/>
    <w:rsid w:val="008132CA"/>
  </w:style>
  <w:style w:type="table" w:customStyle="1" w:styleId="TableGrid3">
    <w:name w:val="Table Grid3"/>
    <w:basedOn w:val="TableNormal"/>
    <w:next w:val="TableGrid"/>
    <w:uiPriority w:val="59"/>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32CA"/>
  </w:style>
  <w:style w:type="numbering" w:customStyle="1" w:styleId="NoList21">
    <w:name w:val="No List21"/>
    <w:next w:val="NoList"/>
    <w:uiPriority w:val="99"/>
    <w:semiHidden/>
    <w:unhideWhenUsed/>
    <w:rsid w:val="008132CA"/>
  </w:style>
  <w:style w:type="numbering" w:customStyle="1" w:styleId="NoList4">
    <w:name w:val="No List4"/>
    <w:next w:val="NoList"/>
    <w:uiPriority w:val="99"/>
    <w:semiHidden/>
    <w:unhideWhenUsed/>
    <w:rsid w:val="008132CA"/>
  </w:style>
  <w:style w:type="table" w:customStyle="1" w:styleId="TableGrid4">
    <w:name w:val="Table Grid4"/>
    <w:basedOn w:val="TableNormal"/>
    <w:next w:val="TableGrid"/>
    <w:uiPriority w:val="59"/>
    <w:rsid w:val="008132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132CA"/>
  </w:style>
  <w:style w:type="numbering" w:customStyle="1" w:styleId="NoList22">
    <w:name w:val="No List22"/>
    <w:next w:val="NoList"/>
    <w:uiPriority w:val="99"/>
    <w:semiHidden/>
    <w:unhideWhenUsed/>
    <w:rsid w:val="008132CA"/>
  </w:style>
  <w:style w:type="numbering" w:customStyle="1" w:styleId="NoList5">
    <w:name w:val="No List5"/>
    <w:next w:val="NoList"/>
    <w:uiPriority w:val="99"/>
    <w:semiHidden/>
    <w:rsid w:val="008132CA"/>
  </w:style>
  <w:style w:type="table" w:customStyle="1" w:styleId="TableGrid5">
    <w:name w:val="Table Grid5"/>
    <w:basedOn w:val="TableNormal"/>
    <w:next w:val="TableGrid"/>
    <w:uiPriority w:val="59"/>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132CA"/>
  </w:style>
  <w:style w:type="numbering" w:customStyle="1" w:styleId="NoList23">
    <w:name w:val="No List23"/>
    <w:next w:val="NoList"/>
    <w:uiPriority w:val="99"/>
    <w:semiHidden/>
    <w:unhideWhenUsed/>
    <w:rsid w:val="008132CA"/>
  </w:style>
  <w:style w:type="numbering" w:customStyle="1" w:styleId="NoList6">
    <w:name w:val="No List6"/>
    <w:next w:val="NoList"/>
    <w:uiPriority w:val="99"/>
    <w:semiHidden/>
    <w:unhideWhenUsed/>
    <w:rsid w:val="008132CA"/>
  </w:style>
  <w:style w:type="table" w:customStyle="1" w:styleId="TableGrid6">
    <w:name w:val="Table Grid6"/>
    <w:basedOn w:val="TableNormal"/>
    <w:next w:val="TableGrid"/>
    <w:uiPriority w:val="59"/>
    <w:rsid w:val="008132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132CA"/>
  </w:style>
  <w:style w:type="numbering" w:customStyle="1" w:styleId="NoList24">
    <w:name w:val="No List24"/>
    <w:next w:val="NoList"/>
    <w:uiPriority w:val="99"/>
    <w:semiHidden/>
    <w:unhideWhenUsed/>
    <w:rsid w:val="008132CA"/>
  </w:style>
  <w:style w:type="numbering" w:customStyle="1" w:styleId="NoList7">
    <w:name w:val="No List7"/>
    <w:next w:val="NoList"/>
    <w:uiPriority w:val="99"/>
    <w:semiHidden/>
    <w:rsid w:val="008132CA"/>
  </w:style>
  <w:style w:type="table" w:customStyle="1" w:styleId="TableGrid7">
    <w:name w:val="Table Grid7"/>
    <w:basedOn w:val="TableNormal"/>
    <w:next w:val="TableGrid"/>
    <w:uiPriority w:val="59"/>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132CA"/>
  </w:style>
  <w:style w:type="numbering" w:customStyle="1" w:styleId="NoList25">
    <w:name w:val="No List25"/>
    <w:next w:val="NoList"/>
    <w:uiPriority w:val="99"/>
    <w:semiHidden/>
    <w:unhideWhenUsed/>
    <w:rsid w:val="008132CA"/>
  </w:style>
  <w:style w:type="numbering" w:customStyle="1" w:styleId="NoList8">
    <w:name w:val="No List8"/>
    <w:next w:val="NoList"/>
    <w:uiPriority w:val="99"/>
    <w:semiHidden/>
    <w:unhideWhenUsed/>
    <w:rsid w:val="008132CA"/>
  </w:style>
  <w:style w:type="table" w:customStyle="1" w:styleId="TableGrid8">
    <w:name w:val="Table Grid8"/>
    <w:basedOn w:val="TableNormal"/>
    <w:next w:val="TableGrid"/>
    <w:uiPriority w:val="59"/>
    <w:rsid w:val="008132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132CA"/>
  </w:style>
  <w:style w:type="numbering" w:customStyle="1" w:styleId="NoList26">
    <w:name w:val="No List26"/>
    <w:next w:val="NoList"/>
    <w:uiPriority w:val="99"/>
    <w:semiHidden/>
    <w:unhideWhenUsed/>
    <w:rsid w:val="008132CA"/>
  </w:style>
  <w:style w:type="numbering" w:customStyle="1" w:styleId="NoList9">
    <w:name w:val="No List9"/>
    <w:next w:val="NoList"/>
    <w:uiPriority w:val="99"/>
    <w:semiHidden/>
    <w:rsid w:val="008132CA"/>
  </w:style>
  <w:style w:type="table" w:customStyle="1" w:styleId="TableGrid9">
    <w:name w:val="Table Grid9"/>
    <w:basedOn w:val="TableNormal"/>
    <w:next w:val="TableGrid"/>
    <w:uiPriority w:val="59"/>
    <w:rsid w:val="0081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132CA"/>
  </w:style>
  <w:style w:type="numbering" w:customStyle="1" w:styleId="NoList27">
    <w:name w:val="No List27"/>
    <w:next w:val="NoList"/>
    <w:uiPriority w:val="99"/>
    <w:semiHidden/>
    <w:unhideWhenUsed/>
    <w:rsid w:val="008132CA"/>
  </w:style>
  <w:style w:type="character" w:customStyle="1" w:styleId="Vnbnnidung">
    <w:name w:val="Văn bản nội dung_"/>
    <w:link w:val="Vnbnnidung0"/>
    <w:uiPriority w:val="99"/>
    <w:locked/>
    <w:rsid w:val="008132CA"/>
    <w:rPr>
      <w:sz w:val="26"/>
      <w:szCs w:val="26"/>
    </w:rPr>
  </w:style>
  <w:style w:type="paragraph" w:customStyle="1" w:styleId="Vnbnnidung0">
    <w:name w:val="Văn bản nội dung"/>
    <w:basedOn w:val="Normal"/>
    <w:link w:val="Vnbnnidung"/>
    <w:uiPriority w:val="99"/>
    <w:rsid w:val="008132CA"/>
    <w:pPr>
      <w:widowControl w:val="0"/>
      <w:spacing w:after="220" w:line="262" w:lineRule="auto"/>
      <w:ind w:firstLine="400"/>
    </w:pPr>
    <w:rPr>
      <w:sz w:val="26"/>
      <w:szCs w:val="26"/>
    </w:rPr>
  </w:style>
  <w:style w:type="table" w:customStyle="1" w:styleId="GridTable1Light1">
    <w:name w:val="Grid Table 1 Light1"/>
    <w:basedOn w:val="TableNormal"/>
    <w:uiPriority w:val="99"/>
    <w:rsid w:val="008132C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character" w:customStyle="1" w:styleId="Vnbnnidung4">
    <w:name w:val="Văn bản nội dung (4)_"/>
    <w:link w:val="Vnbnnidung40"/>
    <w:uiPriority w:val="99"/>
    <w:rsid w:val="008132CA"/>
    <w:rPr>
      <w:sz w:val="19"/>
      <w:szCs w:val="19"/>
    </w:rPr>
  </w:style>
  <w:style w:type="character" w:customStyle="1" w:styleId="Khc">
    <w:name w:val="Khác_"/>
    <w:link w:val="Khc0"/>
    <w:uiPriority w:val="99"/>
    <w:rsid w:val="008132CA"/>
  </w:style>
  <w:style w:type="character" w:customStyle="1" w:styleId="Chthchbng">
    <w:name w:val="Chú thích bảng_"/>
    <w:link w:val="Chthchbng0"/>
    <w:uiPriority w:val="99"/>
    <w:rsid w:val="008132CA"/>
  </w:style>
  <w:style w:type="character" w:customStyle="1" w:styleId="Tiu2">
    <w:name w:val="Tiêu đề #2_"/>
    <w:link w:val="Tiu20"/>
    <w:uiPriority w:val="99"/>
    <w:rsid w:val="008132CA"/>
    <w:rPr>
      <w:b/>
      <w:bCs/>
      <w:sz w:val="26"/>
      <w:szCs w:val="26"/>
    </w:rPr>
  </w:style>
  <w:style w:type="paragraph" w:customStyle="1" w:styleId="Vnbnnidung40">
    <w:name w:val="Văn bản nội dung (4)"/>
    <w:basedOn w:val="Normal"/>
    <w:link w:val="Vnbnnidung4"/>
    <w:uiPriority w:val="99"/>
    <w:rsid w:val="008132CA"/>
    <w:pPr>
      <w:widowControl w:val="0"/>
      <w:spacing w:after="760"/>
      <w:ind w:hanging="1640"/>
    </w:pPr>
    <w:rPr>
      <w:sz w:val="19"/>
      <w:szCs w:val="19"/>
    </w:rPr>
  </w:style>
  <w:style w:type="paragraph" w:customStyle="1" w:styleId="Khc0">
    <w:name w:val="Khác"/>
    <w:basedOn w:val="Normal"/>
    <w:link w:val="Khc"/>
    <w:uiPriority w:val="99"/>
    <w:rsid w:val="008132CA"/>
    <w:pPr>
      <w:widowControl w:val="0"/>
      <w:spacing w:after="200" w:line="290" w:lineRule="auto"/>
      <w:ind w:firstLine="400"/>
    </w:pPr>
    <w:rPr>
      <w:sz w:val="20"/>
      <w:szCs w:val="20"/>
    </w:rPr>
  </w:style>
  <w:style w:type="paragraph" w:customStyle="1" w:styleId="Chthchbng0">
    <w:name w:val="Chú thích bảng"/>
    <w:basedOn w:val="Normal"/>
    <w:link w:val="Chthchbng"/>
    <w:uiPriority w:val="99"/>
    <w:rsid w:val="008132CA"/>
    <w:pPr>
      <w:widowControl w:val="0"/>
      <w:spacing w:line="276" w:lineRule="auto"/>
      <w:ind w:firstLine="520"/>
    </w:pPr>
    <w:rPr>
      <w:sz w:val="20"/>
      <w:szCs w:val="20"/>
    </w:rPr>
  </w:style>
  <w:style w:type="paragraph" w:customStyle="1" w:styleId="Tiu20">
    <w:name w:val="Tiêu đề #2"/>
    <w:basedOn w:val="Normal"/>
    <w:link w:val="Tiu2"/>
    <w:uiPriority w:val="99"/>
    <w:rsid w:val="008132CA"/>
    <w:pPr>
      <w:widowControl w:val="0"/>
      <w:spacing w:after="310"/>
      <w:ind w:right="180"/>
      <w:jc w:val="right"/>
      <w:outlineLvl w:val="1"/>
    </w:pPr>
    <w:rPr>
      <w:b/>
      <w:bCs/>
      <w:sz w:val="26"/>
      <w:szCs w:val="26"/>
    </w:rPr>
  </w:style>
  <w:style w:type="character" w:customStyle="1" w:styleId="Vnbnnidung3">
    <w:name w:val="Văn bản nội dung (3)_"/>
    <w:link w:val="Vnbnnidung30"/>
    <w:uiPriority w:val="99"/>
    <w:rsid w:val="008132CA"/>
    <w:rPr>
      <w:b/>
      <w:bCs/>
      <w:sz w:val="28"/>
      <w:szCs w:val="28"/>
    </w:rPr>
  </w:style>
  <w:style w:type="paragraph" w:customStyle="1" w:styleId="Vnbnnidung30">
    <w:name w:val="Văn bản nội dung (3)"/>
    <w:basedOn w:val="Normal"/>
    <w:link w:val="Vnbnnidung3"/>
    <w:uiPriority w:val="99"/>
    <w:rsid w:val="008132CA"/>
    <w:pPr>
      <w:widowControl w:val="0"/>
      <w:jc w:val="center"/>
    </w:pPr>
    <w:rPr>
      <w:b/>
      <w:bCs/>
      <w:sz w:val="28"/>
      <w:szCs w:val="28"/>
    </w:rPr>
  </w:style>
  <w:style w:type="character" w:customStyle="1" w:styleId="st1">
    <w:name w:val="st1"/>
    <w:rsid w:val="0055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896">
      <w:bodyDiv w:val="1"/>
      <w:marLeft w:val="0"/>
      <w:marRight w:val="0"/>
      <w:marTop w:val="0"/>
      <w:marBottom w:val="0"/>
      <w:divBdr>
        <w:top w:val="none" w:sz="0" w:space="0" w:color="auto"/>
        <w:left w:val="none" w:sz="0" w:space="0" w:color="auto"/>
        <w:bottom w:val="none" w:sz="0" w:space="0" w:color="auto"/>
        <w:right w:val="none" w:sz="0" w:space="0" w:color="auto"/>
      </w:divBdr>
    </w:div>
    <w:div w:id="44526039">
      <w:bodyDiv w:val="1"/>
      <w:marLeft w:val="0"/>
      <w:marRight w:val="0"/>
      <w:marTop w:val="0"/>
      <w:marBottom w:val="0"/>
      <w:divBdr>
        <w:top w:val="none" w:sz="0" w:space="0" w:color="auto"/>
        <w:left w:val="none" w:sz="0" w:space="0" w:color="auto"/>
        <w:bottom w:val="none" w:sz="0" w:space="0" w:color="auto"/>
        <w:right w:val="none" w:sz="0" w:space="0" w:color="auto"/>
      </w:divBdr>
    </w:div>
    <w:div w:id="84304915">
      <w:bodyDiv w:val="1"/>
      <w:marLeft w:val="0"/>
      <w:marRight w:val="0"/>
      <w:marTop w:val="0"/>
      <w:marBottom w:val="0"/>
      <w:divBdr>
        <w:top w:val="none" w:sz="0" w:space="0" w:color="auto"/>
        <w:left w:val="none" w:sz="0" w:space="0" w:color="auto"/>
        <w:bottom w:val="none" w:sz="0" w:space="0" w:color="auto"/>
        <w:right w:val="none" w:sz="0" w:space="0" w:color="auto"/>
      </w:divBdr>
    </w:div>
    <w:div w:id="119538631">
      <w:bodyDiv w:val="1"/>
      <w:marLeft w:val="0"/>
      <w:marRight w:val="0"/>
      <w:marTop w:val="0"/>
      <w:marBottom w:val="0"/>
      <w:divBdr>
        <w:top w:val="none" w:sz="0" w:space="0" w:color="auto"/>
        <w:left w:val="none" w:sz="0" w:space="0" w:color="auto"/>
        <w:bottom w:val="none" w:sz="0" w:space="0" w:color="auto"/>
        <w:right w:val="none" w:sz="0" w:space="0" w:color="auto"/>
      </w:divBdr>
    </w:div>
    <w:div w:id="281956104">
      <w:bodyDiv w:val="1"/>
      <w:marLeft w:val="0"/>
      <w:marRight w:val="0"/>
      <w:marTop w:val="0"/>
      <w:marBottom w:val="0"/>
      <w:divBdr>
        <w:top w:val="none" w:sz="0" w:space="0" w:color="auto"/>
        <w:left w:val="none" w:sz="0" w:space="0" w:color="auto"/>
        <w:bottom w:val="none" w:sz="0" w:space="0" w:color="auto"/>
        <w:right w:val="none" w:sz="0" w:space="0" w:color="auto"/>
      </w:divBdr>
    </w:div>
    <w:div w:id="29799599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493644230">
      <w:bodyDiv w:val="1"/>
      <w:marLeft w:val="0"/>
      <w:marRight w:val="0"/>
      <w:marTop w:val="0"/>
      <w:marBottom w:val="0"/>
      <w:divBdr>
        <w:top w:val="none" w:sz="0" w:space="0" w:color="auto"/>
        <w:left w:val="none" w:sz="0" w:space="0" w:color="auto"/>
        <w:bottom w:val="none" w:sz="0" w:space="0" w:color="auto"/>
        <w:right w:val="none" w:sz="0" w:space="0" w:color="auto"/>
      </w:divBdr>
    </w:div>
    <w:div w:id="525825457">
      <w:bodyDiv w:val="1"/>
      <w:marLeft w:val="0"/>
      <w:marRight w:val="0"/>
      <w:marTop w:val="0"/>
      <w:marBottom w:val="0"/>
      <w:divBdr>
        <w:top w:val="none" w:sz="0" w:space="0" w:color="auto"/>
        <w:left w:val="none" w:sz="0" w:space="0" w:color="auto"/>
        <w:bottom w:val="none" w:sz="0" w:space="0" w:color="auto"/>
        <w:right w:val="none" w:sz="0" w:space="0" w:color="auto"/>
      </w:divBdr>
    </w:div>
    <w:div w:id="526917192">
      <w:bodyDiv w:val="1"/>
      <w:marLeft w:val="0"/>
      <w:marRight w:val="0"/>
      <w:marTop w:val="0"/>
      <w:marBottom w:val="0"/>
      <w:divBdr>
        <w:top w:val="none" w:sz="0" w:space="0" w:color="auto"/>
        <w:left w:val="none" w:sz="0" w:space="0" w:color="auto"/>
        <w:bottom w:val="none" w:sz="0" w:space="0" w:color="auto"/>
        <w:right w:val="none" w:sz="0" w:space="0" w:color="auto"/>
      </w:divBdr>
    </w:div>
    <w:div w:id="581334195">
      <w:bodyDiv w:val="1"/>
      <w:marLeft w:val="0"/>
      <w:marRight w:val="0"/>
      <w:marTop w:val="0"/>
      <w:marBottom w:val="0"/>
      <w:divBdr>
        <w:top w:val="none" w:sz="0" w:space="0" w:color="auto"/>
        <w:left w:val="none" w:sz="0" w:space="0" w:color="auto"/>
        <w:bottom w:val="none" w:sz="0" w:space="0" w:color="auto"/>
        <w:right w:val="none" w:sz="0" w:space="0" w:color="auto"/>
      </w:divBdr>
    </w:div>
    <w:div w:id="583730462">
      <w:bodyDiv w:val="1"/>
      <w:marLeft w:val="0"/>
      <w:marRight w:val="0"/>
      <w:marTop w:val="0"/>
      <w:marBottom w:val="0"/>
      <w:divBdr>
        <w:top w:val="none" w:sz="0" w:space="0" w:color="auto"/>
        <w:left w:val="none" w:sz="0" w:space="0" w:color="auto"/>
        <w:bottom w:val="none" w:sz="0" w:space="0" w:color="auto"/>
        <w:right w:val="none" w:sz="0" w:space="0" w:color="auto"/>
      </w:divBdr>
    </w:div>
    <w:div w:id="691346329">
      <w:bodyDiv w:val="1"/>
      <w:marLeft w:val="0"/>
      <w:marRight w:val="0"/>
      <w:marTop w:val="0"/>
      <w:marBottom w:val="0"/>
      <w:divBdr>
        <w:top w:val="none" w:sz="0" w:space="0" w:color="auto"/>
        <w:left w:val="none" w:sz="0" w:space="0" w:color="auto"/>
        <w:bottom w:val="none" w:sz="0" w:space="0" w:color="auto"/>
        <w:right w:val="none" w:sz="0" w:space="0" w:color="auto"/>
      </w:divBdr>
    </w:div>
    <w:div w:id="761951342">
      <w:bodyDiv w:val="1"/>
      <w:marLeft w:val="0"/>
      <w:marRight w:val="0"/>
      <w:marTop w:val="0"/>
      <w:marBottom w:val="0"/>
      <w:divBdr>
        <w:top w:val="none" w:sz="0" w:space="0" w:color="auto"/>
        <w:left w:val="none" w:sz="0" w:space="0" w:color="auto"/>
        <w:bottom w:val="none" w:sz="0" w:space="0" w:color="auto"/>
        <w:right w:val="none" w:sz="0" w:space="0" w:color="auto"/>
      </w:divBdr>
    </w:div>
    <w:div w:id="886142180">
      <w:bodyDiv w:val="1"/>
      <w:marLeft w:val="0"/>
      <w:marRight w:val="0"/>
      <w:marTop w:val="0"/>
      <w:marBottom w:val="0"/>
      <w:divBdr>
        <w:top w:val="none" w:sz="0" w:space="0" w:color="auto"/>
        <w:left w:val="none" w:sz="0" w:space="0" w:color="auto"/>
        <w:bottom w:val="none" w:sz="0" w:space="0" w:color="auto"/>
        <w:right w:val="none" w:sz="0" w:space="0" w:color="auto"/>
      </w:divBdr>
    </w:div>
    <w:div w:id="900796315">
      <w:bodyDiv w:val="1"/>
      <w:marLeft w:val="0"/>
      <w:marRight w:val="0"/>
      <w:marTop w:val="0"/>
      <w:marBottom w:val="0"/>
      <w:divBdr>
        <w:top w:val="none" w:sz="0" w:space="0" w:color="auto"/>
        <w:left w:val="none" w:sz="0" w:space="0" w:color="auto"/>
        <w:bottom w:val="none" w:sz="0" w:space="0" w:color="auto"/>
        <w:right w:val="none" w:sz="0" w:space="0" w:color="auto"/>
      </w:divBdr>
    </w:div>
    <w:div w:id="919145611">
      <w:bodyDiv w:val="1"/>
      <w:marLeft w:val="0"/>
      <w:marRight w:val="0"/>
      <w:marTop w:val="0"/>
      <w:marBottom w:val="0"/>
      <w:divBdr>
        <w:top w:val="none" w:sz="0" w:space="0" w:color="auto"/>
        <w:left w:val="none" w:sz="0" w:space="0" w:color="auto"/>
        <w:bottom w:val="none" w:sz="0" w:space="0" w:color="auto"/>
        <w:right w:val="none" w:sz="0" w:space="0" w:color="auto"/>
      </w:divBdr>
    </w:div>
    <w:div w:id="925651150">
      <w:bodyDiv w:val="1"/>
      <w:marLeft w:val="0"/>
      <w:marRight w:val="0"/>
      <w:marTop w:val="0"/>
      <w:marBottom w:val="0"/>
      <w:divBdr>
        <w:top w:val="none" w:sz="0" w:space="0" w:color="auto"/>
        <w:left w:val="none" w:sz="0" w:space="0" w:color="auto"/>
        <w:bottom w:val="none" w:sz="0" w:space="0" w:color="auto"/>
        <w:right w:val="none" w:sz="0" w:space="0" w:color="auto"/>
      </w:divBdr>
    </w:div>
    <w:div w:id="988873255">
      <w:bodyDiv w:val="1"/>
      <w:marLeft w:val="0"/>
      <w:marRight w:val="0"/>
      <w:marTop w:val="0"/>
      <w:marBottom w:val="0"/>
      <w:divBdr>
        <w:top w:val="none" w:sz="0" w:space="0" w:color="auto"/>
        <w:left w:val="none" w:sz="0" w:space="0" w:color="auto"/>
        <w:bottom w:val="none" w:sz="0" w:space="0" w:color="auto"/>
        <w:right w:val="none" w:sz="0" w:space="0" w:color="auto"/>
      </w:divBdr>
    </w:div>
    <w:div w:id="1019816406">
      <w:bodyDiv w:val="1"/>
      <w:marLeft w:val="0"/>
      <w:marRight w:val="0"/>
      <w:marTop w:val="0"/>
      <w:marBottom w:val="0"/>
      <w:divBdr>
        <w:top w:val="none" w:sz="0" w:space="0" w:color="auto"/>
        <w:left w:val="none" w:sz="0" w:space="0" w:color="auto"/>
        <w:bottom w:val="none" w:sz="0" w:space="0" w:color="auto"/>
        <w:right w:val="none" w:sz="0" w:space="0" w:color="auto"/>
      </w:divBdr>
    </w:div>
    <w:div w:id="1041246200">
      <w:bodyDiv w:val="1"/>
      <w:marLeft w:val="0"/>
      <w:marRight w:val="0"/>
      <w:marTop w:val="0"/>
      <w:marBottom w:val="0"/>
      <w:divBdr>
        <w:top w:val="none" w:sz="0" w:space="0" w:color="auto"/>
        <w:left w:val="none" w:sz="0" w:space="0" w:color="auto"/>
        <w:bottom w:val="none" w:sz="0" w:space="0" w:color="auto"/>
        <w:right w:val="none" w:sz="0" w:space="0" w:color="auto"/>
      </w:divBdr>
    </w:div>
    <w:div w:id="1110709340">
      <w:bodyDiv w:val="1"/>
      <w:marLeft w:val="0"/>
      <w:marRight w:val="0"/>
      <w:marTop w:val="0"/>
      <w:marBottom w:val="0"/>
      <w:divBdr>
        <w:top w:val="none" w:sz="0" w:space="0" w:color="auto"/>
        <w:left w:val="none" w:sz="0" w:space="0" w:color="auto"/>
        <w:bottom w:val="none" w:sz="0" w:space="0" w:color="auto"/>
        <w:right w:val="none" w:sz="0" w:space="0" w:color="auto"/>
      </w:divBdr>
    </w:div>
    <w:div w:id="1140464580">
      <w:bodyDiv w:val="1"/>
      <w:marLeft w:val="0"/>
      <w:marRight w:val="0"/>
      <w:marTop w:val="0"/>
      <w:marBottom w:val="0"/>
      <w:divBdr>
        <w:top w:val="none" w:sz="0" w:space="0" w:color="auto"/>
        <w:left w:val="none" w:sz="0" w:space="0" w:color="auto"/>
        <w:bottom w:val="none" w:sz="0" w:space="0" w:color="auto"/>
        <w:right w:val="none" w:sz="0" w:space="0" w:color="auto"/>
      </w:divBdr>
    </w:div>
    <w:div w:id="1144547224">
      <w:bodyDiv w:val="1"/>
      <w:marLeft w:val="0"/>
      <w:marRight w:val="0"/>
      <w:marTop w:val="0"/>
      <w:marBottom w:val="0"/>
      <w:divBdr>
        <w:top w:val="none" w:sz="0" w:space="0" w:color="auto"/>
        <w:left w:val="none" w:sz="0" w:space="0" w:color="auto"/>
        <w:bottom w:val="none" w:sz="0" w:space="0" w:color="auto"/>
        <w:right w:val="none" w:sz="0" w:space="0" w:color="auto"/>
      </w:divBdr>
    </w:div>
    <w:div w:id="1145273611">
      <w:bodyDiv w:val="1"/>
      <w:marLeft w:val="0"/>
      <w:marRight w:val="0"/>
      <w:marTop w:val="0"/>
      <w:marBottom w:val="0"/>
      <w:divBdr>
        <w:top w:val="none" w:sz="0" w:space="0" w:color="auto"/>
        <w:left w:val="none" w:sz="0" w:space="0" w:color="auto"/>
        <w:bottom w:val="none" w:sz="0" w:space="0" w:color="auto"/>
        <w:right w:val="none" w:sz="0" w:space="0" w:color="auto"/>
      </w:divBdr>
    </w:div>
    <w:div w:id="1196114650">
      <w:bodyDiv w:val="1"/>
      <w:marLeft w:val="0"/>
      <w:marRight w:val="0"/>
      <w:marTop w:val="0"/>
      <w:marBottom w:val="0"/>
      <w:divBdr>
        <w:top w:val="none" w:sz="0" w:space="0" w:color="auto"/>
        <w:left w:val="none" w:sz="0" w:space="0" w:color="auto"/>
        <w:bottom w:val="none" w:sz="0" w:space="0" w:color="auto"/>
        <w:right w:val="none" w:sz="0" w:space="0" w:color="auto"/>
      </w:divBdr>
    </w:div>
    <w:div w:id="1266881171">
      <w:bodyDiv w:val="1"/>
      <w:marLeft w:val="0"/>
      <w:marRight w:val="0"/>
      <w:marTop w:val="0"/>
      <w:marBottom w:val="0"/>
      <w:divBdr>
        <w:top w:val="none" w:sz="0" w:space="0" w:color="auto"/>
        <w:left w:val="none" w:sz="0" w:space="0" w:color="auto"/>
        <w:bottom w:val="none" w:sz="0" w:space="0" w:color="auto"/>
        <w:right w:val="none" w:sz="0" w:space="0" w:color="auto"/>
      </w:divBdr>
    </w:div>
    <w:div w:id="1279796404">
      <w:bodyDiv w:val="1"/>
      <w:marLeft w:val="0"/>
      <w:marRight w:val="0"/>
      <w:marTop w:val="0"/>
      <w:marBottom w:val="0"/>
      <w:divBdr>
        <w:top w:val="none" w:sz="0" w:space="0" w:color="auto"/>
        <w:left w:val="none" w:sz="0" w:space="0" w:color="auto"/>
        <w:bottom w:val="none" w:sz="0" w:space="0" w:color="auto"/>
        <w:right w:val="none" w:sz="0" w:space="0" w:color="auto"/>
      </w:divBdr>
    </w:div>
    <w:div w:id="1309475406">
      <w:bodyDiv w:val="1"/>
      <w:marLeft w:val="0"/>
      <w:marRight w:val="0"/>
      <w:marTop w:val="0"/>
      <w:marBottom w:val="0"/>
      <w:divBdr>
        <w:top w:val="none" w:sz="0" w:space="0" w:color="auto"/>
        <w:left w:val="none" w:sz="0" w:space="0" w:color="auto"/>
        <w:bottom w:val="none" w:sz="0" w:space="0" w:color="auto"/>
        <w:right w:val="none" w:sz="0" w:space="0" w:color="auto"/>
      </w:divBdr>
      <w:divsChild>
        <w:div w:id="992837119">
          <w:marLeft w:val="0"/>
          <w:marRight w:val="0"/>
          <w:marTop w:val="0"/>
          <w:marBottom w:val="0"/>
          <w:divBdr>
            <w:top w:val="none" w:sz="0" w:space="0" w:color="auto"/>
            <w:left w:val="none" w:sz="0" w:space="0" w:color="auto"/>
            <w:bottom w:val="none" w:sz="0" w:space="0" w:color="auto"/>
            <w:right w:val="none" w:sz="0" w:space="0" w:color="auto"/>
          </w:divBdr>
        </w:div>
        <w:div w:id="1205405745">
          <w:marLeft w:val="0"/>
          <w:marRight w:val="0"/>
          <w:marTop w:val="0"/>
          <w:marBottom w:val="0"/>
          <w:divBdr>
            <w:top w:val="none" w:sz="0" w:space="0" w:color="auto"/>
            <w:left w:val="none" w:sz="0" w:space="0" w:color="auto"/>
            <w:bottom w:val="none" w:sz="0" w:space="0" w:color="auto"/>
            <w:right w:val="none" w:sz="0" w:space="0" w:color="auto"/>
          </w:divBdr>
        </w:div>
        <w:div w:id="1646663459">
          <w:marLeft w:val="0"/>
          <w:marRight w:val="0"/>
          <w:marTop w:val="0"/>
          <w:marBottom w:val="0"/>
          <w:divBdr>
            <w:top w:val="none" w:sz="0" w:space="0" w:color="auto"/>
            <w:left w:val="none" w:sz="0" w:space="0" w:color="auto"/>
            <w:bottom w:val="none" w:sz="0" w:space="0" w:color="auto"/>
            <w:right w:val="none" w:sz="0" w:space="0" w:color="auto"/>
          </w:divBdr>
        </w:div>
      </w:divsChild>
    </w:div>
    <w:div w:id="1395935082">
      <w:bodyDiv w:val="1"/>
      <w:marLeft w:val="0"/>
      <w:marRight w:val="0"/>
      <w:marTop w:val="0"/>
      <w:marBottom w:val="0"/>
      <w:divBdr>
        <w:top w:val="none" w:sz="0" w:space="0" w:color="auto"/>
        <w:left w:val="none" w:sz="0" w:space="0" w:color="auto"/>
        <w:bottom w:val="none" w:sz="0" w:space="0" w:color="auto"/>
        <w:right w:val="none" w:sz="0" w:space="0" w:color="auto"/>
      </w:divBdr>
    </w:div>
    <w:div w:id="1397700346">
      <w:bodyDiv w:val="1"/>
      <w:marLeft w:val="0"/>
      <w:marRight w:val="0"/>
      <w:marTop w:val="0"/>
      <w:marBottom w:val="0"/>
      <w:divBdr>
        <w:top w:val="none" w:sz="0" w:space="0" w:color="auto"/>
        <w:left w:val="none" w:sz="0" w:space="0" w:color="auto"/>
        <w:bottom w:val="none" w:sz="0" w:space="0" w:color="auto"/>
        <w:right w:val="none" w:sz="0" w:space="0" w:color="auto"/>
      </w:divBdr>
    </w:div>
    <w:div w:id="1545412782">
      <w:bodyDiv w:val="1"/>
      <w:marLeft w:val="0"/>
      <w:marRight w:val="0"/>
      <w:marTop w:val="0"/>
      <w:marBottom w:val="0"/>
      <w:divBdr>
        <w:top w:val="none" w:sz="0" w:space="0" w:color="auto"/>
        <w:left w:val="none" w:sz="0" w:space="0" w:color="auto"/>
        <w:bottom w:val="none" w:sz="0" w:space="0" w:color="auto"/>
        <w:right w:val="none" w:sz="0" w:space="0" w:color="auto"/>
      </w:divBdr>
    </w:div>
    <w:div w:id="1552687517">
      <w:bodyDiv w:val="1"/>
      <w:marLeft w:val="0"/>
      <w:marRight w:val="0"/>
      <w:marTop w:val="0"/>
      <w:marBottom w:val="0"/>
      <w:divBdr>
        <w:top w:val="none" w:sz="0" w:space="0" w:color="auto"/>
        <w:left w:val="none" w:sz="0" w:space="0" w:color="auto"/>
        <w:bottom w:val="none" w:sz="0" w:space="0" w:color="auto"/>
        <w:right w:val="none" w:sz="0" w:space="0" w:color="auto"/>
      </w:divBdr>
    </w:div>
    <w:div w:id="1640070366">
      <w:bodyDiv w:val="1"/>
      <w:marLeft w:val="0"/>
      <w:marRight w:val="0"/>
      <w:marTop w:val="0"/>
      <w:marBottom w:val="0"/>
      <w:divBdr>
        <w:top w:val="none" w:sz="0" w:space="0" w:color="auto"/>
        <w:left w:val="none" w:sz="0" w:space="0" w:color="auto"/>
        <w:bottom w:val="none" w:sz="0" w:space="0" w:color="auto"/>
        <w:right w:val="none" w:sz="0" w:space="0" w:color="auto"/>
      </w:divBdr>
    </w:div>
    <w:div w:id="1668091682">
      <w:bodyDiv w:val="1"/>
      <w:marLeft w:val="0"/>
      <w:marRight w:val="0"/>
      <w:marTop w:val="0"/>
      <w:marBottom w:val="0"/>
      <w:divBdr>
        <w:top w:val="none" w:sz="0" w:space="0" w:color="auto"/>
        <w:left w:val="none" w:sz="0" w:space="0" w:color="auto"/>
        <w:bottom w:val="none" w:sz="0" w:space="0" w:color="auto"/>
        <w:right w:val="none" w:sz="0" w:space="0" w:color="auto"/>
      </w:divBdr>
    </w:div>
    <w:div w:id="1747604213">
      <w:bodyDiv w:val="1"/>
      <w:marLeft w:val="0"/>
      <w:marRight w:val="0"/>
      <w:marTop w:val="0"/>
      <w:marBottom w:val="0"/>
      <w:divBdr>
        <w:top w:val="none" w:sz="0" w:space="0" w:color="auto"/>
        <w:left w:val="none" w:sz="0" w:space="0" w:color="auto"/>
        <w:bottom w:val="none" w:sz="0" w:space="0" w:color="auto"/>
        <w:right w:val="none" w:sz="0" w:space="0" w:color="auto"/>
      </w:divBdr>
    </w:div>
    <w:div w:id="1758407066">
      <w:bodyDiv w:val="1"/>
      <w:marLeft w:val="0"/>
      <w:marRight w:val="0"/>
      <w:marTop w:val="0"/>
      <w:marBottom w:val="0"/>
      <w:divBdr>
        <w:top w:val="none" w:sz="0" w:space="0" w:color="auto"/>
        <w:left w:val="none" w:sz="0" w:space="0" w:color="auto"/>
        <w:bottom w:val="none" w:sz="0" w:space="0" w:color="auto"/>
        <w:right w:val="none" w:sz="0" w:space="0" w:color="auto"/>
      </w:divBdr>
    </w:div>
    <w:div w:id="1764765754">
      <w:bodyDiv w:val="1"/>
      <w:marLeft w:val="0"/>
      <w:marRight w:val="0"/>
      <w:marTop w:val="0"/>
      <w:marBottom w:val="0"/>
      <w:divBdr>
        <w:top w:val="none" w:sz="0" w:space="0" w:color="auto"/>
        <w:left w:val="none" w:sz="0" w:space="0" w:color="auto"/>
        <w:bottom w:val="none" w:sz="0" w:space="0" w:color="auto"/>
        <w:right w:val="none" w:sz="0" w:space="0" w:color="auto"/>
      </w:divBdr>
    </w:div>
    <w:div w:id="1774325404">
      <w:bodyDiv w:val="1"/>
      <w:marLeft w:val="0"/>
      <w:marRight w:val="0"/>
      <w:marTop w:val="0"/>
      <w:marBottom w:val="0"/>
      <w:divBdr>
        <w:top w:val="none" w:sz="0" w:space="0" w:color="auto"/>
        <w:left w:val="none" w:sz="0" w:space="0" w:color="auto"/>
        <w:bottom w:val="none" w:sz="0" w:space="0" w:color="auto"/>
        <w:right w:val="none" w:sz="0" w:space="0" w:color="auto"/>
      </w:divBdr>
    </w:div>
    <w:div w:id="1844541875">
      <w:bodyDiv w:val="1"/>
      <w:marLeft w:val="0"/>
      <w:marRight w:val="0"/>
      <w:marTop w:val="0"/>
      <w:marBottom w:val="0"/>
      <w:divBdr>
        <w:top w:val="none" w:sz="0" w:space="0" w:color="auto"/>
        <w:left w:val="none" w:sz="0" w:space="0" w:color="auto"/>
        <w:bottom w:val="none" w:sz="0" w:space="0" w:color="auto"/>
        <w:right w:val="none" w:sz="0" w:space="0" w:color="auto"/>
      </w:divBdr>
    </w:div>
    <w:div w:id="1882981951">
      <w:bodyDiv w:val="1"/>
      <w:marLeft w:val="0"/>
      <w:marRight w:val="0"/>
      <w:marTop w:val="0"/>
      <w:marBottom w:val="0"/>
      <w:divBdr>
        <w:top w:val="none" w:sz="0" w:space="0" w:color="auto"/>
        <w:left w:val="none" w:sz="0" w:space="0" w:color="auto"/>
        <w:bottom w:val="none" w:sz="0" w:space="0" w:color="auto"/>
        <w:right w:val="none" w:sz="0" w:space="0" w:color="auto"/>
      </w:divBdr>
      <w:divsChild>
        <w:div w:id="1742871073">
          <w:marLeft w:val="0"/>
          <w:marRight w:val="0"/>
          <w:marTop w:val="0"/>
          <w:marBottom w:val="0"/>
          <w:divBdr>
            <w:top w:val="none" w:sz="0" w:space="0" w:color="auto"/>
            <w:left w:val="none" w:sz="0" w:space="0" w:color="auto"/>
            <w:bottom w:val="none" w:sz="0" w:space="0" w:color="auto"/>
            <w:right w:val="none" w:sz="0" w:space="0" w:color="auto"/>
          </w:divBdr>
          <w:divsChild>
            <w:div w:id="1161308462">
              <w:marLeft w:val="0"/>
              <w:marRight w:val="0"/>
              <w:marTop w:val="0"/>
              <w:marBottom w:val="0"/>
              <w:divBdr>
                <w:top w:val="none" w:sz="0" w:space="0" w:color="auto"/>
                <w:left w:val="none" w:sz="0" w:space="0" w:color="auto"/>
                <w:bottom w:val="none" w:sz="0" w:space="0" w:color="auto"/>
                <w:right w:val="none" w:sz="0" w:space="0" w:color="auto"/>
              </w:divBdr>
            </w:div>
            <w:div w:id="1531869786">
              <w:marLeft w:val="0"/>
              <w:marRight w:val="0"/>
              <w:marTop w:val="0"/>
              <w:marBottom w:val="0"/>
              <w:divBdr>
                <w:top w:val="none" w:sz="0" w:space="0" w:color="auto"/>
                <w:left w:val="none" w:sz="0" w:space="0" w:color="auto"/>
                <w:bottom w:val="none" w:sz="0" w:space="0" w:color="auto"/>
                <w:right w:val="none" w:sz="0" w:space="0" w:color="auto"/>
              </w:divBdr>
            </w:div>
            <w:div w:id="1561210829">
              <w:marLeft w:val="0"/>
              <w:marRight w:val="0"/>
              <w:marTop w:val="0"/>
              <w:marBottom w:val="0"/>
              <w:divBdr>
                <w:top w:val="none" w:sz="0" w:space="0" w:color="auto"/>
                <w:left w:val="none" w:sz="0" w:space="0" w:color="auto"/>
                <w:bottom w:val="none" w:sz="0" w:space="0" w:color="auto"/>
                <w:right w:val="none" w:sz="0" w:space="0" w:color="auto"/>
              </w:divBdr>
            </w:div>
            <w:div w:id="1924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9445">
      <w:bodyDiv w:val="1"/>
      <w:marLeft w:val="0"/>
      <w:marRight w:val="0"/>
      <w:marTop w:val="0"/>
      <w:marBottom w:val="0"/>
      <w:divBdr>
        <w:top w:val="none" w:sz="0" w:space="0" w:color="auto"/>
        <w:left w:val="none" w:sz="0" w:space="0" w:color="auto"/>
        <w:bottom w:val="none" w:sz="0" w:space="0" w:color="auto"/>
        <w:right w:val="none" w:sz="0" w:space="0" w:color="auto"/>
      </w:divBdr>
    </w:div>
    <w:div w:id="19796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SỞ NỘI VỤ TÂY NINH</vt:lpstr>
    </vt:vector>
  </TitlesOfParts>
  <Company>Microsoft</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TÂY NINH</dc:title>
  <dc:subject/>
  <dc:creator>HUE</dc:creator>
  <cp:keywords/>
  <cp:lastModifiedBy>admin</cp:lastModifiedBy>
  <cp:revision>14</cp:revision>
  <cp:lastPrinted>2022-02-21T01:46:00Z</cp:lastPrinted>
  <dcterms:created xsi:type="dcterms:W3CDTF">2023-05-11T03:55:00Z</dcterms:created>
  <dcterms:modified xsi:type="dcterms:W3CDTF">2023-05-11T07:19:00Z</dcterms:modified>
</cp:coreProperties>
</file>