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E3" w:rsidRPr="00374E5D" w:rsidRDefault="00AE0EE3">
      <w:pPr>
        <w:rPr>
          <w:b/>
          <w:sz w:val="26"/>
          <w:szCs w:val="26"/>
        </w:rPr>
      </w:pPr>
      <w:bookmarkStart w:id="0" w:name="_GoBack"/>
      <w:r w:rsidRPr="00374E5D">
        <w:rPr>
          <w:b/>
          <w:sz w:val="26"/>
          <w:szCs w:val="26"/>
        </w:rPr>
        <w:t>II. QUY TRÌNH NỘI BỘ THỦ TỤC HÀNH CHÍNH</w:t>
      </w:r>
    </w:p>
    <w:tbl>
      <w:tblPr>
        <w:tblpPr w:leftFromText="180" w:rightFromText="180" w:vertAnchor="text" w:horzAnchor="margin" w:tblpY="256"/>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E0EE3" w:rsidRPr="000E71EE" w:rsidTr="000E527C">
        <w:trPr>
          <w:tblCellSpacing w:w="0" w:type="dxa"/>
        </w:trPr>
        <w:tc>
          <w:tcPr>
            <w:tcW w:w="1261" w:type="dxa"/>
            <w:vAlign w:val="center"/>
          </w:tcPr>
          <w:bookmarkEnd w:id="0"/>
          <w:p w:rsidR="00AE0EE3" w:rsidRPr="000E71EE" w:rsidRDefault="00AE0EE3" w:rsidP="000E527C">
            <w:pPr>
              <w:jc w:val="center"/>
              <w:rPr>
                <w:sz w:val="26"/>
                <w:szCs w:val="26"/>
              </w:rPr>
            </w:pPr>
            <w:r w:rsidRPr="000E71EE">
              <w:rPr>
                <w:b/>
                <w:bCs/>
                <w:sz w:val="26"/>
                <w:szCs w:val="26"/>
              </w:rPr>
              <w:t>THỦ TỤC 01</w:t>
            </w:r>
          </w:p>
        </w:tc>
        <w:tc>
          <w:tcPr>
            <w:tcW w:w="8814" w:type="dxa"/>
            <w:vAlign w:val="center"/>
          </w:tcPr>
          <w:p w:rsidR="00AE0EE3" w:rsidRPr="000E71EE" w:rsidRDefault="00AE0EE3" w:rsidP="000E527C">
            <w:pPr>
              <w:ind w:firstLine="74"/>
              <w:jc w:val="both"/>
              <w:rPr>
                <w:b/>
                <w:sz w:val="26"/>
                <w:szCs w:val="26"/>
                <w:lang w:val="nl-NL"/>
              </w:rPr>
            </w:pPr>
            <w:r w:rsidRPr="000E71EE">
              <w:rPr>
                <w:b/>
                <w:sz w:val="26"/>
                <w:szCs w:val="26"/>
                <w:lang w:val="nl-NL"/>
              </w:rPr>
              <w:t>THẨM ĐỊNH, PHÊ DUYỆT PHƯƠNG ÁN CẮM MỐC GIỚI HÀNH LANG BẢO VỆ NGUỒN NƯỚC ĐỐI VỚI HỒ CHỨA THUỶ ĐIỆN VÀ HỒ CHỨA THUỶ LỢI</w:t>
            </w:r>
          </w:p>
        </w:tc>
      </w:tr>
      <w:tr w:rsidR="00AE0EE3" w:rsidRPr="000E71EE" w:rsidTr="000E527C">
        <w:trPr>
          <w:trHeight w:val="841"/>
          <w:tblCellSpacing w:w="0" w:type="dxa"/>
        </w:trPr>
        <w:tc>
          <w:tcPr>
            <w:tcW w:w="1261" w:type="dxa"/>
            <w:vAlign w:val="center"/>
          </w:tcPr>
          <w:p w:rsidR="00AE0EE3" w:rsidRPr="000E71EE" w:rsidRDefault="00AE0EE3" w:rsidP="000E527C">
            <w:pPr>
              <w:jc w:val="center"/>
              <w:rPr>
                <w:b/>
                <w:bCs/>
                <w:sz w:val="26"/>
                <w:szCs w:val="26"/>
              </w:rPr>
            </w:pPr>
            <w:r w:rsidRPr="000E71EE">
              <w:rPr>
                <w:b/>
                <w:bCs/>
                <w:sz w:val="26"/>
                <w:szCs w:val="26"/>
              </w:rPr>
              <w:t xml:space="preserve">1. Trình tự </w:t>
            </w:r>
          </w:p>
          <w:p w:rsidR="00AE0EE3" w:rsidRPr="000E71EE" w:rsidRDefault="00AE0EE3" w:rsidP="000E527C">
            <w:pPr>
              <w:jc w:val="center"/>
              <w:rPr>
                <w:sz w:val="26"/>
                <w:szCs w:val="26"/>
              </w:rPr>
            </w:pPr>
            <w:r w:rsidRPr="000E71EE">
              <w:rPr>
                <w:b/>
                <w:bCs/>
                <w:sz w:val="26"/>
                <w:szCs w:val="26"/>
              </w:rPr>
              <w:t>thực hiện</w:t>
            </w:r>
          </w:p>
        </w:tc>
        <w:tc>
          <w:tcPr>
            <w:tcW w:w="8814" w:type="dxa"/>
            <w:tcBorders>
              <w:bottom w:val="single" w:sz="4" w:space="0" w:color="auto"/>
            </w:tcBorders>
            <w:vAlign w:val="center"/>
          </w:tcPr>
          <w:p w:rsidR="00AE0EE3" w:rsidRPr="000E71EE" w:rsidRDefault="00AE0EE3" w:rsidP="000E527C">
            <w:pPr>
              <w:tabs>
                <w:tab w:val="center" w:pos="4320"/>
                <w:tab w:val="right" w:pos="8662"/>
              </w:tabs>
              <w:spacing w:before="40" w:after="40"/>
              <w:ind w:right="132"/>
              <w:jc w:val="both"/>
              <w:rPr>
                <w:sz w:val="26"/>
                <w:szCs w:val="26"/>
                <w:lang w:val="nl-NL"/>
              </w:rPr>
            </w:pPr>
            <w:r w:rsidRPr="000E71EE">
              <w:rPr>
                <w:spacing w:val="-4"/>
                <w:sz w:val="26"/>
                <w:szCs w:val="26"/>
              </w:rPr>
              <w:t xml:space="preserve">- </w:t>
            </w:r>
            <w:r w:rsidRPr="000E71EE">
              <w:rPr>
                <w:bCs/>
                <w:sz w:val="26"/>
                <w:szCs w:val="26"/>
              </w:rPr>
              <w:t xml:space="preserve">Tổ chức, cá nhân </w:t>
            </w:r>
            <w:r w:rsidRPr="000E71EE">
              <w:rPr>
                <w:bCs/>
                <w:sz w:val="26"/>
                <w:szCs w:val="26"/>
                <w:lang w:val="vi-VN"/>
              </w:rPr>
              <w:t>có nhu cầu thực hiện thủ tục hành chính</w:t>
            </w:r>
            <w:r w:rsidRPr="000E71EE">
              <w:rPr>
                <w:bCs/>
                <w:sz w:val="26"/>
                <w:szCs w:val="26"/>
              </w:rPr>
              <w:t xml:space="preserve"> </w:t>
            </w:r>
            <w:r w:rsidRPr="000E71EE">
              <w:rPr>
                <w:rFonts w:eastAsia="Arial"/>
                <w:sz w:val="26"/>
                <w:szCs w:val="26"/>
              </w:rPr>
              <w:t xml:space="preserve">này thì chuẩn bị </w:t>
            </w:r>
            <w:r w:rsidRPr="000E71EE">
              <w:rPr>
                <w:bCs/>
                <w:sz w:val="26"/>
                <w:szCs w:val="26"/>
                <w:lang w:val="vi-VN"/>
              </w:rPr>
              <w:t xml:space="preserve">hồ sơ </w:t>
            </w:r>
            <w:r w:rsidRPr="000E71EE">
              <w:rPr>
                <w:bCs/>
                <w:sz w:val="26"/>
                <w:szCs w:val="26"/>
              </w:rPr>
              <w:t xml:space="preserve">nộp </w:t>
            </w:r>
            <w:r w:rsidRPr="000E71EE">
              <w:rPr>
                <w:bCs/>
                <w:sz w:val="26"/>
                <w:szCs w:val="26"/>
                <w:lang w:val="vi-VN"/>
              </w:rPr>
              <w:t xml:space="preserve">tại các điểm </w:t>
            </w:r>
            <w:r w:rsidRPr="000E71EE">
              <w:rPr>
                <w:bCs/>
                <w:sz w:val="26"/>
                <w:szCs w:val="26"/>
              </w:rPr>
              <w:t xml:space="preserve">bưu chính </w:t>
            </w:r>
            <w:r w:rsidRPr="000E71EE">
              <w:rPr>
                <w:bCs/>
                <w:sz w:val="26"/>
                <w:szCs w:val="26"/>
                <w:lang w:val="vi-VN"/>
              </w:rPr>
              <w:t>thuộc hệ thống Bưu điện tỉnh trên địa bàn tỉnh Tây Ninh (</w:t>
            </w:r>
            <w:r w:rsidRPr="000E71EE">
              <w:rPr>
                <w:bCs/>
                <w:sz w:val="26"/>
                <w:szCs w:val="26"/>
              </w:rPr>
              <w:t xml:space="preserve">Bao gồm: </w:t>
            </w:r>
            <w:r w:rsidRPr="000E71EE">
              <w:rPr>
                <w:bCs/>
                <w:sz w:val="26"/>
                <w:szCs w:val="26"/>
                <w:lang w:val="vi-VN"/>
              </w:rPr>
              <w:t xml:space="preserve">bưu điện tỉnh, huyện, xã) hoặc liên hệ qua số điện thoại </w:t>
            </w:r>
            <w:r w:rsidRPr="000E71EE">
              <w:rPr>
                <w:b/>
                <w:bCs/>
                <w:sz w:val="26"/>
                <w:szCs w:val="26"/>
                <w:lang w:val="vi-VN"/>
              </w:rPr>
              <w:t>1900561563</w:t>
            </w:r>
            <w:r w:rsidRPr="000E71EE">
              <w:rPr>
                <w:bCs/>
                <w:sz w:val="26"/>
                <w:szCs w:val="26"/>
                <w:lang w:val="vi-VN"/>
              </w:rPr>
              <w:t xml:space="preserve"> để </w:t>
            </w:r>
            <w:r w:rsidRPr="000E71EE">
              <w:rPr>
                <w:bCs/>
                <w:sz w:val="26"/>
                <w:szCs w:val="26"/>
              </w:rPr>
              <w:t>được nhân viên tại các</w:t>
            </w:r>
            <w:r w:rsidRPr="000E71EE">
              <w:rPr>
                <w:bCs/>
                <w:sz w:val="26"/>
                <w:szCs w:val="26"/>
                <w:lang w:val="vi-VN"/>
              </w:rPr>
              <w:t xml:space="preserve"> điểm </w:t>
            </w:r>
            <w:r w:rsidRPr="000E71EE">
              <w:rPr>
                <w:bCs/>
                <w:sz w:val="26"/>
                <w:szCs w:val="26"/>
              </w:rPr>
              <w:t xml:space="preserve">bưu chính </w:t>
            </w:r>
            <w:r w:rsidRPr="000E71EE">
              <w:rPr>
                <w:bCs/>
                <w:sz w:val="26"/>
                <w:szCs w:val="26"/>
                <w:lang w:val="vi-VN"/>
              </w:rPr>
              <w:t xml:space="preserve">thuộc hệ thống Bưu điện tỉnh </w:t>
            </w:r>
            <w:r w:rsidRPr="000E71EE">
              <w:rPr>
                <w:bCs/>
                <w:sz w:val="26"/>
                <w:szCs w:val="26"/>
              </w:rPr>
              <w:t xml:space="preserve">gần nhất </w:t>
            </w:r>
            <w:r w:rsidRPr="000E71EE">
              <w:rPr>
                <w:bCs/>
                <w:sz w:val="26"/>
                <w:szCs w:val="26"/>
                <w:lang w:val="vi-VN"/>
              </w:rPr>
              <w:t xml:space="preserve">trực tiếp </w:t>
            </w:r>
            <w:r w:rsidRPr="000E71EE">
              <w:rPr>
                <w:bCs/>
                <w:sz w:val="26"/>
                <w:szCs w:val="26"/>
              </w:rPr>
              <w:t xml:space="preserve">đến </w:t>
            </w:r>
            <w:r w:rsidRPr="000E71EE">
              <w:rPr>
                <w:bCs/>
                <w:sz w:val="26"/>
                <w:szCs w:val="26"/>
                <w:lang w:val="vi-VN"/>
              </w:rPr>
              <w:t xml:space="preserve">tiếp nhận hồ sơ </w:t>
            </w:r>
            <w:r w:rsidRPr="000E71EE">
              <w:rPr>
                <w:bCs/>
                <w:sz w:val="26"/>
                <w:szCs w:val="26"/>
              </w:rPr>
              <w:t xml:space="preserve">tại nơi mà cá nhân, tổ chức có yêu </w:t>
            </w:r>
            <w:r w:rsidRPr="000E71EE">
              <w:rPr>
                <w:bCs/>
                <w:sz w:val="26"/>
                <w:szCs w:val="26"/>
                <w:lang w:val="vi-VN"/>
              </w:rPr>
              <w:t xml:space="preserve">cầu. </w:t>
            </w:r>
            <w:r w:rsidRPr="000E71EE">
              <w:rPr>
                <w:sz w:val="26"/>
                <w:szCs w:val="26"/>
                <w:lang w:val="nl-NL"/>
              </w:rPr>
              <w:t>Nhân viên tại các điểm bưu chính sau khi tiếp nhận hồ sơ phải vận chuyển hồ sơ và nộp tại Trung tâm Phục vụ Hành chính công tỉnh.</w:t>
            </w:r>
          </w:p>
          <w:p w:rsidR="00AE0EE3" w:rsidRPr="000E71EE" w:rsidRDefault="00AE0EE3" w:rsidP="000E527C">
            <w:pPr>
              <w:tabs>
                <w:tab w:val="right" w:pos="8662"/>
              </w:tabs>
              <w:spacing w:before="40" w:after="40"/>
              <w:ind w:right="132"/>
              <w:jc w:val="both"/>
              <w:rPr>
                <w:bCs/>
                <w:sz w:val="26"/>
                <w:szCs w:val="26"/>
                <w:lang w:val="nl-NL"/>
              </w:rPr>
            </w:pPr>
            <w:r w:rsidRPr="000E71EE">
              <w:rPr>
                <w:bCs/>
                <w:sz w:val="26"/>
                <w:szCs w:val="26"/>
                <w:lang w:val="nl-NL"/>
              </w:rPr>
              <w:t xml:space="preserve">- </w:t>
            </w:r>
            <w:r w:rsidRPr="000E71EE">
              <w:rPr>
                <w:bCs/>
                <w:sz w:val="26"/>
                <w:szCs w:val="26"/>
                <w:lang w:val="vi-VN"/>
              </w:rPr>
              <w:t xml:space="preserve">Trường hợp </w:t>
            </w:r>
            <w:r w:rsidRPr="000E71EE">
              <w:rPr>
                <w:bCs/>
                <w:sz w:val="26"/>
                <w:szCs w:val="26"/>
              </w:rPr>
              <w:t xml:space="preserve">tổ chức, </w:t>
            </w:r>
            <w:r w:rsidRPr="000E71EE">
              <w:rPr>
                <w:bCs/>
                <w:sz w:val="26"/>
                <w:szCs w:val="26"/>
                <w:lang w:val="nl-NL"/>
              </w:rPr>
              <w:t>cá nhân</w:t>
            </w:r>
            <w:r w:rsidRPr="000E71EE">
              <w:rPr>
                <w:bCs/>
                <w:sz w:val="26"/>
                <w:szCs w:val="26"/>
                <w:lang w:val="vi-VN"/>
              </w:rPr>
              <w:t xml:space="preserve"> không có nhu cầu nộp hồ sơ thông qua dịch vụ bưu chính thì có thể nộp trực tiếp tại </w:t>
            </w:r>
            <w:r w:rsidRPr="000E71EE">
              <w:rPr>
                <w:sz w:val="26"/>
                <w:szCs w:val="26"/>
                <w:lang w:val="nl-NL"/>
              </w:rPr>
              <w:t>Trung tâm Phục vụ Hành chính công tỉnh</w:t>
            </w:r>
            <w:r w:rsidRPr="000E71EE">
              <w:rPr>
                <w:bCs/>
                <w:sz w:val="26"/>
                <w:szCs w:val="26"/>
                <w:lang w:val="vi-VN"/>
              </w:rPr>
              <w:t xml:space="preserve"> (số </w:t>
            </w:r>
            <w:r w:rsidRPr="000E71EE">
              <w:rPr>
                <w:bCs/>
                <w:sz w:val="26"/>
                <w:szCs w:val="26"/>
                <w:lang w:val="nl-NL"/>
              </w:rPr>
              <w:t>83</w:t>
            </w:r>
            <w:r w:rsidRPr="000E71EE">
              <w:rPr>
                <w:bCs/>
                <w:sz w:val="26"/>
                <w:szCs w:val="26"/>
                <w:lang w:val="vi-VN"/>
              </w:rPr>
              <w:t xml:space="preserve">, đường </w:t>
            </w:r>
            <w:r w:rsidRPr="000E71EE">
              <w:rPr>
                <w:bCs/>
                <w:sz w:val="26"/>
                <w:szCs w:val="26"/>
                <w:lang w:val="nl-NL"/>
              </w:rPr>
              <w:t>Phạm Tung</w:t>
            </w:r>
            <w:r w:rsidRPr="000E71EE">
              <w:rPr>
                <w:bCs/>
                <w:sz w:val="26"/>
                <w:szCs w:val="26"/>
                <w:lang w:val="vi-VN"/>
              </w:rPr>
              <w:t xml:space="preserve">, </w:t>
            </w:r>
            <w:r w:rsidRPr="000E71EE">
              <w:rPr>
                <w:bCs/>
                <w:sz w:val="26"/>
                <w:szCs w:val="26"/>
                <w:lang w:val="nl-NL"/>
              </w:rPr>
              <w:t>P</w:t>
            </w:r>
            <w:r w:rsidRPr="000E71EE">
              <w:rPr>
                <w:bCs/>
                <w:sz w:val="26"/>
                <w:szCs w:val="26"/>
                <w:lang w:val="vi-VN"/>
              </w:rPr>
              <w:t xml:space="preserve">hường </w:t>
            </w:r>
            <w:r w:rsidRPr="000E71EE">
              <w:rPr>
                <w:bCs/>
                <w:sz w:val="26"/>
                <w:szCs w:val="26"/>
                <w:lang w:val="nl-NL"/>
              </w:rPr>
              <w:t>3</w:t>
            </w:r>
            <w:r w:rsidRPr="000E71EE">
              <w:rPr>
                <w:bCs/>
                <w:sz w:val="26"/>
                <w:szCs w:val="26"/>
                <w:lang w:val="vi-VN"/>
              </w:rPr>
              <w:t>, Thành phố Tây Ninh, tỉnh Tây Ninh)  để được tiếp nhận và giải quyết theo quy định.</w:t>
            </w:r>
          </w:p>
          <w:p w:rsidR="00AE0EE3" w:rsidRPr="000E71EE" w:rsidRDefault="00AE0EE3" w:rsidP="000E527C">
            <w:pPr>
              <w:spacing w:before="40" w:after="40"/>
              <w:jc w:val="both"/>
              <w:rPr>
                <w:sz w:val="26"/>
                <w:szCs w:val="26"/>
              </w:rPr>
            </w:pPr>
            <w:r w:rsidRPr="000E71EE">
              <w:rPr>
                <w:b/>
                <w:sz w:val="26"/>
                <w:szCs w:val="26"/>
                <w:lang w:val="vi-VN"/>
              </w:rPr>
              <w:t>Thời gian tiếp nhận và trả kết quả:</w:t>
            </w:r>
            <w:r w:rsidRPr="000E71EE">
              <w:rPr>
                <w:sz w:val="26"/>
                <w:szCs w:val="26"/>
                <w:lang w:val="vi-VN"/>
              </w:rPr>
              <w:t xml:space="preserve"> Từ thứ hai đến thứ sáu hàng tuần; Sáng từ 7 giờ đến 11 giờ 30 phút, chiều từ 13 giờ 30 phút đến 17 giờ (trừ ngày lễ, ngày nghỉ).</w:t>
            </w:r>
          </w:p>
          <w:p w:rsidR="00AE0EE3" w:rsidRPr="000E71EE" w:rsidRDefault="00AE0EE3" w:rsidP="000E527C">
            <w:pPr>
              <w:pStyle w:val="Header"/>
              <w:tabs>
                <w:tab w:val="clear" w:pos="4320"/>
                <w:tab w:val="clear" w:pos="8640"/>
              </w:tabs>
              <w:spacing w:before="40" w:after="40"/>
              <w:ind w:right="8"/>
              <w:jc w:val="both"/>
              <w:rPr>
                <w:bCs/>
                <w:lang w:val="vi-VN"/>
              </w:rPr>
            </w:pPr>
            <w:r w:rsidRPr="000E71EE">
              <w:rPr>
                <w:bCs/>
                <w:lang w:val="vi-VN"/>
              </w:rPr>
              <w:t>- Ngoài 02 hình thức trên, tổ chức</w:t>
            </w:r>
            <w:r w:rsidRPr="000E71EE">
              <w:rPr>
                <w:bCs/>
              </w:rPr>
              <w:t>,</w:t>
            </w:r>
            <w:r w:rsidRPr="000E71EE">
              <w:rPr>
                <w:bCs/>
                <w:lang w:val="vi-VN"/>
              </w:rPr>
              <w:t xml:space="preserve"> cá nhân có thể nộp hồ sơ bằng hình thức trực tuyến tại:</w:t>
            </w:r>
          </w:p>
          <w:p w:rsidR="00AE0EE3" w:rsidRPr="000E71EE" w:rsidRDefault="00AE0EE3" w:rsidP="000E527C">
            <w:pPr>
              <w:spacing w:before="40" w:after="40"/>
              <w:ind w:right="57"/>
              <w:jc w:val="both"/>
              <w:rPr>
                <w:bCs/>
                <w:sz w:val="26"/>
                <w:szCs w:val="26"/>
                <w:lang w:val="vi-VN"/>
              </w:rPr>
            </w:pPr>
            <w:r w:rsidRPr="000E71EE">
              <w:rPr>
                <w:bCs/>
                <w:sz w:val="26"/>
                <w:szCs w:val="26"/>
                <w:lang w:val="vi-VN"/>
              </w:rPr>
              <w:t xml:space="preserve">+ Cổng dịch vụ công Quốc gia, địa chỉ: </w:t>
            </w:r>
            <w:hyperlink r:id="rId8" w:history="1">
              <w:r w:rsidRPr="000E71EE">
                <w:rPr>
                  <w:bCs/>
                  <w:sz w:val="26"/>
                  <w:szCs w:val="26"/>
                  <w:lang w:val="vi-VN"/>
                </w:rPr>
                <w:t>https://dichvucong.gov.vn/</w:t>
              </w:r>
            </w:hyperlink>
          </w:p>
          <w:p w:rsidR="00AE0EE3" w:rsidRPr="000E71EE" w:rsidRDefault="00AE0EE3" w:rsidP="000E527C">
            <w:pPr>
              <w:jc w:val="both"/>
              <w:rPr>
                <w:sz w:val="26"/>
                <w:szCs w:val="26"/>
              </w:rPr>
            </w:pPr>
            <w:r w:rsidRPr="000E71EE">
              <w:rPr>
                <w:bCs/>
                <w:sz w:val="26"/>
                <w:szCs w:val="26"/>
                <w:lang w:val="vi-VN"/>
              </w:rPr>
              <w:t xml:space="preserve">+ Cổng dịch vụ công tỉnh, địa chỉ </w:t>
            </w:r>
            <w:hyperlink r:id="rId9" w:history="1">
              <w:r w:rsidRPr="000E71EE">
                <w:rPr>
                  <w:bCs/>
                  <w:sz w:val="26"/>
                  <w:szCs w:val="26"/>
                  <w:lang w:val="vi-VN"/>
                </w:rPr>
                <w:t>https://dichvucong.tayninh.gov.vn/</w:t>
              </w:r>
            </w:hyperlink>
          </w:p>
          <w:p w:rsidR="00AE0EE3" w:rsidRPr="000E71EE" w:rsidRDefault="00AE0EE3" w:rsidP="000E527C">
            <w:pPr>
              <w:jc w:val="both"/>
              <w:rPr>
                <w:b/>
                <w:sz w:val="26"/>
                <w:szCs w:val="26"/>
                <w:lang w:val="vi-VN"/>
              </w:rPr>
            </w:pPr>
            <w:r w:rsidRPr="000E71EE">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E0EE3" w:rsidRPr="000E71EE" w:rsidTr="000E527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E0EE3" w:rsidRPr="000E71EE" w:rsidRDefault="00AE0EE3" w:rsidP="000E527C">
                  <w:pPr>
                    <w:pStyle w:val="Header"/>
                    <w:jc w:val="center"/>
                    <w:rPr>
                      <w:b/>
                      <w:lang w:val="nl-NL"/>
                    </w:rPr>
                  </w:pPr>
                  <w:r w:rsidRPr="000E71EE">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E0EE3" w:rsidRPr="000E71EE" w:rsidRDefault="00AE0EE3" w:rsidP="000E527C">
                  <w:pPr>
                    <w:pStyle w:val="Header"/>
                    <w:jc w:val="center"/>
                    <w:rPr>
                      <w:b/>
                      <w:lang w:val="nl-NL"/>
                    </w:rPr>
                  </w:pPr>
                  <w:r w:rsidRPr="000E71EE">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E0EE3" w:rsidRPr="000E71EE" w:rsidRDefault="00AE0EE3" w:rsidP="000E527C">
                  <w:pPr>
                    <w:pStyle w:val="Header"/>
                    <w:jc w:val="center"/>
                    <w:rPr>
                      <w:b/>
                      <w:lang w:val="nl-NL"/>
                    </w:rPr>
                  </w:pPr>
                  <w:r w:rsidRPr="000E71EE">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E0EE3" w:rsidRPr="000E71EE" w:rsidRDefault="00AE0EE3" w:rsidP="000E527C">
                  <w:pPr>
                    <w:pStyle w:val="Header"/>
                    <w:jc w:val="center"/>
                    <w:rPr>
                      <w:b/>
                      <w:lang w:val="nl-NL"/>
                    </w:rPr>
                  </w:pPr>
                  <w:r w:rsidRPr="000E71EE">
                    <w:rPr>
                      <w:b/>
                      <w:lang w:val="nl-NL"/>
                    </w:rPr>
                    <w:t>Thời gian</w:t>
                  </w:r>
                </w:p>
                <w:p w:rsidR="00AE0EE3" w:rsidRPr="000E71EE" w:rsidRDefault="00AE0EE3" w:rsidP="000E527C">
                  <w:pPr>
                    <w:pStyle w:val="Header"/>
                    <w:jc w:val="center"/>
                    <w:rPr>
                      <w:b/>
                      <w:vertAlign w:val="superscript"/>
                      <w:lang w:val="nl-NL"/>
                    </w:rPr>
                  </w:pPr>
                  <w:r w:rsidRPr="000E71EE">
                    <w:rPr>
                      <w:lang w:val="nl-NL"/>
                    </w:rPr>
                    <w:t>(40 ngày làm việc)</w:t>
                  </w:r>
                </w:p>
              </w:tc>
            </w:tr>
            <w:tr w:rsidR="00AE0EE3" w:rsidRPr="000E71EE" w:rsidTr="000E527C">
              <w:trPr>
                <w:trHeight w:val="362"/>
              </w:trPr>
              <w:tc>
                <w:tcPr>
                  <w:tcW w:w="482" w:type="pct"/>
                  <w:vMerge w:val="restart"/>
                  <w:tcBorders>
                    <w:top w:val="single" w:sz="4" w:space="0" w:color="auto"/>
                  </w:tcBorders>
                  <w:shd w:val="clear" w:color="auto" w:fill="auto"/>
                  <w:vAlign w:val="center"/>
                </w:tcPr>
                <w:p w:rsidR="00AE0EE3" w:rsidRPr="000E71EE" w:rsidRDefault="00AE0EE3" w:rsidP="000E527C">
                  <w:pPr>
                    <w:pStyle w:val="Header"/>
                    <w:tabs>
                      <w:tab w:val="clear" w:pos="4320"/>
                      <w:tab w:val="clear" w:pos="8640"/>
                    </w:tabs>
                    <w:ind w:left="29"/>
                    <w:jc w:val="center"/>
                    <w:rPr>
                      <w:b/>
                      <w:lang w:val="nl-NL"/>
                    </w:rPr>
                  </w:pPr>
                  <w:r w:rsidRPr="000E71EE">
                    <w:rPr>
                      <w:b/>
                      <w:lang w:val="nl-NL"/>
                    </w:rPr>
                    <w:t>Bước 1</w:t>
                  </w:r>
                </w:p>
              </w:tc>
              <w:tc>
                <w:tcPr>
                  <w:tcW w:w="4518" w:type="pct"/>
                  <w:gridSpan w:val="3"/>
                  <w:tcBorders>
                    <w:top w:val="single" w:sz="4" w:space="0" w:color="auto"/>
                  </w:tcBorders>
                  <w:shd w:val="clear" w:color="auto" w:fill="auto"/>
                  <w:vAlign w:val="center"/>
                </w:tcPr>
                <w:p w:rsidR="00AE0EE3" w:rsidRPr="000E71EE" w:rsidRDefault="00AE0EE3" w:rsidP="000E527C">
                  <w:pPr>
                    <w:pStyle w:val="Header"/>
                    <w:jc w:val="center"/>
                    <w:rPr>
                      <w:lang w:val="nl-NL"/>
                    </w:rPr>
                  </w:pPr>
                  <w:r w:rsidRPr="000E71EE">
                    <w:rPr>
                      <w:rFonts w:eastAsia="Arial"/>
                      <w:b/>
                      <w:lang w:val="nl-NL"/>
                    </w:rPr>
                    <w:t>Trung tâm Phục vụ Hành chính công tỉnh</w:t>
                  </w:r>
                </w:p>
              </w:tc>
            </w:tr>
            <w:tr w:rsidR="00AE0EE3" w:rsidRPr="000E71EE" w:rsidTr="000E527C">
              <w:trPr>
                <w:trHeight w:val="1407"/>
              </w:trPr>
              <w:tc>
                <w:tcPr>
                  <w:tcW w:w="482" w:type="pct"/>
                  <w:vMerge/>
                  <w:shd w:val="clear" w:color="auto" w:fill="auto"/>
                  <w:vAlign w:val="center"/>
                </w:tcPr>
                <w:p w:rsidR="00AE0EE3" w:rsidRPr="000E71EE" w:rsidRDefault="00AE0EE3" w:rsidP="000E527C">
                  <w:pPr>
                    <w:pStyle w:val="Header"/>
                    <w:jc w:val="center"/>
                    <w:rPr>
                      <w:b/>
                      <w:lang w:val="nl-NL"/>
                    </w:rPr>
                  </w:pPr>
                </w:p>
              </w:tc>
              <w:tc>
                <w:tcPr>
                  <w:tcW w:w="2662" w:type="pct"/>
                  <w:shd w:val="clear" w:color="auto" w:fill="auto"/>
                  <w:vAlign w:val="center"/>
                </w:tcPr>
                <w:p w:rsidR="00AE0EE3" w:rsidRPr="000E71EE" w:rsidRDefault="00AE0EE3" w:rsidP="000E527C">
                  <w:pPr>
                    <w:pStyle w:val="Header"/>
                    <w:jc w:val="both"/>
                    <w:rPr>
                      <w:lang w:val="nl-NL"/>
                    </w:rPr>
                  </w:pPr>
                  <w:r w:rsidRPr="000E71EE">
                    <w:rPr>
                      <w:lang w:val="nl-NL"/>
                    </w:rPr>
                    <w:t>- Phiếu tiếp nhận hồ sơ (02 bản).</w:t>
                  </w:r>
                </w:p>
                <w:p w:rsidR="00AE0EE3" w:rsidRPr="000E71EE" w:rsidRDefault="00AE0EE3" w:rsidP="000E527C">
                  <w:pPr>
                    <w:pStyle w:val="BodyTextIndent2"/>
                    <w:spacing w:after="0" w:line="240" w:lineRule="auto"/>
                    <w:ind w:left="0"/>
                    <w:jc w:val="both"/>
                    <w:rPr>
                      <w:sz w:val="26"/>
                      <w:szCs w:val="26"/>
                      <w:lang w:val="vi-VN"/>
                    </w:rPr>
                  </w:pPr>
                  <w:r w:rsidRPr="000E71EE">
                    <w:rPr>
                      <w:sz w:val="26"/>
                      <w:szCs w:val="26"/>
                      <w:lang w:val="nl-NL"/>
                    </w:rPr>
                    <w:t xml:space="preserve">- Kiểm tra hồ sơ </w:t>
                  </w:r>
                  <w:r w:rsidRPr="000E71EE">
                    <w:rPr>
                      <w:sz w:val="26"/>
                      <w:szCs w:val="26"/>
                      <w:lang w:val="vi-VN"/>
                    </w:rPr>
                    <w:t xml:space="preserve">nếu hồ sơ thiếu </w:t>
                  </w:r>
                  <w:r w:rsidRPr="000E71EE">
                    <w:rPr>
                      <w:sz w:val="26"/>
                      <w:szCs w:val="26"/>
                      <w:lang w:val="nl-NL"/>
                    </w:rPr>
                    <w:t xml:space="preserve">đề nghị bổ sung, </w:t>
                  </w:r>
                  <w:r w:rsidRPr="000E71EE">
                    <w:rPr>
                      <w:sz w:val="26"/>
                      <w:szCs w:val="26"/>
                      <w:lang w:val="vi-VN"/>
                    </w:rPr>
                    <w:t xml:space="preserve">nếu hồ sơ đầy đủ viết phiếu hẹn trao cho người nộp </w:t>
                  </w:r>
                  <w:r w:rsidRPr="000E71EE">
                    <w:rPr>
                      <w:sz w:val="26"/>
                      <w:szCs w:val="26"/>
                      <w:lang w:val="nl-NL"/>
                    </w:rPr>
                    <w:t xml:space="preserve">(hoặc nhân viên bưu điện) </w:t>
                  </w:r>
                  <w:r w:rsidRPr="000E71EE">
                    <w:rPr>
                      <w:sz w:val="26"/>
                      <w:szCs w:val="26"/>
                      <w:lang w:val="vi-VN"/>
                    </w:rPr>
                    <w:t xml:space="preserve">và chuyển hồ sơ đến </w:t>
                  </w:r>
                  <w:r w:rsidRPr="000E71EE">
                    <w:rPr>
                      <w:sz w:val="26"/>
                      <w:szCs w:val="26"/>
                      <w:lang w:val="nl-NL"/>
                    </w:rPr>
                    <w:t>Phòng Quản lý tài nguyên nước và khoáng sản thuộc Sở Tài nguyên và Môi trường.</w:t>
                  </w:r>
                </w:p>
              </w:tc>
              <w:tc>
                <w:tcPr>
                  <w:tcW w:w="968" w:type="pct"/>
                  <w:vAlign w:val="center"/>
                </w:tcPr>
                <w:p w:rsidR="00AE0EE3" w:rsidRPr="000E71EE" w:rsidRDefault="00AE0EE3" w:rsidP="000E527C">
                  <w:pPr>
                    <w:pStyle w:val="Header"/>
                    <w:jc w:val="center"/>
                    <w:rPr>
                      <w:lang w:val="nl-NL"/>
                    </w:rPr>
                  </w:pPr>
                  <w:r w:rsidRPr="000E71EE">
                    <w:rPr>
                      <w:lang w:val="nl-NL"/>
                    </w:rPr>
                    <w:t>Công chức tại Trung tâm Phục vụ Hành chính công tỉnh</w:t>
                  </w:r>
                </w:p>
              </w:tc>
              <w:tc>
                <w:tcPr>
                  <w:tcW w:w="888" w:type="pct"/>
                  <w:shd w:val="clear" w:color="auto" w:fill="auto"/>
                  <w:vAlign w:val="center"/>
                </w:tcPr>
                <w:p w:rsidR="00AE0EE3" w:rsidRPr="000E71EE" w:rsidRDefault="00AE0EE3" w:rsidP="000E527C">
                  <w:pPr>
                    <w:pStyle w:val="Header"/>
                    <w:jc w:val="center"/>
                    <w:rPr>
                      <w:lang w:val="nl-NL"/>
                    </w:rPr>
                  </w:pPr>
                  <w:r w:rsidRPr="000E71EE">
                    <w:rPr>
                      <w:lang w:val="nl-NL"/>
                    </w:rPr>
                    <w:t>0,5 ngày</w:t>
                  </w:r>
                </w:p>
              </w:tc>
            </w:tr>
            <w:tr w:rsidR="00AE0EE3" w:rsidRPr="000E71EE" w:rsidTr="000E527C">
              <w:trPr>
                <w:trHeight w:val="729"/>
              </w:trPr>
              <w:tc>
                <w:tcPr>
                  <w:tcW w:w="482" w:type="pct"/>
                  <w:vMerge w:val="restart"/>
                  <w:shd w:val="clear" w:color="auto" w:fill="auto"/>
                  <w:vAlign w:val="center"/>
                </w:tcPr>
                <w:p w:rsidR="00AE0EE3" w:rsidRPr="000E71EE" w:rsidRDefault="00AE0EE3" w:rsidP="000E527C">
                  <w:pPr>
                    <w:pStyle w:val="Header"/>
                    <w:jc w:val="center"/>
                    <w:rPr>
                      <w:b/>
                      <w:lang w:val="nl-NL"/>
                    </w:rPr>
                  </w:pPr>
                  <w:r w:rsidRPr="000E71EE">
                    <w:rPr>
                      <w:b/>
                      <w:lang w:val="nl-NL"/>
                    </w:rPr>
                    <w:t>Bước 2</w:t>
                  </w:r>
                </w:p>
                <w:p w:rsidR="00AE0EE3" w:rsidRPr="000E71EE" w:rsidRDefault="00AE0EE3" w:rsidP="000E527C">
                  <w:pPr>
                    <w:pStyle w:val="Header"/>
                    <w:jc w:val="center"/>
                    <w:rPr>
                      <w:b/>
                      <w:lang w:val="nl-NL"/>
                    </w:rPr>
                  </w:pPr>
                </w:p>
              </w:tc>
              <w:tc>
                <w:tcPr>
                  <w:tcW w:w="4518" w:type="pct"/>
                  <w:gridSpan w:val="3"/>
                  <w:shd w:val="clear" w:color="auto" w:fill="auto"/>
                  <w:vAlign w:val="center"/>
                </w:tcPr>
                <w:p w:rsidR="00AE0EE3" w:rsidRPr="000E71EE" w:rsidRDefault="00AE0EE3" w:rsidP="000E527C">
                  <w:pPr>
                    <w:pStyle w:val="Header"/>
                    <w:jc w:val="center"/>
                    <w:rPr>
                      <w:b/>
                      <w:lang w:val="nl-NL"/>
                    </w:rPr>
                  </w:pPr>
                  <w:r w:rsidRPr="000E71EE">
                    <w:rPr>
                      <w:b/>
                      <w:lang w:val="nl-NL"/>
                    </w:rPr>
                    <w:t>Sở Tài nguyên và Môi trường</w:t>
                  </w:r>
                </w:p>
              </w:tc>
            </w:tr>
            <w:tr w:rsidR="00AE0EE3" w:rsidRPr="000E71EE" w:rsidTr="000E527C">
              <w:trPr>
                <w:trHeight w:val="997"/>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pStyle w:val="Header"/>
                    <w:jc w:val="both"/>
                    <w:rPr>
                      <w:spacing w:val="-6"/>
                      <w:lang w:val="vi-VN"/>
                    </w:rPr>
                  </w:pPr>
                  <w:r>
                    <w:rPr>
                      <w:lang w:val="en-GB"/>
                    </w:rPr>
                    <w:t xml:space="preserve">- </w:t>
                  </w:r>
                  <w:r w:rsidRPr="000E71EE">
                    <w:rPr>
                      <w:lang w:val="vi-VN"/>
                    </w:rPr>
                    <w:t>Trưởng phòng phân công người thụ lý</w:t>
                  </w:r>
                </w:p>
              </w:tc>
              <w:tc>
                <w:tcPr>
                  <w:tcW w:w="968" w:type="pct"/>
                  <w:vAlign w:val="center"/>
                </w:tcPr>
                <w:p w:rsidR="00AE0EE3" w:rsidRPr="000E71EE" w:rsidRDefault="00AE0EE3" w:rsidP="000E527C">
                  <w:pPr>
                    <w:pStyle w:val="Header"/>
                    <w:jc w:val="center"/>
                    <w:rPr>
                      <w:lang w:val="nl-NL"/>
                    </w:rPr>
                  </w:pPr>
                  <w:r w:rsidRPr="000E71EE">
                    <w:rPr>
                      <w:rFonts w:eastAsia="SimSun"/>
                      <w:bCs/>
                    </w:rPr>
                    <w:t>Lãnh đạo Phòng</w:t>
                  </w:r>
                </w:p>
              </w:tc>
              <w:tc>
                <w:tcPr>
                  <w:tcW w:w="888" w:type="pct"/>
                  <w:shd w:val="clear" w:color="auto" w:fill="auto"/>
                  <w:vAlign w:val="center"/>
                </w:tcPr>
                <w:p w:rsidR="00AE0EE3" w:rsidRPr="000E71EE" w:rsidRDefault="00AE0EE3" w:rsidP="000E527C">
                  <w:pPr>
                    <w:pStyle w:val="Header"/>
                    <w:jc w:val="center"/>
                  </w:pPr>
                  <w:r w:rsidRPr="000E71EE">
                    <w:t>0,5 ngày</w:t>
                  </w:r>
                </w:p>
              </w:tc>
            </w:tr>
            <w:tr w:rsidR="00AE0EE3" w:rsidRPr="000E71EE" w:rsidTr="000E527C">
              <w:trPr>
                <w:trHeight w:val="997"/>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pStyle w:val="Header"/>
                    <w:jc w:val="both"/>
                    <w:rPr>
                      <w:spacing w:val="-6"/>
                      <w:lang w:val="nl-NL"/>
                    </w:rPr>
                  </w:pPr>
                  <w:r w:rsidRPr="000E71EE">
                    <w:rPr>
                      <w:spacing w:val="-6"/>
                      <w:lang w:val="vi-VN"/>
                    </w:rPr>
                    <w:t>Kiểm tra lại tính hợp lệ, đầy đủ của hồ sơ</w:t>
                  </w:r>
                  <w:r w:rsidRPr="000E71EE">
                    <w:rPr>
                      <w:spacing w:val="-6"/>
                      <w:lang w:val="nl-NL"/>
                    </w:rPr>
                    <w:t>:</w:t>
                  </w:r>
                </w:p>
                <w:p w:rsidR="00AE0EE3" w:rsidRPr="000E71EE" w:rsidRDefault="00AE0EE3" w:rsidP="000E527C">
                  <w:pPr>
                    <w:pStyle w:val="Header"/>
                    <w:jc w:val="both"/>
                    <w:rPr>
                      <w:lang w:val="nl-NL"/>
                    </w:rPr>
                  </w:pPr>
                  <w:r w:rsidRPr="000E71EE">
                    <w:rPr>
                      <w:spacing w:val="-6"/>
                      <w:lang w:val="nl-NL"/>
                    </w:rPr>
                    <w:t xml:space="preserve">- </w:t>
                  </w:r>
                  <w:r w:rsidRPr="000E71EE">
                    <w:rPr>
                      <w:lang w:val="vi-VN"/>
                    </w:rPr>
                    <w:t xml:space="preserve">Trường hợp </w:t>
                  </w:r>
                  <w:r w:rsidRPr="000E71EE">
                    <w:rPr>
                      <w:lang w:val="nl-NL"/>
                    </w:rPr>
                    <w:t xml:space="preserve">hồ sơ </w:t>
                  </w:r>
                  <w:r w:rsidRPr="000E71EE">
                    <w:rPr>
                      <w:lang w:val="vi-VN"/>
                    </w:rPr>
                    <w:t xml:space="preserve">có từ 01 loại giấy tờ chưa đáp ứng yêu cầu về tính pháp lý thì </w:t>
                  </w:r>
                  <w:r w:rsidRPr="000E71EE">
                    <w:rPr>
                      <w:lang w:val="nl-NL"/>
                    </w:rPr>
                    <w:t>k</w:t>
                  </w:r>
                  <w:r w:rsidRPr="000E71EE">
                    <w:rPr>
                      <w:spacing w:val="-6"/>
                      <w:lang w:val="nl-NL"/>
                    </w:rPr>
                    <w:t xml:space="preserve">ý xác nhận phiếu hồ sơ không phù hợp, trình ký Lãnh đạo phòng và Lãnh đạo Sở. Chuyển </w:t>
                  </w:r>
                  <w:r w:rsidRPr="000E71EE">
                    <w:rPr>
                      <w:lang w:val="nl-NL"/>
                    </w:rPr>
                    <w:lastRenderedPageBreak/>
                    <w:t>Công chức tại Trung tâm Phục vụ Hành chính công tỉnh</w:t>
                  </w:r>
                  <w:r w:rsidRPr="000E71EE">
                    <w:rPr>
                      <w:rFonts w:eastAsia="Arial"/>
                      <w:lang w:val="nl-NL"/>
                    </w:rPr>
                    <w:t xml:space="preserve"> trả khách hàng.</w:t>
                  </w:r>
                </w:p>
                <w:p w:rsidR="00AE0EE3" w:rsidRPr="000E71EE" w:rsidRDefault="00AE0EE3" w:rsidP="000E527C">
                  <w:pPr>
                    <w:pStyle w:val="BodyTextIndent2"/>
                    <w:spacing w:after="0" w:line="240" w:lineRule="auto"/>
                    <w:ind w:left="0"/>
                    <w:jc w:val="both"/>
                    <w:rPr>
                      <w:b/>
                      <w:sz w:val="26"/>
                      <w:szCs w:val="26"/>
                      <w:lang w:val="nl-NL"/>
                    </w:rPr>
                  </w:pPr>
                  <w:r w:rsidRPr="000E71EE">
                    <w:rPr>
                      <w:sz w:val="26"/>
                      <w:szCs w:val="26"/>
                      <w:lang w:val="nl-NL"/>
                    </w:rPr>
                    <w:t>- Nếu hồ sơ đầy đủ thì thực hiện quy trình tiếp theo</w:t>
                  </w:r>
                  <w:r w:rsidRPr="000E71EE">
                    <w:rPr>
                      <w:sz w:val="26"/>
                      <w:szCs w:val="26"/>
                      <w:lang w:val="vi-VN"/>
                    </w:rPr>
                    <w:t>:</w:t>
                  </w:r>
                </w:p>
              </w:tc>
              <w:tc>
                <w:tcPr>
                  <w:tcW w:w="968" w:type="pct"/>
                  <w:vMerge w:val="restart"/>
                  <w:vAlign w:val="center"/>
                </w:tcPr>
                <w:p w:rsidR="00AE0EE3" w:rsidRPr="000E71EE" w:rsidRDefault="00AE0EE3" w:rsidP="000E527C">
                  <w:pPr>
                    <w:pStyle w:val="Header"/>
                    <w:jc w:val="center"/>
                    <w:rPr>
                      <w:lang w:val="nl-NL"/>
                    </w:rPr>
                  </w:pPr>
                  <w:r w:rsidRPr="000E71EE">
                    <w:rPr>
                      <w:lang w:val="nl-NL"/>
                    </w:rPr>
                    <w:lastRenderedPageBreak/>
                    <w:t xml:space="preserve">Chuyên viên phòng Quản lý tài nguyên nước và khoáng sản </w:t>
                  </w:r>
                </w:p>
              </w:tc>
              <w:tc>
                <w:tcPr>
                  <w:tcW w:w="888" w:type="pct"/>
                  <w:shd w:val="clear" w:color="auto" w:fill="auto"/>
                  <w:vAlign w:val="center"/>
                </w:tcPr>
                <w:p w:rsidR="00AE0EE3" w:rsidRPr="000E71EE" w:rsidRDefault="00AE0EE3" w:rsidP="000E527C">
                  <w:pPr>
                    <w:pStyle w:val="Header"/>
                    <w:jc w:val="center"/>
                    <w:rPr>
                      <w:lang w:val="nl-NL"/>
                    </w:rPr>
                  </w:pPr>
                  <w:r w:rsidRPr="000E71EE">
                    <w:rPr>
                      <w:lang w:val="nl-NL"/>
                    </w:rPr>
                    <w:t>05 ngày</w:t>
                  </w:r>
                </w:p>
              </w:tc>
            </w:tr>
            <w:tr w:rsidR="00AE0EE3" w:rsidRPr="000E71EE" w:rsidTr="000E527C">
              <w:trPr>
                <w:trHeight w:val="997"/>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pStyle w:val="BodyTextIndent2"/>
                    <w:spacing w:after="0" w:line="240" w:lineRule="auto"/>
                    <w:ind w:left="0"/>
                    <w:jc w:val="both"/>
                    <w:rPr>
                      <w:b/>
                      <w:sz w:val="26"/>
                      <w:szCs w:val="26"/>
                      <w:lang w:val="nl-NL"/>
                    </w:rPr>
                  </w:pPr>
                  <w:r w:rsidRPr="000E71EE">
                    <w:rPr>
                      <w:sz w:val="26"/>
                      <w:szCs w:val="26"/>
                      <w:lang w:val="nl-NL"/>
                    </w:rPr>
                    <w:t>+</w:t>
                  </w:r>
                  <w:r w:rsidRPr="000E71EE">
                    <w:rPr>
                      <w:b/>
                      <w:sz w:val="26"/>
                      <w:szCs w:val="26"/>
                      <w:lang w:val="nl-NL"/>
                    </w:rPr>
                    <w:t xml:space="preserve"> </w:t>
                  </w:r>
                  <w:r w:rsidRPr="000E71EE">
                    <w:rPr>
                      <w:sz w:val="26"/>
                      <w:szCs w:val="26"/>
                      <w:lang w:val="nl-NL"/>
                    </w:rPr>
                    <w:t>Lấy ý kiến của Sở Công Thương, Sở Nông nghiệp và Phát triển nông thôn, Ủy ban nhân dân cấp huyện nơi có  hồ chứa, các cơ quan, đơn vị có liên quan. Trong trường hợp cần thiết thì thành lập Hội đồng thẩm định phương án cắm mốc</w:t>
                  </w:r>
                </w:p>
                <w:p w:rsidR="00AE0EE3" w:rsidRPr="000E71EE" w:rsidRDefault="00AE0EE3" w:rsidP="000E527C">
                  <w:pPr>
                    <w:pStyle w:val="BodyTextIndent2"/>
                    <w:spacing w:after="0" w:line="240" w:lineRule="auto"/>
                    <w:ind w:left="0"/>
                    <w:jc w:val="both"/>
                    <w:rPr>
                      <w:sz w:val="26"/>
                      <w:szCs w:val="26"/>
                      <w:lang w:val="nl-NL"/>
                    </w:rPr>
                  </w:pPr>
                  <w:r w:rsidRPr="000E71EE">
                    <w:rPr>
                      <w:sz w:val="26"/>
                      <w:szCs w:val="26"/>
                      <w:lang w:val="nl-NL"/>
                    </w:rPr>
                    <w:t>+ Tổng hợp ý kiến và gửi tổ chức quản lý, vận hành hồ chứa để hoàn thiện. Tổ chức quản lý, vận hành hồ chứa có trách nhiệm tiếp thu, giải trình các ý kiến thẩm định, hoàn thiện hồ sơ.</w:t>
                  </w:r>
                </w:p>
                <w:p w:rsidR="00AE0EE3" w:rsidRPr="000E71EE" w:rsidRDefault="00AE0EE3" w:rsidP="000E527C">
                  <w:pPr>
                    <w:pStyle w:val="BodyTextIndent2"/>
                    <w:spacing w:after="0" w:line="240" w:lineRule="auto"/>
                    <w:ind w:left="0"/>
                    <w:jc w:val="both"/>
                    <w:rPr>
                      <w:b/>
                      <w:sz w:val="26"/>
                      <w:szCs w:val="26"/>
                      <w:lang w:val="nl-NL"/>
                    </w:rPr>
                  </w:pPr>
                  <w:r w:rsidRPr="000E71EE">
                    <w:rPr>
                      <w:sz w:val="26"/>
                      <w:szCs w:val="26"/>
                      <w:lang w:val="nl-NL"/>
                    </w:rPr>
                    <w:t>+</w:t>
                  </w:r>
                  <w:r w:rsidRPr="000E71EE">
                    <w:t xml:space="preserve"> </w:t>
                  </w:r>
                  <w:r w:rsidRPr="000E71EE">
                    <w:rPr>
                      <w:sz w:val="26"/>
                      <w:szCs w:val="26"/>
                      <w:lang w:val="nl-NL"/>
                    </w:rPr>
                    <w:t xml:space="preserve">Trường hợp đủ điều kiện thì </w:t>
                  </w:r>
                  <w:r>
                    <w:rPr>
                      <w:sz w:val="26"/>
                      <w:szCs w:val="26"/>
                      <w:lang w:val="nl-NL"/>
                    </w:rPr>
                    <w:t>tham mưu</w:t>
                  </w:r>
                  <w:r w:rsidRPr="000E71EE">
                    <w:rPr>
                      <w:sz w:val="26"/>
                      <w:szCs w:val="26"/>
                      <w:lang w:val="nl-NL"/>
                    </w:rPr>
                    <w:t xml:space="preserve"> Lãnh đạo Sở trình </w:t>
                  </w:r>
                  <w:r>
                    <w:rPr>
                      <w:sz w:val="26"/>
                      <w:szCs w:val="26"/>
                      <w:lang w:val="nl-NL"/>
                    </w:rPr>
                    <w:t>UBND</w:t>
                  </w:r>
                  <w:r w:rsidRPr="000E71EE">
                    <w:rPr>
                      <w:sz w:val="26"/>
                      <w:szCs w:val="26"/>
                      <w:lang w:val="nl-NL"/>
                    </w:rPr>
                    <w:t xml:space="preserve"> tỉnh xem xét phê duyệt phương án cắm mốc</w:t>
                  </w:r>
                </w:p>
              </w:tc>
              <w:tc>
                <w:tcPr>
                  <w:tcW w:w="968" w:type="pct"/>
                  <w:vMerge/>
                  <w:vAlign w:val="center"/>
                </w:tcPr>
                <w:p w:rsidR="00AE0EE3" w:rsidRPr="000E71EE" w:rsidRDefault="00AE0EE3" w:rsidP="000E527C">
                  <w:pPr>
                    <w:pStyle w:val="Header"/>
                    <w:jc w:val="center"/>
                    <w:rPr>
                      <w:lang w:val="nl-NL"/>
                    </w:rPr>
                  </w:pPr>
                </w:p>
              </w:tc>
              <w:tc>
                <w:tcPr>
                  <w:tcW w:w="888" w:type="pct"/>
                  <w:shd w:val="clear" w:color="auto" w:fill="auto"/>
                  <w:vAlign w:val="center"/>
                </w:tcPr>
                <w:p w:rsidR="00AE0EE3" w:rsidRPr="000E71EE" w:rsidRDefault="00AE0EE3" w:rsidP="000E527C">
                  <w:pPr>
                    <w:pStyle w:val="Header"/>
                    <w:jc w:val="center"/>
                    <w:rPr>
                      <w:lang w:val="nl-NL"/>
                    </w:rPr>
                  </w:pPr>
                  <w:r>
                    <w:rPr>
                      <w:lang w:val="nl-NL"/>
                    </w:rPr>
                    <w:t>22,5</w:t>
                  </w:r>
                  <w:r w:rsidRPr="000E71EE">
                    <w:rPr>
                      <w:lang w:val="nl-NL"/>
                    </w:rPr>
                    <w:t xml:space="preserve"> ngày</w:t>
                  </w:r>
                </w:p>
              </w:tc>
            </w:tr>
            <w:tr w:rsidR="00AE0EE3" w:rsidRPr="000E71EE" w:rsidTr="000E527C">
              <w:trPr>
                <w:trHeight w:val="997"/>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pStyle w:val="BodyTextIndent2"/>
                    <w:spacing w:after="0" w:line="240" w:lineRule="auto"/>
                    <w:ind w:left="0"/>
                    <w:jc w:val="both"/>
                    <w:rPr>
                      <w:sz w:val="26"/>
                      <w:szCs w:val="26"/>
                      <w:lang w:val="nl-NL"/>
                    </w:rPr>
                  </w:pPr>
                  <w:r w:rsidRPr="000E71EE">
                    <w:rPr>
                      <w:sz w:val="26"/>
                      <w:szCs w:val="26"/>
                      <w:lang w:val="nl-NL"/>
                    </w:rPr>
                    <w:t>Soạn Tờ trình, Dự thảo Quyết định phê duyệt phương án cắm mốc</w:t>
                  </w:r>
                </w:p>
              </w:tc>
              <w:tc>
                <w:tcPr>
                  <w:tcW w:w="968" w:type="pct"/>
                  <w:vAlign w:val="center"/>
                </w:tcPr>
                <w:p w:rsidR="00AE0EE3" w:rsidRPr="000E71EE" w:rsidRDefault="00AE0EE3" w:rsidP="000E527C">
                  <w:pPr>
                    <w:pStyle w:val="Header"/>
                    <w:jc w:val="center"/>
                    <w:rPr>
                      <w:lang w:val="nl-NL"/>
                    </w:rPr>
                  </w:pPr>
                  <w:r w:rsidRPr="000E71EE">
                    <w:rPr>
                      <w:rFonts w:eastAsia="SimSun"/>
                      <w:bCs/>
                      <w:lang w:val="nl-NL"/>
                    </w:rPr>
                    <w:t>Nhân viên thụ lý hồ sơ</w:t>
                  </w:r>
                </w:p>
              </w:tc>
              <w:tc>
                <w:tcPr>
                  <w:tcW w:w="888" w:type="pct"/>
                  <w:shd w:val="clear" w:color="auto" w:fill="auto"/>
                  <w:vAlign w:val="center"/>
                </w:tcPr>
                <w:p w:rsidR="00AE0EE3" w:rsidRPr="000E71EE" w:rsidRDefault="00AE0EE3" w:rsidP="000E527C">
                  <w:pPr>
                    <w:pStyle w:val="Header"/>
                    <w:jc w:val="center"/>
                    <w:rPr>
                      <w:lang w:val="nl-NL"/>
                    </w:rPr>
                  </w:pPr>
                  <w:r w:rsidRPr="000E71EE">
                    <w:rPr>
                      <w:lang w:val="nl-NL"/>
                    </w:rPr>
                    <w:t xml:space="preserve">01 ngày </w:t>
                  </w:r>
                </w:p>
              </w:tc>
            </w:tr>
            <w:tr w:rsidR="00AE0EE3" w:rsidRPr="000E71EE" w:rsidTr="000E527C">
              <w:trPr>
                <w:trHeight w:val="997"/>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jc w:val="both"/>
                    <w:rPr>
                      <w:sz w:val="26"/>
                      <w:szCs w:val="26"/>
                      <w:lang w:val="nl-NL"/>
                    </w:rPr>
                  </w:pPr>
                  <w:r w:rsidRPr="000E71EE">
                    <w:rPr>
                      <w:sz w:val="26"/>
                      <w:szCs w:val="26"/>
                      <w:lang w:val="nl-NL"/>
                    </w:rPr>
                    <w:t>- Lãnh đạo Phòng có ý kiến và ký văn bản trình Lãnh đạo Sở</w:t>
                  </w:r>
                </w:p>
              </w:tc>
              <w:tc>
                <w:tcPr>
                  <w:tcW w:w="968" w:type="pct"/>
                  <w:vAlign w:val="center"/>
                </w:tcPr>
                <w:p w:rsidR="00AE0EE3" w:rsidRPr="000E71EE" w:rsidRDefault="00AE0EE3" w:rsidP="000E527C">
                  <w:pPr>
                    <w:spacing w:before="40"/>
                    <w:jc w:val="center"/>
                    <w:rPr>
                      <w:rFonts w:eastAsia="SimSun"/>
                      <w:bCs/>
                      <w:sz w:val="26"/>
                      <w:szCs w:val="26"/>
                    </w:rPr>
                  </w:pPr>
                  <w:r w:rsidRPr="000E71EE">
                    <w:rPr>
                      <w:rFonts w:eastAsia="SimSun"/>
                      <w:bCs/>
                      <w:sz w:val="26"/>
                      <w:szCs w:val="26"/>
                    </w:rPr>
                    <w:t>Lãnh đạo Phòng</w:t>
                  </w:r>
                </w:p>
              </w:tc>
              <w:tc>
                <w:tcPr>
                  <w:tcW w:w="888" w:type="pct"/>
                  <w:shd w:val="clear" w:color="auto" w:fill="auto"/>
                  <w:vAlign w:val="center"/>
                </w:tcPr>
                <w:p w:rsidR="00AE0EE3" w:rsidRPr="000E71EE" w:rsidRDefault="00AE0EE3" w:rsidP="000E527C">
                  <w:pPr>
                    <w:pStyle w:val="Header"/>
                    <w:jc w:val="center"/>
                    <w:rPr>
                      <w:lang w:val="nl-NL"/>
                    </w:rPr>
                  </w:pPr>
                  <w:r w:rsidRPr="000E71EE">
                    <w:rPr>
                      <w:lang w:val="nl-NL"/>
                    </w:rPr>
                    <w:t>0,5 ngày</w:t>
                  </w:r>
                </w:p>
              </w:tc>
            </w:tr>
            <w:tr w:rsidR="00AE0EE3" w:rsidRPr="000E71EE" w:rsidTr="000E527C">
              <w:trPr>
                <w:trHeight w:val="605"/>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Default="00AE0EE3" w:rsidP="000E527C">
                  <w:pPr>
                    <w:pStyle w:val="BodyTextIndent2"/>
                    <w:spacing w:after="0" w:line="240" w:lineRule="auto"/>
                    <w:ind w:left="0"/>
                    <w:jc w:val="both"/>
                    <w:rPr>
                      <w:sz w:val="26"/>
                      <w:szCs w:val="26"/>
                      <w:lang w:val="nl-NL"/>
                    </w:rPr>
                  </w:pPr>
                  <w:r w:rsidRPr="000E71EE">
                    <w:rPr>
                      <w:sz w:val="26"/>
                      <w:szCs w:val="26"/>
                      <w:lang w:val="nl-NL"/>
                    </w:rPr>
                    <w:t xml:space="preserve">- </w:t>
                  </w:r>
                  <w:r w:rsidRPr="000E71EE">
                    <w:t xml:space="preserve"> </w:t>
                  </w:r>
                  <w:r w:rsidRPr="000E71EE">
                    <w:rPr>
                      <w:sz w:val="26"/>
                      <w:szCs w:val="26"/>
                      <w:lang w:val="nl-NL"/>
                    </w:rPr>
                    <w:t>Lãnh đạo Sở có ý kiến và ký văn bản trình UBND tỉnh</w:t>
                  </w:r>
                </w:p>
                <w:p w:rsidR="00AE0EE3" w:rsidRPr="000E71EE" w:rsidRDefault="00AE0EE3" w:rsidP="000E527C">
                  <w:pPr>
                    <w:pStyle w:val="BodyTextIndent2"/>
                    <w:spacing w:after="0" w:line="240" w:lineRule="auto"/>
                    <w:ind w:left="0"/>
                    <w:jc w:val="both"/>
                    <w:rPr>
                      <w:b/>
                      <w:sz w:val="26"/>
                      <w:szCs w:val="26"/>
                      <w:lang w:val="nl-NL"/>
                    </w:rPr>
                  </w:pPr>
                  <w:r>
                    <w:rPr>
                      <w:sz w:val="26"/>
                      <w:szCs w:val="26"/>
                      <w:lang w:val="nl-NL"/>
                    </w:rPr>
                    <w:t>- Văn phòng Sở chuyển hồ sơ qua Văn phòng UBND tỉnh</w:t>
                  </w:r>
                </w:p>
              </w:tc>
              <w:tc>
                <w:tcPr>
                  <w:tcW w:w="968" w:type="pct"/>
                  <w:vAlign w:val="center"/>
                </w:tcPr>
                <w:p w:rsidR="00AE0EE3" w:rsidRDefault="00AE0EE3" w:rsidP="000E527C">
                  <w:pPr>
                    <w:pStyle w:val="Header"/>
                    <w:jc w:val="center"/>
                    <w:rPr>
                      <w:lang w:val="nl-NL"/>
                    </w:rPr>
                  </w:pPr>
                  <w:r w:rsidRPr="000E71EE">
                    <w:rPr>
                      <w:lang w:val="nl-NL"/>
                    </w:rPr>
                    <w:t>Lãnh đạo Sở</w:t>
                  </w:r>
                  <w:r>
                    <w:rPr>
                      <w:lang w:val="nl-NL"/>
                    </w:rPr>
                    <w:t>;</w:t>
                  </w:r>
                </w:p>
                <w:p w:rsidR="00AE0EE3" w:rsidRPr="000E71EE" w:rsidRDefault="00AE0EE3" w:rsidP="000E527C">
                  <w:pPr>
                    <w:pStyle w:val="Header"/>
                    <w:jc w:val="center"/>
                    <w:rPr>
                      <w:lang w:val="nl-NL"/>
                    </w:rPr>
                  </w:pPr>
                  <w:r>
                    <w:rPr>
                      <w:lang w:val="nl-NL"/>
                    </w:rPr>
                    <w:t>Văn phòng Sở</w:t>
                  </w:r>
                </w:p>
              </w:tc>
              <w:tc>
                <w:tcPr>
                  <w:tcW w:w="888" w:type="pct"/>
                  <w:shd w:val="clear" w:color="auto" w:fill="auto"/>
                  <w:vAlign w:val="center"/>
                </w:tcPr>
                <w:p w:rsidR="00AE0EE3" w:rsidRPr="000E71EE" w:rsidRDefault="00AE0EE3" w:rsidP="000E527C">
                  <w:pPr>
                    <w:pStyle w:val="Header"/>
                    <w:jc w:val="center"/>
                    <w:rPr>
                      <w:lang w:val="nl-NL"/>
                    </w:rPr>
                  </w:pPr>
                  <w:r w:rsidRPr="000E71EE">
                    <w:rPr>
                      <w:lang w:val="nl-NL"/>
                    </w:rPr>
                    <w:t>0</w:t>
                  </w:r>
                  <w:r>
                    <w:rPr>
                      <w:lang w:val="nl-NL"/>
                    </w:rPr>
                    <w:t>2</w:t>
                  </w:r>
                  <w:r w:rsidRPr="000E71EE">
                    <w:rPr>
                      <w:lang w:val="nl-NL"/>
                    </w:rPr>
                    <w:t xml:space="preserve"> ngày</w:t>
                  </w:r>
                </w:p>
              </w:tc>
            </w:tr>
            <w:tr w:rsidR="00AE0EE3" w:rsidRPr="000E71EE" w:rsidTr="000E527C">
              <w:trPr>
                <w:trHeight w:val="605"/>
              </w:trPr>
              <w:tc>
                <w:tcPr>
                  <w:tcW w:w="482" w:type="pct"/>
                  <w:vMerge w:val="restart"/>
                  <w:shd w:val="clear" w:color="auto" w:fill="auto"/>
                  <w:vAlign w:val="center"/>
                </w:tcPr>
                <w:p w:rsidR="00AE0EE3" w:rsidRPr="000E71EE" w:rsidRDefault="00AE0EE3" w:rsidP="000E527C">
                  <w:pPr>
                    <w:pStyle w:val="Header"/>
                    <w:jc w:val="center"/>
                    <w:rPr>
                      <w:b/>
                      <w:lang w:val="nl-NL"/>
                    </w:rPr>
                  </w:pPr>
                  <w:r w:rsidRPr="000E71EE">
                    <w:rPr>
                      <w:b/>
                      <w:lang w:val="nl-NL"/>
                    </w:rPr>
                    <w:t>Bước 3</w:t>
                  </w:r>
                </w:p>
              </w:tc>
              <w:tc>
                <w:tcPr>
                  <w:tcW w:w="4518" w:type="pct"/>
                  <w:gridSpan w:val="3"/>
                  <w:shd w:val="clear" w:color="auto" w:fill="auto"/>
                  <w:vAlign w:val="center"/>
                </w:tcPr>
                <w:p w:rsidR="00AE0EE3" w:rsidRPr="000E71EE" w:rsidRDefault="00AE0EE3" w:rsidP="000E527C">
                  <w:pPr>
                    <w:pStyle w:val="Header"/>
                    <w:jc w:val="center"/>
                    <w:rPr>
                      <w:lang w:val="nl-NL"/>
                    </w:rPr>
                  </w:pPr>
                  <w:r w:rsidRPr="000E71EE">
                    <w:rPr>
                      <w:b/>
                      <w:lang w:val="nl-NL"/>
                    </w:rPr>
                    <w:t>Văn phòng UBND tỉnh</w:t>
                  </w:r>
                </w:p>
              </w:tc>
            </w:tr>
            <w:tr w:rsidR="00AE0EE3" w:rsidRPr="000E71EE" w:rsidTr="000E527C">
              <w:trPr>
                <w:trHeight w:val="605"/>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tabs>
                      <w:tab w:val="center" w:pos="4320"/>
                      <w:tab w:val="right" w:pos="8640"/>
                    </w:tabs>
                    <w:jc w:val="both"/>
                    <w:rPr>
                      <w:b/>
                      <w:sz w:val="26"/>
                      <w:szCs w:val="26"/>
                      <w:lang w:val="nl-NL"/>
                    </w:rPr>
                  </w:pPr>
                  <w:r w:rsidRPr="000E71EE">
                    <w:rPr>
                      <w:bCs/>
                      <w:sz w:val="26"/>
                      <w:szCs w:val="26"/>
                      <w:lang w:val="nl-NL"/>
                    </w:rPr>
                    <w:t>Thẩm định, xem xét ký Quyết định phê duyệt phương án cắm mốc</w:t>
                  </w:r>
                </w:p>
              </w:tc>
              <w:tc>
                <w:tcPr>
                  <w:tcW w:w="968" w:type="pct"/>
                  <w:vAlign w:val="center"/>
                </w:tcPr>
                <w:p w:rsidR="00AE0EE3" w:rsidRPr="000E71EE" w:rsidRDefault="00AE0EE3" w:rsidP="000E527C">
                  <w:pPr>
                    <w:tabs>
                      <w:tab w:val="center" w:pos="4320"/>
                      <w:tab w:val="right" w:pos="8640"/>
                    </w:tabs>
                    <w:jc w:val="center"/>
                    <w:rPr>
                      <w:b/>
                      <w:sz w:val="26"/>
                      <w:szCs w:val="26"/>
                      <w:lang w:val="nl-NL"/>
                    </w:rPr>
                  </w:pPr>
                  <w:r w:rsidRPr="000E71EE">
                    <w:rPr>
                      <w:rFonts w:eastAsia="SimSun"/>
                      <w:bCs/>
                      <w:sz w:val="26"/>
                      <w:szCs w:val="26"/>
                    </w:rPr>
                    <w:t>Lãnh đạo UBND tỉnh</w:t>
                  </w:r>
                </w:p>
              </w:tc>
              <w:tc>
                <w:tcPr>
                  <w:tcW w:w="888" w:type="pct"/>
                  <w:shd w:val="clear" w:color="auto" w:fill="auto"/>
                  <w:vAlign w:val="center"/>
                </w:tcPr>
                <w:p w:rsidR="00AE0EE3" w:rsidRPr="000E71EE" w:rsidRDefault="00AE0EE3" w:rsidP="000E527C">
                  <w:pPr>
                    <w:tabs>
                      <w:tab w:val="center" w:pos="4320"/>
                      <w:tab w:val="right" w:pos="8640"/>
                    </w:tabs>
                    <w:jc w:val="center"/>
                    <w:rPr>
                      <w:sz w:val="26"/>
                      <w:szCs w:val="26"/>
                      <w:lang w:val="nl-NL"/>
                    </w:rPr>
                  </w:pPr>
                  <w:r w:rsidRPr="000E71EE">
                    <w:rPr>
                      <w:sz w:val="26"/>
                      <w:szCs w:val="26"/>
                      <w:lang w:val="nl-NL"/>
                    </w:rPr>
                    <w:t>07 ngày</w:t>
                  </w:r>
                </w:p>
              </w:tc>
            </w:tr>
            <w:tr w:rsidR="00AE0EE3" w:rsidRPr="000E71EE" w:rsidTr="000E527C">
              <w:trPr>
                <w:trHeight w:val="605"/>
              </w:trPr>
              <w:tc>
                <w:tcPr>
                  <w:tcW w:w="482" w:type="pct"/>
                  <w:vMerge w:val="restart"/>
                  <w:shd w:val="clear" w:color="auto" w:fill="auto"/>
                  <w:vAlign w:val="center"/>
                </w:tcPr>
                <w:p w:rsidR="00AE0EE3" w:rsidRPr="000E71EE" w:rsidRDefault="00AE0EE3" w:rsidP="000E527C">
                  <w:pPr>
                    <w:pStyle w:val="Header"/>
                    <w:jc w:val="center"/>
                    <w:rPr>
                      <w:b/>
                      <w:lang w:val="nl-NL"/>
                    </w:rPr>
                  </w:pPr>
                  <w:r w:rsidRPr="000E71EE">
                    <w:rPr>
                      <w:b/>
                      <w:lang w:val="nl-NL"/>
                    </w:rPr>
                    <w:t>Bước 4</w:t>
                  </w:r>
                </w:p>
              </w:tc>
              <w:tc>
                <w:tcPr>
                  <w:tcW w:w="4518" w:type="pct"/>
                  <w:gridSpan w:val="3"/>
                  <w:shd w:val="clear" w:color="auto" w:fill="auto"/>
                  <w:vAlign w:val="center"/>
                </w:tcPr>
                <w:p w:rsidR="00AE0EE3" w:rsidRPr="000E71EE" w:rsidRDefault="00AE0EE3" w:rsidP="000E527C">
                  <w:pPr>
                    <w:tabs>
                      <w:tab w:val="center" w:pos="4320"/>
                      <w:tab w:val="right" w:pos="8640"/>
                    </w:tabs>
                    <w:jc w:val="center"/>
                    <w:rPr>
                      <w:sz w:val="24"/>
                      <w:szCs w:val="24"/>
                      <w:lang w:val="nl-NL"/>
                    </w:rPr>
                  </w:pPr>
                  <w:r w:rsidRPr="000E71EE">
                    <w:rPr>
                      <w:b/>
                      <w:sz w:val="24"/>
                      <w:szCs w:val="24"/>
                      <w:lang w:val="nl-NL"/>
                    </w:rPr>
                    <w:t>Sở Tài nguyên và Môi trường</w:t>
                  </w:r>
                </w:p>
              </w:tc>
            </w:tr>
            <w:tr w:rsidR="00AE0EE3" w:rsidRPr="000E71EE" w:rsidTr="000E527C">
              <w:trPr>
                <w:trHeight w:val="605"/>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tabs>
                      <w:tab w:val="center" w:pos="4320"/>
                      <w:tab w:val="right" w:pos="8640"/>
                    </w:tabs>
                    <w:jc w:val="both"/>
                    <w:rPr>
                      <w:sz w:val="26"/>
                      <w:szCs w:val="26"/>
                      <w:lang w:val="es-ES"/>
                    </w:rPr>
                  </w:pPr>
                  <w:r w:rsidRPr="000E71EE">
                    <w:rPr>
                      <w:sz w:val="26"/>
                      <w:szCs w:val="26"/>
                      <w:lang w:val="nl-NL"/>
                    </w:rPr>
                    <w:t xml:space="preserve">Gửi kết quả về </w:t>
                  </w:r>
                  <w:r w:rsidRPr="000E71EE">
                    <w:rPr>
                      <w:rFonts w:eastAsia="Arial"/>
                      <w:sz w:val="26"/>
                      <w:szCs w:val="26"/>
                      <w:lang w:val="nl-NL"/>
                    </w:rPr>
                    <w:t xml:space="preserve">Trung tâm Phục vụ Hành chính công tỉnh </w:t>
                  </w:r>
                </w:p>
              </w:tc>
              <w:tc>
                <w:tcPr>
                  <w:tcW w:w="968" w:type="pct"/>
                  <w:vAlign w:val="center"/>
                </w:tcPr>
                <w:p w:rsidR="00AE0EE3" w:rsidRPr="000E71EE" w:rsidRDefault="00AE0EE3" w:rsidP="000E527C">
                  <w:pPr>
                    <w:tabs>
                      <w:tab w:val="center" w:pos="4320"/>
                      <w:tab w:val="right" w:pos="8640"/>
                    </w:tabs>
                    <w:jc w:val="center"/>
                    <w:rPr>
                      <w:sz w:val="26"/>
                      <w:szCs w:val="26"/>
                      <w:lang w:val="nl-NL"/>
                    </w:rPr>
                  </w:pPr>
                  <w:r w:rsidRPr="000E71EE">
                    <w:rPr>
                      <w:sz w:val="26"/>
                      <w:szCs w:val="26"/>
                      <w:lang w:val="nl-NL"/>
                    </w:rPr>
                    <w:t>Chuyên viên Văn phòng</w:t>
                  </w:r>
                </w:p>
              </w:tc>
              <w:tc>
                <w:tcPr>
                  <w:tcW w:w="888" w:type="pct"/>
                  <w:shd w:val="clear" w:color="auto" w:fill="auto"/>
                  <w:vAlign w:val="center"/>
                </w:tcPr>
                <w:p w:rsidR="00AE0EE3" w:rsidRPr="000E71EE" w:rsidRDefault="00AE0EE3" w:rsidP="000E527C">
                  <w:pPr>
                    <w:tabs>
                      <w:tab w:val="center" w:pos="4320"/>
                      <w:tab w:val="right" w:pos="8640"/>
                    </w:tabs>
                    <w:jc w:val="center"/>
                    <w:rPr>
                      <w:sz w:val="26"/>
                      <w:szCs w:val="26"/>
                      <w:lang w:val="nl-NL"/>
                    </w:rPr>
                  </w:pPr>
                  <w:r w:rsidRPr="000E71EE">
                    <w:rPr>
                      <w:sz w:val="26"/>
                      <w:szCs w:val="26"/>
                      <w:lang w:val="nl-NL"/>
                    </w:rPr>
                    <w:t>0,5 ngày</w:t>
                  </w:r>
                </w:p>
              </w:tc>
            </w:tr>
            <w:tr w:rsidR="00AE0EE3" w:rsidRPr="000E71EE" w:rsidTr="000E527C">
              <w:trPr>
                <w:trHeight w:val="517"/>
              </w:trPr>
              <w:tc>
                <w:tcPr>
                  <w:tcW w:w="482" w:type="pct"/>
                  <w:vMerge w:val="restart"/>
                  <w:shd w:val="clear" w:color="auto" w:fill="auto"/>
                  <w:vAlign w:val="center"/>
                </w:tcPr>
                <w:p w:rsidR="00AE0EE3" w:rsidRPr="000E71EE" w:rsidRDefault="00AE0EE3" w:rsidP="000E527C">
                  <w:pPr>
                    <w:pStyle w:val="Header"/>
                    <w:jc w:val="center"/>
                    <w:rPr>
                      <w:b/>
                      <w:lang w:val="nl-NL"/>
                    </w:rPr>
                  </w:pPr>
                  <w:r w:rsidRPr="000E71EE">
                    <w:rPr>
                      <w:b/>
                      <w:lang w:val="nl-NL"/>
                    </w:rPr>
                    <w:t>Bước 5</w:t>
                  </w:r>
                </w:p>
                <w:p w:rsidR="00AE0EE3" w:rsidRPr="000E71EE" w:rsidRDefault="00AE0EE3" w:rsidP="000E527C">
                  <w:pPr>
                    <w:pStyle w:val="Header"/>
                    <w:jc w:val="center"/>
                    <w:rPr>
                      <w:lang w:val="nl-NL"/>
                    </w:rPr>
                  </w:pPr>
                </w:p>
              </w:tc>
              <w:tc>
                <w:tcPr>
                  <w:tcW w:w="4518" w:type="pct"/>
                  <w:gridSpan w:val="3"/>
                  <w:shd w:val="clear" w:color="auto" w:fill="auto"/>
                  <w:vAlign w:val="center"/>
                </w:tcPr>
                <w:p w:rsidR="00AE0EE3" w:rsidRPr="000E71EE" w:rsidRDefault="00AE0EE3" w:rsidP="000E527C">
                  <w:pPr>
                    <w:pStyle w:val="Header"/>
                    <w:jc w:val="center"/>
                    <w:rPr>
                      <w:b/>
                      <w:lang w:val="nl-NL"/>
                    </w:rPr>
                  </w:pPr>
                  <w:r w:rsidRPr="000E71EE">
                    <w:rPr>
                      <w:rFonts w:eastAsia="Arial"/>
                      <w:b/>
                      <w:lang w:val="nl-NL"/>
                    </w:rPr>
                    <w:t>Trung tâm Phục vụ Hành chính công tỉnh</w:t>
                  </w:r>
                </w:p>
              </w:tc>
            </w:tr>
            <w:tr w:rsidR="00AE0EE3" w:rsidRPr="000E71EE" w:rsidTr="000E527C">
              <w:trPr>
                <w:trHeight w:val="517"/>
              </w:trPr>
              <w:tc>
                <w:tcPr>
                  <w:tcW w:w="482" w:type="pct"/>
                  <w:vMerge/>
                  <w:shd w:val="clear" w:color="auto" w:fill="auto"/>
                  <w:vAlign w:val="center"/>
                </w:tcPr>
                <w:p w:rsidR="00AE0EE3" w:rsidRPr="000E71EE" w:rsidRDefault="00AE0EE3" w:rsidP="000E527C">
                  <w:pPr>
                    <w:pStyle w:val="Header"/>
                    <w:jc w:val="center"/>
                    <w:rPr>
                      <w:lang w:val="nl-NL"/>
                    </w:rPr>
                  </w:pPr>
                </w:p>
              </w:tc>
              <w:tc>
                <w:tcPr>
                  <w:tcW w:w="2662" w:type="pct"/>
                  <w:shd w:val="clear" w:color="auto" w:fill="auto"/>
                  <w:vAlign w:val="center"/>
                </w:tcPr>
                <w:p w:rsidR="00AE0EE3" w:rsidRPr="000E71EE" w:rsidRDefault="00AE0EE3" w:rsidP="000E527C">
                  <w:pPr>
                    <w:pStyle w:val="Header"/>
                    <w:jc w:val="both"/>
                    <w:rPr>
                      <w:lang w:val="nl-NL"/>
                    </w:rPr>
                  </w:pPr>
                  <w:r w:rsidRPr="000E71EE">
                    <w:rPr>
                      <w:lang w:val="nl-NL"/>
                    </w:rPr>
                    <w:t>- Tiếp nhận Quyết định từ Sở Tài nguyên và Môi trường.</w:t>
                  </w:r>
                </w:p>
                <w:p w:rsidR="00AE0EE3" w:rsidRPr="000E71EE" w:rsidRDefault="00AE0EE3" w:rsidP="000E527C">
                  <w:pPr>
                    <w:pStyle w:val="Header"/>
                    <w:jc w:val="both"/>
                    <w:rPr>
                      <w:rFonts w:eastAsia="Arial"/>
                      <w:b/>
                      <w:lang w:val="nl-NL"/>
                    </w:rPr>
                  </w:pPr>
                  <w:r w:rsidRPr="000E71EE">
                    <w:rPr>
                      <w:lang w:val="nl-NL"/>
                    </w:rPr>
                    <w:t xml:space="preserve">- Trả kết quả cho </w:t>
                  </w:r>
                  <w:r w:rsidRPr="000E71EE">
                    <w:rPr>
                      <w:rFonts w:eastAsia="Arial"/>
                      <w:lang w:val="nl-NL"/>
                    </w:rPr>
                    <w:t>khách hàng hoặc Bưu điện tỉnh Tây Ninh (nếu có)</w:t>
                  </w:r>
                </w:p>
              </w:tc>
              <w:tc>
                <w:tcPr>
                  <w:tcW w:w="968" w:type="pct"/>
                  <w:vAlign w:val="center"/>
                </w:tcPr>
                <w:p w:rsidR="00AE0EE3" w:rsidRPr="000E71EE" w:rsidRDefault="00AE0EE3" w:rsidP="000E527C">
                  <w:pPr>
                    <w:pStyle w:val="Header"/>
                    <w:jc w:val="center"/>
                    <w:rPr>
                      <w:rFonts w:eastAsia="Arial"/>
                      <w:lang w:val="nl-NL"/>
                    </w:rPr>
                  </w:pPr>
                  <w:r w:rsidRPr="000E71EE">
                    <w:rPr>
                      <w:lang w:val="nl-NL"/>
                    </w:rPr>
                    <w:t>Công chức tại Trung tâm Phục vụ Hành chính công tỉnh</w:t>
                  </w:r>
                </w:p>
              </w:tc>
              <w:tc>
                <w:tcPr>
                  <w:tcW w:w="888" w:type="pct"/>
                  <w:shd w:val="clear" w:color="auto" w:fill="auto"/>
                  <w:vAlign w:val="center"/>
                </w:tcPr>
                <w:p w:rsidR="00AE0EE3" w:rsidRPr="000E71EE" w:rsidRDefault="00AE0EE3" w:rsidP="000E527C">
                  <w:pPr>
                    <w:pStyle w:val="Header"/>
                    <w:jc w:val="center"/>
                    <w:rPr>
                      <w:lang w:val="nl-NL"/>
                    </w:rPr>
                  </w:pPr>
                  <w:r w:rsidRPr="000E71EE">
                    <w:rPr>
                      <w:lang w:val="nl-NL"/>
                    </w:rPr>
                    <w:t>0,5 ngày</w:t>
                  </w:r>
                </w:p>
              </w:tc>
            </w:tr>
            <w:tr w:rsidR="00AE0EE3" w:rsidRPr="000E71EE" w:rsidTr="000E527C">
              <w:trPr>
                <w:trHeight w:val="517"/>
              </w:trPr>
              <w:tc>
                <w:tcPr>
                  <w:tcW w:w="5000" w:type="pct"/>
                  <w:gridSpan w:val="4"/>
                  <w:shd w:val="clear" w:color="auto" w:fill="auto"/>
                  <w:vAlign w:val="center"/>
                </w:tcPr>
                <w:p w:rsidR="00AE0EE3" w:rsidRPr="000E71EE" w:rsidRDefault="00AE0EE3" w:rsidP="000E527C">
                  <w:pPr>
                    <w:pStyle w:val="Header"/>
                    <w:rPr>
                      <w:b/>
                      <w:lang w:val="nl-NL"/>
                    </w:rPr>
                  </w:pPr>
                </w:p>
                <w:p w:rsidR="00AE0EE3" w:rsidRDefault="00AE0EE3" w:rsidP="000E527C">
                  <w:pPr>
                    <w:pStyle w:val="Header"/>
                    <w:rPr>
                      <w:b/>
                      <w:lang w:val="nl-NL"/>
                    </w:rPr>
                  </w:pPr>
                </w:p>
                <w:p w:rsidR="00AE0EE3" w:rsidRDefault="00AE0EE3" w:rsidP="000E527C">
                  <w:pPr>
                    <w:pStyle w:val="Header"/>
                    <w:rPr>
                      <w:b/>
                      <w:lang w:val="nl-NL"/>
                    </w:rPr>
                  </w:pPr>
                </w:p>
                <w:p w:rsidR="00AE0EE3" w:rsidRDefault="00AE0EE3" w:rsidP="000E527C">
                  <w:pPr>
                    <w:pStyle w:val="Header"/>
                    <w:rPr>
                      <w:b/>
                      <w:lang w:val="nl-NL"/>
                    </w:rPr>
                  </w:pPr>
                </w:p>
                <w:p w:rsidR="00AE0EE3" w:rsidRPr="000E71EE" w:rsidRDefault="00AE0EE3" w:rsidP="000E527C">
                  <w:pPr>
                    <w:pStyle w:val="Header"/>
                    <w:rPr>
                      <w:b/>
                      <w:lang w:val="nl-NL"/>
                    </w:rPr>
                  </w:pPr>
                  <w:r w:rsidRPr="000E71EE">
                    <w:rPr>
                      <w:b/>
                      <w:lang w:val="nl-NL"/>
                    </w:rPr>
                    <w:t>* Bản đồ quy trình:</w:t>
                  </w:r>
                </w:p>
                <w:p w:rsidR="00AE0EE3" w:rsidRPr="000E71EE" w:rsidRDefault="00AE0EE3" w:rsidP="000E527C">
                  <w:pPr>
                    <w:pStyle w:val="Header"/>
                    <w:rPr>
                      <w:b/>
                      <w:lang w:val="nl-NL"/>
                    </w:rPr>
                  </w:pPr>
                </w:p>
                <w:p w:rsidR="00AE0EE3" w:rsidRPr="000E71EE" w:rsidRDefault="00AE0EE3" w:rsidP="000E527C">
                  <w:pPr>
                    <w:pStyle w:val="Header"/>
                    <w:jc w:val="center"/>
                    <w:rPr>
                      <w:lang w:val="nl-NL"/>
                    </w:rPr>
                  </w:pPr>
                  <w:r w:rsidRPr="000E71EE">
                    <w:rPr>
                      <w:noProof/>
                    </w:rPr>
                    <mc:AlternateContent>
                      <mc:Choice Requires="wpg">
                        <w:drawing>
                          <wp:anchor distT="0" distB="0" distL="114300" distR="114300" simplePos="0" relativeHeight="251702272" behindDoc="0" locked="0" layoutInCell="1" allowOverlap="1" wp14:anchorId="726504FB" wp14:editId="287CF5BD">
                            <wp:simplePos x="0" y="0"/>
                            <wp:positionH relativeFrom="column">
                              <wp:posOffset>2540</wp:posOffset>
                            </wp:positionH>
                            <wp:positionV relativeFrom="paragraph">
                              <wp:posOffset>8890</wp:posOffset>
                            </wp:positionV>
                            <wp:extent cx="4829175" cy="2363470"/>
                            <wp:effectExtent l="0" t="0" r="28575" b="17780"/>
                            <wp:wrapNone/>
                            <wp:docPr id="26" name="Group 26"/>
                            <wp:cNvGraphicFramePr/>
                            <a:graphic xmlns:a="http://schemas.openxmlformats.org/drawingml/2006/main">
                              <a:graphicData uri="http://schemas.microsoft.com/office/word/2010/wordprocessingGroup">
                                <wpg:wgp>
                                  <wpg:cNvGrpSpPr/>
                                  <wpg:grpSpPr>
                                    <a:xfrm>
                                      <a:off x="0" y="0"/>
                                      <a:ext cx="4829175" cy="2363470"/>
                                      <a:chOff x="0" y="0"/>
                                      <a:chExt cx="4829175" cy="2363470"/>
                                    </a:xfrm>
                                  </wpg:grpSpPr>
                                  <wps:wsp>
                                    <wps:cNvPr id="34" name="Rounded Rectangle 34"/>
                                    <wps:cNvSpPr>
                                      <a:spLocks/>
                                    </wps:cNvSpPr>
                                    <wps:spPr>
                                      <a:xfrm>
                                        <a:off x="76200" y="9525"/>
                                        <a:ext cx="1819275" cy="57467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AE0EE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a:spLocks/>
                                    </wps:cNvSpPr>
                                    <wps:spPr>
                                      <a:xfrm>
                                        <a:off x="95250" y="1800225"/>
                                        <a:ext cx="1285875" cy="56324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AE0EE3">
                                          <w:pPr>
                                            <w:jc w:val="center"/>
                                            <w:rPr>
                                              <w:sz w:val="16"/>
                                              <w:szCs w:val="16"/>
                                            </w:rPr>
                                          </w:pPr>
                                          <w:r>
                                            <w:rPr>
                                              <w:sz w:val="16"/>
                                              <w:szCs w:val="16"/>
                                            </w:rPr>
                                            <w:t>Văn thư Sở TN&amp;MT</w:t>
                                          </w:r>
                                          <w:r w:rsidRPr="005E7DE2">
                                            <w:rPr>
                                              <w:sz w:val="16"/>
                                              <w:szCs w:val="16"/>
                                            </w:rPr>
                                            <w:t xml:space="preserve"> </w:t>
                                          </w:r>
                                          <w:r>
                                            <w:rPr>
                                              <w:sz w:val="16"/>
                                              <w:szCs w:val="16"/>
                                            </w:rPr>
                                            <w:t xml:space="preserve">chuyển kết quả  cho TTHCC (4h)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a:spLocks/>
                                    </wps:cNvSpPr>
                                    <wps:spPr>
                                      <a:xfrm>
                                        <a:off x="3419475" y="876300"/>
                                        <a:ext cx="1409700" cy="56324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AE0EE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232h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a:spLocks/>
                                    </wps:cNvSpPr>
                                    <wps:spPr>
                                      <a:xfrm>
                                        <a:off x="2771775" y="0"/>
                                        <a:ext cx="1924050" cy="584200"/>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AE0EE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ounded Rectangle 50"/>
                                    <wps:cNvSpPr>
                                      <a:spLocks/>
                                    </wps:cNvSpPr>
                                    <wps:spPr>
                                      <a:xfrm>
                                        <a:off x="1771650" y="1752600"/>
                                        <a:ext cx="1285875" cy="58737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AE0EE3">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wps:cNvSpPr>
                                      <a:spLocks/>
                                    </wps:cNvSpPr>
                                    <wps:spPr>
                                      <a:xfrm flipV="1">
                                        <a:off x="2190750" y="209550"/>
                                        <a:ext cx="276225" cy="1905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Left Arrow 53"/>
                                    <wps:cNvSpPr>
                                      <a:spLocks/>
                                    </wps:cNvSpPr>
                                    <wps:spPr>
                                      <a:xfrm flipV="1">
                                        <a:off x="3038475" y="1104900"/>
                                        <a:ext cx="314325" cy="190500"/>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a:spLocks/>
                                    </wps:cNvSpPr>
                                    <wps:spPr>
                                      <a:xfrm>
                                        <a:off x="1752600" y="923925"/>
                                        <a:ext cx="1285875" cy="571500"/>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AE0EE3">
                                          <w:pPr>
                                            <w:jc w:val="center"/>
                                            <w:rPr>
                                              <w:sz w:val="16"/>
                                              <w:szCs w:val="16"/>
                                            </w:rPr>
                                          </w:pPr>
                                          <w:r w:rsidRPr="0059023E">
                                            <w:rPr>
                                              <w:sz w:val="16"/>
                                              <w:szCs w:val="16"/>
                                            </w:rPr>
                                            <w:t xml:space="preserve">Lãnh đạo Sở </w:t>
                                          </w:r>
                                          <w:r>
                                            <w:rPr>
                                              <w:sz w:val="16"/>
                                              <w:szCs w:val="16"/>
                                            </w:rPr>
                                            <w:t xml:space="preserve">TN&amp;MT phê duyệt Tờ trình trình UBND tỉnh </w:t>
                                          </w:r>
                                          <w:r w:rsidRPr="0059023E">
                                            <w:rPr>
                                              <w:sz w:val="16"/>
                                              <w:szCs w:val="16"/>
                                            </w:rPr>
                                            <w:t>(</w:t>
                                          </w:r>
                                          <w:r>
                                            <w:rPr>
                                              <w:sz w:val="16"/>
                                              <w:szCs w:val="16"/>
                                            </w:rPr>
                                            <w:t>16h</w:t>
                                          </w:r>
                                          <w:r w:rsidRPr="0059023E">
                                            <w:rPr>
                                              <w:sz w:val="16"/>
                                              <w:szCs w:val="16"/>
                                            </w:rPr>
                                            <w:t>)</w:t>
                                          </w:r>
                                        </w:p>
                                        <w:p w:rsidR="00D57827" w:rsidRPr="0059023E" w:rsidRDefault="00D57827" w:rsidP="00AE0EE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wps:cNvSpPr>
                                      <a:spLocks/>
                                    </wps:cNvSpPr>
                                    <wps:spPr>
                                      <a:xfrm flipV="1">
                                        <a:off x="1409700" y="1952625"/>
                                        <a:ext cx="276225" cy="1905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own Arrow 56"/>
                                    <wps:cNvSpPr>
                                      <a:spLocks/>
                                    </wps:cNvSpPr>
                                    <wps:spPr>
                                      <a:xfrm>
                                        <a:off x="3895725" y="628650"/>
                                        <a:ext cx="180975" cy="2286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Down Arrow 57"/>
                                    <wps:cNvSpPr>
                                      <a:spLocks/>
                                    </wps:cNvSpPr>
                                    <wps:spPr>
                                      <a:xfrm>
                                        <a:off x="666750" y="1485900"/>
                                        <a:ext cx="219075" cy="3143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a:spLocks/>
                                    </wps:cNvSpPr>
                                    <wps:spPr>
                                      <a:xfrm>
                                        <a:off x="0" y="952500"/>
                                        <a:ext cx="1381125" cy="56197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150E8" w:rsidRDefault="00D57827" w:rsidP="00AE0EE3">
                                          <w:pPr>
                                            <w:jc w:val="center"/>
                                            <w:rPr>
                                              <w:sz w:val="15"/>
                                              <w:szCs w:val="15"/>
                                            </w:rPr>
                                          </w:pPr>
                                          <w:r w:rsidRPr="005150E8">
                                            <w:rPr>
                                              <w:sz w:val="15"/>
                                              <w:szCs w:val="15"/>
                                            </w:rPr>
                                            <w:t>VP UBND tỉnh  trình UBND tỉnh phê duyệt (</w:t>
                                          </w:r>
                                          <w:r>
                                            <w:rPr>
                                              <w:sz w:val="15"/>
                                              <w:szCs w:val="15"/>
                                            </w:rPr>
                                            <w:t>56h</w:t>
                                          </w:r>
                                          <w:r w:rsidRPr="005150E8">
                                            <w:rPr>
                                              <w:sz w:val="15"/>
                                              <w:szCs w:val="15"/>
                                            </w:rPr>
                                            <w:t>)</w:t>
                                          </w:r>
                                        </w:p>
                                        <w:p w:rsidR="00D57827" w:rsidRPr="005150E8" w:rsidRDefault="00D57827" w:rsidP="00AE0EE3">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Left Arrow 59"/>
                                    <wps:cNvSpPr>
                                      <a:spLocks/>
                                    </wps:cNvSpPr>
                                    <wps:spPr>
                                      <a:xfrm flipV="1">
                                        <a:off x="1419225" y="1114425"/>
                                        <a:ext cx="314325" cy="190500"/>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504FB" id="Group 26" o:spid="_x0000_s1026" style="position:absolute;left:0;text-align:left;margin-left:.2pt;margin-top:.7pt;width:380.25pt;height:186.1pt;z-index:251702272;mso-width-relative:margin;mso-height-relative:margin" coordsize="48291,2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">
                            <v:roundrect id="Rounded Rectangle 34" o:spid="_x0000_s1027"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" fillcolor="window" strokecolor="#70ad47" strokeweight="1pt">
                              <v:stroke joinstyle="miter"/>
                              <v:path arrowok="t"/>
                              <v:textbox>
                                <w:txbxContent>
                                  <w:p w:rsidR="00D57827" w:rsidRPr="0059023E" w:rsidRDefault="00D57827" w:rsidP="00AE0EE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39" o:spid="_x0000_s1028" style="position:absolute;left:952;top:18002;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" fillcolor="window" strokecolor="#70ad47" strokeweight="1pt">
                              <v:stroke joinstyle="miter"/>
                              <v:path arrowok="t"/>
                              <v:textbox>
                                <w:txbxContent>
                                  <w:p w:rsidR="00D57827" w:rsidRPr="0059023E" w:rsidRDefault="00D57827" w:rsidP="00AE0EE3">
                                    <w:pPr>
                                      <w:jc w:val="center"/>
                                      <w:rPr>
                                        <w:sz w:val="16"/>
                                        <w:szCs w:val="16"/>
                                      </w:rPr>
                                    </w:pPr>
                                    <w:r>
                                      <w:rPr>
                                        <w:sz w:val="16"/>
                                        <w:szCs w:val="16"/>
                                      </w:rPr>
                                      <w:t>Văn thư Sở TN&amp;MT</w:t>
                                    </w:r>
                                    <w:r w:rsidRPr="005E7DE2">
                                      <w:rPr>
                                        <w:sz w:val="16"/>
                                        <w:szCs w:val="16"/>
                                      </w:rPr>
                                      <w:t xml:space="preserve"> </w:t>
                                    </w:r>
                                    <w:r>
                                      <w:rPr>
                                        <w:sz w:val="16"/>
                                        <w:szCs w:val="16"/>
                                      </w:rPr>
                                      <w:t xml:space="preserve">chuyển kết quả  cho TTHCC (4h) </w:t>
                                    </w:r>
                                  </w:p>
                                </w:txbxContent>
                              </v:textbox>
                            </v:roundrect>
                            <v:roundrect id="Rounded Rectangle 44" o:spid="_x0000_s1029"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" fillcolor="window" strokecolor="#70ad47" strokeweight="1pt">
                              <v:stroke joinstyle="miter"/>
                              <v:path arrowok="t"/>
                              <v:textbox>
                                <w:txbxContent>
                                  <w:p w:rsidR="00D57827" w:rsidRPr="0059023E" w:rsidRDefault="00D57827" w:rsidP="00AE0EE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232h</w:t>
                                    </w:r>
                                    <w:r w:rsidRPr="0059023E">
                                      <w:rPr>
                                        <w:sz w:val="16"/>
                                        <w:szCs w:val="16"/>
                                      </w:rPr>
                                      <w:t>)</w:t>
                                    </w:r>
                                  </w:p>
                                </w:txbxContent>
                              </v:textbox>
                            </v:roundrect>
                            <v:roundrect id="Rounded Rectangle 45" o:spid="_x0000_s1030"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" fillcolor="window" strokecolor="#70ad47" strokeweight="1pt">
                              <v:stroke joinstyle="miter"/>
                              <v:path arrowok="t"/>
                              <v:textbox>
                                <w:txbxContent>
                                  <w:p w:rsidR="00D57827" w:rsidRPr="0059023E" w:rsidRDefault="00D57827" w:rsidP="00AE0EE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roundrect id="Rounded Rectangle 50" o:spid="_x0000_s1031" style="position:absolute;left:17716;top:17526;width:12859;height:5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" fillcolor="window" strokecolor="#70ad47" strokeweight="1pt">
                              <v:stroke joinstyle="miter"/>
                              <v:path arrowok="t"/>
                              <v:textbox>
                                <w:txbxContent>
                                  <w:p w:rsidR="00D57827" w:rsidRPr="0059023E" w:rsidRDefault="00D57827" w:rsidP="00AE0EE3">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2" o:spid="_x0000_s1032"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" adj="14152" fillcolor="window" strokecolor="#70ad47" strokeweight="1pt">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3" o:spid="_x0000_s1033"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" adj="6545" fillcolor="window" strokecolor="#70ad47" strokeweight="1pt">
                              <v:path arrowok="t"/>
                            </v:shape>
                            <v:roundrect id="Rounded Rectangle 54" o:spid="_x0000_s1034"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" fillcolor="window" strokecolor="#70ad47" strokeweight="1pt">
                              <v:stroke joinstyle="miter"/>
                              <v:path arrowok="t"/>
                              <v:textbox>
                                <w:txbxContent>
                                  <w:p w:rsidR="00D57827" w:rsidRPr="0059023E" w:rsidRDefault="00D57827" w:rsidP="00AE0EE3">
                                    <w:pPr>
                                      <w:jc w:val="center"/>
                                      <w:rPr>
                                        <w:sz w:val="16"/>
                                        <w:szCs w:val="16"/>
                                      </w:rPr>
                                    </w:pPr>
                                    <w:r w:rsidRPr="0059023E">
                                      <w:rPr>
                                        <w:sz w:val="16"/>
                                        <w:szCs w:val="16"/>
                                      </w:rPr>
                                      <w:t xml:space="preserve">Lãnh đạo Sở </w:t>
                                    </w:r>
                                    <w:r>
                                      <w:rPr>
                                        <w:sz w:val="16"/>
                                        <w:szCs w:val="16"/>
                                      </w:rPr>
                                      <w:t xml:space="preserve">TN&amp;MT phê duyệt Tờ trình trình UBND tỉnh </w:t>
                                    </w:r>
                                    <w:r w:rsidRPr="0059023E">
                                      <w:rPr>
                                        <w:sz w:val="16"/>
                                        <w:szCs w:val="16"/>
                                      </w:rPr>
                                      <w:t>(</w:t>
                                    </w:r>
                                    <w:r>
                                      <w:rPr>
                                        <w:sz w:val="16"/>
                                        <w:szCs w:val="16"/>
                                      </w:rPr>
                                      <w:t>16h</w:t>
                                    </w:r>
                                    <w:r w:rsidRPr="0059023E">
                                      <w:rPr>
                                        <w:sz w:val="16"/>
                                        <w:szCs w:val="16"/>
                                      </w:rPr>
                                      <w:t>)</w:t>
                                    </w:r>
                                  </w:p>
                                  <w:p w:rsidR="00D57827" w:rsidRPr="0059023E" w:rsidRDefault="00D57827" w:rsidP="00AE0EE3">
                                    <w:pPr>
                                      <w:jc w:val="center"/>
                                      <w:rPr>
                                        <w:sz w:val="16"/>
                                        <w:szCs w:val="16"/>
                                      </w:rPr>
                                    </w:pPr>
                                  </w:p>
                                </w:txbxContent>
                              </v:textbox>
                            </v:roundrect>
                            <v:shape id="Right Arrow 55" o:spid="_x0000_s1035" type="#_x0000_t13" style="position:absolute;left:14097;top:1952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" adj="14152" fillcolor="window" strokecolor="#70ad47" strokeweight="1pt">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 o:spid="_x0000_s1036" type="#_x0000_t67" style="position:absolute;left:38957;top:6286;width:1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" adj="13050" fillcolor="window" strokecolor="#70ad47" strokeweight="1pt">
                              <v:path arrowok="t"/>
                            </v:shape>
                            <v:shape id="Down Arrow 57" o:spid="_x0000_s1037" type="#_x0000_t67" style="position:absolute;left:6667;top:14859;width:2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" adj="14073" fillcolor="window" strokecolor="#70ad47" strokeweight="1pt">
                              <v:path arrowok="t"/>
                            </v:shape>
                            <v:roundrect id="Rounded Rectangle 58" o:spid="_x0000_s1038" style="position:absolute;top:9525;width:13811;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" fillcolor="window" strokecolor="#70ad47" strokeweight="1pt">
                              <v:stroke joinstyle="miter"/>
                              <v:path arrowok="t"/>
                              <v:textbox>
                                <w:txbxContent>
                                  <w:p w:rsidR="00D57827" w:rsidRPr="005150E8" w:rsidRDefault="00D57827" w:rsidP="00AE0EE3">
                                    <w:pPr>
                                      <w:jc w:val="center"/>
                                      <w:rPr>
                                        <w:sz w:val="15"/>
                                        <w:szCs w:val="15"/>
                                      </w:rPr>
                                    </w:pPr>
                                    <w:r w:rsidRPr="005150E8">
                                      <w:rPr>
                                        <w:sz w:val="15"/>
                                        <w:szCs w:val="15"/>
                                      </w:rPr>
                                      <w:t>VP UBND tỉnh  trình UBND tỉnh phê duyệt (</w:t>
                                    </w:r>
                                    <w:r>
                                      <w:rPr>
                                        <w:sz w:val="15"/>
                                        <w:szCs w:val="15"/>
                                      </w:rPr>
                                      <w:t>56h</w:t>
                                    </w:r>
                                    <w:r w:rsidRPr="005150E8">
                                      <w:rPr>
                                        <w:sz w:val="15"/>
                                        <w:szCs w:val="15"/>
                                      </w:rPr>
                                      <w:t>)</w:t>
                                    </w:r>
                                  </w:p>
                                  <w:p w:rsidR="00D57827" w:rsidRPr="005150E8" w:rsidRDefault="00D57827" w:rsidP="00AE0EE3">
                                    <w:pPr>
                                      <w:jc w:val="center"/>
                                      <w:rPr>
                                        <w:sz w:val="15"/>
                                        <w:szCs w:val="15"/>
                                      </w:rPr>
                                    </w:pPr>
                                  </w:p>
                                </w:txbxContent>
                              </v:textbox>
                            </v:roundrect>
                            <v:shape id="Left Arrow 59" o:spid="_x0000_s103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" adj="6545" fillcolor="window" strokecolor="#70ad47" strokeweight="1pt">
                              <v:path arrowok="t"/>
                            </v:shape>
                          </v:group>
                        </w:pict>
                      </mc:Fallback>
                    </mc:AlternateContent>
                  </w: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p w:rsidR="00AE0EE3" w:rsidRPr="000E71EE" w:rsidRDefault="00AE0EE3" w:rsidP="000E527C">
                  <w:pPr>
                    <w:pStyle w:val="Header"/>
                    <w:jc w:val="center"/>
                    <w:rPr>
                      <w:lang w:val="nl-NL"/>
                    </w:rPr>
                  </w:pPr>
                </w:p>
              </w:tc>
            </w:tr>
          </w:tbl>
          <w:p w:rsidR="00AE0EE3" w:rsidRPr="000E71EE" w:rsidRDefault="00AE0EE3" w:rsidP="000E527C">
            <w:pPr>
              <w:pStyle w:val="BodyTextIndent2"/>
              <w:spacing w:after="0" w:line="240" w:lineRule="auto"/>
              <w:rPr>
                <w:sz w:val="26"/>
                <w:szCs w:val="26"/>
                <w:lang w:val="nl-NL"/>
              </w:rPr>
            </w:pPr>
          </w:p>
        </w:tc>
      </w:tr>
      <w:tr w:rsidR="00AE0EE3" w:rsidRPr="000E71EE" w:rsidTr="000E527C">
        <w:trPr>
          <w:tblCellSpacing w:w="0" w:type="dxa"/>
        </w:trPr>
        <w:tc>
          <w:tcPr>
            <w:tcW w:w="1261" w:type="dxa"/>
            <w:vAlign w:val="center"/>
          </w:tcPr>
          <w:p w:rsidR="00AE0EE3" w:rsidRPr="000E71EE" w:rsidRDefault="00AE0EE3" w:rsidP="000E527C">
            <w:pPr>
              <w:jc w:val="center"/>
              <w:rPr>
                <w:sz w:val="26"/>
                <w:szCs w:val="26"/>
              </w:rPr>
            </w:pPr>
            <w:r w:rsidRPr="000E71EE">
              <w:rPr>
                <w:b/>
                <w:bCs/>
                <w:sz w:val="26"/>
                <w:szCs w:val="26"/>
              </w:rPr>
              <w:lastRenderedPageBreak/>
              <w:t>2. Cách thức thực hiện</w:t>
            </w:r>
          </w:p>
        </w:tc>
        <w:tc>
          <w:tcPr>
            <w:tcW w:w="8814" w:type="dxa"/>
            <w:vAlign w:val="center"/>
          </w:tcPr>
          <w:p w:rsidR="00AE0EE3" w:rsidRPr="000E71EE" w:rsidRDefault="00AE0EE3" w:rsidP="000E527C">
            <w:pPr>
              <w:spacing w:before="40" w:after="40"/>
              <w:ind w:left="57" w:right="57"/>
              <w:jc w:val="both"/>
              <w:rPr>
                <w:sz w:val="26"/>
                <w:szCs w:val="26"/>
                <w:lang w:val="es-ES"/>
              </w:rPr>
            </w:pPr>
            <w:r w:rsidRPr="000E71EE">
              <w:rPr>
                <w:sz w:val="26"/>
                <w:szCs w:val="26"/>
                <w:lang w:val="es-ES"/>
              </w:rPr>
              <w:t xml:space="preserve">- Nộp hồ sơ trực tiếp tại Trung tâm </w:t>
            </w:r>
            <w:r w:rsidRPr="000E71EE">
              <w:rPr>
                <w:sz w:val="26"/>
                <w:szCs w:val="26"/>
              </w:rPr>
              <w:t>P</w:t>
            </w:r>
            <w:r w:rsidRPr="000E71EE">
              <w:rPr>
                <w:sz w:val="26"/>
                <w:szCs w:val="26"/>
                <w:lang w:val="es-ES"/>
              </w:rPr>
              <w:t>hục vụ hành chính công tỉnh;</w:t>
            </w:r>
          </w:p>
          <w:p w:rsidR="00AE0EE3" w:rsidRPr="000E71EE" w:rsidRDefault="00AE0EE3" w:rsidP="000E527C">
            <w:pPr>
              <w:spacing w:before="40" w:after="40"/>
              <w:ind w:left="57" w:right="57"/>
              <w:jc w:val="both"/>
              <w:rPr>
                <w:sz w:val="26"/>
                <w:szCs w:val="26"/>
                <w:lang w:val="es-ES"/>
              </w:rPr>
            </w:pPr>
            <w:r w:rsidRPr="000E71EE">
              <w:rPr>
                <w:sz w:val="26"/>
                <w:szCs w:val="26"/>
                <w:lang w:val="es-ES"/>
              </w:rPr>
              <w:t>- Nộp qua dịch vụ bưu chính công ích;</w:t>
            </w:r>
          </w:p>
          <w:p w:rsidR="00AE0EE3" w:rsidRPr="000E71EE" w:rsidRDefault="00AE0EE3" w:rsidP="000E527C">
            <w:pPr>
              <w:spacing w:before="40" w:after="40"/>
              <w:ind w:left="57" w:right="57"/>
              <w:jc w:val="both"/>
              <w:rPr>
                <w:sz w:val="26"/>
                <w:szCs w:val="26"/>
              </w:rPr>
            </w:pPr>
            <w:r w:rsidRPr="000E71EE">
              <w:rPr>
                <w:sz w:val="26"/>
                <w:szCs w:val="26"/>
                <w:lang w:val="es-ES"/>
              </w:rPr>
              <w:t xml:space="preserve">- Nộp hồ sơ trực tuyến </w:t>
            </w:r>
            <w:r w:rsidRPr="000E71EE">
              <w:rPr>
                <w:sz w:val="26"/>
                <w:szCs w:val="26"/>
              </w:rPr>
              <w:t>tại:</w:t>
            </w:r>
          </w:p>
          <w:p w:rsidR="00AE0EE3" w:rsidRPr="000E71EE" w:rsidRDefault="00AE0EE3" w:rsidP="000E527C">
            <w:pPr>
              <w:spacing w:before="40" w:after="40"/>
              <w:ind w:left="57" w:right="57"/>
              <w:jc w:val="both"/>
              <w:rPr>
                <w:sz w:val="26"/>
                <w:szCs w:val="26"/>
              </w:rPr>
            </w:pPr>
            <w:r w:rsidRPr="000E71EE">
              <w:rPr>
                <w:sz w:val="26"/>
                <w:szCs w:val="26"/>
              </w:rPr>
              <w:t xml:space="preserve">+ Cổng dịch vụ công Quốc gia, địa chỉ: </w:t>
            </w:r>
            <w:hyperlink r:id="rId10" w:history="1">
              <w:r w:rsidRPr="000E71EE">
                <w:rPr>
                  <w:rStyle w:val="Hyperlink"/>
                  <w:color w:val="auto"/>
                  <w:sz w:val="26"/>
                  <w:szCs w:val="26"/>
                </w:rPr>
                <w:t>https://dichvucong.gov.vn/</w:t>
              </w:r>
            </w:hyperlink>
          </w:p>
          <w:p w:rsidR="00AE0EE3" w:rsidRPr="000E71EE" w:rsidRDefault="00AE0EE3" w:rsidP="000E527C">
            <w:pPr>
              <w:jc w:val="both"/>
              <w:rPr>
                <w:b/>
                <w:sz w:val="26"/>
                <w:szCs w:val="26"/>
              </w:rPr>
            </w:pPr>
            <w:r w:rsidRPr="000E71EE">
              <w:rPr>
                <w:sz w:val="26"/>
                <w:szCs w:val="26"/>
              </w:rPr>
              <w:t xml:space="preserve">+ Cổng dịch vụ công tỉnh, địa chỉ: </w:t>
            </w:r>
            <w:hyperlink r:id="rId11" w:history="1">
              <w:r w:rsidRPr="000E71EE">
                <w:rPr>
                  <w:rStyle w:val="Hyperlink"/>
                  <w:color w:val="auto"/>
                  <w:sz w:val="26"/>
                  <w:szCs w:val="26"/>
                </w:rPr>
                <w:t>https://dichvucong.tayninh.gov.vn/</w:t>
              </w:r>
            </w:hyperlink>
          </w:p>
        </w:tc>
      </w:tr>
      <w:tr w:rsidR="00AE0EE3" w:rsidRPr="000E71EE" w:rsidTr="000E527C">
        <w:trPr>
          <w:trHeight w:val="416"/>
          <w:tblCellSpacing w:w="0" w:type="dxa"/>
        </w:trPr>
        <w:tc>
          <w:tcPr>
            <w:tcW w:w="1261" w:type="dxa"/>
            <w:vAlign w:val="center"/>
          </w:tcPr>
          <w:p w:rsidR="00AE0EE3" w:rsidRPr="000E71EE" w:rsidRDefault="00AE0EE3" w:rsidP="000E527C">
            <w:pPr>
              <w:jc w:val="center"/>
              <w:rPr>
                <w:b/>
                <w:bCs/>
                <w:sz w:val="26"/>
                <w:szCs w:val="26"/>
              </w:rPr>
            </w:pPr>
            <w:r w:rsidRPr="000E71EE">
              <w:rPr>
                <w:b/>
                <w:bCs/>
                <w:sz w:val="26"/>
                <w:szCs w:val="26"/>
              </w:rPr>
              <w:t>3. Thành phần, số lượng hồ sơ</w:t>
            </w:r>
          </w:p>
        </w:tc>
        <w:tc>
          <w:tcPr>
            <w:tcW w:w="8814" w:type="dxa"/>
            <w:vAlign w:val="center"/>
          </w:tcPr>
          <w:p w:rsidR="00AE0EE3" w:rsidRPr="000E71EE" w:rsidRDefault="00AE0EE3" w:rsidP="000E527C">
            <w:pPr>
              <w:jc w:val="both"/>
              <w:rPr>
                <w:rFonts w:eastAsia="SimSun"/>
                <w:b/>
                <w:bCs/>
                <w:sz w:val="26"/>
                <w:szCs w:val="26"/>
              </w:rPr>
            </w:pPr>
            <w:r w:rsidRPr="000E71EE">
              <w:rPr>
                <w:rFonts w:eastAsia="SimSun"/>
                <w:b/>
                <w:bCs/>
                <w:sz w:val="26"/>
                <w:szCs w:val="26"/>
              </w:rPr>
              <w:t>a) Thành phần hồ sơ:</w:t>
            </w:r>
          </w:p>
          <w:p w:rsidR="00AE0EE3" w:rsidRPr="000E71EE" w:rsidRDefault="00AE0EE3" w:rsidP="000E527C">
            <w:pPr>
              <w:jc w:val="both"/>
              <w:rPr>
                <w:rFonts w:eastAsia="SimSun"/>
                <w:sz w:val="26"/>
                <w:szCs w:val="26"/>
                <w:lang w:val="vi-VN"/>
              </w:rPr>
            </w:pPr>
            <w:r w:rsidRPr="000E71EE">
              <w:rPr>
                <w:rFonts w:eastAsia="SimSun"/>
                <w:sz w:val="26"/>
                <w:szCs w:val="26"/>
                <w:lang w:val="vi-VN"/>
              </w:rPr>
              <w:t xml:space="preserve">Phương án cắm mốc giới hành lang bảo vệ nguồn nước đối với hồ chứa thủy điện và hồ chứa thủy lợi </w:t>
            </w:r>
            <w:r>
              <w:rPr>
                <w:rFonts w:eastAsia="SimSun"/>
                <w:sz w:val="26"/>
                <w:szCs w:val="26"/>
                <w:lang w:val="en-GB"/>
              </w:rPr>
              <w:t xml:space="preserve">phải </w:t>
            </w:r>
            <w:r w:rsidRPr="000E71EE">
              <w:rPr>
                <w:rFonts w:eastAsia="SimSun"/>
                <w:sz w:val="26"/>
                <w:szCs w:val="26"/>
                <w:lang w:val="vi-VN"/>
              </w:rPr>
              <w:t>đảm bảo các thông tin sau:</w:t>
            </w:r>
          </w:p>
          <w:p w:rsidR="00AE0EE3" w:rsidRPr="000E71EE" w:rsidRDefault="00AE0EE3" w:rsidP="000E527C">
            <w:pPr>
              <w:jc w:val="both"/>
              <w:rPr>
                <w:rFonts w:eastAsia="SimSun"/>
                <w:sz w:val="26"/>
                <w:szCs w:val="26"/>
                <w:lang w:val="vi-VN"/>
              </w:rPr>
            </w:pPr>
            <w:r w:rsidRPr="000E71EE">
              <w:rPr>
                <w:sz w:val="26"/>
                <w:szCs w:val="26"/>
              </w:rPr>
              <w:t>-</w:t>
            </w:r>
            <w:r w:rsidRPr="000E71EE">
              <w:rPr>
                <w:rFonts w:eastAsia="SimSun"/>
                <w:sz w:val="26"/>
                <w:szCs w:val="26"/>
                <w:lang w:val="vi-VN"/>
              </w:rPr>
              <w:t xml:space="preserve"> Thông số cơ bản của hồ chứa; </w:t>
            </w:r>
          </w:p>
          <w:p w:rsidR="00AE0EE3" w:rsidRPr="000E71EE" w:rsidRDefault="00AE0EE3" w:rsidP="000E527C">
            <w:pPr>
              <w:jc w:val="both"/>
              <w:rPr>
                <w:rFonts w:eastAsia="SimSun"/>
                <w:sz w:val="26"/>
                <w:szCs w:val="26"/>
                <w:lang w:val="vi-VN"/>
              </w:rPr>
            </w:pPr>
            <w:r w:rsidRPr="000E71EE">
              <w:rPr>
                <w:rFonts w:eastAsia="SimSun"/>
                <w:sz w:val="26"/>
                <w:szCs w:val="26"/>
                <w:lang w:val="en-GB"/>
              </w:rPr>
              <w:t xml:space="preserve">- </w:t>
            </w:r>
            <w:r w:rsidRPr="000E71EE">
              <w:rPr>
                <w:rFonts w:eastAsia="SimSun"/>
                <w:sz w:val="26"/>
                <w:szCs w:val="26"/>
                <w:lang w:val="vi-VN"/>
              </w:rPr>
              <w:t xml:space="preserve">Hiện trạng quản lý, sử dụng đất quanh hồ chứa; </w:t>
            </w:r>
          </w:p>
          <w:p w:rsidR="00AE0EE3" w:rsidRPr="000E71EE" w:rsidRDefault="00AE0EE3" w:rsidP="000E527C">
            <w:pPr>
              <w:jc w:val="both"/>
              <w:rPr>
                <w:rFonts w:eastAsia="SimSun"/>
                <w:sz w:val="26"/>
                <w:szCs w:val="26"/>
                <w:lang w:val="vi-VN"/>
              </w:rPr>
            </w:pPr>
            <w:r w:rsidRPr="000E71EE">
              <w:rPr>
                <w:rFonts w:eastAsia="SimSun"/>
                <w:sz w:val="26"/>
                <w:szCs w:val="26"/>
                <w:lang w:val="en-GB"/>
              </w:rPr>
              <w:t xml:space="preserve">- </w:t>
            </w:r>
            <w:r w:rsidRPr="000E71EE">
              <w:rPr>
                <w:rFonts w:eastAsia="SimSun"/>
                <w:sz w:val="26"/>
                <w:szCs w:val="26"/>
                <w:lang w:val="vi-VN"/>
              </w:rPr>
              <w:t xml:space="preserve">Xác định phạm vi cụ thể của hành lang bảo vệ hồ chứa trên sơ đồ mặt bằng; </w:t>
            </w:r>
          </w:p>
          <w:p w:rsidR="00AE0EE3" w:rsidRPr="000E71EE" w:rsidRDefault="00AE0EE3" w:rsidP="000E527C">
            <w:pPr>
              <w:jc w:val="both"/>
              <w:rPr>
                <w:rFonts w:eastAsia="SimSun"/>
                <w:sz w:val="26"/>
                <w:szCs w:val="26"/>
                <w:lang w:val="vi-VN"/>
              </w:rPr>
            </w:pPr>
            <w:r w:rsidRPr="000E71EE">
              <w:rPr>
                <w:rFonts w:eastAsia="SimSun"/>
                <w:sz w:val="26"/>
                <w:szCs w:val="26"/>
                <w:lang w:val="en-GB"/>
              </w:rPr>
              <w:t xml:space="preserve">- </w:t>
            </w:r>
            <w:r w:rsidRPr="000E71EE">
              <w:rPr>
                <w:rFonts w:eastAsia="SimSun"/>
                <w:sz w:val="26"/>
                <w:szCs w:val="26"/>
                <w:lang w:val="vi-VN"/>
              </w:rPr>
              <w:t xml:space="preserve">Tọa độ, địa danh hành chính của các mốc giới, khoảng cách của các mốc giới trên bản đồ địa hình tỷ lệ 1/25.000 đến 1/2.000; </w:t>
            </w:r>
          </w:p>
          <w:p w:rsidR="00AE0EE3" w:rsidRPr="000E71EE" w:rsidRDefault="00AE0EE3" w:rsidP="000E527C">
            <w:pPr>
              <w:jc w:val="both"/>
              <w:rPr>
                <w:rFonts w:eastAsia="SimSun"/>
                <w:sz w:val="26"/>
                <w:szCs w:val="26"/>
                <w:lang w:val="vi-VN"/>
              </w:rPr>
            </w:pPr>
            <w:r w:rsidRPr="000E71EE">
              <w:rPr>
                <w:rFonts w:eastAsia="SimSun"/>
                <w:sz w:val="26"/>
                <w:szCs w:val="26"/>
                <w:lang w:val="en-GB"/>
              </w:rPr>
              <w:t xml:space="preserve">- </w:t>
            </w:r>
            <w:r w:rsidRPr="000E71EE">
              <w:rPr>
                <w:rFonts w:eastAsia="SimSun"/>
                <w:sz w:val="26"/>
                <w:szCs w:val="26"/>
                <w:lang w:val="vi-VN"/>
              </w:rPr>
              <w:t xml:space="preserve">Phương án huy động nhân lực, vật tư, vật liệu, thi công, giải phóng mặt bằng trên thực địa; </w:t>
            </w:r>
          </w:p>
          <w:p w:rsidR="00AE0EE3" w:rsidRPr="000E71EE" w:rsidRDefault="00AE0EE3" w:rsidP="000E527C">
            <w:pPr>
              <w:jc w:val="both"/>
              <w:rPr>
                <w:rFonts w:eastAsia="SimSun"/>
                <w:sz w:val="26"/>
                <w:szCs w:val="26"/>
                <w:lang w:val="vi-VN"/>
              </w:rPr>
            </w:pPr>
            <w:r w:rsidRPr="000E71EE">
              <w:rPr>
                <w:rFonts w:eastAsia="SimSun"/>
                <w:sz w:val="26"/>
                <w:szCs w:val="26"/>
                <w:lang w:val="en-GB"/>
              </w:rPr>
              <w:t xml:space="preserve">- </w:t>
            </w:r>
            <w:r w:rsidRPr="000E71EE">
              <w:rPr>
                <w:rFonts w:eastAsia="SimSun"/>
                <w:sz w:val="26"/>
                <w:szCs w:val="26"/>
                <w:lang w:val="vi-VN"/>
              </w:rPr>
              <w:t xml:space="preserve"> Tiến độ cắm mốc, bàn giao mốc giới, kinh phí thực hiệ</w:t>
            </w:r>
            <w:r>
              <w:rPr>
                <w:rFonts w:eastAsia="SimSun"/>
                <w:sz w:val="26"/>
                <w:szCs w:val="26"/>
                <w:lang w:val="vi-VN"/>
              </w:rPr>
              <w:t>n.</w:t>
            </w:r>
          </w:p>
          <w:p w:rsidR="00AE0EE3" w:rsidRPr="000E71EE" w:rsidRDefault="00AE0EE3" w:rsidP="000E527C">
            <w:pPr>
              <w:jc w:val="both"/>
              <w:rPr>
                <w:b/>
                <w:sz w:val="26"/>
                <w:szCs w:val="26"/>
                <w:lang w:val="hr-HR"/>
              </w:rPr>
            </w:pPr>
            <w:r w:rsidRPr="000E71EE">
              <w:rPr>
                <w:rFonts w:eastAsia="SimSun"/>
                <w:b/>
                <w:bCs/>
                <w:sz w:val="26"/>
                <w:szCs w:val="26"/>
                <w:lang w:val="vi-VN"/>
              </w:rPr>
              <w:t>b) Số lượng hồ sơ:</w:t>
            </w:r>
            <w:r w:rsidRPr="000E71EE">
              <w:rPr>
                <w:rFonts w:eastAsia="SimSun"/>
                <w:bCs/>
                <w:sz w:val="26"/>
                <w:szCs w:val="26"/>
                <w:lang w:val="vi-VN"/>
              </w:rPr>
              <w:t xml:space="preserve"> 0</w:t>
            </w:r>
            <w:r w:rsidRPr="000E71EE">
              <w:rPr>
                <w:rFonts w:eastAsia="SimSun"/>
                <w:bCs/>
                <w:sz w:val="26"/>
                <w:szCs w:val="26"/>
              </w:rPr>
              <w:t>1</w:t>
            </w:r>
            <w:r w:rsidRPr="000E71EE">
              <w:rPr>
                <w:rFonts w:eastAsia="SimSun"/>
                <w:bCs/>
                <w:sz w:val="26"/>
                <w:szCs w:val="26"/>
                <w:lang w:val="vi-VN"/>
              </w:rPr>
              <w:t xml:space="preserve"> bộ.</w:t>
            </w:r>
          </w:p>
        </w:tc>
      </w:tr>
      <w:tr w:rsidR="00AE0EE3" w:rsidRPr="000E71EE" w:rsidTr="000E527C">
        <w:trPr>
          <w:tblCellSpacing w:w="0" w:type="dxa"/>
        </w:trPr>
        <w:tc>
          <w:tcPr>
            <w:tcW w:w="1261" w:type="dxa"/>
            <w:vAlign w:val="center"/>
          </w:tcPr>
          <w:p w:rsidR="00AE0EE3" w:rsidRPr="000E71EE" w:rsidRDefault="00AE0EE3" w:rsidP="000E527C">
            <w:pPr>
              <w:jc w:val="center"/>
              <w:rPr>
                <w:b/>
                <w:bCs/>
                <w:sz w:val="26"/>
                <w:szCs w:val="26"/>
                <w:lang w:val="vi-VN"/>
              </w:rPr>
            </w:pPr>
            <w:r w:rsidRPr="000E71EE">
              <w:rPr>
                <w:b/>
                <w:bCs/>
                <w:sz w:val="26"/>
                <w:szCs w:val="26"/>
                <w:lang w:val="vi-VN"/>
              </w:rPr>
              <w:t>4. Thời hạn</w:t>
            </w:r>
          </w:p>
          <w:p w:rsidR="00AE0EE3" w:rsidRPr="000E71EE" w:rsidRDefault="00AE0EE3" w:rsidP="000E527C">
            <w:pPr>
              <w:jc w:val="center"/>
              <w:rPr>
                <w:sz w:val="26"/>
                <w:szCs w:val="26"/>
                <w:lang w:val="vi-VN"/>
              </w:rPr>
            </w:pPr>
            <w:r w:rsidRPr="000E71EE">
              <w:rPr>
                <w:b/>
                <w:bCs/>
                <w:sz w:val="26"/>
                <w:szCs w:val="26"/>
                <w:lang w:val="vi-VN"/>
              </w:rPr>
              <w:t xml:space="preserve"> giải quyết</w:t>
            </w:r>
          </w:p>
        </w:tc>
        <w:tc>
          <w:tcPr>
            <w:tcW w:w="8814" w:type="dxa"/>
            <w:vAlign w:val="center"/>
          </w:tcPr>
          <w:p w:rsidR="00AE0EE3" w:rsidRPr="000E71EE" w:rsidRDefault="00AE0EE3" w:rsidP="000E527C">
            <w:pPr>
              <w:ind w:firstLine="74"/>
              <w:jc w:val="both"/>
              <w:rPr>
                <w:sz w:val="26"/>
                <w:szCs w:val="26"/>
                <w:lang w:val="nl-NL"/>
              </w:rPr>
            </w:pPr>
            <w:r w:rsidRPr="000E71EE">
              <w:rPr>
                <w:rFonts w:eastAsia="SimSun"/>
                <w:bCs/>
                <w:sz w:val="26"/>
                <w:szCs w:val="26"/>
                <w:lang w:val="en-GB"/>
              </w:rPr>
              <w:t>40</w:t>
            </w:r>
            <w:r w:rsidRPr="000E71EE">
              <w:rPr>
                <w:rFonts w:eastAsia="SimSun"/>
                <w:bCs/>
                <w:sz w:val="26"/>
                <w:szCs w:val="26"/>
                <w:lang w:val="vi-VN"/>
              </w:rPr>
              <w:t xml:space="preserve"> ngày làm việc, kể từ ngày nhận đủ hồ sơ hợp lệ.</w:t>
            </w:r>
          </w:p>
        </w:tc>
      </w:tr>
      <w:tr w:rsidR="00AE0EE3" w:rsidRPr="000E71EE" w:rsidTr="000E527C">
        <w:trPr>
          <w:tblCellSpacing w:w="0" w:type="dxa"/>
        </w:trPr>
        <w:tc>
          <w:tcPr>
            <w:tcW w:w="1261" w:type="dxa"/>
            <w:vAlign w:val="center"/>
          </w:tcPr>
          <w:p w:rsidR="00AE0EE3" w:rsidRPr="000E71EE" w:rsidRDefault="00AE0EE3" w:rsidP="000E527C">
            <w:pPr>
              <w:jc w:val="center"/>
              <w:rPr>
                <w:sz w:val="26"/>
                <w:szCs w:val="26"/>
                <w:lang w:val="vi-VN"/>
              </w:rPr>
            </w:pPr>
            <w:r w:rsidRPr="000E71EE">
              <w:rPr>
                <w:b/>
                <w:bCs/>
                <w:sz w:val="26"/>
                <w:szCs w:val="26"/>
              </w:rPr>
              <w:t xml:space="preserve">5. </w:t>
            </w:r>
            <w:r w:rsidRPr="000E71EE">
              <w:rPr>
                <w:b/>
                <w:bCs/>
                <w:sz w:val="26"/>
                <w:szCs w:val="26"/>
                <w:lang w:val="vi-VN"/>
              </w:rPr>
              <w:t>Đối tượng thực hiện</w:t>
            </w:r>
          </w:p>
        </w:tc>
        <w:tc>
          <w:tcPr>
            <w:tcW w:w="8814" w:type="dxa"/>
            <w:vAlign w:val="center"/>
          </w:tcPr>
          <w:p w:rsidR="00AE0EE3" w:rsidRPr="000E71EE" w:rsidRDefault="00AE0EE3" w:rsidP="000E527C">
            <w:pPr>
              <w:rPr>
                <w:sz w:val="26"/>
                <w:szCs w:val="26"/>
                <w:lang w:val="vi-VN"/>
              </w:rPr>
            </w:pPr>
            <w:r w:rsidRPr="000E71EE">
              <w:rPr>
                <w:sz w:val="26"/>
                <w:szCs w:val="26"/>
                <w:lang w:val="nl-NL"/>
              </w:rPr>
              <w:t xml:space="preserve"> </w:t>
            </w:r>
            <w:r w:rsidRPr="000E71EE">
              <w:rPr>
                <w:rFonts w:eastAsia="SimSun"/>
                <w:bCs/>
                <w:sz w:val="26"/>
                <w:szCs w:val="26"/>
              </w:rPr>
              <w:t>Tổ chức, cá nhân.</w:t>
            </w:r>
          </w:p>
        </w:tc>
      </w:tr>
      <w:tr w:rsidR="00AE0EE3" w:rsidRPr="000E71EE" w:rsidTr="000E527C">
        <w:trPr>
          <w:tblCellSpacing w:w="0" w:type="dxa"/>
        </w:trPr>
        <w:tc>
          <w:tcPr>
            <w:tcW w:w="1261" w:type="dxa"/>
            <w:vAlign w:val="center"/>
          </w:tcPr>
          <w:p w:rsidR="00AE0EE3" w:rsidRPr="000E71EE" w:rsidRDefault="00AE0EE3" w:rsidP="000E527C">
            <w:pPr>
              <w:jc w:val="center"/>
              <w:rPr>
                <w:sz w:val="26"/>
                <w:szCs w:val="26"/>
                <w:lang w:val="vi-VN"/>
              </w:rPr>
            </w:pPr>
            <w:r w:rsidRPr="000E71EE">
              <w:rPr>
                <w:b/>
                <w:bCs/>
                <w:sz w:val="26"/>
                <w:szCs w:val="26"/>
              </w:rPr>
              <w:t xml:space="preserve">6. </w:t>
            </w:r>
            <w:r w:rsidRPr="000E71EE">
              <w:rPr>
                <w:b/>
                <w:bCs/>
                <w:sz w:val="26"/>
                <w:szCs w:val="26"/>
                <w:lang w:val="vi-VN"/>
              </w:rPr>
              <w:t>Cơ quan thực hiện</w:t>
            </w:r>
          </w:p>
        </w:tc>
        <w:tc>
          <w:tcPr>
            <w:tcW w:w="8814" w:type="dxa"/>
            <w:vAlign w:val="center"/>
          </w:tcPr>
          <w:p w:rsidR="00AE0EE3" w:rsidRPr="000E71EE" w:rsidRDefault="00AE0EE3" w:rsidP="000E527C">
            <w:pPr>
              <w:jc w:val="both"/>
              <w:rPr>
                <w:rFonts w:eastAsia="SimSun"/>
                <w:sz w:val="26"/>
                <w:szCs w:val="26"/>
                <w:lang w:val="vi-VN"/>
              </w:rPr>
            </w:pPr>
            <w:r w:rsidRPr="000E71EE">
              <w:rPr>
                <w:sz w:val="26"/>
                <w:szCs w:val="26"/>
                <w:lang w:val="vi-VN"/>
              </w:rPr>
              <w:t xml:space="preserve"> </w:t>
            </w:r>
            <w:r w:rsidRPr="000E71EE">
              <w:rPr>
                <w:rFonts w:eastAsia="SimSun"/>
                <w:sz w:val="26"/>
                <w:szCs w:val="26"/>
                <w:lang w:val="vi-VN"/>
              </w:rPr>
              <w:t>- Cơ quan có thẩm quyền quyết định: Ủy ban nhâ</w:t>
            </w:r>
            <w:r>
              <w:rPr>
                <w:rFonts w:eastAsia="SimSun"/>
                <w:sz w:val="26"/>
                <w:szCs w:val="26"/>
                <w:lang w:val="en-GB"/>
              </w:rPr>
              <w:t>n</w:t>
            </w:r>
            <w:r w:rsidRPr="000E71EE">
              <w:rPr>
                <w:rFonts w:eastAsia="SimSun"/>
                <w:sz w:val="26"/>
                <w:szCs w:val="26"/>
                <w:lang w:val="vi-VN"/>
              </w:rPr>
              <w:t xml:space="preserve"> dân tỉnh. </w:t>
            </w:r>
          </w:p>
          <w:p w:rsidR="00AE0EE3" w:rsidRPr="000E71EE" w:rsidRDefault="00AE0EE3" w:rsidP="000E527C">
            <w:pPr>
              <w:jc w:val="both"/>
              <w:rPr>
                <w:b/>
                <w:sz w:val="26"/>
                <w:szCs w:val="26"/>
                <w:lang w:val="nl-NL"/>
              </w:rPr>
            </w:pPr>
            <w:r w:rsidRPr="000E71EE">
              <w:rPr>
                <w:rFonts w:eastAsia="SimSun"/>
                <w:sz w:val="26"/>
                <w:szCs w:val="26"/>
                <w:lang w:val="vi-VN"/>
              </w:rPr>
              <w:t>- Cơ quan trực tiếp thực hiện: Sở Tài nguyên và Môi trường.</w:t>
            </w:r>
          </w:p>
        </w:tc>
      </w:tr>
      <w:tr w:rsidR="00AE0EE3" w:rsidRPr="000E71EE" w:rsidTr="000E527C">
        <w:trPr>
          <w:tblCellSpacing w:w="0" w:type="dxa"/>
        </w:trPr>
        <w:tc>
          <w:tcPr>
            <w:tcW w:w="1261" w:type="dxa"/>
            <w:vAlign w:val="center"/>
          </w:tcPr>
          <w:p w:rsidR="00AE0EE3" w:rsidRPr="000E71EE" w:rsidRDefault="00AE0EE3" w:rsidP="000E527C">
            <w:pPr>
              <w:jc w:val="center"/>
              <w:rPr>
                <w:sz w:val="26"/>
                <w:szCs w:val="26"/>
              </w:rPr>
            </w:pPr>
            <w:r w:rsidRPr="000E71EE">
              <w:rPr>
                <w:b/>
                <w:bCs/>
                <w:sz w:val="26"/>
                <w:szCs w:val="26"/>
              </w:rPr>
              <w:t>7. Kết quả thực hiện</w:t>
            </w:r>
          </w:p>
        </w:tc>
        <w:tc>
          <w:tcPr>
            <w:tcW w:w="8814" w:type="dxa"/>
            <w:vAlign w:val="center"/>
          </w:tcPr>
          <w:p w:rsidR="00AE0EE3" w:rsidRPr="000E71EE" w:rsidRDefault="00AE0EE3" w:rsidP="000E527C">
            <w:pPr>
              <w:jc w:val="both"/>
              <w:rPr>
                <w:rFonts w:eastAsia="SimSun"/>
                <w:sz w:val="26"/>
                <w:szCs w:val="26"/>
                <w:lang w:val="vi-VN"/>
              </w:rPr>
            </w:pPr>
            <w:r w:rsidRPr="000E71EE">
              <w:rPr>
                <w:sz w:val="26"/>
                <w:szCs w:val="26"/>
              </w:rPr>
              <w:t xml:space="preserve"> </w:t>
            </w:r>
            <w:r w:rsidRPr="000E71EE">
              <w:rPr>
                <w:rFonts w:eastAsia="SimSun"/>
                <w:sz w:val="26"/>
                <w:szCs w:val="26"/>
                <w:lang w:val="vi-VN"/>
              </w:rPr>
              <w:t xml:space="preserve"> </w:t>
            </w:r>
            <w:r w:rsidRPr="000E71EE">
              <w:t xml:space="preserve"> </w:t>
            </w:r>
          </w:p>
          <w:p w:rsidR="00AE0EE3" w:rsidRPr="000E71EE" w:rsidRDefault="00AE0EE3" w:rsidP="000E527C">
            <w:pPr>
              <w:jc w:val="both"/>
              <w:rPr>
                <w:sz w:val="26"/>
                <w:szCs w:val="26"/>
              </w:rPr>
            </w:pPr>
            <w:r w:rsidRPr="000E71EE">
              <w:rPr>
                <w:sz w:val="26"/>
                <w:szCs w:val="26"/>
              </w:rPr>
              <w:lastRenderedPageBreak/>
              <w:t>Quyết định phê duyệt phương án cắm mốc giới hành lang bảo vệ nguồn nước đối với hồ chứa thuỷ điện và hồ chứa thuỷ lợi</w:t>
            </w:r>
          </w:p>
        </w:tc>
      </w:tr>
      <w:tr w:rsidR="00AE0EE3" w:rsidRPr="000E71EE" w:rsidTr="000E527C">
        <w:trPr>
          <w:trHeight w:val="1126"/>
          <w:tblCellSpacing w:w="0" w:type="dxa"/>
        </w:trPr>
        <w:tc>
          <w:tcPr>
            <w:tcW w:w="1261" w:type="dxa"/>
            <w:vAlign w:val="center"/>
          </w:tcPr>
          <w:p w:rsidR="00AE0EE3" w:rsidRPr="000E71EE" w:rsidRDefault="00AE0EE3" w:rsidP="000E527C">
            <w:pPr>
              <w:jc w:val="center"/>
              <w:rPr>
                <w:sz w:val="26"/>
                <w:szCs w:val="26"/>
              </w:rPr>
            </w:pPr>
            <w:r w:rsidRPr="000E71EE">
              <w:rPr>
                <w:b/>
                <w:bCs/>
                <w:sz w:val="26"/>
                <w:szCs w:val="26"/>
              </w:rPr>
              <w:lastRenderedPageBreak/>
              <w:t>8. Lệ phí</w:t>
            </w:r>
          </w:p>
        </w:tc>
        <w:tc>
          <w:tcPr>
            <w:tcW w:w="8814" w:type="dxa"/>
            <w:vAlign w:val="center"/>
          </w:tcPr>
          <w:p w:rsidR="00AE0EE3" w:rsidRPr="000E71EE" w:rsidRDefault="00AE0EE3" w:rsidP="000E527C">
            <w:pPr>
              <w:jc w:val="both"/>
              <w:rPr>
                <w:rFonts w:eastAsia="SimSun"/>
                <w:bCs/>
                <w:sz w:val="26"/>
                <w:szCs w:val="26"/>
                <w:lang w:val="en-GB"/>
              </w:rPr>
            </w:pPr>
            <w:r w:rsidRPr="000E71EE">
              <w:rPr>
                <w:rFonts w:eastAsia="SimSun"/>
                <w:spacing w:val="-8"/>
                <w:sz w:val="26"/>
                <w:szCs w:val="26"/>
                <w:lang w:val="en-GB"/>
              </w:rPr>
              <w:t>Không</w:t>
            </w:r>
          </w:p>
        </w:tc>
      </w:tr>
      <w:tr w:rsidR="00AE0EE3" w:rsidRPr="000E71EE" w:rsidTr="000E527C">
        <w:trPr>
          <w:tblCellSpacing w:w="0" w:type="dxa"/>
        </w:trPr>
        <w:tc>
          <w:tcPr>
            <w:tcW w:w="1261" w:type="dxa"/>
            <w:vAlign w:val="center"/>
          </w:tcPr>
          <w:p w:rsidR="00AE0EE3" w:rsidRPr="000E71EE" w:rsidRDefault="00AE0EE3" w:rsidP="000E527C">
            <w:pPr>
              <w:jc w:val="center"/>
              <w:rPr>
                <w:sz w:val="26"/>
                <w:szCs w:val="26"/>
              </w:rPr>
            </w:pPr>
            <w:r w:rsidRPr="000E71EE">
              <w:rPr>
                <w:b/>
                <w:bCs/>
                <w:sz w:val="26"/>
                <w:szCs w:val="26"/>
              </w:rPr>
              <w:t>9. Tên mẫu đơn, mẫu tờ khai</w:t>
            </w:r>
          </w:p>
        </w:tc>
        <w:tc>
          <w:tcPr>
            <w:tcW w:w="8814" w:type="dxa"/>
            <w:vAlign w:val="center"/>
          </w:tcPr>
          <w:p w:rsidR="00AE0EE3" w:rsidRPr="000E71EE" w:rsidRDefault="00AE0EE3" w:rsidP="000E527C">
            <w:pPr>
              <w:spacing w:line="276" w:lineRule="auto"/>
              <w:ind w:right="147"/>
              <w:jc w:val="both"/>
              <w:rPr>
                <w:sz w:val="26"/>
                <w:szCs w:val="26"/>
              </w:rPr>
            </w:pPr>
            <w:r w:rsidRPr="000E71EE">
              <w:t>Không</w:t>
            </w:r>
          </w:p>
          <w:p w:rsidR="00AE0EE3" w:rsidRPr="000E71EE" w:rsidRDefault="00AE0EE3" w:rsidP="000E527C">
            <w:pPr>
              <w:jc w:val="both"/>
              <w:rPr>
                <w:b/>
                <w:sz w:val="26"/>
                <w:szCs w:val="26"/>
                <w:lang w:val="nl-NL"/>
              </w:rPr>
            </w:pPr>
          </w:p>
        </w:tc>
      </w:tr>
      <w:tr w:rsidR="00AE0EE3" w:rsidRPr="000E71EE" w:rsidTr="000E527C">
        <w:trPr>
          <w:tblCellSpacing w:w="0" w:type="dxa"/>
        </w:trPr>
        <w:tc>
          <w:tcPr>
            <w:tcW w:w="1261" w:type="dxa"/>
            <w:vAlign w:val="center"/>
          </w:tcPr>
          <w:p w:rsidR="00AE0EE3" w:rsidRPr="000E71EE" w:rsidRDefault="00AE0EE3" w:rsidP="000E527C">
            <w:pPr>
              <w:jc w:val="center"/>
              <w:rPr>
                <w:b/>
                <w:bCs/>
                <w:sz w:val="26"/>
                <w:szCs w:val="26"/>
                <w:lang w:val="nl-NL"/>
              </w:rPr>
            </w:pPr>
            <w:r w:rsidRPr="000E71EE">
              <w:rPr>
                <w:b/>
                <w:bCs/>
                <w:sz w:val="26"/>
                <w:szCs w:val="26"/>
                <w:lang w:val="nl-NL"/>
              </w:rPr>
              <w:t xml:space="preserve">10. Yêu cầu, </w:t>
            </w:r>
          </w:p>
          <w:p w:rsidR="00AE0EE3" w:rsidRPr="000E71EE" w:rsidRDefault="00AE0EE3" w:rsidP="000E527C">
            <w:pPr>
              <w:jc w:val="center"/>
              <w:rPr>
                <w:sz w:val="26"/>
                <w:szCs w:val="26"/>
                <w:lang w:val="nl-NL"/>
              </w:rPr>
            </w:pPr>
            <w:r w:rsidRPr="000E71EE">
              <w:rPr>
                <w:b/>
                <w:bCs/>
                <w:sz w:val="26"/>
                <w:szCs w:val="26"/>
                <w:lang w:val="nl-NL"/>
              </w:rPr>
              <w:t>điều kiện</w:t>
            </w:r>
          </w:p>
        </w:tc>
        <w:tc>
          <w:tcPr>
            <w:tcW w:w="8814" w:type="dxa"/>
            <w:vAlign w:val="center"/>
          </w:tcPr>
          <w:p w:rsidR="00AE0EE3" w:rsidRPr="000E71EE" w:rsidRDefault="00AE0EE3" w:rsidP="000E527C">
            <w:pPr>
              <w:ind w:right="147"/>
              <w:jc w:val="both"/>
              <w:rPr>
                <w:rFonts w:eastAsia="SimSun"/>
                <w:spacing w:val="-4"/>
                <w:sz w:val="26"/>
                <w:szCs w:val="26"/>
                <w:lang w:val="vi-VN"/>
              </w:rPr>
            </w:pPr>
            <w:r w:rsidRPr="000E71EE">
              <w:rPr>
                <w:sz w:val="26"/>
                <w:szCs w:val="26"/>
                <w:lang w:val="nl-NL"/>
              </w:rPr>
              <w:t>Không</w:t>
            </w:r>
          </w:p>
        </w:tc>
      </w:tr>
      <w:tr w:rsidR="00AE0EE3" w:rsidRPr="000E71EE" w:rsidTr="000E527C">
        <w:trPr>
          <w:trHeight w:val="1833"/>
          <w:tblCellSpacing w:w="0" w:type="dxa"/>
        </w:trPr>
        <w:tc>
          <w:tcPr>
            <w:tcW w:w="1261" w:type="dxa"/>
            <w:vAlign w:val="center"/>
          </w:tcPr>
          <w:p w:rsidR="00AE0EE3" w:rsidRPr="000E71EE" w:rsidRDefault="00AE0EE3" w:rsidP="000E527C">
            <w:pPr>
              <w:jc w:val="center"/>
              <w:rPr>
                <w:sz w:val="26"/>
                <w:szCs w:val="26"/>
                <w:lang w:val="nl-NL"/>
              </w:rPr>
            </w:pPr>
            <w:r w:rsidRPr="000E71EE">
              <w:rPr>
                <w:b/>
                <w:bCs/>
                <w:sz w:val="26"/>
                <w:szCs w:val="26"/>
                <w:lang w:val="nl-NL"/>
              </w:rPr>
              <w:t>11. Căn cứ pháp lý của thủ tục hành chính</w:t>
            </w:r>
          </w:p>
        </w:tc>
        <w:tc>
          <w:tcPr>
            <w:tcW w:w="8814" w:type="dxa"/>
            <w:vAlign w:val="center"/>
          </w:tcPr>
          <w:p w:rsidR="00AE0EE3" w:rsidRPr="000E71EE" w:rsidRDefault="00AE0EE3" w:rsidP="000E527C">
            <w:pPr>
              <w:jc w:val="both"/>
              <w:rPr>
                <w:rFonts w:eastAsia="SimSun"/>
                <w:sz w:val="26"/>
                <w:szCs w:val="26"/>
                <w:lang w:val="nl-NL"/>
              </w:rPr>
            </w:pPr>
            <w:r w:rsidRPr="000E71EE">
              <w:rPr>
                <w:sz w:val="26"/>
                <w:szCs w:val="26"/>
                <w:lang w:val="nl-NL"/>
              </w:rPr>
              <w:t>-</w:t>
            </w:r>
            <w:r w:rsidRPr="000E71EE">
              <w:rPr>
                <w:rFonts w:eastAsia="SimSun"/>
                <w:sz w:val="26"/>
                <w:szCs w:val="26"/>
                <w:lang w:val="nl-NL"/>
              </w:rPr>
              <w:t xml:space="preserve"> Luật Tài nguyên nước ngày 21/6/2012;</w:t>
            </w:r>
          </w:p>
          <w:p w:rsidR="00AE0EE3" w:rsidRPr="000E71EE" w:rsidRDefault="00AE0EE3" w:rsidP="000E527C">
            <w:pPr>
              <w:shd w:val="clear" w:color="auto" w:fill="FFFFFF"/>
              <w:jc w:val="both"/>
              <w:rPr>
                <w:rFonts w:eastAsia="SimSun"/>
                <w:spacing w:val="-4"/>
                <w:sz w:val="26"/>
                <w:szCs w:val="26"/>
                <w:lang w:val="nl-NL"/>
              </w:rPr>
            </w:pPr>
            <w:r w:rsidRPr="000E71EE">
              <w:rPr>
                <w:rFonts w:eastAsia="SimSun"/>
                <w:spacing w:val="-6"/>
                <w:sz w:val="26"/>
                <w:szCs w:val="26"/>
                <w:lang w:val="nl-NL"/>
              </w:rPr>
              <w:t xml:space="preserve">- </w:t>
            </w:r>
            <w:r w:rsidRPr="000E71EE">
              <w:t xml:space="preserve"> </w:t>
            </w:r>
            <w:r w:rsidRPr="000E71EE">
              <w:rPr>
                <w:rFonts w:eastAsia="SimSun"/>
                <w:spacing w:val="-6"/>
                <w:sz w:val="26"/>
                <w:szCs w:val="26"/>
                <w:lang w:val="nl-NL"/>
              </w:rPr>
              <w:t xml:space="preserve">Nghị định số 02/2023/NĐ-CP ngày 01 tháng 02 năm 2023 của Chính phủ quy định chi tiết thi hành một số điều của Luật Tài nguyên nước </w:t>
            </w:r>
            <w:r w:rsidRPr="000E71EE">
              <w:rPr>
                <w:rFonts w:eastAsia="SimSun"/>
                <w:spacing w:val="-4"/>
                <w:sz w:val="26"/>
                <w:szCs w:val="26"/>
                <w:lang w:val="nl-NL"/>
              </w:rPr>
              <w:t>;</w:t>
            </w:r>
          </w:p>
          <w:p w:rsidR="00AE0EE3" w:rsidRPr="000E71EE" w:rsidRDefault="00AE0EE3" w:rsidP="000E527C">
            <w:pPr>
              <w:shd w:val="clear" w:color="auto" w:fill="FFFFFF"/>
              <w:jc w:val="both"/>
              <w:rPr>
                <w:rFonts w:eastAsia="SimSun"/>
                <w:spacing w:val="-4"/>
                <w:sz w:val="26"/>
                <w:szCs w:val="26"/>
                <w:lang w:val="nl-NL"/>
              </w:rPr>
            </w:pPr>
            <w:r w:rsidRPr="000E71EE">
              <w:rPr>
                <w:rFonts w:eastAsia="SimSun"/>
                <w:spacing w:val="-4"/>
                <w:sz w:val="26"/>
                <w:szCs w:val="26"/>
                <w:lang w:val="nl-NL"/>
              </w:rPr>
              <w:t>- Nghị định số 43/2015/NĐ-CP ngày 06/5/2016 của Chính phủ, Quy định lập, quản lý hành lang bảo vệ nguồn nước</w:t>
            </w:r>
          </w:p>
          <w:p w:rsidR="00AE0EE3" w:rsidRPr="000E71EE" w:rsidRDefault="00AE0EE3" w:rsidP="000E527C">
            <w:pPr>
              <w:jc w:val="both"/>
              <w:rPr>
                <w:sz w:val="26"/>
                <w:szCs w:val="26"/>
                <w:lang w:val="de-DE" w:eastAsia="x-none"/>
              </w:rPr>
            </w:pPr>
            <w:r w:rsidRPr="000E71EE">
              <w:rPr>
                <w:sz w:val="26"/>
                <w:szCs w:val="26"/>
                <w:lang w:val="de-DE" w:eastAsia="x-none"/>
              </w:rPr>
              <w:t>- Nghị định số 61/2018/NĐ-CP ngày 23 tháng 4 năm 2018 của Chính phủ về thực hiện cơ chế một cửa, một cửa liên thông trong giải quyết thủ tục hành chính;</w:t>
            </w:r>
          </w:p>
          <w:p w:rsidR="00AE0EE3" w:rsidRPr="000E71EE" w:rsidRDefault="00AE0EE3" w:rsidP="000E527C">
            <w:pPr>
              <w:shd w:val="clear" w:color="auto" w:fill="FFFFFF"/>
              <w:jc w:val="both"/>
              <w:rPr>
                <w:rFonts w:eastAsia="SimSun"/>
                <w:spacing w:val="-4"/>
                <w:sz w:val="26"/>
                <w:szCs w:val="26"/>
                <w:lang w:val="de-DE"/>
              </w:rPr>
            </w:pPr>
            <w:r w:rsidRPr="000E71EE">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AE0EE3" w:rsidRPr="000E71EE" w:rsidRDefault="00AE0EE3" w:rsidP="000E527C">
            <w:pPr>
              <w:keepNext/>
              <w:ind w:right="77"/>
              <w:jc w:val="both"/>
              <w:outlineLvl w:val="0"/>
              <w:rPr>
                <w:b/>
                <w:bCs/>
                <w:sz w:val="26"/>
                <w:szCs w:val="26"/>
              </w:rPr>
            </w:pPr>
            <w:r w:rsidRPr="000E71EE">
              <w:rPr>
                <w:bCs/>
                <w:kern w:val="32"/>
                <w:sz w:val="26"/>
                <w:szCs w:val="26"/>
              </w:rPr>
              <w:t xml:space="preserve">- </w:t>
            </w:r>
            <w:r w:rsidRPr="000E71EE">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p>
        </w:tc>
      </w:tr>
    </w:tbl>
    <w:p w:rsidR="00A13F85" w:rsidRDefault="00A13F8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p w:rsidR="00BD7DE5" w:rsidRDefault="00BD7DE5" w:rsidP="00871D00">
      <w:pPr>
        <w:spacing w:after="160" w:line="259" w:lineRule="auto"/>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A13F85">
        <w:trPr>
          <w:tblCellSpacing w:w="0" w:type="dxa"/>
        </w:trPr>
        <w:tc>
          <w:tcPr>
            <w:tcW w:w="1261" w:type="dxa"/>
            <w:vAlign w:val="center"/>
          </w:tcPr>
          <w:p w:rsidR="00A13F85" w:rsidRPr="00A13F85" w:rsidRDefault="00A13F85" w:rsidP="004E43A9">
            <w:pPr>
              <w:jc w:val="center"/>
              <w:rPr>
                <w:sz w:val="26"/>
                <w:szCs w:val="26"/>
              </w:rPr>
            </w:pPr>
            <w:r>
              <w:rPr>
                <w:b/>
                <w:bCs/>
                <w:sz w:val="26"/>
                <w:szCs w:val="26"/>
              </w:rPr>
              <w:lastRenderedPageBreak/>
              <w:t xml:space="preserve">THỦ TỤC </w:t>
            </w:r>
            <w:r w:rsidR="00C1718E">
              <w:rPr>
                <w:b/>
                <w:bCs/>
                <w:sz w:val="26"/>
                <w:szCs w:val="26"/>
              </w:rPr>
              <w:t>02</w:t>
            </w:r>
          </w:p>
        </w:tc>
        <w:tc>
          <w:tcPr>
            <w:tcW w:w="8814" w:type="dxa"/>
            <w:vAlign w:val="center"/>
          </w:tcPr>
          <w:p w:rsidR="00A13F85" w:rsidRPr="00A13F85" w:rsidRDefault="00A13F85" w:rsidP="00A14FD2">
            <w:pPr>
              <w:ind w:firstLine="74"/>
              <w:jc w:val="both"/>
              <w:rPr>
                <w:b/>
                <w:sz w:val="26"/>
                <w:szCs w:val="26"/>
                <w:lang w:val="nl-NL"/>
              </w:rPr>
            </w:pPr>
            <w:r w:rsidRPr="00A13F85">
              <w:rPr>
                <w:rFonts w:eastAsia="Arial"/>
                <w:b/>
                <w:sz w:val="26"/>
                <w:szCs w:val="26"/>
                <w:lang w:val="vi-VN"/>
              </w:rPr>
              <w:t>CẤP GIẤY PHÉP THĂM DÒ NƯỚC DƯỚI ĐẤT</w:t>
            </w:r>
            <w:r w:rsidRPr="00A13F85">
              <w:rPr>
                <w:rFonts w:eastAsia="Arial"/>
                <w:b/>
                <w:sz w:val="26"/>
                <w:szCs w:val="26"/>
              </w:rPr>
              <w:t xml:space="preserve"> ĐỐI VỚI CÔNG TRÌNH CÓ LƯU LƯỢNG DƯỚI 3.000m</w:t>
            </w:r>
            <w:r w:rsidRPr="00A13F85">
              <w:rPr>
                <w:rFonts w:eastAsia="Arial"/>
                <w:b/>
                <w:sz w:val="26"/>
                <w:szCs w:val="26"/>
                <w:vertAlign w:val="superscript"/>
              </w:rPr>
              <w:t>3</w:t>
            </w:r>
            <w:r w:rsidRPr="00A13F85">
              <w:rPr>
                <w:rFonts w:eastAsia="Arial"/>
                <w:b/>
                <w:sz w:val="26"/>
                <w:szCs w:val="26"/>
              </w:rPr>
              <w:t>/NGÀY ĐÊM</w:t>
            </w:r>
          </w:p>
        </w:tc>
      </w:tr>
      <w:tr w:rsidR="00A13F85" w:rsidRPr="00A13F85" w:rsidTr="00A13F85">
        <w:trPr>
          <w:trHeight w:val="841"/>
          <w:tblCellSpacing w:w="0" w:type="dxa"/>
        </w:trPr>
        <w:tc>
          <w:tcPr>
            <w:tcW w:w="1261"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814" w:type="dxa"/>
            <w:tcBorders>
              <w:bottom w:val="single" w:sz="4" w:space="0" w:color="auto"/>
            </w:tcBorders>
            <w:vAlign w:val="center"/>
          </w:tcPr>
          <w:p w:rsidR="009B0C5E" w:rsidRPr="00B95BBB" w:rsidRDefault="009B0C5E" w:rsidP="009B0C5E">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9B0C5E" w:rsidRPr="00B95BBB" w:rsidRDefault="009B0C5E" w:rsidP="009B0C5E">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9B0C5E" w:rsidRPr="00B95BBB" w:rsidRDefault="009B0C5E" w:rsidP="009B0C5E">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9B0C5E" w:rsidRPr="00B95BBB" w:rsidRDefault="009B0C5E" w:rsidP="009B0C5E">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9B0C5E" w:rsidRPr="00B95BBB" w:rsidRDefault="009B0C5E" w:rsidP="009B0C5E">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12" w:history="1">
              <w:r w:rsidRPr="00B95BBB">
                <w:rPr>
                  <w:bCs/>
                  <w:sz w:val="26"/>
                  <w:szCs w:val="26"/>
                  <w:lang w:val="vi-VN"/>
                </w:rPr>
                <w:t>https://dichvucong.gov.vn/</w:t>
              </w:r>
            </w:hyperlink>
          </w:p>
          <w:p w:rsidR="000235FB" w:rsidRPr="000235FB" w:rsidRDefault="009B0C5E" w:rsidP="009B0C5E">
            <w:pPr>
              <w:jc w:val="both"/>
              <w:rPr>
                <w:sz w:val="26"/>
                <w:szCs w:val="26"/>
              </w:rPr>
            </w:pPr>
            <w:r w:rsidRPr="00B95BBB">
              <w:rPr>
                <w:bCs/>
                <w:sz w:val="26"/>
                <w:szCs w:val="26"/>
                <w:lang w:val="vi-VN"/>
              </w:rPr>
              <w:t xml:space="preserve">+ Cổng dịch vụ công tỉnh, địa chỉ </w:t>
            </w:r>
            <w:hyperlink r:id="rId13"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(21 ngày làm việc)</w:t>
                  </w:r>
                </w:p>
              </w:tc>
            </w:tr>
            <w:tr w:rsidR="005143B9" w:rsidRPr="001C68E4" w:rsidTr="005143B9">
              <w:trPr>
                <w:trHeight w:val="362"/>
              </w:trPr>
              <w:tc>
                <w:tcPr>
                  <w:tcW w:w="482" w:type="pct"/>
                  <w:vMerge w:val="restart"/>
                  <w:tcBorders>
                    <w:top w:val="single" w:sz="4" w:space="0" w:color="auto"/>
                  </w:tcBorders>
                  <w:shd w:val="clear" w:color="auto" w:fill="auto"/>
                  <w:vAlign w:val="center"/>
                </w:tcPr>
                <w:p w:rsidR="005143B9" w:rsidRPr="00A13F85" w:rsidRDefault="005143B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143B9" w:rsidRPr="00A13F85" w:rsidRDefault="005225E6" w:rsidP="005143B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729"/>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lastRenderedPageBreak/>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đề án thăm dò;</w:t>
                  </w:r>
                </w:p>
                <w:p w:rsidR="00A13F85" w:rsidRPr="001C68E4" w:rsidRDefault="00A13F85" w:rsidP="004340BC">
                  <w:pPr>
                    <w:jc w:val="both"/>
                    <w:rPr>
                      <w:sz w:val="26"/>
                      <w:szCs w:val="26"/>
                      <w:lang w:val="nl-NL"/>
                    </w:rPr>
                  </w:pPr>
                  <w:r w:rsidRPr="001C68E4">
                    <w:rPr>
                      <w:sz w:val="26"/>
                      <w:szCs w:val="26"/>
                      <w:lang w:val="nl-NL"/>
                    </w:rPr>
                    <w:t>- K</w:t>
                  </w:r>
                  <w:r w:rsidRPr="00A13F85">
                    <w:rPr>
                      <w:sz w:val="26"/>
                      <w:szCs w:val="26"/>
                      <w:lang w:val="vi-VN"/>
                    </w:rPr>
                    <w:t>iểm tra thực tế hiện trường</w:t>
                  </w:r>
                  <w:r w:rsidRPr="001C68E4">
                    <w:rPr>
                      <w:sz w:val="26"/>
                      <w:szCs w:val="26"/>
                      <w:lang w:val="nl-NL"/>
                    </w:rPr>
                    <w:t>, l</w:t>
                  </w:r>
                  <w:r w:rsidRPr="00A13F85">
                    <w:rPr>
                      <w:sz w:val="26"/>
                      <w:szCs w:val="26"/>
                      <w:lang w:val="vi-VN"/>
                    </w:rPr>
                    <w:t>ập hội đồng thẩm định đề án</w:t>
                  </w:r>
                  <w:r w:rsidRPr="001C68E4">
                    <w:rPr>
                      <w:sz w:val="26"/>
                      <w:szCs w:val="26"/>
                      <w:lang w:val="nl-NL"/>
                    </w:rPr>
                    <w:t xml:space="preserve"> thăm dò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11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Soạn Tờ trình, Dự thảo Giấy phép</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3B2022">
              <w:trPr>
                <w:trHeight w:val="60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Trình Lãnh đạo Sở ký Giấy 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3B2022">
              <w:trPr>
                <w:trHeight w:val="55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Lãnh đạo Sở có ý kiến và ký Giấy phép</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01 ngày</w:t>
                  </w:r>
                </w:p>
              </w:tc>
            </w:tr>
            <w:tr w:rsidR="00A13F85" w:rsidRPr="00A13F85" w:rsidTr="003B2022">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3B2022" w:rsidP="004340BC">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r w:rsidR="00A13F85" w:rsidRPr="00A13F85">
                    <w:rPr>
                      <w:rFonts w:eastAsia="Arial"/>
                      <w:lang w:val="nl-NL"/>
                    </w:rPr>
                    <w:t xml:space="preserve"> </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3B2022">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3B2022">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0D2D99" w:rsidRPr="00A13F85" w:rsidTr="000D2D99">
              <w:trPr>
                <w:trHeight w:val="517"/>
              </w:trPr>
              <w:tc>
                <w:tcPr>
                  <w:tcW w:w="5000" w:type="pct"/>
                  <w:gridSpan w:val="4"/>
                  <w:shd w:val="clear" w:color="auto" w:fill="auto"/>
                  <w:vAlign w:val="center"/>
                </w:tcPr>
                <w:p w:rsidR="007350B6" w:rsidRDefault="007350B6" w:rsidP="000A369E">
                  <w:pPr>
                    <w:pStyle w:val="Header"/>
                    <w:rPr>
                      <w:b/>
                      <w:lang w:val="nl-NL"/>
                    </w:rPr>
                  </w:pPr>
                </w:p>
                <w:p w:rsidR="007350B6" w:rsidRDefault="007350B6" w:rsidP="000A369E">
                  <w:pPr>
                    <w:pStyle w:val="Header"/>
                    <w:rPr>
                      <w:b/>
                      <w:lang w:val="nl-NL"/>
                    </w:rPr>
                  </w:pPr>
                </w:p>
                <w:p w:rsidR="007350B6" w:rsidRDefault="007350B6" w:rsidP="000A369E">
                  <w:pPr>
                    <w:pStyle w:val="Header"/>
                    <w:rPr>
                      <w:b/>
                      <w:lang w:val="nl-NL"/>
                    </w:rPr>
                  </w:pPr>
                </w:p>
                <w:p w:rsidR="007350B6" w:rsidRDefault="007350B6" w:rsidP="000A369E">
                  <w:pPr>
                    <w:pStyle w:val="Header"/>
                    <w:rPr>
                      <w:b/>
                      <w:lang w:val="nl-NL"/>
                    </w:rPr>
                  </w:pPr>
                </w:p>
                <w:p w:rsidR="0021074A" w:rsidRDefault="0021074A" w:rsidP="000A369E">
                  <w:pPr>
                    <w:pStyle w:val="Header"/>
                    <w:rPr>
                      <w:b/>
                      <w:lang w:val="nl-NL"/>
                    </w:rPr>
                  </w:pPr>
                </w:p>
                <w:p w:rsidR="0021074A" w:rsidRDefault="0021074A" w:rsidP="000A369E">
                  <w:pPr>
                    <w:pStyle w:val="Header"/>
                    <w:rPr>
                      <w:b/>
                      <w:lang w:val="nl-NL"/>
                    </w:rPr>
                  </w:pPr>
                </w:p>
                <w:p w:rsidR="0021074A" w:rsidRDefault="0021074A" w:rsidP="000A369E">
                  <w:pPr>
                    <w:pStyle w:val="Header"/>
                    <w:rPr>
                      <w:b/>
                      <w:lang w:val="nl-NL"/>
                    </w:rPr>
                  </w:pPr>
                </w:p>
                <w:p w:rsidR="000A369E" w:rsidRPr="003B2022" w:rsidRDefault="000A369E" w:rsidP="000A369E">
                  <w:pPr>
                    <w:pStyle w:val="Header"/>
                    <w:rPr>
                      <w:b/>
                      <w:lang w:val="nl-NL"/>
                    </w:rPr>
                  </w:pPr>
                  <w:r w:rsidRPr="003B2022">
                    <w:rPr>
                      <w:b/>
                      <w:lang w:val="nl-NL"/>
                    </w:rPr>
                    <w:t>* Bản đồ quy trình:</w:t>
                  </w:r>
                </w:p>
                <w:p w:rsidR="000D2D99" w:rsidRDefault="009429B3" w:rsidP="004340BC">
                  <w:pPr>
                    <w:pStyle w:val="Header"/>
                    <w:jc w:val="center"/>
                    <w:rPr>
                      <w:lang w:val="nl-NL"/>
                    </w:rPr>
                  </w:pPr>
                  <w:r>
                    <w:rPr>
                      <w:noProof/>
                    </w:rPr>
                    <w:lastRenderedPageBreak/>
                    <mc:AlternateContent>
                      <mc:Choice Requires="wpg">
                        <w:drawing>
                          <wp:anchor distT="0" distB="0" distL="114300" distR="114300" simplePos="0" relativeHeight="251650048" behindDoc="0" locked="0" layoutInCell="1" allowOverlap="1" wp14:anchorId="307BEAD1" wp14:editId="1CEC2ED1">
                            <wp:simplePos x="0" y="0"/>
                            <wp:positionH relativeFrom="column">
                              <wp:posOffset>226060</wp:posOffset>
                            </wp:positionH>
                            <wp:positionV relativeFrom="paragraph">
                              <wp:posOffset>166370</wp:posOffset>
                            </wp:positionV>
                            <wp:extent cx="4752975" cy="1495425"/>
                            <wp:effectExtent l="0" t="0" r="28575" b="28575"/>
                            <wp:wrapNone/>
                            <wp:docPr id="29" name="Group 29"/>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30" name="Rounded Rectangle 30"/>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6D1CA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140h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Arrow 35"/>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Left Arrow 36"/>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own Arrow 38"/>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Left Arrow 40"/>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7BEAD1" id="Group 29" o:spid="_x0000_s1040" style="position:absolute;left:0;text-align:left;margin-left:17.8pt;margin-top:13.1pt;width:374.25pt;height:117.75pt;z-index:251650048;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">
                            <v:roundrect id="Rounded Rectangle 30" o:spid="_x0000_s104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31" o:spid="_x0000_s104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" fillcolor="white [3201]" strokecolor="#70ad47 [3209]" strokeweight="1pt">
                              <v:stroke joinstyle="miter"/>
                              <v:path arrowok="t"/>
                              <v:textbox>
                                <w:txbxContent>
                                  <w:p w:rsidR="00D57827" w:rsidRPr="0059023E" w:rsidRDefault="00D57827" w:rsidP="006D1CA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r>
                                      <w:rPr>
                                        <w:sz w:val="16"/>
                                        <w:szCs w:val="16"/>
                                      </w:rPr>
                                      <w:t xml:space="preserve"> </w:t>
                                    </w:r>
                                  </w:p>
                                </w:txbxContent>
                              </v:textbox>
                            </v:roundrect>
                            <v:roundrect id="Rounded Rectangle 32" o:spid="_x0000_s104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140h</w:t>
                                    </w:r>
                                    <w:r w:rsidRPr="0059023E">
                                      <w:rPr>
                                        <w:sz w:val="16"/>
                                        <w:szCs w:val="16"/>
                                      </w:rPr>
                                      <w:t>)</w:t>
                                    </w:r>
                                  </w:p>
                                </w:txbxContent>
                              </v:textbox>
                            </v:roundrect>
                            <v:roundrect id="Rounded Rectangle 33" o:spid="_x0000_s104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35" o:spid="_x0000_s104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" adj="14152" fillcolor="white [3201]" strokecolor="#70ad47 [3209]" strokeweight="1pt">
                              <v:path arrowok="t"/>
                            </v:shape>
                            <v:shape id="Left Arrow 36" o:spid="_x0000_s104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" adj="6545" fillcolor="white [3201]" strokecolor="#70ad47 [3209]" strokeweight="1pt">
                              <v:path arrowok="t"/>
                            </v:shape>
                            <v:roundrect id="Rounded Rectangle 37" o:spid="_x0000_s104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38" o:spid="_x0000_s104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" adj="10800" fillcolor="white [3201]" strokecolor="#70ad47 [3209]" strokeweight="1pt">
                              <v:path arrowok="t"/>
                            </v:shape>
                            <v:shape id="Left Arrow 40" o:spid="_x0000_s104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" adj="6545" fillcolor="white [3201]" strokecolor="#70ad47 [3209]" strokeweight="1pt">
                              <v:path arrowok="t"/>
                            </v:shape>
                          </v:group>
                        </w:pict>
                      </mc:Fallback>
                    </mc:AlternateContent>
                  </w: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Default="000D2D99" w:rsidP="004340BC">
                  <w:pPr>
                    <w:pStyle w:val="Header"/>
                    <w:jc w:val="center"/>
                    <w:rPr>
                      <w:lang w:val="nl-NL"/>
                    </w:rPr>
                  </w:pPr>
                </w:p>
                <w:p w:rsidR="000D2D99" w:rsidRPr="00A13F85" w:rsidRDefault="000D2D99" w:rsidP="004340BC">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A13F85">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814" w:type="dxa"/>
            <w:vAlign w:val="center"/>
          </w:tcPr>
          <w:p w:rsidR="009B0C5E" w:rsidRPr="00B95BBB" w:rsidRDefault="009B0C5E" w:rsidP="009B0C5E">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9B0C5E" w:rsidRPr="00B95BBB" w:rsidRDefault="009B0C5E" w:rsidP="009B0C5E">
            <w:pPr>
              <w:spacing w:before="40" w:after="40"/>
              <w:ind w:left="57" w:right="57"/>
              <w:jc w:val="both"/>
              <w:rPr>
                <w:sz w:val="26"/>
                <w:szCs w:val="26"/>
                <w:lang w:val="es-ES"/>
              </w:rPr>
            </w:pPr>
            <w:r w:rsidRPr="00B95BBB">
              <w:rPr>
                <w:sz w:val="26"/>
                <w:szCs w:val="26"/>
                <w:lang w:val="es-ES"/>
              </w:rPr>
              <w:t>- Nộp qua dịch vụ bưu chính công ích;</w:t>
            </w:r>
          </w:p>
          <w:p w:rsidR="009B0C5E" w:rsidRPr="00B95BBB" w:rsidRDefault="009B0C5E" w:rsidP="009B0C5E">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9B0C5E" w:rsidRPr="00B95BBB" w:rsidRDefault="009B0C5E" w:rsidP="009B0C5E">
            <w:pPr>
              <w:spacing w:before="40" w:after="40"/>
              <w:ind w:left="57" w:right="57"/>
              <w:jc w:val="both"/>
              <w:rPr>
                <w:sz w:val="26"/>
                <w:szCs w:val="26"/>
              </w:rPr>
            </w:pPr>
            <w:r w:rsidRPr="00B95BBB">
              <w:rPr>
                <w:sz w:val="26"/>
                <w:szCs w:val="26"/>
              </w:rPr>
              <w:t xml:space="preserve">+ Cổng dịch vụ công Quốc gia, địa chỉ: </w:t>
            </w:r>
            <w:hyperlink r:id="rId14" w:history="1">
              <w:r w:rsidRPr="00B95BBB">
                <w:rPr>
                  <w:rStyle w:val="Hyperlink"/>
                  <w:color w:val="auto"/>
                  <w:sz w:val="26"/>
                  <w:szCs w:val="26"/>
                </w:rPr>
                <w:t>https://dichvucong.gov.vn/</w:t>
              </w:r>
            </w:hyperlink>
          </w:p>
          <w:p w:rsidR="00A13F85" w:rsidRPr="00A13F85" w:rsidRDefault="009B0C5E" w:rsidP="009B0C5E">
            <w:pPr>
              <w:jc w:val="both"/>
              <w:rPr>
                <w:b/>
                <w:sz w:val="26"/>
                <w:szCs w:val="26"/>
              </w:rPr>
            </w:pPr>
            <w:r w:rsidRPr="00B95BBB">
              <w:rPr>
                <w:sz w:val="26"/>
                <w:szCs w:val="26"/>
              </w:rPr>
              <w:t xml:space="preserve">+ Cổng dịch vụ công tỉnh, địa chỉ: </w:t>
            </w:r>
            <w:hyperlink r:id="rId15" w:history="1">
              <w:r w:rsidRPr="00B95BBB">
                <w:rPr>
                  <w:rStyle w:val="Hyperlink"/>
                  <w:color w:val="auto"/>
                  <w:sz w:val="26"/>
                  <w:szCs w:val="26"/>
                </w:rPr>
                <w:t>https://dichvucong.tayninh.gov.vn/</w:t>
              </w:r>
            </w:hyperlink>
          </w:p>
        </w:tc>
      </w:tr>
      <w:tr w:rsidR="00A13F85" w:rsidRPr="001C68E4" w:rsidTr="00A13F85">
        <w:trPr>
          <w:trHeight w:val="416"/>
          <w:tblCellSpacing w:w="0" w:type="dxa"/>
        </w:trPr>
        <w:tc>
          <w:tcPr>
            <w:tcW w:w="1261"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814"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A13F85" w:rsidP="004340BC">
            <w:pPr>
              <w:jc w:val="both"/>
              <w:rPr>
                <w:rFonts w:eastAsia="SimSun"/>
                <w:sz w:val="26"/>
                <w:szCs w:val="26"/>
                <w:lang w:val="vi-VN"/>
              </w:rPr>
            </w:pPr>
            <w:r w:rsidRPr="00A13F85">
              <w:rPr>
                <w:sz w:val="26"/>
                <w:szCs w:val="26"/>
              </w:rPr>
              <w:t xml:space="preserve"> </w:t>
            </w:r>
            <w:r w:rsidRPr="00A13F85">
              <w:rPr>
                <w:rFonts w:eastAsia="SimSun"/>
                <w:sz w:val="26"/>
                <w:szCs w:val="26"/>
                <w:lang w:val="vi-VN"/>
              </w:rPr>
              <w:t>- Đơn đề nghị cấp giấ</w:t>
            </w:r>
            <w:r w:rsidR="008A63C8">
              <w:rPr>
                <w:rFonts w:eastAsia="SimSun"/>
                <w:sz w:val="26"/>
                <w:szCs w:val="26"/>
                <w:lang w:val="vi-VN"/>
              </w:rPr>
              <w:t>y phép.</w:t>
            </w:r>
          </w:p>
          <w:p w:rsidR="00A13F85" w:rsidRPr="008A63C8" w:rsidRDefault="00A13F85" w:rsidP="004340BC">
            <w:pPr>
              <w:jc w:val="both"/>
              <w:rPr>
                <w:rFonts w:eastAsia="SimSun"/>
                <w:sz w:val="26"/>
                <w:szCs w:val="26"/>
                <w:lang w:val="en-GB"/>
              </w:rPr>
            </w:pPr>
            <w:r w:rsidRPr="00A13F85">
              <w:rPr>
                <w:rFonts w:eastAsia="SimSun"/>
                <w:sz w:val="26"/>
                <w:szCs w:val="26"/>
                <w:lang w:val="vi-VN"/>
              </w:rPr>
              <w:t>- Đề án thăm dò nước dưới đất đối với công trình có lưu lượng từ 200 m</w:t>
            </w:r>
            <w:r w:rsidRPr="00A13F85">
              <w:rPr>
                <w:rFonts w:eastAsia="SimSun"/>
                <w:sz w:val="26"/>
                <w:szCs w:val="26"/>
                <w:vertAlign w:val="superscript"/>
                <w:lang w:val="vi-VN"/>
              </w:rPr>
              <w:t>3</w:t>
            </w:r>
            <w:r w:rsidRPr="00A13F85">
              <w:rPr>
                <w:rFonts w:eastAsia="SimSun"/>
                <w:sz w:val="26"/>
                <w:szCs w:val="26"/>
                <w:lang w:val="vi-VN"/>
              </w:rPr>
              <w:t>/ngày đêm đến dưới 3.000 m</w:t>
            </w:r>
            <w:r w:rsidRPr="00A13F85">
              <w:rPr>
                <w:rFonts w:eastAsia="SimSun"/>
                <w:sz w:val="26"/>
                <w:szCs w:val="26"/>
                <w:vertAlign w:val="superscript"/>
                <w:lang w:val="vi-VN"/>
              </w:rPr>
              <w:t>3</w:t>
            </w:r>
            <w:r w:rsidRPr="00A13F85">
              <w:rPr>
                <w:rFonts w:eastAsia="SimSun"/>
                <w:sz w:val="26"/>
                <w:szCs w:val="26"/>
                <w:lang w:val="vi-VN"/>
              </w:rPr>
              <w:t>/ngày đêm</w:t>
            </w:r>
            <w:r w:rsidR="008A63C8">
              <w:rPr>
                <w:rFonts w:eastAsia="SimSun"/>
                <w:sz w:val="26"/>
                <w:szCs w:val="26"/>
                <w:lang w:val="en-GB"/>
              </w:rPr>
              <w:t>.</w:t>
            </w:r>
          </w:p>
          <w:p w:rsidR="00A13F85" w:rsidRPr="00A13F85" w:rsidRDefault="00A13F85" w:rsidP="004340BC">
            <w:pPr>
              <w:jc w:val="both"/>
              <w:rPr>
                <w:rFonts w:eastAsia="SimSun"/>
                <w:sz w:val="26"/>
                <w:szCs w:val="26"/>
                <w:lang w:val="vi-VN"/>
              </w:rPr>
            </w:pPr>
            <w:r w:rsidRPr="00A13F85">
              <w:rPr>
                <w:rFonts w:eastAsia="SimSun"/>
                <w:sz w:val="26"/>
                <w:szCs w:val="26"/>
                <w:lang w:val="vi-VN"/>
              </w:rPr>
              <w:t>- Thiết kế giếng thăm dò đối với công trình có lưu lượng nhỏ hơn 200 m</w:t>
            </w:r>
            <w:r w:rsidRPr="00A13F85">
              <w:rPr>
                <w:rFonts w:eastAsia="SimSun"/>
                <w:sz w:val="26"/>
                <w:szCs w:val="26"/>
                <w:vertAlign w:val="superscript"/>
                <w:lang w:val="vi-VN"/>
              </w:rPr>
              <w:t>3</w:t>
            </w:r>
            <w:r w:rsidR="008A63C8">
              <w:rPr>
                <w:rFonts w:eastAsia="SimSun"/>
                <w:sz w:val="26"/>
                <w:szCs w:val="26"/>
                <w:lang w:val="vi-VN"/>
              </w:rPr>
              <w:t>/ngày đêm.</w:t>
            </w:r>
          </w:p>
          <w:p w:rsidR="00A13F85" w:rsidRPr="00A13F85" w:rsidRDefault="00A13F85" w:rsidP="00981ACB">
            <w:pPr>
              <w:jc w:val="both"/>
              <w:rPr>
                <w:b/>
                <w:sz w:val="26"/>
                <w:szCs w:val="26"/>
                <w:lang w:val="hr-HR"/>
              </w:rPr>
            </w:pPr>
            <w:r w:rsidRPr="001C68E4">
              <w:rPr>
                <w:rFonts w:eastAsia="SimSun"/>
                <w:b/>
                <w:bCs/>
                <w:sz w:val="26"/>
                <w:szCs w:val="26"/>
                <w:lang w:val="vi-VN"/>
              </w:rPr>
              <w:t>b) Số lượng hồ sơ:</w:t>
            </w:r>
            <w:r w:rsidRPr="001C68E4">
              <w:rPr>
                <w:rFonts w:eastAsia="SimSun"/>
                <w:bCs/>
                <w:sz w:val="26"/>
                <w:szCs w:val="26"/>
                <w:lang w:val="vi-VN"/>
              </w:rPr>
              <w:t xml:space="preserve"> </w:t>
            </w:r>
            <w:r w:rsidRPr="007350B6">
              <w:rPr>
                <w:rFonts w:eastAsia="SimSun"/>
                <w:iCs/>
                <w:sz w:val="26"/>
                <w:szCs w:val="26"/>
                <w:lang w:val="vi-VN"/>
              </w:rPr>
              <w:t>0</w:t>
            </w:r>
            <w:r w:rsidR="00981ACB" w:rsidRPr="007350B6">
              <w:rPr>
                <w:rFonts w:eastAsia="SimSun"/>
                <w:iCs/>
                <w:sz w:val="26"/>
                <w:szCs w:val="26"/>
              </w:rPr>
              <w:t>1</w:t>
            </w:r>
            <w:r w:rsidRPr="007350B6">
              <w:rPr>
                <w:rFonts w:eastAsia="SimSun"/>
                <w:iCs/>
                <w:sz w:val="26"/>
                <w:szCs w:val="26"/>
                <w:lang w:val="vi-VN"/>
              </w:rPr>
              <w:t xml:space="preserve"> bộ.</w:t>
            </w:r>
          </w:p>
        </w:tc>
      </w:tr>
      <w:tr w:rsidR="00A13F85" w:rsidRPr="001C68E4" w:rsidTr="00A13F85">
        <w:trPr>
          <w:tblCellSpacing w:w="0" w:type="dxa"/>
        </w:trPr>
        <w:tc>
          <w:tcPr>
            <w:tcW w:w="1261"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814"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21 ngày làm việc, kể từ ngày nhận đủ hồ sơ hợp lệ.</w:t>
            </w:r>
          </w:p>
        </w:tc>
      </w:tr>
      <w:tr w:rsidR="00A13F85" w:rsidRPr="00A13F85" w:rsidTr="00A13F85">
        <w:trPr>
          <w:tblCellSpacing w:w="0" w:type="dxa"/>
        </w:trPr>
        <w:tc>
          <w:tcPr>
            <w:tcW w:w="1261"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814"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A13F85">
        <w:trPr>
          <w:tblCellSpacing w:w="0" w:type="dxa"/>
        </w:trPr>
        <w:tc>
          <w:tcPr>
            <w:tcW w:w="1261"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814" w:type="dxa"/>
            <w:vAlign w:val="center"/>
          </w:tcPr>
          <w:p w:rsidR="00A13F85" w:rsidRPr="00A13F85" w:rsidRDefault="00A13F85" w:rsidP="004340BC">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13F85" w:rsidRPr="00A13F85" w:rsidRDefault="00A13F85" w:rsidP="004340BC">
            <w:pPr>
              <w:jc w:val="both"/>
              <w:rPr>
                <w:b/>
                <w:sz w:val="26"/>
                <w:szCs w:val="26"/>
                <w:lang w:val="nl-NL"/>
              </w:rPr>
            </w:pPr>
          </w:p>
        </w:tc>
      </w:tr>
      <w:tr w:rsidR="00A13F85" w:rsidRPr="00A13F85" w:rsidTr="00A13F85">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814" w:type="dxa"/>
            <w:vAlign w:val="center"/>
          </w:tcPr>
          <w:p w:rsidR="00A13F85" w:rsidRPr="00A13F85" w:rsidRDefault="00A13F85" w:rsidP="008A63C8">
            <w:pPr>
              <w:jc w:val="both"/>
              <w:rPr>
                <w:sz w:val="26"/>
                <w:szCs w:val="26"/>
              </w:rPr>
            </w:pPr>
            <w:r w:rsidRPr="00A13F85">
              <w:rPr>
                <w:sz w:val="26"/>
                <w:szCs w:val="26"/>
              </w:rPr>
              <w:t xml:space="preserve"> </w:t>
            </w:r>
            <w:r w:rsidRPr="00A13F85">
              <w:rPr>
                <w:rFonts w:eastAsia="SimSun"/>
                <w:sz w:val="26"/>
                <w:szCs w:val="26"/>
                <w:lang w:val="vi-VN"/>
              </w:rPr>
              <w:t xml:space="preserve"> </w:t>
            </w:r>
            <w:r w:rsidR="008A63C8">
              <w:t xml:space="preserve"> </w:t>
            </w:r>
            <w:r w:rsidR="0021074A">
              <w:rPr>
                <w:rFonts w:eastAsia="SimSun"/>
                <w:sz w:val="26"/>
                <w:szCs w:val="26"/>
              </w:rPr>
              <w:t>G</w:t>
            </w:r>
            <w:r w:rsidR="008A63C8" w:rsidRPr="008A63C8">
              <w:rPr>
                <w:rFonts w:eastAsia="SimSun"/>
                <w:sz w:val="26"/>
                <w:szCs w:val="26"/>
                <w:lang w:val="vi-VN"/>
              </w:rPr>
              <w:t>iấy phép thăm dò nước dưới đất</w:t>
            </w:r>
          </w:p>
        </w:tc>
      </w:tr>
      <w:tr w:rsidR="00A13F85" w:rsidRPr="00A13F85" w:rsidTr="0021074A">
        <w:trPr>
          <w:trHeight w:val="557"/>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8. Lệ phí</w:t>
            </w:r>
          </w:p>
        </w:tc>
        <w:tc>
          <w:tcPr>
            <w:tcW w:w="8814" w:type="dxa"/>
            <w:vAlign w:val="center"/>
          </w:tcPr>
          <w:p w:rsidR="00A13F85" w:rsidRPr="007350B6" w:rsidRDefault="009B0C5E" w:rsidP="009B0C5E">
            <w:pPr>
              <w:jc w:val="both"/>
              <w:rPr>
                <w:rFonts w:eastAsia="SimSun"/>
                <w:bCs/>
                <w:spacing w:val="-8"/>
                <w:sz w:val="26"/>
                <w:szCs w:val="26"/>
              </w:rPr>
            </w:pPr>
            <w:r w:rsidRPr="007350B6">
              <w:rPr>
                <w:rFonts w:eastAsia="SimSun"/>
                <w:bCs/>
                <w:spacing w:val="-8"/>
                <w:sz w:val="26"/>
                <w:szCs w:val="26"/>
              </w:rPr>
              <w:t xml:space="preserve">- </w:t>
            </w:r>
            <w:r w:rsidR="00A13F85" w:rsidRPr="007350B6">
              <w:rPr>
                <w:rFonts w:eastAsia="SimSun"/>
                <w:bCs/>
                <w:spacing w:val="-8"/>
                <w:sz w:val="26"/>
                <w:szCs w:val="26"/>
                <w:lang w:val="vi-VN"/>
              </w:rPr>
              <w:t>Phí</w:t>
            </w:r>
            <w:r w:rsidR="00A13F85" w:rsidRPr="007350B6">
              <w:rPr>
                <w:rFonts w:eastAsia="SimSun"/>
                <w:bCs/>
                <w:spacing w:val="-8"/>
                <w:sz w:val="26"/>
                <w:szCs w:val="26"/>
              </w:rPr>
              <w:t xml:space="preserve"> thẩm định</w:t>
            </w:r>
            <w:r w:rsidR="00A13F85" w:rsidRPr="007350B6">
              <w:rPr>
                <w:rFonts w:eastAsia="SimSun"/>
                <w:bCs/>
                <w:spacing w:val="-8"/>
                <w:sz w:val="26"/>
                <w:szCs w:val="26"/>
                <w:lang w:val="vi-VN"/>
              </w:rPr>
              <w:t>: Phụ lục kèm theo (</w:t>
            </w:r>
            <w:r w:rsidR="000D1D44" w:rsidRPr="007350B6">
              <w:rPr>
                <w:rFonts w:eastAsia="SimSun"/>
                <w:bCs/>
                <w:spacing w:val="-8"/>
                <w:sz w:val="26"/>
                <w:szCs w:val="26"/>
              </w:rPr>
              <w:t>Nghị quyết 03/2021/NQ-HĐND ngày 01/7/2021 của Hội đồng nhân dân tỉnh</w:t>
            </w:r>
            <w:r w:rsidR="00A13F85" w:rsidRPr="007350B6">
              <w:rPr>
                <w:rFonts w:eastAsia="SimSun"/>
                <w:bCs/>
                <w:spacing w:val="-8"/>
                <w:sz w:val="26"/>
                <w:szCs w:val="26"/>
                <w:lang w:val="vi-VN"/>
              </w:rPr>
              <w:t>)</w:t>
            </w:r>
            <w:r w:rsidR="00A13F85" w:rsidRPr="007350B6">
              <w:rPr>
                <w:rFonts w:eastAsia="SimSun"/>
                <w:bCs/>
                <w:spacing w:val="-8"/>
                <w:sz w:val="26"/>
                <w:szCs w:val="26"/>
              </w:rPr>
              <w:t>.</w:t>
            </w:r>
          </w:p>
          <w:p w:rsidR="009B0C5E" w:rsidRPr="00B95BBB" w:rsidRDefault="009B0C5E" w:rsidP="009B0C5E">
            <w:pPr>
              <w:spacing w:before="40" w:after="40"/>
              <w:ind w:left="43"/>
              <w:jc w:val="both"/>
              <w:rPr>
                <w:spacing w:val="-8"/>
                <w:sz w:val="26"/>
                <w:szCs w:val="26"/>
              </w:rPr>
            </w:pPr>
            <w:r w:rsidRPr="00B95BBB">
              <w:rPr>
                <w:spacing w:val="-8"/>
                <w:sz w:val="26"/>
                <w:szCs w:val="26"/>
              </w:rPr>
              <w:t>- Tổ chức/ cá nhân có thể thanh toán lệ phí bằng các hình thức:</w:t>
            </w:r>
          </w:p>
          <w:p w:rsidR="009B0C5E" w:rsidRPr="00B95BBB" w:rsidRDefault="009B0C5E" w:rsidP="009B0C5E">
            <w:pPr>
              <w:spacing w:before="40" w:after="40"/>
              <w:ind w:left="43"/>
              <w:jc w:val="both"/>
              <w:rPr>
                <w:spacing w:val="-8"/>
                <w:sz w:val="26"/>
                <w:szCs w:val="26"/>
              </w:rPr>
            </w:pPr>
            <w:r w:rsidRPr="00B95BBB">
              <w:rPr>
                <w:spacing w:val="-8"/>
                <w:sz w:val="26"/>
                <w:szCs w:val="26"/>
              </w:rPr>
              <w:t>+ Trường hợp nộp hồ sơ trực tiếp thì nộp tại quầy thu phí của Trung tâm Phục vụ hành chính công.</w:t>
            </w:r>
          </w:p>
          <w:p w:rsidR="009B0C5E" w:rsidRPr="00B95BBB" w:rsidRDefault="009B0C5E" w:rsidP="009B0C5E">
            <w:pPr>
              <w:spacing w:before="40" w:after="40"/>
              <w:ind w:left="43"/>
              <w:jc w:val="both"/>
              <w:rPr>
                <w:spacing w:val="-8"/>
                <w:sz w:val="26"/>
                <w:szCs w:val="26"/>
              </w:rPr>
            </w:pPr>
            <w:r w:rsidRPr="00B95BBB">
              <w:rPr>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w:t>
            </w:r>
            <w:r w:rsidR="00794BC4" w:rsidRPr="00794BC4">
              <w:rPr>
                <w:spacing w:val="-8"/>
                <w:sz w:val="26"/>
                <w:szCs w:val="26"/>
              </w:rPr>
              <w:t>vào tài khoản số 3511.0.1031424.00000 của Sở Tài nguyên và Môi trường Tây Ninh tại Kho bạc Nhà nước tỉnh Tây Ninh</w:t>
            </w:r>
          </w:p>
          <w:p w:rsidR="009B0C5E" w:rsidRPr="00A13F85" w:rsidRDefault="009B0C5E" w:rsidP="009B0C5E">
            <w:pPr>
              <w:jc w:val="both"/>
              <w:rPr>
                <w:rFonts w:eastAsia="SimSun"/>
                <w:b/>
                <w:bCs/>
                <w:sz w:val="26"/>
                <w:szCs w:val="26"/>
              </w:rPr>
            </w:pPr>
            <w:r w:rsidRPr="00B95BBB">
              <w:rPr>
                <w:i/>
                <w:spacing w:val="-8"/>
                <w:sz w:val="26"/>
                <w:szCs w:val="26"/>
              </w:rPr>
              <w:t>(Lưu ý: Ghi rõ Nội dung chuyển khoản “thanh toán lệ phí thực hiện hồ sơ TTHC”, Mã biên nhận)</w:t>
            </w:r>
          </w:p>
        </w:tc>
      </w:tr>
      <w:tr w:rsidR="00A13F85" w:rsidRPr="001C68E4" w:rsidTr="00A13F85">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 xml:space="preserve">9. Tên mẫu đơn, </w:t>
            </w:r>
            <w:r w:rsidRPr="00A13F85">
              <w:rPr>
                <w:b/>
                <w:bCs/>
                <w:sz w:val="26"/>
                <w:szCs w:val="26"/>
              </w:rPr>
              <w:lastRenderedPageBreak/>
              <w:t>mẫu tờ khai</w:t>
            </w:r>
          </w:p>
        </w:tc>
        <w:tc>
          <w:tcPr>
            <w:tcW w:w="8814" w:type="dxa"/>
            <w:vAlign w:val="center"/>
          </w:tcPr>
          <w:p w:rsidR="008A63C8" w:rsidRPr="008A63C8" w:rsidRDefault="008A63C8" w:rsidP="008A63C8">
            <w:pPr>
              <w:spacing w:line="276" w:lineRule="auto"/>
              <w:ind w:left="142" w:right="147"/>
              <w:jc w:val="both"/>
              <w:rPr>
                <w:sz w:val="26"/>
                <w:szCs w:val="26"/>
              </w:rPr>
            </w:pPr>
            <w:r>
              <w:lastRenderedPageBreak/>
              <w:t>-</w:t>
            </w:r>
            <w:r>
              <w:rPr>
                <w:spacing w:val="69"/>
              </w:rPr>
              <w:t xml:space="preserve"> </w:t>
            </w:r>
            <w:r w:rsidRPr="008A63C8">
              <w:rPr>
                <w:spacing w:val="-1"/>
                <w:sz w:val="26"/>
                <w:szCs w:val="26"/>
              </w:rPr>
              <w:t>Đ</w:t>
            </w:r>
            <w:r w:rsidRPr="008A63C8">
              <w:rPr>
                <w:sz w:val="26"/>
                <w:szCs w:val="26"/>
              </w:rPr>
              <w:t>ơn</w:t>
            </w:r>
            <w:r w:rsidRPr="008A63C8">
              <w:rPr>
                <w:spacing w:val="1"/>
                <w:sz w:val="26"/>
                <w:szCs w:val="26"/>
              </w:rPr>
              <w:t xml:space="preserve"> </w:t>
            </w:r>
            <w:r w:rsidRPr="008A63C8">
              <w:rPr>
                <w:sz w:val="26"/>
                <w:szCs w:val="26"/>
              </w:rPr>
              <w:t>đề</w:t>
            </w:r>
            <w:r w:rsidRPr="008A63C8">
              <w:rPr>
                <w:spacing w:val="-2"/>
                <w:sz w:val="26"/>
                <w:szCs w:val="26"/>
              </w:rPr>
              <w:t xml:space="preserve"> </w:t>
            </w:r>
            <w:r w:rsidRPr="008A63C8">
              <w:rPr>
                <w:spacing w:val="1"/>
                <w:sz w:val="26"/>
                <w:szCs w:val="26"/>
              </w:rPr>
              <w:t>n</w:t>
            </w:r>
            <w:r w:rsidRPr="008A63C8">
              <w:rPr>
                <w:spacing w:val="-1"/>
                <w:sz w:val="26"/>
                <w:szCs w:val="26"/>
              </w:rPr>
              <w:t>gh</w:t>
            </w:r>
            <w:r w:rsidRPr="008A63C8">
              <w:rPr>
                <w:sz w:val="26"/>
                <w:szCs w:val="26"/>
              </w:rPr>
              <w:t>ị</w:t>
            </w:r>
            <w:r w:rsidRPr="008A63C8">
              <w:rPr>
                <w:spacing w:val="1"/>
                <w:sz w:val="26"/>
                <w:szCs w:val="26"/>
              </w:rPr>
              <w:t xml:space="preserve"> </w:t>
            </w:r>
            <w:r w:rsidRPr="008A63C8">
              <w:rPr>
                <w:sz w:val="26"/>
                <w:szCs w:val="26"/>
              </w:rPr>
              <w:t>c</w:t>
            </w:r>
            <w:r w:rsidRPr="008A63C8">
              <w:rPr>
                <w:spacing w:val="-3"/>
                <w:sz w:val="26"/>
                <w:szCs w:val="26"/>
              </w:rPr>
              <w:t>ấ</w:t>
            </w:r>
            <w:r w:rsidRPr="008A63C8">
              <w:rPr>
                <w:sz w:val="26"/>
                <w:szCs w:val="26"/>
              </w:rPr>
              <w:t>p</w:t>
            </w:r>
            <w:r w:rsidRPr="008A63C8">
              <w:rPr>
                <w:spacing w:val="1"/>
                <w:sz w:val="26"/>
                <w:szCs w:val="26"/>
              </w:rPr>
              <w:t xml:space="preserve"> </w:t>
            </w:r>
            <w:r w:rsidRPr="008A63C8">
              <w:rPr>
                <w:spacing w:val="-2"/>
                <w:sz w:val="26"/>
                <w:szCs w:val="26"/>
              </w:rPr>
              <w:t>g</w:t>
            </w:r>
            <w:r w:rsidRPr="008A63C8">
              <w:rPr>
                <w:spacing w:val="-1"/>
                <w:sz w:val="26"/>
                <w:szCs w:val="26"/>
              </w:rPr>
              <w:t>i</w:t>
            </w:r>
            <w:r w:rsidRPr="008A63C8">
              <w:rPr>
                <w:sz w:val="26"/>
                <w:szCs w:val="26"/>
              </w:rPr>
              <w:t>ấy</w:t>
            </w:r>
            <w:r w:rsidRPr="008A63C8">
              <w:rPr>
                <w:spacing w:val="-3"/>
                <w:sz w:val="26"/>
                <w:szCs w:val="26"/>
              </w:rPr>
              <w:t xml:space="preserve"> </w:t>
            </w:r>
            <w:r w:rsidRPr="008A63C8">
              <w:rPr>
                <w:sz w:val="26"/>
                <w:szCs w:val="26"/>
              </w:rPr>
              <w:t>p</w:t>
            </w:r>
            <w:r w:rsidRPr="008A63C8">
              <w:rPr>
                <w:spacing w:val="1"/>
                <w:sz w:val="26"/>
                <w:szCs w:val="26"/>
              </w:rPr>
              <w:t>h</w:t>
            </w:r>
            <w:r w:rsidRPr="008A63C8">
              <w:rPr>
                <w:sz w:val="26"/>
                <w:szCs w:val="26"/>
              </w:rPr>
              <w:t>é</w:t>
            </w:r>
            <w:r w:rsidRPr="008A63C8">
              <w:rPr>
                <w:spacing w:val="1"/>
                <w:sz w:val="26"/>
                <w:szCs w:val="26"/>
              </w:rPr>
              <w:t>p</w:t>
            </w:r>
            <w:r w:rsidRPr="008A63C8">
              <w:rPr>
                <w:sz w:val="26"/>
                <w:szCs w:val="26"/>
              </w:rPr>
              <w:t>:</w:t>
            </w:r>
            <w:r w:rsidRPr="008A63C8">
              <w:rPr>
                <w:spacing w:val="3"/>
                <w:sz w:val="26"/>
                <w:szCs w:val="26"/>
              </w:rPr>
              <w:t xml:space="preserve"> </w:t>
            </w:r>
            <w:r w:rsidRPr="008A63C8">
              <w:rPr>
                <w:i/>
                <w:spacing w:val="-3"/>
                <w:sz w:val="26"/>
                <w:szCs w:val="26"/>
              </w:rPr>
              <w:t>M</w:t>
            </w:r>
            <w:r w:rsidRPr="008A63C8">
              <w:rPr>
                <w:i/>
                <w:spacing w:val="1"/>
                <w:sz w:val="26"/>
                <w:szCs w:val="26"/>
              </w:rPr>
              <w:t>ẫ</w:t>
            </w:r>
            <w:r w:rsidRPr="008A63C8">
              <w:rPr>
                <w:i/>
                <w:sz w:val="26"/>
                <w:szCs w:val="26"/>
              </w:rPr>
              <w:t>u</w:t>
            </w:r>
            <w:r w:rsidRPr="008A63C8">
              <w:rPr>
                <w:i/>
                <w:spacing w:val="-2"/>
                <w:sz w:val="26"/>
                <w:szCs w:val="26"/>
              </w:rPr>
              <w:t xml:space="preserve"> </w:t>
            </w:r>
            <w:r w:rsidRPr="008A63C8">
              <w:rPr>
                <w:i/>
                <w:spacing w:val="-1"/>
                <w:sz w:val="26"/>
                <w:szCs w:val="26"/>
              </w:rPr>
              <w:t>0</w:t>
            </w:r>
            <w:r w:rsidRPr="008A63C8">
              <w:rPr>
                <w:i/>
                <w:sz w:val="26"/>
                <w:szCs w:val="26"/>
              </w:rPr>
              <w:t>1</w:t>
            </w:r>
            <w:r w:rsidRPr="008A63C8">
              <w:rPr>
                <w:i/>
                <w:spacing w:val="1"/>
                <w:sz w:val="26"/>
                <w:szCs w:val="26"/>
              </w:rPr>
              <w:t xml:space="preserve"> </w:t>
            </w:r>
            <w:r w:rsidRPr="008A63C8">
              <w:rPr>
                <w:i/>
                <w:sz w:val="26"/>
                <w:szCs w:val="26"/>
              </w:rPr>
              <w:t>N</w:t>
            </w:r>
            <w:r w:rsidRPr="008A63C8">
              <w:rPr>
                <w:i/>
                <w:spacing w:val="-2"/>
                <w:sz w:val="26"/>
                <w:szCs w:val="26"/>
              </w:rPr>
              <w:t>g</w:t>
            </w:r>
            <w:r w:rsidRPr="008A63C8">
              <w:rPr>
                <w:i/>
                <w:spacing w:val="-1"/>
                <w:sz w:val="26"/>
                <w:szCs w:val="26"/>
              </w:rPr>
              <w:t>h</w:t>
            </w:r>
            <w:r w:rsidRPr="008A63C8">
              <w:rPr>
                <w:i/>
                <w:sz w:val="26"/>
                <w:szCs w:val="26"/>
              </w:rPr>
              <w:t>ị</w:t>
            </w:r>
            <w:r w:rsidRPr="008A63C8">
              <w:rPr>
                <w:i/>
                <w:spacing w:val="1"/>
                <w:sz w:val="26"/>
                <w:szCs w:val="26"/>
              </w:rPr>
              <w:t xml:space="preserve"> </w:t>
            </w:r>
            <w:r w:rsidRPr="008A63C8">
              <w:rPr>
                <w:i/>
                <w:spacing w:val="-2"/>
                <w:sz w:val="26"/>
                <w:szCs w:val="26"/>
              </w:rPr>
              <w:t>đ</w:t>
            </w:r>
            <w:r w:rsidRPr="008A63C8">
              <w:rPr>
                <w:i/>
                <w:spacing w:val="1"/>
                <w:sz w:val="26"/>
                <w:szCs w:val="26"/>
              </w:rPr>
              <w:t>ị</w:t>
            </w:r>
            <w:r w:rsidRPr="008A63C8">
              <w:rPr>
                <w:i/>
                <w:spacing w:val="-1"/>
                <w:sz w:val="26"/>
                <w:szCs w:val="26"/>
              </w:rPr>
              <w:t>n</w:t>
            </w:r>
            <w:r w:rsidRPr="008A63C8">
              <w:rPr>
                <w:i/>
                <w:sz w:val="26"/>
                <w:szCs w:val="26"/>
              </w:rPr>
              <w:t>h</w:t>
            </w:r>
            <w:r w:rsidRPr="008A63C8">
              <w:rPr>
                <w:i/>
                <w:spacing w:val="1"/>
                <w:sz w:val="26"/>
                <w:szCs w:val="26"/>
              </w:rPr>
              <w:t xml:space="preserve"> </w:t>
            </w:r>
            <w:r w:rsidRPr="008A63C8">
              <w:rPr>
                <w:i/>
                <w:spacing w:val="-2"/>
                <w:sz w:val="26"/>
                <w:szCs w:val="26"/>
              </w:rPr>
              <w:t>s</w:t>
            </w:r>
            <w:r w:rsidRPr="008A63C8">
              <w:rPr>
                <w:i/>
                <w:sz w:val="26"/>
                <w:szCs w:val="26"/>
              </w:rPr>
              <w:t>ố</w:t>
            </w:r>
            <w:r w:rsidRPr="008A63C8">
              <w:rPr>
                <w:i/>
                <w:spacing w:val="-2"/>
                <w:sz w:val="26"/>
                <w:szCs w:val="26"/>
              </w:rPr>
              <w:t xml:space="preserve"> </w:t>
            </w:r>
            <w:r w:rsidRPr="008A63C8">
              <w:rPr>
                <w:i/>
                <w:spacing w:val="1"/>
                <w:sz w:val="26"/>
                <w:szCs w:val="26"/>
              </w:rPr>
              <w:t>0</w:t>
            </w:r>
            <w:r w:rsidRPr="008A63C8">
              <w:rPr>
                <w:i/>
                <w:spacing w:val="-1"/>
                <w:sz w:val="26"/>
                <w:szCs w:val="26"/>
              </w:rPr>
              <w:t>2</w:t>
            </w:r>
            <w:r w:rsidRPr="008A63C8">
              <w:rPr>
                <w:i/>
                <w:spacing w:val="1"/>
                <w:sz w:val="26"/>
                <w:szCs w:val="26"/>
              </w:rPr>
              <w:t>/</w:t>
            </w:r>
            <w:r w:rsidRPr="008A63C8">
              <w:rPr>
                <w:i/>
                <w:spacing w:val="-1"/>
                <w:sz w:val="26"/>
                <w:szCs w:val="26"/>
              </w:rPr>
              <w:t>20</w:t>
            </w:r>
            <w:r w:rsidRPr="008A63C8">
              <w:rPr>
                <w:i/>
                <w:spacing w:val="1"/>
                <w:sz w:val="26"/>
                <w:szCs w:val="26"/>
              </w:rPr>
              <w:t>2</w:t>
            </w:r>
            <w:r w:rsidRPr="008A63C8">
              <w:rPr>
                <w:i/>
                <w:spacing w:val="-1"/>
                <w:sz w:val="26"/>
                <w:szCs w:val="26"/>
              </w:rPr>
              <w:t>3</w:t>
            </w:r>
            <w:r w:rsidRPr="008A63C8">
              <w:rPr>
                <w:i/>
                <w:spacing w:val="1"/>
                <w:sz w:val="26"/>
                <w:szCs w:val="26"/>
              </w:rPr>
              <w:t>/</w:t>
            </w:r>
            <w:r w:rsidRPr="008A63C8">
              <w:rPr>
                <w:i/>
                <w:sz w:val="26"/>
                <w:szCs w:val="26"/>
              </w:rPr>
              <w:t>N</w:t>
            </w:r>
            <w:r w:rsidRPr="008A63C8">
              <w:rPr>
                <w:i/>
                <w:spacing w:val="1"/>
                <w:sz w:val="26"/>
                <w:szCs w:val="26"/>
              </w:rPr>
              <w:t>Đ</w:t>
            </w:r>
            <w:r w:rsidRPr="008A63C8">
              <w:rPr>
                <w:i/>
                <w:sz w:val="26"/>
                <w:szCs w:val="26"/>
              </w:rPr>
              <w:t>-CP</w:t>
            </w:r>
            <w:r>
              <w:rPr>
                <w:sz w:val="26"/>
                <w:szCs w:val="26"/>
              </w:rPr>
              <w:t>.</w:t>
            </w:r>
          </w:p>
          <w:p w:rsidR="008A63C8" w:rsidRPr="008A63C8" w:rsidRDefault="008A63C8" w:rsidP="008A63C8">
            <w:pPr>
              <w:spacing w:line="276" w:lineRule="auto"/>
              <w:ind w:left="142" w:right="147"/>
              <w:jc w:val="both"/>
              <w:rPr>
                <w:sz w:val="26"/>
                <w:szCs w:val="26"/>
              </w:rPr>
            </w:pPr>
            <w:r w:rsidRPr="008A63C8">
              <w:rPr>
                <w:sz w:val="26"/>
                <w:szCs w:val="26"/>
              </w:rPr>
              <w:lastRenderedPageBreak/>
              <w:t>-</w:t>
            </w:r>
            <w:r w:rsidRPr="008A63C8">
              <w:rPr>
                <w:spacing w:val="21"/>
                <w:sz w:val="26"/>
                <w:szCs w:val="26"/>
              </w:rPr>
              <w:t xml:space="preserve"> </w:t>
            </w:r>
            <w:r w:rsidRPr="008A63C8">
              <w:rPr>
                <w:spacing w:val="-8"/>
                <w:sz w:val="26"/>
                <w:szCs w:val="26"/>
              </w:rPr>
              <w:t>Đ</w:t>
            </w:r>
            <w:r w:rsidRPr="008A63C8">
              <w:rPr>
                <w:sz w:val="26"/>
                <w:szCs w:val="26"/>
              </w:rPr>
              <w:t>ề</w:t>
            </w:r>
            <w:r w:rsidRPr="008A63C8">
              <w:rPr>
                <w:spacing w:val="9"/>
                <w:sz w:val="26"/>
                <w:szCs w:val="26"/>
              </w:rPr>
              <w:t xml:space="preserve"> </w:t>
            </w:r>
            <w:r w:rsidRPr="008A63C8">
              <w:rPr>
                <w:spacing w:val="-7"/>
                <w:sz w:val="26"/>
                <w:szCs w:val="26"/>
              </w:rPr>
              <w:t>á</w:t>
            </w:r>
            <w:r w:rsidRPr="008A63C8">
              <w:rPr>
                <w:sz w:val="26"/>
                <w:szCs w:val="26"/>
              </w:rPr>
              <w:t>n</w:t>
            </w:r>
            <w:r w:rsidRPr="008A63C8">
              <w:rPr>
                <w:spacing w:val="10"/>
                <w:sz w:val="26"/>
                <w:szCs w:val="26"/>
              </w:rPr>
              <w:t xml:space="preserve"> </w:t>
            </w:r>
            <w:r w:rsidRPr="008A63C8">
              <w:rPr>
                <w:spacing w:val="-6"/>
                <w:sz w:val="26"/>
                <w:szCs w:val="26"/>
              </w:rPr>
              <w:t>th</w:t>
            </w:r>
            <w:r w:rsidRPr="008A63C8">
              <w:rPr>
                <w:spacing w:val="-5"/>
                <w:sz w:val="26"/>
                <w:szCs w:val="26"/>
              </w:rPr>
              <w:t>ă</w:t>
            </w:r>
            <w:r w:rsidRPr="008A63C8">
              <w:rPr>
                <w:sz w:val="26"/>
                <w:szCs w:val="26"/>
              </w:rPr>
              <w:t>m</w:t>
            </w:r>
            <w:r w:rsidRPr="008A63C8">
              <w:rPr>
                <w:spacing w:val="7"/>
                <w:sz w:val="26"/>
                <w:szCs w:val="26"/>
              </w:rPr>
              <w:t xml:space="preserve"> </w:t>
            </w:r>
            <w:r w:rsidRPr="008A63C8">
              <w:rPr>
                <w:spacing w:val="-6"/>
                <w:sz w:val="26"/>
                <w:szCs w:val="26"/>
              </w:rPr>
              <w:t>d</w:t>
            </w:r>
            <w:r w:rsidRPr="008A63C8">
              <w:rPr>
                <w:sz w:val="26"/>
                <w:szCs w:val="26"/>
              </w:rPr>
              <w:t>ò</w:t>
            </w:r>
            <w:r w:rsidRPr="008A63C8">
              <w:rPr>
                <w:spacing w:val="10"/>
                <w:sz w:val="26"/>
                <w:szCs w:val="26"/>
              </w:rPr>
              <w:t xml:space="preserve"> </w:t>
            </w:r>
            <w:r w:rsidRPr="008A63C8">
              <w:rPr>
                <w:spacing w:val="-6"/>
                <w:sz w:val="26"/>
                <w:szCs w:val="26"/>
              </w:rPr>
              <w:t>nư</w:t>
            </w:r>
            <w:r w:rsidRPr="008A63C8">
              <w:rPr>
                <w:spacing w:val="-7"/>
                <w:sz w:val="26"/>
                <w:szCs w:val="26"/>
              </w:rPr>
              <w:t>ớ</w:t>
            </w:r>
            <w:r w:rsidRPr="008A63C8">
              <w:rPr>
                <w:sz w:val="26"/>
                <w:szCs w:val="26"/>
              </w:rPr>
              <w:t>c</w:t>
            </w:r>
            <w:r w:rsidRPr="008A63C8">
              <w:rPr>
                <w:spacing w:val="9"/>
                <w:sz w:val="26"/>
                <w:szCs w:val="26"/>
              </w:rPr>
              <w:t xml:space="preserve"> </w:t>
            </w:r>
            <w:r w:rsidRPr="008A63C8">
              <w:rPr>
                <w:spacing w:val="-6"/>
                <w:sz w:val="26"/>
                <w:szCs w:val="26"/>
              </w:rPr>
              <w:t>dư</w:t>
            </w:r>
            <w:r w:rsidRPr="008A63C8">
              <w:rPr>
                <w:spacing w:val="-7"/>
                <w:sz w:val="26"/>
                <w:szCs w:val="26"/>
              </w:rPr>
              <w:t>ớ</w:t>
            </w:r>
            <w:r w:rsidRPr="008A63C8">
              <w:rPr>
                <w:sz w:val="26"/>
                <w:szCs w:val="26"/>
              </w:rPr>
              <w:t>i</w:t>
            </w:r>
            <w:r w:rsidRPr="008A63C8">
              <w:rPr>
                <w:spacing w:val="8"/>
                <w:sz w:val="26"/>
                <w:szCs w:val="26"/>
              </w:rPr>
              <w:t xml:space="preserve"> </w:t>
            </w:r>
            <w:r w:rsidRPr="008A63C8">
              <w:rPr>
                <w:spacing w:val="-4"/>
                <w:sz w:val="26"/>
                <w:szCs w:val="26"/>
              </w:rPr>
              <w:t>đ</w:t>
            </w:r>
            <w:r w:rsidRPr="008A63C8">
              <w:rPr>
                <w:spacing w:val="-7"/>
                <w:sz w:val="26"/>
                <w:szCs w:val="26"/>
              </w:rPr>
              <w:t>ấ</w:t>
            </w:r>
            <w:r w:rsidRPr="008A63C8">
              <w:rPr>
                <w:sz w:val="26"/>
                <w:szCs w:val="26"/>
              </w:rPr>
              <w:t>t</w:t>
            </w:r>
            <w:r w:rsidRPr="008A63C8">
              <w:rPr>
                <w:spacing w:val="8"/>
                <w:sz w:val="26"/>
                <w:szCs w:val="26"/>
              </w:rPr>
              <w:t xml:space="preserve"> </w:t>
            </w:r>
            <w:r w:rsidRPr="008A63C8">
              <w:rPr>
                <w:spacing w:val="-6"/>
                <w:sz w:val="26"/>
                <w:szCs w:val="26"/>
              </w:rPr>
              <w:t>đố</w:t>
            </w:r>
            <w:r w:rsidRPr="008A63C8">
              <w:rPr>
                <w:sz w:val="26"/>
                <w:szCs w:val="26"/>
              </w:rPr>
              <w:t>i</w:t>
            </w:r>
            <w:r w:rsidRPr="008A63C8">
              <w:rPr>
                <w:spacing w:val="10"/>
                <w:sz w:val="26"/>
                <w:szCs w:val="26"/>
              </w:rPr>
              <w:t xml:space="preserve"> </w:t>
            </w:r>
            <w:r w:rsidRPr="008A63C8">
              <w:rPr>
                <w:spacing w:val="-6"/>
                <w:sz w:val="26"/>
                <w:szCs w:val="26"/>
              </w:rPr>
              <w:t>v</w:t>
            </w:r>
            <w:r w:rsidRPr="008A63C8">
              <w:rPr>
                <w:spacing w:val="-7"/>
                <w:sz w:val="26"/>
                <w:szCs w:val="26"/>
              </w:rPr>
              <w:t>ớ</w:t>
            </w:r>
            <w:r w:rsidRPr="008A63C8">
              <w:rPr>
                <w:sz w:val="26"/>
                <w:szCs w:val="26"/>
              </w:rPr>
              <w:t>i</w:t>
            </w:r>
            <w:r w:rsidRPr="008A63C8">
              <w:rPr>
                <w:spacing w:val="10"/>
                <w:sz w:val="26"/>
                <w:szCs w:val="26"/>
              </w:rPr>
              <w:t xml:space="preserve"> </w:t>
            </w:r>
            <w:r w:rsidRPr="008A63C8">
              <w:rPr>
                <w:spacing w:val="-7"/>
                <w:sz w:val="26"/>
                <w:szCs w:val="26"/>
              </w:rPr>
              <w:t>c</w:t>
            </w:r>
            <w:r w:rsidRPr="008A63C8">
              <w:rPr>
                <w:spacing w:val="-6"/>
                <w:sz w:val="26"/>
                <w:szCs w:val="26"/>
              </w:rPr>
              <w:t>ôn</w:t>
            </w:r>
            <w:r w:rsidRPr="008A63C8">
              <w:rPr>
                <w:sz w:val="26"/>
                <w:szCs w:val="26"/>
              </w:rPr>
              <w:t>g</w:t>
            </w:r>
            <w:r w:rsidRPr="008A63C8">
              <w:rPr>
                <w:spacing w:val="8"/>
                <w:sz w:val="26"/>
                <w:szCs w:val="26"/>
              </w:rPr>
              <w:t xml:space="preserve"> </w:t>
            </w:r>
            <w:r w:rsidRPr="008A63C8">
              <w:rPr>
                <w:spacing w:val="-6"/>
                <w:sz w:val="26"/>
                <w:szCs w:val="26"/>
              </w:rPr>
              <w:t>t</w:t>
            </w:r>
            <w:r w:rsidRPr="008A63C8">
              <w:rPr>
                <w:spacing w:val="-7"/>
                <w:sz w:val="26"/>
                <w:szCs w:val="26"/>
              </w:rPr>
              <w:t>r</w:t>
            </w:r>
            <w:r w:rsidRPr="008A63C8">
              <w:rPr>
                <w:spacing w:val="-6"/>
                <w:sz w:val="26"/>
                <w:szCs w:val="26"/>
              </w:rPr>
              <w:t>ìn</w:t>
            </w:r>
            <w:r w:rsidRPr="008A63C8">
              <w:rPr>
                <w:sz w:val="26"/>
                <w:szCs w:val="26"/>
              </w:rPr>
              <w:t>h</w:t>
            </w:r>
            <w:r w:rsidRPr="008A63C8">
              <w:rPr>
                <w:spacing w:val="10"/>
                <w:sz w:val="26"/>
                <w:szCs w:val="26"/>
              </w:rPr>
              <w:t xml:space="preserve"> </w:t>
            </w:r>
            <w:r w:rsidRPr="008A63C8">
              <w:rPr>
                <w:spacing w:val="-7"/>
                <w:sz w:val="26"/>
                <w:szCs w:val="26"/>
              </w:rPr>
              <w:t>c</w:t>
            </w:r>
            <w:r w:rsidRPr="008A63C8">
              <w:rPr>
                <w:sz w:val="26"/>
                <w:szCs w:val="26"/>
              </w:rPr>
              <w:t>ó</w:t>
            </w:r>
            <w:r w:rsidRPr="008A63C8">
              <w:rPr>
                <w:spacing w:val="10"/>
                <w:sz w:val="26"/>
                <w:szCs w:val="26"/>
              </w:rPr>
              <w:t xml:space="preserve"> </w:t>
            </w:r>
            <w:r w:rsidRPr="008A63C8">
              <w:rPr>
                <w:spacing w:val="-6"/>
                <w:sz w:val="26"/>
                <w:szCs w:val="26"/>
              </w:rPr>
              <w:t>q</w:t>
            </w:r>
            <w:r w:rsidRPr="008A63C8">
              <w:rPr>
                <w:spacing w:val="-4"/>
                <w:sz w:val="26"/>
                <w:szCs w:val="26"/>
              </w:rPr>
              <w:t>u</w:t>
            </w:r>
            <w:r w:rsidRPr="008A63C8">
              <w:rPr>
                <w:sz w:val="26"/>
                <w:szCs w:val="26"/>
              </w:rPr>
              <w:t>y</w:t>
            </w:r>
            <w:r w:rsidRPr="008A63C8">
              <w:rPr>
                <w:spacing w:val="8"/>
                <w:sz w:val="26"/>
                <w:szCs w:val="26"/>
              </w:rPr>
              <w:t xml:space="preserve"> </w:t>
            </w:r>
            <w:r w:rsidRPr="008A63C8">
              <w:rPr>
                <w:spacing w:val="-10"/>
                <w:sz w:val="26"/>
                <w:szCs w:val="26"/>
              </w:rPr>
              <w:t>m</w:t>
            </w:r>
            <w:r w:rsidRPr="008A63C8">
              <w:rPr>
                <w:sz w:val="26"/>
                <w:szCs w:val="26"/>
              </w:rPr>
              <w:t>ô</w:t>
            </w:r>
            <w:r w:rsidRPr="008A63C8">
              <w:rPr>
                <w:spacing w:val="10"/>
                <w:sz w:val="26"/>
                <w:szCs w:val="26"/>
              </w:rPr>
              <w:t xml:space="preserve"> </w:t>
            </w:r>
            <w:r w:rsidRPr="008A63C8">
              <w:rPr>
                <w:spacing w:val="-4"/>
                <w:sz w:val="26"/>
                <w:szCs w:val="26"/>
              </w:rPr>
              <w:t>t</w:t>
            </w:r>
            <w:r w:rsidRPr="008A63C8">
              <w:rPr>
                <w:sz w:val="26"/>
                <w:szCs w:val="26"/>
              </w:rPr>
              <w:t>ừ</w:t>
            </w:r>
            <w:r w:rsidRPr="008A63C8">
              <w:rPr>
                <w:spacing w:val="6"/>
                <w:sz w:val="26"/>
                <w:szCs w:val="26"/>
              </w:rPr>
              <w:t xml:space="preserve"> </w:t>
            </w:r>
            <w:r w:rsidRPr="008A63C8">
              <w:rPr>
                <w:spacing w:val="-4"/>
                <w:sz w:val="26"/>
                <w:szCs w:val="26"/>
              </w:rPr>
              <w:t>2</w:t>
            </w:r>
            <w:r w:rsidRPr="008A63C8">
              <w:rPr>
                <w:spacing w:val="-6"/>
                <w:sz w:val="26"/>
                <w:szCs w:val="26"/>
              </w:rPr>
              <w:t>0</w:t>
            </w:r>
            <w:r w:rsidRPr="008A63C8">
              <w:rPr>
                <w:sz w:val="26"/>
                <w:szCs w:val="26"/>
              </w:rPr>
              <w:t>0</w:t>
            </w:r>
            <w:r w:rsidRPr="008A63C8">
              <w:rPr>
                <w:spacing w:val="10"/>
                <w:sz w:val="26"/>
                <w:szCs w:val="26"/>
              </w:rPr>
              <w:t xml:space="preserve"> </w:t>
            </w:r>
            <w:r w:rsidR="0000293F">
              <w:rPr>
                <w:spacing w:val="-4"/>
                <w:sz w:val="26"/>
                <w:szCs w:val="26"/>
              </w:rPr>
              <w:t>m</w:t>
            </w:r>
            <w:r w:rsidR="0000293F" w:rsidRPr="0000293F">
              <w:rPr>
                <w:spacing w:val="-4"/>
                <w:sz w:val="26"/>
                <w:szCs w:val="26"/>
                <w:vertAlign w:val="superscript"/>
              </w:rPr>
              <w:t>3</w:t>
            </w:r>
            <w:r w:rsidRPr="008A63C8">
              <w:rPr>
                <w:spacing w:val="-6"/>
                <w:sz w:val="26"/>
                <w:szCs w:val="26"/>
              </w:rPr>
              <w:t>/ng</w:t>
            </w:r>
            <w:r w:rsidRPr="008A63C8">
              <w:rPr>
                <w:spacing w:val="-5"/>
                <w:sz w:val="26"/>
                <w:szCs w:val="26"/>
              </w:rPr>
              <w:t>à</w:t>
            </w:r>
            <w:r w:rsidRPr="008A63C8">
              <w:rPr>
                <w:sz w:val="26"/>
                <w:szCs w:val="26"/>
              </w:rPr>
              <w:t>y</w:t>
            </w:r>
            <w:r>
              <w:rPr>
                <w:sz w:val="26"/>
                <w:szCs w:val="26"/>
              </w:rPr>
              <w:t xml:space="preserve"> </w:t>
            </w:r>
            <w:r w:rsidRPr="008A63C8">
              <w:rPr>
                <w:spacing w:val="-6"/>
                <w:sz w:val="26"/>
                <w:szCs w:val="26"/>
              </w:rPr>
              <w:t>đ</w:t>
            </w:r>
            <w:r w:rsidRPr="008A63C8">
              <w:rPr>
                <w:spacing w:val="-5"/>
                <w:sz w:val="26"/>
                <w:szCs w:val="26"/>
              </w:rPr>
              <w:t>ê</w:t>
            </w:r>
            <w:r w:rsidRPr="008A63C8">
              <w:rPr>
                <w:sz w:val="26"/>
                <w:szCs w:val="26"/>
              </w:rPr>
              <w:t>m</w:t>
            </w:r>
            <w:r w:rsidRPr="008A63C8">
              <w:rPr>
                <w:spacing w:val="-17"/>
                <w:sz w:val="26"/>
                <w:szCs w:val="26"/>
              </w:rPr>
              <w:t xml:space="preserve"> </w:t>
            </w:r>
            <w:r w:rsidRPr="008A63C8">
              <w:rPr>
                <w:spacing w:val="-6"/>
                <w:sz w:val="26"/>
                <w:szCs w:val="26"/>
              </w:rPr>
              <w:t>t</w:t>
            </w:r>
            <w:r w:rsidRPr="008A63C8">
              <w:rPr>
                <w:spacing w:val="-5"/>
                <w:sz w:val="26"/>
                <w:szCs w:val="26"/>
              </w:rPr>
              <w:t>r</w:t>
            </w:r>
            <w:r w:rsidRPr="008A63C8">
              <w:rPr>
                <w:sz w:val="26"/>
                <w:szCs w:val="26"/>
              </w:rPr>
              <w:t>ở</w:t>
            </w:r>
            <w:r w:rsidRPr="008A63C8">
              <w:rPr>
                <w:spacing w:val="-15"/>
                <w:sz w:val="26"/>
                <w:szCs w:val="26"/>
              </w:rPr>
              <w:t xml:space="preserve"> </w:t>
            </w:r>
            <w:r w:rsidRPr="008A63C8">
              <w:rPr>
                <w:spacing w:val="-6"/>
                <w:sz w:val="26"/>
                <w:szCs w:val="26"/>
              </w:rPr>
              <w:t>l</w:t>
            </w:r>
            <w:r w:rsidRPr="008A63C8">
              <w:rPr>
                <w:spacing w:val="-7"/>
                <w:sz w:val="26"/>
                <w:szCs w:val="26"/>
              </w:rPr>
              <w:t>ê</w:t>
            </w:r>
            <w:r w:rsidRPr="008A63C8">
              <w:rPr>
                <w:spacing w:val="-6"/>
                <w:sz w:val="26"/>
                <w:szCs w:val="26"/>
              </w:rPr>
              <w:t>n</w:t>
            </w:r>
            <w:r w:rsidRPr="008A63C8">
              <w:rPr>
                <w:sz w:val="26"/>
                <w:szCs w:val="26"/>
              </w:rPr>
              <w:t>:</w:t>
            </w:r>
            <w:r w:rsidRPr="008A63C8">
              <w:rPr>
                <w:spacing w:val="-11"/>
                <w:sz w:val="26"/>
                <w:szCs w:val="26"/>
              </w:rPr>
              <w:t xml:space="preserve"> </w:t>
            </w:r>
            <w:r w:rsidRPr="008A63C8">
              <w:rPr>
                <w:i/>
                <w:spacing w:val="-8"/>
                <w:sz w:val="26"/>
                <w:szCs w:val="26"/>
              </w:rPr>
              <w:t>M</w:t>
            </w:r>
            <w:r w:rsidRPr="008A63C8">
              <w:rPr>
                <w:i/>
                <w:spacing w:val="-6"/>
                <w:sz w:val="26"/>
                <w:szCs w:val="26"/>
              </w:rPr>
              <w:t>ẫ</w:t>
            </w:r>
            <w:r w:rsidRPr="008A63C8">
              <w:rPr>
                <w:i/>
                <w:sz w:val="26"/>
                <w:szCs w:val="26"/>
              </w:rPr>
              <w:t>u</w:t>
            </w:r>
            <w:r w:rsidRPr="008A63C8">
              <w:rPr>
                <w:i/>
                <w:spacing w:val="-11"/>
                <w:sz w:val="26"/>
                <w:szCs w:val="26"/>
              </w:rPr>
              <w:t xml:space="preserve"> </w:t>
            </w:r>
            <w:r w:rsidRPr="008A63C8">
              <w:rPr>
                <w:i/>
                <w:spacing w:val="-5"/>
                <w:sz w:val="26"/>
                <w:szCs w:val="26"/>
              </w:rPr>
              <w:t>2</w:t>
            </w:r>
            <w:r w:rsidRPr="008A63C8">
              <w:rPr>
                <w:i/>
                <w:sz w:val="26"/>
                <w:szCs w:val="26"/>
              </w:rPr>
              <w:t>1</w:t>
            </w:r>
            <w:r w:rsidRPr="008A63C8">
              <w:rPr>
                <w:i/>
                <w:spacing w:val="-11"/>
                <w:sz w:val="26"/>
                <w:szCs w:val="26"/>
              </w:rPr>
              <w:t xml:space="preserve"> </w:t>
            </w:r>
            <w:r w:rsidRPr="008A63C8">
              <w:rPr>
                <w:i/>
                <w:spacing w:val="-5"/>
                <w:sz w:val="26"/>
                <w:szCs w:val="26"/>
              </w:rPr>
              <w:t>N</w:t>
            </w:r>
            <w:r w:rsidRPr="008A63C8">
              <w:rPr>
                <w:i/>
                <w:spacing w:val="-6"/>
                <w:sz w:val="26"/>
                <w:szCs w:val="26"/>
              </w:rPr>
              <w:t>gh</w:t>
            </w:r>
            <w:r w:rsidRPr="008A63C8">
              <w:rPr>
                <w:i/>
                <w:sz w:val="26"/>
                <w:szCs w:val="26"/>
              </w:rPr>
              <w:t>ị</w:t>
            </w:r>
            <w:r w:rsidRPr="008A63C8">
              <w:rPr>
                <w:i/>
                <w:spacing w:val="-14"/>
                <w:sz w:val="26"/>
                <w:szCs w:val="26"/>
              </w:rPr>
              <w:t xml:space="preserve"> </w:t>
            </w:r>
            <w:r w:rsidRPr="008A63C8">
              <w:rPr>
                <w:i/>
                <w:spacing w:val="-6"/>
                <w:sz w:val="26"/>
                <w:szCs w:val="26"/>
              </w:rPr>
              <w:t>địn</w:t>
            </w:r>
            <w:r w:rsidRPr="008A63C8">
              <w:rPr>
                <w:i/>
                <w:sz w:val="26"/>
                <w:szCs w:val="26"/>
              </w:rPr>
              <w:t>h</w:t>
            </w:r>
            <w:r w:rsidRPr="008A63C8">
              <w:rPr>
                <w:i/>
                <w:spacing w:val="-14"/>
                <w:sz w:val="26"/>
                <w:szCs w:val="26"/>
              </w:rPr>
              <w:t xml:space="preserve"> </w:t>
            </w:r>
            <w:r w:rsidRPr="008A63C8">
              <w:rPr>
                <w:i/>
                <w:spacing w:val="-6"/>
                <w:sz w:val="26"/>
                <w:szCs w:val="26"/>
              </w:rPr>
              <w:t>s</w:t>
            </w:r>
            <w:r w:rsidRPr="008A63C8">
              <w:rPr>
                <w:i/>
                <w:sz w:val="26"/>
                <w:szCs w:val="26"/>
              </w:rPr>
              <w:t>ố</w:t>
            </w:r>
            <w:r w:rsidRPr="008A63C8">
              <w:rPr>
                <w:i/>
                <w:spacing w:val="-14"/>
                <w:sz w:val="26"/>
                <w:szCs w:val="26"/>
              </w:rPr>
              <w:t xml:space="preserve"> </w:t>
            </w:r>
            <w:r w:rsidRPr="008A63C8">
              <w:rPr>
                <w:i/>
                <w:spacing w:val="-6"/>
                <w:sz w:val="26"/>
                <w:szCs w:val="26"/>
              </w:rPr>
              <w:t>02/2023/</w:t>
            </w:r>
            <w:r w:rsidRPr="008A63C8">
              <w:rPr>
                <w:i/>
                <w:spacing w:val="-7"/>
                <w:sz w:val="26"/>
                <w:szCs w:val="26"/>
              </w:rPr>
              <w:t>N</w:t>
            </w:r>
            <w:r w:rsidRPr="008A63C8">
              <w:rPr>
                <w:i/>
                <w:spacing w:val="-9"/>
                <w:sz w:val="26"/>
                <w:szCs w:val="26"/>
              </w:rPr>
              <w:t>Đ</w:t>
            </w:r>
            <w:r w:rsidRPr="008A63C8">
              <w:rPr>
                <w:i/>
                <w:spacing w:val="-7"/>
                <w:sz w:val="26"/>
                <w:szCs w:val="26"/>
              </w:rPr>
              <w:t>-</w:t>
            </w:r>
            <w:r w:rsidRPr="008A63C8">
              <w:rPr>
                <w:i/>
                <w:spacing w:val="-5"/>
                <w:sz w:val="26"/>
                <w:szCs w:val="26"/>
              </w:rPr>
              <w:t>C</w:t>
            </w:r>
            <w:r w:rsidRPr="008A63C8">
              <w:rPr>
                <w:i/>
                <w:spacing w:val="-8"/>
                <w:sz w:val="26"/>
                <w:szCs w:val="26"/>
              </w:rPr>
              <w:t>P</w:t>
            </w:r>
            <w:r w:rsidRPr="008A63C8">
              <w:rPr>
                <w:sz w:val="26"/>
                <w:szCs w:val="26"/>
              </w:rPr>
              <w:t>.</w:t>
            </w:r>
          </w:p>
          <w:p w:rsidR="00A13F85" w:rsidRPr="00A13F85" w:rsidRDefault="008A63C8" w:rsidP="007350B6">
            <w:pPr>
              <w:spacing w:line="276" w:lineRule="auto"/>
              <w:ind w:left="142" w:right="147"/>
              <w:jc w:val="both"/>
              <w:rPr>
                <w:b/>
                <w:sz w:val="26"/>
                <w:szCs w:val="26"/>
                <w:lang w:val="nl-NL"/>
              </w:rPr>
            </w:pPr>
            <w:r w:rsidRPr="008A63C8">
              <w:rPr>
                <w:rFonts w:eastAsia="SimSun"/>
                <w:sz w:val="26"/>
                <w:szCs w:val="26"/>
                <w:lang w:val="vi-VN"/>
              </w:rPr>
              <w:t>- Thiết kế giếng thăm dò đối với công trình có lưu lượng nhỏ hơn 200 m</w:t>
            </w:r>
            <w:r w:rsidRPr="008A63C8">
              <w:rPr>
                <w:rFonts w:eastAsia="SimSun"/>
                <w:sz w:val="26"/>
                <w:szCs w:val="26"/>
                <w:vertAlign w:val="superscript"/>
                <w:lang w:val="vi-VN"/>
              </w:rPr>
              <w:t>3</w:t>
            </w:r>
            <w:r w:rsidRPr="008A63C8">
              <w:rPr>
                <w:rFonts w:eastAsia="SimSun"/>
                <w:sz w:val="26"/>
                <w:szCs w:val="26"/>
                <w:lang w:val="vi-VN"/>
              </w:rPr>
              <w:t xml:space="preserve">/ngày đêm </w:t>
            </w:r>
            <w:r w:rsidRPr="008A63C8">
              <w:rPr>
                <w:rFonts w:eastAsia="SimSun"/>
                <w:i/>
                <w:sz w:val="26"/>
                <w:szCs w:val="26"/>
                <w:lang w:val="vi-VN"/>
              </w:rPr>
              <w:t>Mẫ</w:t>
            </w:r>
            <w:r w:rsidR="008D59C1">
              <w:rPr>
                <w:rFonts w:eastAsia="SimSun"/>
                <w:i/>
                <w:sz w:val="26"/>
                <w:szCs w:val="26"/>
                <w:lang w:val="vi-VN"/>
              </w:rPr>
              <w:t>u 22</w:t>
            </w:r>
            <w:r w:rsidRPr="008A63C8">
              <w:rPr>
                <w:rFonts w:eastAsia="SimSun"/>
                <w:i/>
                <w:sz w:val="26"/>
                <w:szCs w:val="26"/>
                <w:lang w:val="vi-VN"/>
              </w:rPr>
              <w:t xml:space="preserve"> Nghị định số 02/2023/NĐ-CP</w:t>
            </w:r>
            <w:r w:rsidRPr="008A63C8">
              <w:rPr>
                <w:rFonts w:eastAsia="SimSun"/>
                <w:sz w:val="26"/>
                <w:szCs w:val="26"/>
                <w:lang w:val="vi-VN"/>
              </w:rPr>
              <w:t>.</w:t>
            </w:r>
          </w:p>
        </w:tc>
      </w:tr>
      <w:tr w:rsidR="00A13F85" w:rsidRPr="001C68E4" w:rsidTr="00A13F85">
        <w:trPr>
          <w:tblCellSpacing w:w="0" w:type="dxa"/>
        </w:trPr>
        <w:tc>
          <w:tcPr>
            <w:tcW w:w="1261" w:type="dxa"/>
            <w:vAlign w:val="center"/>
          </w:tcPr>
          <w:p w:rsidR="00A13F85" w:rsidRPr="00A13F85" w:rsidRDefault="00A13F85" w:rsidP="004340BC">
            <w:pPr>
              <w:jc w:val="center"/>
              <w:rPr>
                <w:b/>
                <w:bCs/>
                <w:sz w:val="26"/>
                <w:szCs w:val="26"/>
                <w:lang w:val="nl-NL"/>
              </w:rPr>
            </w:pPr>
            <w:r w:rsidRPr="00A13F85">
              <w:rPr>
                <w:b/>
                <w:bCs/>
                <w:sz w:val="26"/>
                <w:szCs w:val="26"/>
                <w:lang w:val="nl-NL"/>
              </w:rPr>
              <w:lastRenderedPageBreak/>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814" w:type="dxa"/>
            <w:vAlign w:val="center"/>
          </w:tcPr>
          <w:p w:rsidR="00196AF7" w:rsidRPr="00196AF7" w:rsidRDefault="00A13F85" w:rsidP="00196AF7">
            <w:pPr>
              <w:ind w:left="142" w:right="147"/>
              <w:jc w:val="both"/>
              <w:rPr>
                <w:rFonts w:eastAsia="SimSun"/>
                <w:spacing w:val="-4"/>
                <w:sz w:val="26"/>
                <w:szCs w:val="26"/>
                <w:lang w:val="vi-VN"/>
              </w:rPr>
            </w:pPr>
            <w:r w:rsidRPr="00A13F85">
              <w:rPr>
                <w:b/>
                <w:sz w:val="26"/>
                <w:szCs w:val="26"/>
                <w:lang w:val="nl-NL"/>
              </w:rPr>
              <w:t xml:space="preserve"> </w:t>
            </w:r>
            <w:r w:rsidR="00196AF7" w:rsidRPr="00196AF7">
              <w:rPr>
                <w:sz w:val="26"/>
                <w:szCs w:val="26"/>
                <w:lang w:val="nl-NL"/>
              </w:rPr>
              <w:t>Có đề án phù hợp với quy hoạch về tài nguyên nước, quy hoạch tỉnh, quy định vùng hạn chế khai thác nước dưới đất, quy hoạch chuyên ngành có liên quan đã được phê duyệt hoặc phù hợp với khả năng nguồn nước nếu chưa có các quy hoạch và quy định vùng hạn chế khai thác nước dưới đất. Đề án phải do tổ chức, cá nhân có đủ điều kiện năng lực theo quy định của Bộ Tài nguyên và Môi trường lập; thông tin, số liệu sử dụng để lập đề án phải đảm bảo đầy đủ, rõ ràng, chính xác và trung thực</w:t>
            </w:r>
          </w:p>
        </w:tc>
      </w:tr>
      <w:tr w:rsidR="00A13F85" w:rsidRPr="00A13F85" w:rsidTr="009B0C5E">
        <w:trPr>
          <w:trHeight w:val="1833"/>
          <w:tblCellSpacing w:w="0" w:type="dxa"/>
        </w:trPr>
        <w:tc>
          <w:tcPr>
            <w:tcW w:w="1261"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814" w:type="dxa"/>
            <w:vAlign w:val="center"/>
          </w:tcPr>
          <w:p w:rsidR="00A13F85" w:rsidRPr="001C68E4" w:rsidRDefault="00A13F85" w:rsidP="004340BC">
            <w:pPr>
              <w:jc w:val="both"/>
              <w:rPr>
                <w:rFonts w:eastAsia="SimSun"/>
                <w:sz w:val="26"/>
                <w:szCs w:val="26"/>
                <w:lang w:val="nl-NL"/>
              </w:rPr>
            </w:pPr>
            <w:r w:rsidRPr="001C68E4">
              <w:rPr>
                <w:sz w:val="26"/>
                <w:szCs w:val="26"/>
                <w:lang w:val="nl-NL"/>
              </w:rPr>
              <w:t>-</w:t>
            </w:r>
            <w:r w:rsidRPr="001C68E4">
              <w:rPr>
                <w:rFonts w:eastAsia="SimSun"/>
                <w:sz w:val="26"/>
                <w:szCs w:val="26"/>
                <w:lang w:val="nl-NL"/>
              </w:rPr>
              <w:t xml:space="preserve"> Luật Tài nguyên nước ngày 21/6/2012;</w:t>
            </w:r>
          </w:p>
          <w:p w:rsidR="00A13F85" w:rsidRPr="001C68E4" w:rsidRDefault="00A13F85" w:rsidP="004340BC">
            <w:pPr>
              <w:shd w:val="clear" w:color="auto" w:fill="FFFFFF"/>
              <w:jc w:val="both"/>
              <w:rPr>
                <w:rFonts w:eastAsia="SimSun"/>
                <w:spacing w:val="-4"/>
                <w:sz w:val="26"/>
                <w:szCs w:val="26"/>
                <w:lang w:val="nl-NL"/>
              </w:rPr>
            </w:pPr>
            <w:r w:rsidRPr="001C68E4">
              <w:rPr>
                <w:rFonts w:eastAsia="SimSun"/>
                <w:spacing w:val="-6"/>
                <w:sz w:val="26"/>
                <w:szCs w:val="26"/>
                <w:lang w:val="nl-NL"/>
              </w:rPr>
              <w:t xml:space="preserve">- </w:t>
            </w:r>
            <w:r w:rsidR="00F42BF7">
              <w:t xml:space="preserve"> </w:t>
            </w:r>
            <w:r w:rsidR="00F42BF7" w:rsidRPr="00F42BF7">
              <w:rPr>
                <w:rFonts w:eastAsia="SimSun"/>
                <w:spacing w:val="-6"/>
                <w:sz w:val="26"/>
                <w:szCs w:val="26"/>
                <w:lang w:val="nl-NL"/>
              </w:rPr>
              <w:t xml:space="preserve">Nghị định số 02/2023/NĐ-CP ngày 01 tháng 02 năm 2023 của Chính phủ quy định chi tiết thi hành một số điều của Luật Tài nguyên nước </w:t>
            </w:r>
            <w:r w:rsidRPr="001C68E4">
              <w:rPr>
                <w:rFonts w:eastAsia="SimSun"/>
                <w:spacing w:val="-4"/>
                <w:sz w:val="26"/>
                <w:szCs w:val="26"/>
                <w:lang w:val="nl-NL"/>
              </w:rPr>
              <w:t>;</w:t>
            </w:r>
          </w:p>
          <w:p w:rsidR="009C5BA3" w:rsidRPr="008F35E2" w:rsidRDefault="009C5BA3" w:rsidP="009C5BA3">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9C5BA3" w:rsidRPr="001C68E4" w:rsidRDefault="009C5BA3" w:rsidP="009C5BA3">
            <w:pPr>
              <w:shd w:val="clear" w:color="auto" w:fill="FFFFFF"/>
              <w:jc w:val="both"/>
              <w:rPr>
                <w:rFonts w:eastAsia="SimSun"/>
                <w:spacing w:val="-4"/>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A13F85" w:rsidRPr="001C68E4" w:rsidRDefault="00A13F85" w:rsidP="004340BC">
            <w:pPr>
              <w:jc w:val="both"/>
              <w:rPr>
                <w:sz w:val="26"/>
                <w:szCs w:val="26"/>
                <w:lang w:val="de-DE"/>
              </w:rPr>
            </w:pPr>
            <w:r w:rsidRPr="001C68E4">
              <w:rPr>
                <w:rFonts w:eastAsia="SimSun"/>
                <w:sz w:val="26"/>
                <w:szCs w:val="26"/>
                <w:lang w:val="de-DE"/>
              </w:rPr>
              <w:t xml:space="preserve">- </w:t>
            </w:r>
            <w:r w:rsidRPr="001C68E4">
              <w:rPr>
                <w:sz w:val="26"/>
                <w:szCs w:val="26"/>
                <w:lang w:val="de-DE"/>
              </w:rPr>
              <w:t>Thông tư số 08/2015/TT-BTNMT ngày 26/02/2015 của Bộ Tài nguyên và Môi trường quy định kỹ thuật bơm nước thí nghiệm trong điều tra, đánh giá tài nguyên nước dưới đất;</w:t>
            </w:r>
          </w:p>
          <w:p w:rsidR="00A13F85" w:rsidRPr="001C68E4" w:rsidRDefault="00A13F85" w:rsidP="004340BC">
            <w:pPr>
              <w:jc w:val="both"/>
              <w:rPr>
                <w:sz w:val="26"/>
                <w:szCs w:val="26"/>
                <w:lang w:val="de-DE"/>
              </w:rPr>
            </w:pPr>
            <w:r w:rsidRPr="001C68E4">
              <w:rPr>
                <w:sz w:val="26"/>
                <w:szCs w:val="26"/>
                <w:lang w:val="de-DE"/>
              </w:rPr>
              <w:t>- Thông tư số 59/2015/TT-BTNMT ngày 14/12/2015 của Bộ Tài nguyên và Môi trường quy định kỹ thuật khoan điều tra, đánh giá và thăm dò nước dưới đất;</w:t>
            </w:r>
          </w:p>
          <w:p w:rsidR="00A13F85" w:rsidRPr="001C68E4" w:rsidRDefault="00A13F85" w:rsidP="004340BC">
            <w:pPr>
              <w:keepNext/>
              <w:ind w:right="77"/>
              <w:jc w:val="both"/>
              <w:outlineLvl w:val="0"/>
              <w:rPr>
                <w:bCs/>
                <w:sz w:val="26"/>
                <w:szCs w:val="26"/>
                <w:lang w:val="de-DE"/>
              </w:rPr>
            </w:pPr>
            <w:r w:rsidRPr="001C68E4">
              <w:rPr>
                <w:bCs/>
                <w:sz w:val="26"/>
                <w:szCs w:val="26"/>
                <w:lang w:val="de-DE"/>
              </w:rPr>
              <w:t>- Thông tư số 56/2014/TT-BTNMT ngày 24/9/2014 của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rsidR="00A13F85" w:rsidRPr="00F42BF7" w:rsidRDefault="00A13F85" w:rsidP="000235FB">
            <w:pPr>
              <w:keepNext/>
              <w:ind w:right="77"/>
              <w:jc w:val="both"/>
              <w:outlineLvl w:val="0"/>
              <w:rPr>
                <w:bCs/>
                <w:kern w:val="32"/>
                <w:sz w:val="26"/>
                <w:szCs w:val="26"/>
                <w:lang w:val="x-none"/>
              </w:rPr>
            </w:pPr>
            <w:r w:rsidRPr="00A13F85">
              <w:rPr>
                <w:bCs/>
                <w:kern w:val="32"/>
                <w:sz w:val="26"/>
                <w:szCs w:val="26"/>
                <w:lang w:val="x-none"/>
              </w:rPr>
              <w:t xml:space="preserve"> - </w:t>
            </w:r>
            <w:r w:rsidR="000D1D44" w:rsidRPr="00F42BF7">
              <w:rPr>
                <w:rFonts w:eastAsia="SimSun"/>
                <w:bCs/>
                <w:kern w:val="32"/>
                <w:sz w:val="26"/>
                <w:szCs w:val="26"/>
                <w:lang w:val="x-none"/>
              </w:rPr>
              <w:t>Nghị quyết 03/2021/NQ-HĐND ngày 01/7/2021 của Hội đồng nhân dân tỉnh quy định về mức thu, chế độ thu, nộp, quản lý, sử dụng phí, lệ phí thuộc lĩnh vực Tài nguyên và Môi trường trên địa bàn tỉnh Tây Ninh</w:t>
            </w:r>
            <w:r w:rsidRPr="00F42BF7">
              <w:rPr>
                <w:rFonts w:eastAsia="SimSun"/>
                <w:spacing w:val="-8"/>
                <w:sz w:val="26"/>
                <w:szCs w:val="26"/>
              </w:rPr>
              <w:t>h thủy lợi trên địa bàn tỉnh Tây Ninh</w:t>
            </w:r>
            <w:r w:rsidRPr="00F42BF7">
              <w:rPr>
                <w:bCs/>
                <w:kern w:val="32"/>
                <w:sz w:val="26"/>
                <w:szCs w:val="26"/>
                <w:lang w:val="x-none"/>
              </w:rPr>
              <w:t>.</w:t>
            </w:r>
          </w:p>
          <w:p w:rsidR="000D1D44" w:rsidRPr="000D1D44" w:rsidRDefault="000D1D44" w:rsidP="000235FB">
            <w:pPr>
              <w:keepNext/>
              <w:ind w:right="77"/>
              <w:jc w:val="both"/>
              <w:outlineLvl w:val="0"/>
              <w:rPr>
                <w:b/>
                <w:bCs/>
                <w:sz w:val="26"/>
                <w:szCs w:val="26"/>
              </w:rPr>
            </w:pPr>
            <w:r w:rsidRPr="00F42BF7">
              <w:rPr>
                <w:bCs/>
                <w:kern w:val="32"/>
                <w:sz w:val="26"/>
                <w:szCs w:val="26"/>
              </w:rPr>
              <w:t xml:space="preserve">- </w:t>
            </w:r>
            <w:r w:rsidR="0047068F" w:rsidRPr="00F42BF7">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p>
        </w:tc>
      </w:tr>
    </w:tbl>
    <w:p w:rsidR="00A13F85" w:rsidRPr="00A13F85" w:rsidRDefault="00A13F85" w:rsidP="00A13F85">
      <w:pPr>
        <w:widowControl w:val="0"/>
        <w:autoSpaceDE w:val="0"/>
        <w:autoSpaceDN w:val="0"/>
        <w:adjustRightInd w:val="0"/>
        <w:jc w:val="right"/>
        <w:rPr>
          <w:bCs/>
          <w:i/>
          <w:sz w:val="26"/>
          <w:szCs w:val="26"/>
          <w:lang w:val="vi-VN"/>
        </w:rPr>
      </w:pPr>
    </w:p>
    <w:p w:rsidR="007350B6" w:rsidRDefault="007350B6">
      <w:pPr>
        <w:spacing w:after="160" w:line="259" w:lineRule="auto"/>
        <w:rPr>
          <w:rFonts w:eastAsia="SimSun"/>
          <w:b/>
          <w:sz w:val="26"/>
          <w:szCs w:val="26"/>
          <w:lang w:val="vi-VN"/>
        </w:rPr>
      </w:pPr>
      <w:r>
        <w:rPr>
          <w:rFonts w:eastAsia="SimSun"/>
          <w:b/>
          <w:sz w:val="26"/>
          <w:szCs w:val="26"/>
          <w:lang w:val="vi-VN"/>
        </w:rPr>
        <w:br w:type="page"/>
      </w:r>
    </w:p>
    <w:p w:rsidR="00A13F85" w:rsidRPr="001C68E4" w:rsidRDefault="00A13F85" w:rsidP="00A519EF">
      <w:pPr>
        <w:spacing w:after="160" w:line="259" w:lineRule="auto"/>
        <w:jc w:val="center"/>
        <w:rPr>
          <w:rFonts w:eastAsia="SimSun"/>
          <w:b/>
          <w:sz w:val="26"/>
          <w:szCs w:val="26"/>
          <w:lang w:val="vi-VN"/>
        </w:rPr>
      </w:pPr>
      <w:r w:rsidRPr="001C68E4">
        <w:rPr>
          <w:rFonts w:eastAsia="SimSun"/>
          <w:b/>
          <w:sz w:val="26"/>
          <w:szCs w:val="26"/>
          <w:lang w:val="vi-VN"/>
        </w:rPr>
        <w:lastRenderedPageBreak/>
        <w:t>Phụ lục phí, lệ phí</w:t>
      </w:r>
    </w:p>
    <w:p w:rsidR="00A13F85" w:rsidRPr="007B4CEF" w:rsidRDefault="00A13F85" w:rsidP="00A13F85">
      <w:pPr>
        <w:jc w:val="center"/>
        <w:rPr>
          <w:rFonts w:eastAsia="SimSun"/>
          <w:sz w:val="26"/>
          <w:szCs w:val="26"/>
          <w:lang w:val="vi-VN"/>
        </w:rPr>
      </w:pPr>
      <w:r w:rsidRPr="001C68E4">
        <w:rPr>
          <w:rFonts w:eastAsia="SimSun"/>
          <w:i/>
          <w:sz w:val="26"/>
          <w:szCs w:val="26"/>
          <w:lang w:val="vi-VN"/>
        </w:rPr>
        <w:t xml:space="preserve">(Ban hành kèm theo </w:t>
      </w:r>
      <w:r w:rsidR="000D1D44" w:rsidRPr="007B4CEF">
        <w:rPr>
          <w:rFonts w:eastAsia="SimSun"/>
          <w:sz w:val="26"/>
          <w:szCs w:val="26"/>
          <w:lang w:val="vi-VN"/>
        </w:rPr>
        <w:t>Nghị quyết 03/2021/NQ-HĐND</w:t>
      </w:r>
    </w:p>
    <w:p w:rsidR="00A13F85" w:rsidRPr="007B4CEF" w:rsidRDefault="000D1D44" w:rsidP="00A13F85">
      <w:pPr>
        <w:jc w:val="center"/>
        <w:rPr>
          <w:rFonts w:eastAsia="SimSun"/>
          <w:sz w:val="26"/>
          <w:szCs w:val="26"/>
        </w:rPr>
      </w:pPr>
      <w:r w:rsidRPr="007B4CEF">
        <w:rPr>
          <w:rFonts w:eastAsia="SimSun"/>
          <w:sz w:val="26"/>
          <w:szCs w:val="26"/>
        </w:rPr>
        <w:t>ngày 01/7/2021 của Hội đồng nhân dân tỉnh</w:t>
      </w:r>
      <w:r w:rsidR="00A13F85" w:rsidRPr="007B4CEF">
        <w:rPr>
          <w:rFonts w:eastAsia="SimSun"/>
          <w:sz w:val="26"/>
          <w:szCs w:val="26"/>
        </w:rPr>
        <w:t>)</w:t>
      </w:r>
    </w:p>
    <w:tbl>
      <w:tblPr>
        <w:tblW w:w="8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73"/>
        <w:gridCol w:w="3903"/>
      </w:tblGrid>
      <w:tr w:rsidR="00A13F85" w:rsidRPr="00A13F85" w:rsidTr="009C5BA3">
        <w:trPr>
          <w:trHeight w:val="827"/>
          <w:jc w:val="center"/>
        </w:trPr>
        <w:tc>
          <w:tcPr>
            <w:tcW w:w="675" w:type="dxa"/>
            <w:vAlign w:val="center"/>
          </w:tcPr>
          <w:p w:rsidR="00A13F85" w:rsidRPr="00A13F85" w:rsidRDefault="00A13F85" w:rsidP="004340BC">
            <w:pPr>
              <w:jc w:val="center"/>
              <w:rPr>
                <w:rFonts w:eastAsia="SimSun"/>
                <w:b/>
                <w:sz w:val="26"/>
                <w:szCs w:val="26"/>
              </w:rPr>
            </w:pPr>
            <w:r w:rsidRPr="00A13F85">
              <w:rPr>
                <w:rFonts w:eastAsia="SimSun"/>
                <w:b/>
                <w:sz w:val="26"/>
                <w:szCs w:val="26"/>
              </w:rPr>
              <w:t>STT</w:t>
            </w:r>
          </w:p>
        </w:tc>
        <w:tc>
          <w:tcPr>
            <w:tcW w:w="4273" w:type="dxa"/>
            <w:vAlign w:val="center"/>
          </w:tcPr>
          <w:p w:rsidR="00A13F85" w:rsidRPr="00A13F85" w:rsidRDefault="00A13F85" w:rsidP="004340BC">
            <w:pPr>
              <w:jc w:val="center"/>
              <w:rPr>
                <w:rFonts w:eastAsia="SimSun"/>
                <w:b/>
                <w:sz w:val="26"/>
                <w:szCs w:val="26"/>
              </w:rPr>
            </w:pPr>
            <w:r w:rsidRPr="00A13F85">
              <w:rPr>
                <w:rFonts w:eastAsia="SimSun"/>
                <w:b/>
                <w:sz w:val="26"/>
                <w:szCs w:val="26"/>
              </w:rPr>
              <w:t>Lưu lượng</w:t>
            </w:r>
          </w:p>
        </w:tc>
        <w:tc>
          <w:tcPr>
            <w:tcW w:w="3903" w:type="dxa"/>
            <w:vAlign w:val="center"/>
          </w:tcPr>
          <w:p w:rsidR="00A13F85" w:rsidRPr="00A13F85" w:rsidRDefault="00A13F85" w:rsidP="004340BC">
            <w:pPr>
              <w:jc w:val="center"/>
              <w:rPr>
                <w:rFonts w:eastAsia="SimSun"/>
                <w:sz w:val="26"/>
                <w:szCs w:val="26"/>
              </w:rPr>
            </w:pPr>
            <w:r w:rsidRPr="00A13F85">
              <w:rPr>
                <w:rFonts w:eastAsia="SimSun"/>
                <w:b/>
                <w:sz w:val="26"/>
                <w:szCs w:val="26"/>
              </w:rPr>
              <w:t xml:space="preserve">Phí thẩm định/01 hồ sơ </w:t>
            </w:r>
            <w:r w:rsidRPr="00A13F85">
              <w:rPr>
                <w:rFonts w:eastAsia="SimSun"/>
                <w:sz w:val="26"/>
                <w:szCs w:val="26"/>
              </w:rPr>
              <w:t>(đồng)</w:t>
            </w:r>
          </w:p>
        </w:tc>
      </w:tr>
      <w:tr w:rsidR="00A13F85" w:rsidRPr="00A13F85" w:rsidTr="009C5BA3">
        <w:trPr>
          <w:trHeight w:val="1016"/>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1</w:t>
            </w:r>
          </w:p>
        </w:tc>
        <w:tc>
          <w:tcPr>
            <w:tcW w:w="4273"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đề án thiết kế giếng lưu lượng dưới 200m</w:t>
            </w:r>
            <w:r w:rsidRPr="00A13F85">
              <w:rPr>
                <w:rFonts w:eastAsia="SimSun"/>
                <w:sz w:val="26"/>
                <w:szCs w:val="26"/>
                <w:vertAlign w:val="superscript"/>
              </w:rPr>
              <w:t>3</w:t>
            </w:r>
            <w:r w:rsidRPr="00A13F85">
              <w:rPr>
                <w:rFonts w:eastAsia="SimSun"/>
                <w:sz w:val="26"/>
                <w:szCs w:val="26"/>
              </w:rPr>
              <w:t>/ngày đêm</w:t>
            </w:r>
          </w:p>
        </w:tc>
        <w:tc>
          <w:tcPr>
            <w:tcW w:w="3903" w:type="dxa"/>
            <w:vAlign w:val="center"/>
          </w:tcPr>
          <w:p w:rsidR="00A13F85" w:rsidRPr="00A13F85" w:rsidRDefault="00A13F85" w:rsidP="004340BC">
            <w:pPr>
              <w:jc w:val="center"/>
              <w:rPr>
                <w:rFonts w:eastAsia="SimSun"/>
                <w:sz w:val="26"/>
                <w:szCs w:val="26"/>
              </w:rPr>
            </w:pPr>
            <w:r w:rsidRPr="00A13F85">
              <w:rPr>
                <w:rFonts w:eastAsia="SimSun"/>
                <w:sz w:val="26"/>
                <w:szCs w:val="26"/>
              </w:rPr>
              <w:t>400.000</w:t>
            </w:r>
          </w:p>
        </w:tc>
      </w:tr>
      <w:tr w:rsidR="00A13F85" w:rsidRPr="00A13F85" w:rsidTr="009C5BA3">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2</w:t>
            </w:r>
          </w:p>
        </w:tc>
        <w:tc>
          <w:tcPr>
            <w:tcW w:w="4273"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đề án thăm dò có lưu lượng từ 200m</w:t>
            </w:r>
            <w:r w:rsidRPr="00A13F85">
              <w:rPr>
                <w:rFonts w:eastAsia="SimSun"/>
                <w:sz w:val="26"/>
                <w:szCs w:val="26"/>
                <w:vertAlign w:val="superscript"/>
              </w:rPr>
              <w:t>3</w:t>
            </w:r>
            <w:r w:rsidRPr="00A13F85">
              <w:rPr>
                <w:rFonts w:eastAsia="SimSun"/>
                <w:sz w:val="26"/>
                <w:szCs w:val="26"/>
              </w:rPr>
              <w:t xml:space="preserve"> đến dưới 500m</w:t>
            </w:r>
            <w:r w:rsidRPr="00A13F85">
              <w:rPr>
                <w:rFonts w:eastAsia="SimSun"/>
                <w:sz w:val="26"/>
                <w:szCs w:val="26"/>
                <w:vertAlign w:val="superscript"/>
              </w:rPr>
              <w:t>3</w:t>
            </w:r>
            <w:r w:rsidRPr="00A13F85">
              <w:rPr>
                <w:rFonts w:eastAsia="SimSun"/>
                <w:sz w:val="26"/>
                <w:szCs w:val="26"/>
              </w:rPr>
              <w:t>/ngày đêm</w:t>
            </w:r>
          </w:p>
        </w:tc>
        <w:tc>
          <w:tcPr>
            <w:tcW w:w="3903" w:type="dxa"/>
            <w:vAlign w:val="center"/>
          </w:tcPr>
          <w:p w:rsidR="00A13F85" w:rsidRPr="00A13F85" w:rsidRDefault="00A13F85" w:rsidP="004340BC">
            <w:pPr>
              <w:jc w:val="center"/>
              <w:rPr>
                <w:rFonts w:eastAsia="SimSun"/>
                <w:sz w:val="26"/>
                <w:szCs w:val="26"/>
              </w:rPr>
            </w:pPr>
            <w:r w:rsidRPr="00A13F85">
              <w:rPr>
                <w:rFonts w:eastAsia="SimSun"/>
                <w:sz w:val="26"/>
                <w:szCs w:val="26"/>
              </w:rPr>
              <w:t>1.000.000</w:t>
            </w:r>
          </w:p>
        </w:tc>
      </w:tr>
      <w:tr w:rsidR="00A13F85" w:rsidRPr="00A13F85" w:rsidTr="009C5BA3">
        <w:trPr>
          <w:trHeight w:val="1169"/>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3</w:t>
            </w:r>
          </w:p>
        </w:tc>
        <w:tc>
          <w:tcPr>
            <w:tcW w:w="4273"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đề án thăm dò có lưu lượng từ 500m</w:t>
            </w:r>
            <w:r w:rsidRPr="00A13F85">
              <w:rPr>
                <w:rFonts w:eastAsia="SimSun"/>
                <w:sz w:val="26"/>
                <w:szCs w:val="26"/>
                <w:vertAlign w:val="superscript"/>
              </w:rPr>
              <w:t>3</w:t>
            </w:r>
            <w:r w:rsidRPr="00A13F85">
              <w:rPr>
                <w:rFonts w:eastAsia="SimSun"/>
                <w:sz w:val="26"/>
                <w:szCs w:val="26"/>
              </w:rPr>
              <w:t xml:space="preserve"> đến dưới 1.000m</w:t>
            </w:r>
            <w:r w:rsidRPr="00A13F85">
              <w:rPr>
                <w:rFonts w:eastAsia="SimSun"/>
                <w:sz w:val="26"/>
                <w:szCs w:val="26"/>
                <w:vertAlign w:val="superscript"/>
              </w:rPr>
              <w:t>3</w:t>
            </w:r>
            <w:r w:rsidRPr="00A13F85">
              <w:rPr>
                <w:rFonts w:eastAsia="SimSun"/>
                <w:sz w:val="26"/>
                <w:szCs w:val="26"/>
              </w:rPr>
              <w:t>/ngày đêm</w:t>
            </w:r>
          </w:p>
        </w:tc>
        <w:tc>
          <w:tcPr>
            <w:tcW w:w="3903" w:type="dxa"/>
            <w:vAlign w:val="center"/>
          </w:tcPr>
          <w:p w:rsidR="00A13F85" w:rsidRPr="00A13F85" w:rsidRDefault="00A13F85" w:rsidP="004340BC">
            <w:pPr>
              <w:jc w:val="center"/>
              <w:rPr>
                <w:rFonts w:eastAsia="SimSun"/>
                <w:sz w:val="26"/>
                <w:szCs w:val="26"/>
              </w:rPr>
            </w:pPr>
            <w:r w:rsidRPr="00A13F85">
              <w:rPr>
                <w:rFonts w:eastAsia="SimSun"/>
                <w:sz w:val="26"/>
                <w:szCs w:val="26"/>
              </w:rPr>
              <w:t>2.500.000</w:t>
            </w:r>
          </w:p>
        </w:tc>
      </w:tr>
      <w:tr w:rsidR="00A13F85" w:rsidRPr="00A13F85" w:rsidTr="009C5BA3">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4</w:t>
            </w:r>
          </w:p>
        </w:tc>
        <w:tc>
          <w:tcPr>
            <w:tcW w:w="4273"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đề án thăm dò có lưu lượng từ 1.000m</w:t>
            </w:r>
            <w:r w:rsidRPr="00A13F85">
              <w:rPr>
                <w:rFonts w:eastAsia="SimSun"/>
                <w:sz w:val="26"/>
                <w:szCs w:val="26"/>
                <w:vertAlign w:val="superscript"/>
              </w:rPr>
              <w:t>3</w:t>
            </w:r>
            <w:r w:rsidRPr="00A13F85">
              <w:rPr>
                <w:rFonts w:eastAsia="SimSun"/>
                <w:sz w:val="26"/>
                <w:szCs w:val="26"/>
              </w:rPr>
              <w:t xml:space="preserve"> đến dưới 3.000m</w:t>
            </w:r>
            <w:r w:rsidRPr="00A13F85">
              <w:rPr>
                <w:rFonts w:eastAsia="SimSun"/>
                <w:sz w:val="26"/>
                <w:szCs w:val="26"/>
                <w:vertAlign w:val="superscript"/>
              </w:rPr>
              <w:t>3</w:t>
            </w:r>
            <w:r w:rsidRPr="00A13F85">
              <w:rPr>
                <w:rFonts w:eastAsia="SimSun"/>
                <w:sz w:val="26"/>
                <w:szCs w:val="26"/>
              </w:rPr>
              <w:t>/ngày đêm</w:t>
            </w:r>
          </w:p>
        </w:tc>
        <w:tc>
          <w:tcPr>
            <w:tcW w:w="3903" w:type="dxa"/>
            <w:vAlign w:val="center"/>
          </w:tcPr>
          <w:p w:rsidR="00A13F85" w:rsidRPr="00A13F85" w:rsidRDefault="00A13F85" w:rsidP="004340BC">
            <w:pPr>
              <w:jc w:val="center"/>
              <w:rPr>
                <w:rFonts w:eastAsia="SimSun"/>
                <w:sz w:val="26"/>
                <w:szCs w:val="26"/>
              </w:rPr>
            </w:pPr>
            <w:r w:rsidRPr="00A13F85">
              <w:rPr>
                <w:rFonts w:eastAsia="SimSun"/>
                <w:sz w:val="26"/>
                <w:szCs w:val="26"/>
              </w:rPr>
              <w:t>5.000.000</w:t>
            </w:r>
          </w:p>
        </w:tc>
      </w:tr>
    </w:tbl>
    <w:p w:rsidR="00A13F85" w:rsidRPr="00A13F85" w:rsidRDefault="00A13F85" w:rsidP="00A13F85">
      <w:pPr>
        <w:jc w:val="center"/>
        <w:rPr>
          <w:rFonts w:eastAsia="SimSun"/>
          <w:sz w:val="26"/>
          <w:szCs w:val="26"/>
          <w:lang w:val="vi-VN"/>
        </w:rPr>
      </w:pPr>
    </w:p>
    <w:p w:rsidR="007B4CEF" w:rsidRDefault="00A13F85" w:rsidP="007B4CEF">
      <w:pPr>
        <w:autoSpaceDE w:val="0"/>
        <w:autoSpaceDN w:val="0"/>
        <w:adjustRightInd w:val="0"/>
        <w:jc w:val="right"/>
        <w:rPr>
          <w:b/>
          <w:sz w:val="26"/>
          <w:szCs w:val="26"/>
        </w:rPr>
      </w:pPr>
      <w:r w:rsidRPr="00A13F85">
        <w:rPr>
          <w:rFonts w:eastAsia="Arial"/>
          <w:sz w:val="26"/>
          <w:szCs w:val="26"/>
          <w:lang w:val="vi-VN"/>
        </w:rPr>
        <w:br w:type="page"/>
      </w:r>
    </w:p>
    <w:p w:rsidR="006F4E6D" w:rsidRDefault="006F4E6D" w:rsidP="006F4E6D">
      <w:pPr>
        <w:spacing w:before="120" w:after="280" w:afterAutospacing="1"/>
        <w:jc w:val="right"/>
      </w:pPr>
      <w:bookmarkStart w:id="1" w:name="chuong_pl_1"/>
      <w:r>
        <w:rPr>
          <w:b/>
          <w:bCs/>
          <w:lang w:val="vi-VN"/>
        </w:rPr>
        <w:lastRenderedPageBreak/>
        <w:t>Mẫu 01</w:t>
      </w:r>
      <w:bookmarkEnd w:id="1"/>
    </w:p>
    <w:p w:rsidR="006F4E6D" w:rsidRDefault="006F4E6D" w:rsidP="006F4E6D">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6F4E6D" w:rsidRDefault="006F4E6D" w:rsidP="006F4E6D">
      <w:pPr>
        <w:spacing w:before="120" w:after="280" w:afterAutospacing="1"/>
        <w:jc w:val="center"/>
      </w:pPr>
      <w:bookmarkStart w:id="2" w:name="chuong_pl_1_name"/>
      <w:r>
        <w:rPr>
          <w:b/>
          <w:bCs/>
          <w:lang w:val="vi-VN"/>
        </w:rPr>
        <w:t>ĐƠN ĐỀ NGHỊ CẤP GIẤY PHÉP</w:t>
      </w:r>
      <w:bookmarkEnd w:id="2"/>
      <w:r>
        <w:rPr>
          <w:b/>
          <w:bCs/>
          <w:lang w:val="vi-VN"/>
        </w:rPr>
        <w:t xml:space="preserve"> </w:t>
      </w:r>
      <w:r>
        <w:rPr>
          <w:b/>
          <w:bCs/>
        </w:rPr>
        <w:br/>
      </w:r>
      <w:bookmarkStart w:id="3" w:name="chuong_pl_1_name_name"/>
      <w:r>
        <w:rPr>
          <w:b/>
          <w:bCs/>
          <w:lang w:val="vi-VN"/>
        </w:rPr>
        <w:t>THĂM DÒ NƯỚC DƯỚI ĐẤT</w:t>
      </w:r>
      <w:bookmarkEnd w:id="3"/>
    </w:p>
    <w:p w:rsidR="006F4E6D" w:rsidRDefault="006F4E6D" w:rsidP="006F4E6D">
      <w:pPr>
        <w:spacing w:before="120" w:after="280" w:afterAutospacing="1"/>
        <w:jc w:val="center"/>
      </w:pPr>
      <w:r>
        <w:rPr>
          <w:lang w:val="vi-VN"/>
        </w:rPr>
        <w:t>Kính gửi:</w:t>
      </w:r>
      <w:r>
        <w:t xml:space="preserve"> ………………………………………………………………..</w:t>
      </w:r>
      <w:r>
        <w:rPr>
          <w:lang w:val="vi-VN"/>
        </w:rPr>
        <w:t>(1)</w:t>
      </w:r>
    </w:p>
    <w:p w:rsidR="006F4E6D" w:rsidRDefault="006F4E6D" w:rsidP="00C1718E">
      <w:r>
        <w:rPr>
          <w:b/>
          <w:bCs/>
          <w:lang w:val="vi-VN"/>
        </w:rPr>
        <w:t>1. Tổ chức/cá nhân đề nghị cấp phép:</w:t>
      </w:r>
    </w:p>
    <w:p w:rsidR="006F4E6D" w:rsidRDefault="006F4E6D" w:rsidP="00B06C6C">
      <w:pPr>
        <w:jc w:val="both"/>
      </w:pPr>
      <w:r>
        <w:rPr>
          <w:lang w:val="vi-VN"/>
        </w:rPr>
        <w:t xml:space="preserve">1.1. Tên tổ chức/cá nhân </w:t>
      </w:r>
      <w:r>
        <w:rPr>
          <w:i/>
          <w:iCs/>
          <w:lang w:val="vi-VN"/>
        </w:rPr>
        <w:t>(</w:t>
      </w:r>
      <w:r>
        <w:rPr>
          <w:i/>
          <w:iCs/>
        </w:rPr>
        <w:t xml:space="preserve">đối </w:t>
      </w:r>
      <w:r>
        <w:rPr>
          <w:i/>
          <w:iCs/>
          <w:lang w:val="vi-VN"/>
        </w:rPr>
        <w:t>với tổ chức ghi đầy đủ tên theo Quyết định thành lập hoặc Giấy chứng nhận đăng ký kinh doanh; đối với cá nhân ghi đầy đủ họ tên theo Chứng minh nhân dân/căn cước công dân/</w:t>
      </w:r>
      <w:r>
        <w:rPr>
          <w:i/>
          <w:iCs/>
        </w:rPr>
        <w:t xml:space="preserve">số </w:t>
      </w:r>
      <w:r>
        <w:rPr>
          <w:i/>
          <w:iCs/>
          <w:lang w:val="vi-VN"/>
        </w:rPr>
        <w:t>định danh cá nhân):</w:t>
      </w:r>
      <w:r>
        <w:rPr>
          <w:lang w:val="vi-VN"/>
        </w:rPr>
        <w:t xml:space="preserve"> </w:t>
      </w:r>
      <w:r>
        <w:t>……………………………….</w:t>
      </w:r>
    </w:p>
    <w:p w:rsidR="006F4E6D" w:rsidRDefault="006F4E6D" w:rsidP="00B06C6C">
      <w:pPr>
        <w:jc w:val="both"/>
      </w:pPr>
      <w:r>
        <w:rPr>
          <w:lang w:val="vi-VN"/>
        </w:rPr>
        <w:t xml:space="preserve">1.2. Số Giấy chứng nhận đăng ký kinh doanh, nơi cấp, ngày cấp hoặc số Quyết định thành lập, cơ quan ký quyết định </w:t>
      </w:r>
      <w:r>
        <w:rPr>
          <w:i/>
          <w:iCs/>
          <w:lang w:val="vi-VN"/>
        </w:rPr>
        <w:t>(đối với tổ chức)</w:t>
      </w:r>
      <w:r>
        <w:rPr>
          <w:lang w:val="vi-VN"/>
        </w:rPr>
        <w:t xml:space="preserve">/số Chứng minh nhân dân/căn cước công dân/số định danh cá nhân </w:t>
      </w:r>
      <w:r>
        <w:rPr>
          <w:i/>
          <w:iCs/>
          <w:lang w:val="vi-VN"/>
        </w:rPr>
        <w:t>(đối với cá nhân)</w:t>
      </w:r>
      <w:r>
        <w:rPr>
          <w:lang w:val="vi-VN"/>
        </w:rPr>
        <w:t xml:space="preserve">: </w:t>
      </w:r>
      <w:r>
        <w:t>………………………………………………….</w:t>
      </w:r>
    </w:p>
    <w:p w:rsidR="006F4E6D" w:rsidRDefault="006F4E6D" w:rsidP="00B06C6C">
      <w:pPr>
        <w:jc w:val="both"/>
      </w:pPr>
      <w:r>
        <w:rPr>
          <w:lang w:val="vi-VN"/>
        </w:rPr>
        <w:t xml:space="preserve">1.3. Địa chỉ </w:t>
      </w:r>
      <w:r>
        <w:rPr>
          <w:i/>
          <w:iCs/>
          <w:lang w:val="vi-VN"/>
        </w:rPr>
        <w:t>(đối với tổ chức ghi địa chỉ trụ sở chính theo Giấy chứng nhận đăng ký kinh doanh hoặc Quyết định thành lập; đối với cá nhân ghi địa chỉ hộ khẩu thường trú)</w:t>
      </w:r>
      <w:r>
        <w:rPr>
          <w:lang w:val="vi-VN"/>
        </w:rPr>
        <w:t>:</w:t>
      </w:r>
    </w:p>
    <w:p w:rsidR="006F4E6D" w:rsidRDefault="006F4E6D" w:rsidP="00C1718E">
      <w:r>
        <w:t>………………………………………………………………………………………</w:t>
      </w:r>
    </w:p>
    <w:p w:rsidR="006F4E6D" w:rsidRDefault="006F4E6D" w:rsidP="00C1718E">
      <w:r>
        <w:rPr>
          <w:lang w:val="vi-VN"/>
        </w:rPr>
        <w:t>1.4. Điện thoại:</w:t>
      </w:r>
      <w:r>
        <w:t>……………………………</w:t>
      </w:r>
      <w:r>
        <w:rPr>
          <w:lang w:val="vi-VN"/>
        </w:rPr>
        <w:t xml:space="preserve"> Fax:..............................Email: </w:t>
      </w:r>
      <w:r>
        <w:t>……</w:t>
      </w:r>
    </w:p>
    <w:p w:rsidR="006F4E6D" w:rsidRDefault="006F4E6D" w:rsidP="00C1718E">
      <w:r>
        <w:rPr>
          <w:b/>
          <w:bCs/>
          <w:lang w:val="vi-VN"/>
        </w:rPr>
        <w:t>2. Nội dung đề nghị cấp phép:</w:t>
      </w:r>
    </w:p>
    <w:p w:rsidR="006F4E6D" w:rsidRDefault="006F4E6D" w:rsidP="00C1718E">
      <w:r>
        <w:rPr>
          <w:lang w:val="vi-VN"/>
        </w:rPr>
        <w:t xml:space="preserve">2.1. Vị trí công trình </w:t>
      </w:r>
      <w:r>
        <w:t>thăm</w:t>
      </w:r>
      <w:r>
        <w:rPr>
          <w:lang w:val="vi-VN"/>
        </w:rPr>
        <w:t xml:space="preserve"> dò:</w:t>
      </w:r>
      <w:r>
        <w:t>…………………………………………………….</w:t>
      </w:r>
      <w:r>
        <w:rPr>
          <w:lang w:val="vi-VN"/>
        </w:rPr>
        <w:t xml:space="preserve"> (2)</w:t>
      </w:r>
    </w:p>
    <w:p w:rsidR="006F4E6D" w:rsidRDefault="006F4E6D" w:rsidP="00C1718E">
      <w:r>
        <w:rPr>
          <w:lang w:val="vi-VN"/>
        </w:rPr>
        <w:t>2.2. Mục đích thăm dò</w:t>
      </w:r>
      <w:r>
        <w:t>:………………………………………………………….</w:t>
      </w:r>
      <w:r>
        <w:rPr>
          <w:lang w:val="vi-VN"/>
        </w:rPr>
        <w:t xml:space="preserve"> (3)</w:t>
      </w:r>
    </w:p>
    <w:p w:rsidR="006F4E6D" w:rsidRDefault="006F4E6D" w:rsidP="00C1718E">
      <w:r>
        <w:rPr>
          <w:lang w:val="vi-VN"/>
        </w:rPr>
        <w:t>2.3. Quy mô thăm dò:</w:t>
      </w:r>
      <w:r>
        <w:t>………………………………………………………………</w:t>
      </w:r>
      <w:r>
        <w:rPr>
          <w:lang w:val="vi-VN"/>
        </w:rPr>
        <w:t xml:space="preserve"> (4)</w:t>
      </w:r>
    </w:p>
    <w:p w:rsidR="006F4E6D" w:rsidRDefault="006F4E6D" w:rsidP="00C1718E">
      <w:r>
        <w:rPr>
          <w:lang w:val="vi-VN"/>
        </w:rPr>
        <w:t>2.4. Tầng chứa nước thăm dò:</w:t>
      </w:r>
      <w:r>
        <w:t>………………………………………………</w:t>
      </w:r>
      <w:r>
        <w:rPr>
          <w:lang w:val="vi-VN"/>
        </w:rPr>
        <w:t xml:space="preserve"> (5)</w:t>
      </w:r>
    </w:p>
    <w:p w:rsidR="006F4E6D" w:rsidRDefault="006F4E6D" w:rsidP="00C1718E">
      <w:r>
        <w:rPr>
          <w:lang w:val="vi-VN"/>
        </w:rPr>
        <w:t>2.5. Thời gian thi công:</w:t>
      </w:r>
      <w:r>
        <w:t>………………………………………………………..</w:t>
      </w:r>
      <w:r>
        <w:rPr>
          <w:lang w:val="vi-VN"/>
        </w:rPr>
        <w:t xml:space="preserve"> (6)</w:t>
      </w:r>
    </w:p>
    <w:p w:rsidR="006F4E6D" w:rsidRDefault="006F4E6D" w:rsidP="00C1718E">
      <w:r>
        <w:rPr>
          <w:b/>
          <w:bCs/>
          <w:lang w:val="vi-VN"/>
        </w:rPr>
        <w:t xml:space="preserve">3. Giấy tờ, tài liệu nộp kèm theo </w:t>
      </w:r>
      <w:r>
        <w:rPr>
          <w:b/>
          <w:bCs/>
        </w:rPr>
        <w:t xml:space="preserve">Đơn </w:t>
      </w:r>
      <w:r>
        <w:rPr>
          <w:b/>
          <w:bCs/>
          <w:lang w:val="vi-VN"/>
        </w:rPr>
        <w:t>này gồm có:</w:t>
      </w:r>
    </w:p>
    <w:p w:rsidR="006F4E6D" w:rsidRDefault="006F4E6D" w:rsidP="00B06C6C">
      <w:pPr>
        <w:jc w:val="both"/>
      </w:pPr>
      <w:r>
        <w:rPr>
          <w:lang w:val="vi-VN"/>
        </w:rPr>
        <w:t xml:space="preserve">- Đề án thăm dò nước dưới đất </w:t>
      </w:r>
      <w:r>
        <w:rPr>
          <w:i/>
          <w:iCs/>
          <w:lang w:val="vi-VN"/>
        </w:rPr>
        <w:t xml:space="preserve">(đối với công trình </w:t>
      </w:r>
      <w:r>
        <w:rPr>
          <w:i/>
          <w:iCs/>
        </w:rPr>
        <w:t xml:space="preserve">có </w:t>
      </w:r>
      <w:r>
        <w:rPr>
          <w:i/>
          <w:iCs/>
          <w:lang w:val="vi-VN"/>
        </w:rPr>
        <w:t>quy mô từ 200 m</w:t>
      </w:r>
      <w:r>
        <w:rPr>
          <w:i/>
          <w:iCs/>
          <w:vertAlign w:val="superscript"/>
          <w:lang w:val="vi-VN"/>
        </w:rPr>
        <w:t>3</w:t>
      </w:r>
      <w:r>
        <w:rPr>
          <w:i/>
          <w:iCs/>
          <w:lang w:val="vi-VN"/>
        </w:rPr>
        <w:t>/ngày đêm trở lên).</w:t>
      </w:r>
    </w:p>
    <w:p w:rsidR="006F4E6D" w:rsidRDefault="006F4E6D" w:rsidP="00B06C6C">
      <w:pPr>
        <w:jc w:val="both"/>
      </w:pPr>
      <w:r>
        <w:rPr>
          <w:lang w:val="vi-VN"/>
        </w:rPr>
        <w:t xml:space="preserve">- Thiết kế giếng thăm dò </w:t>
      </w:r>
      <w:r>
        <w:rPr>
          <w:i/>
          <w:iCs/>
          <w:lang w:val="vi-VN"/>
        </w:rPr>
        <w:t xml:space="preserve">(đối với công trình </w:t>
      </w:r>
      <w:r>
        <w:rPr>
          <w:i/>
          <w:iCs/>
        </w:rPr>
        <w:t>có</w:t>
      </w:r>
      <w:r>
        <w:rPr>
          <w:i/>
          <w:iCs/>
          <w:lang w:val="vi-VN"/>
        </w:rPr>
        <w:t xml:space="preserve"> quy </w:t>
      </w:r>
      <w:r>
        <w:rPr>
          <w:i/>
          <w:iCs/>
        </w:rPr>
        <w:t xml:space="preserve">mô </w:t>
      </w:r>
      <w:r>
        <w:rPr>
          <w:i/>
          <w:iCs/>
          <w:lang w:val="vi-VN"/>
        </w:rPr>
        <w:t>nhỏ hơn 200 m</w:t>
      </w:r>
      <w:r>
        <w:rPr>
          <w:i/>
          <w:iCs/>
          <w:vertAlign w:val="superscript"/>
          <w:lang w:val="vi-VN"/>
        </w:rPr>
        <w:t>3</w:t>
      </w:r>
      <w:r>
        <w:rPr>
          <w:i/>
          <w:iCs/>
          <w:lang w:val="vi-VN"/>
        </w:rPr>
        <w:t>/ngày đêm).</w:t>
      </w:r>
    </w:p>
    <w:p w:rsidR="006F4E6D" w:rsidRDefault="006F4E6D" w:rsidP="00C1718E">
      <w:r>
        <w:rPr>
          <w:lang w:val="vi-VN"/>
        </w:rPr>
        <w:t>- Các giấy tờ, tài liệu khác có liên quan.</w:t>
      </w:r>
    </w:p>
    <w:p w:rsidR="006F4E6D" w:rsidRDefault="006F4E6D" w:rsidP="00C1718E">
      <w:r>
        <w:rPr>
          <w:b/>
          <w:bCs/>
          <w:lang w:val="vi-VN"/>
        </w:rPr>
        <w:t>4. Cam kết của tổ chức/cá nhân đề nghị cấp phép:</w:t>
      </w:r>
    </w:p>
    <w:p w:rsidR="006F4E6D" w:rsidRDefault="006F4E6D" w:rsidP="00B06C6C">
      <w:pPr>
        <w:jc w:val="both"/>
      </w:pPr>
      <w:r>
        <w:rPr>
          <w:lang w:val="vi-VN"/>
        </w:rPr>
        <w:t xml:space="preserve">- </w:t>
      </w:r>
      <w:r>
        <w:rPr>
          <w:i/>
          <w:iCs/>
          <w:lang w:val="vi-VN"/>
        </w:rPr>
        <w:t>(Tên tổ chức/cá nhân đề nghị cấp phép)</w:t>
      </w:r>
      <w:r>
        <w:rPr>
          <w:lang w:val="vi-VN"/>
        </w:rPr>
        <w:t xml:space="preserve"> cam đoan các nội dung, thông tin trong Đơn này và các giấy tờ, tài liệu gửi kèm theo là đúng sự thật và xin hoàn toàn chịu trách nhiệm trước pháp luật.</w:t>
      </w:r>
    </w:p>
    <w:p w:rsidR="006F4E6D" w:rsidRDefault="006F4E6D" w:rsidP="00B06C6C">
      <w:pPr>
        <w:jc w:val="both"/>
      </w:pPr>
      <w:r>
        <w:rPr>
          <w:lang w:val="vi-VN"/>
        </w:rPr>
        <w:t xml:space="preserve">- </w:t>
      </w:r>
      <w:r>
        <w:rPr>
          <w:i/>
          <w:iCs/>
          <w:lang w:val="vi-VN"/>
        </w:rPr>
        <w:t>(Tên tổ chức/cá nhân đề nghị cấp phép)</w:t>
      </w:r>
      <w:r>
        <w:rPr>
          <w:lang w:val="vi-VN"/>
        </w:rPr>
        <w:t xml:space="preserve"> cam kết chấp hành </w:t>
      </w:r>
      <w:r>
        <w:t>đúng</w:t>
      </w:r>
      <w:r>
        <w:rPr>
          <w:lang w:val="vi-VN"/>
        </w:rPr>
        <w:t xml:space="preserve">, </w:t>
      </w:r>
      <w:r>
        <w:t xml:space="preserve">đầy </w:t>
      </w:r>
      <w:r>
        <w:rPr>
          <w:lang w:val="vi-VN"/>
        </w:rPr>
        <w:t>đủ các quy định của Giấy phép và thực hiện đầy đủ các nghĩa vụ quy định tại khoản 4 Điều 14 của Nghị định này và quy định của pháp luật có liên quan.</w:t>
      </w:r>
    </w:p>
    <w:p w:rsidR="006F4E6D" w:rsidRDefault="006F4E6D" w:rsidP="00B06C6C">
      <w:pPr>
        <w:jc w:val="both"/>
      </w:pPr>
      <w:r>
        <w:rPr>
          <w:lang w:val="vi-VN"/>
        </w:rPr>
        <w:lastRenderedPageBreak/>
        <w:t xml:space="preserve">- </w:t>
      </w:r>
      <w:r>
        <w:rPr>
          <w:i/>
          <w:iCs/>
          <w:lang w:val="vi-VN"/>
        </w:rPr>
        <w:t>(Tên tổ chức/cá nhân đề nghị cấp phép)</w:t>
      </w:r>
      <w:r>
        <w:rPr>
          <w:lang w:val="vi-VN"/>
        </w:rPr>
        <w:t xml:space="preserve"> kiến nghị các nộ</w:t>
      </w:r>
      <w:r>
        <w:t xml:space="preserve">i </w:t>
      </w:r>
      <w:r>
        <w:rPr>
          <w:lang w:val="vi-VN"/>
        </w:rPr>
        <w:t xml:space="preserve">dung cấp phép đối với cơ quan cấp phép </w:t>
      </w:r>
      <w:r>
        <w:rPr>
          <w:i/>
          <w:iCs/>
          <w:lang w:val="vi-VN"/>
        </w:rPr>
        <w:t xml:space="preserve">(nếu </w:t>
      </w:r>
      <w:r>
        <w:rPr>
          <w:i/>
          <w:iCs/>
        </w:rPr>
        <w:t>có</w:t>
      </w:r>
      <w:r>
        <w:rPr>
          <w:i/>
          <w:iCs/>
          <w:lang w:val="vi-VN"/>
        </w:rPr>
        <w:t>).</w:t>
      </w:r>
    </w:p>
    <w:p w:rsidR="006F4E6D" w:rsidRDefault="006F4E6D" w:rsidP="00B06C6C">
      <w:pPr>
        <w:jc w:val="both"/>
      </w:pPr>
      <w:r>
        <w:rPr>
          <w:lang w:val="vi-VN"/>
        </w:rPr>
        <w:t xml:space="preserve">Đề nghị </w:t>
      </w:r>
      <w:r>
        <w:rPr>
          <w:i/>
          <w:iCs/>
          <w:lang w:val="vi-VN"/>
        </w:rPr>
        <w:t xml:space="preserve">(tên cơ quan cấp </w:t>
      </w:r>
      <w:r>
        <w:rPr>
          <w:i/>
          <w:iCs/>
        </w:rPr>
        <w:t>phép</w:t>
      </w:r>
      <w:r>
        <w:rPr>
          <w:i/>
          <w:iCs/>
          <w:lang w:val="vi-VN"/>
        </w:rPr>
        <w:t>)</w:t>
      </w:r>
      <w:r>
        <w:rPr>
          <w:lang w:val="vi-VN"/>
        </w:rPr>
        <w:t xml:space="preserve"> xem xét, phê duyệt Đề án và cấp giấy phép thăm dò nước dưới đất cho </w:t>
      </w:r>
      <w:r>
        <w:rPr>
          <w:i/>
          <w:iCs/>
          <w:lang w:val="vi-VN"/>
        </w:rPr>
        <w:t>(tên tổ chức/cá nhân đề nghị cấp phép)</w:t>
      </w:r>
      <w:r>
        <w:rPr>
          <w:lang w:val="vi-VN"/>
        </w:rPr>
        <w:t>./.</w:t>
      </w:r>
    </w:p>
    <w:p w:rsidR="006F4E6D" w:rsidRDefault="006F4E6D" w:rsidP="00C1718E">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F4E6D"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F4E6D" w:rsidRDefault="006F4E6D" w:rsidP="00C1718E">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F4E6D" w:rsidRDefault="006F4E6D" w:rsidP="00C1718E">
            <w:pPr>
              <w:jc w:val="center"/>
            </w:pPr>
            <w:r>
              <w:rPr>
                <w:i/>
                <w:iCs/>
              </w:rPr>
              <w:t>……</w:t>
            </w:r>
            <w:r>
              <w:rPr>
                <w:i/>
                <w:iCs/>
                <w:lang w:val="vi-VN"/>
              </w:rPr>
              <w:t xml:space="preserve"> ngày…</w:t>
            </w:r>
            <w:r>
              <w:rPr>
                <w:i/>
                <w:iCs/>
              </w:rPr>
              <w:t>..</w:t>
            </w:r>
            <w:r>
              <w:rPr>
                <w:i/>
                <w:iCs/>
                <w:lang w:val="vi-VN"/>
              </w:rPr>
              <w:t xml:space="preserve"> tháng</w:t>
            </w:r>
            <w:r>
              <w:rPr>
                <w:i/>
                <w:iCs/>
              </w:rPr>
              <w:t>….</w:t>
            </w:r>
            <w:r>
              <w:rPr>
                <w:i/>
                <w:iCs/>
                <w:lang w:val="vi-VN"/>
              </w:rPr>
              <w:t xml:space="preserve"> năm </w:t>
            </w:r>
            <w:r>
              <w:rPr>
                <w:i/>
                <w:iCs/>
              </w:rPr>
              <w:t>……</w:t>
            </w:r>
            <w:r>
              <w:rPr>
                <w:i/>
                <w:iCs/>
              </w:rPr>
              <w:br/>
            </w:r>
            <w:r>
              <w:rPr>
                <w:b/>
                <w:bCs/>
                <w:lang w:val="vi-VN"/>
              </w:rPr>
              <w:t>Tổ chức/cá nhân đề nghị cấp phép</w:t>
            </w:r>
            <w:r>
              <w:rPr>
                <w:b/>
                <w:bCs/>
              </w:rPr>
              <w:br/>
            </w:r>
            <w:r>
              <w:rPr>
                <w:i/>
                <w:iCs/>
                <w:lang w:val="vi-VN"/>
              </w:rPr>
              <w:t xml:space="preserve">Ký, ghi </w:t>
            </w:r>
            <w:r>
              <w:rPr>
                <w:i/>
                <w:iCs/>
              </w:rPr>
              <w:t xml:space="preserve">rõ </w:t>
            </w:r>
            <w:r>
              <w:rPr>
                <w:i/>
                <w:iCs/>
                <w:lang w:val="vi-VN"/>
              </w:rPr>
              <w:t>họ tên (đóng dấu nếu có)</w:t>
            </w:r>
          </w:p>
        </w:tc>
      </w:tr>
    </w:tbl>
    <w:p w:rsidR="006F4E6D" w:rsidRDefault="006F4E6D" w:rsidP="00C1718E">
      <w:r>
        <w:t>______________________</w:t>
      </w:r>
    </w:p>
    <w:p w:rsidR="006F4E6D" w:rsidRDefault="006F4E6D" w:rsidP="00C1718E">
      <w:r>
        <w:rPr>
          <w:b/>
          <w:bCs/>
          <w:lang w:val="vi-VN"/>
        </w:rPr>
        <w:t xml:space="preserve">HƯỚNG </w:t>
      </w:r>
      <w:r>
        <w:rPr>
          <w:b/>
          <w:bCs/>
        </w:rPr>
        <w:t>DẪN VIẾT</w:t>
      </w:r>
      <w:r>
        <w:rPr>
          <w:b/>
          <w:bCs/>
          <w:lang w:val="vi-VN"/>
        </w:rPr>
        <w:t xml:space="preserve"> ĐƠN:</w:t>
      </w:r>
    </w:p>
    <w:p w:rsidR="006F4E6D" w:rsidRDefault="006F4E6D" w:rsidP="00B06C6C">
      <w:pPr>
        <w:jc w:val="both"/>
      </w:pPr>
      <w:r>
        <w:rPr>
          <w:lang w:val="vi-VN"/>
        </w:rPr>
        <w:t>(1) Tên cơ quan cấp phép: Ghi Bộ Tài nguyên và Môi trường/S</w:t>
      </w:r>
      <w:r>
        <w:t xml:space="preserve">ở </w:t>
      </w:r>
      <w:r>
        <w:rPr>
          <w:lang w:val="vi-VN"/>
        </w:rPr>
        <w:t xml:space="preserve">Tài nguyên và Môi trường cấp </w:t>
      </w:r>
      <w:r>
        <w:t xml:space="preserve">tỉnh </w:t>
      </w:r>
      <w:r>
        <w:rPr>
          <w:i/>
          <w:iCs/>
          <w:lang w:val="vi-VN"/>
        </w:rPr>
        <w:t xml:space="preserve">(theo quy định </w:t>
      </w:r>
      <w:r>
        <w:rPr>
          <w:i/>
          <w:iCs/>
        </w:rPr>
        <w:t xml:space="preserve">tại </w:t>
      </w:r>
      <w:r>
        <w:rPr>
          <w:i/>
          <w:iCs/>
          <w:lang w:val="vi-VN"/>
        </w:rPr>
        <w:t>Điều 28 của Nghị định này).</w:t>
      </w:r>
    </w:p>
    <w:p w:rsidR="006F4E6D" w:rsidRDefault="006F4E6D" w:rsidP="00B06C6C">
      <w:pPr>
        <w:jc w:val="both"/>
      </w:pPr>
      <w:r>
        <w:rPr>
          <w:lang w:val="vi-VN"/>
        </w:rPr>
        <w:t xml:space="preserve">(2) Ghi rõ địa </w:t>
      </w:r>
      <w:r>
        <w:t xml:space="preserve">chỉ </w:t>
      </w:r>
      <w:r>
        <w:rPr>
          <w:lang w:val="vi-VN"/>
        </w:rPr>
        <w:t xml:space="preserve">cụ </w:t>
      </w:r>
      <w:r>
        <w:t xml:space="preserve">thể </w:t>
      </w:r>
      <w:r>
        <w:rPr>
          <w:lang w:val="vi-VN"/>
        </w:rPr>
        <w:t>hoặc thôn/ấp...,xã/phường..., huyện/quận..., tỉnh/thành phố</w:t>
      </w:r>
      <w:r>
        <w:t xml:space="preserve">….., </w:t>
      </w:r>
      <w:r>
        <w:rPr>
          <w:lang w:val="vi-VN"/>
        </w:rPr>
        <w:t xml:space="preserve">nơi bố trí công trình thăm dò; trường hợp công trình thăm dò bố </w:t>
      </w:r>
      <w:r>
        <w:t>tr</w:t>
      </w:r>
      <w:r>
        <w:rPr>
          <w:lang w:val="vi-VN"/>
        </w:rPr>
        <w:t xml:space="preserve">í trong nhiều đơn vị hành chính thì ghi cụ thể các đơn vị hành chính nơi đặt các công </w:t>
      </w:r>
      <w:r>
        <w:t>trình</w:t>
      </w:r>
      <w:r>
        <w:rPr>
          <w:lang w:val="vi-VN"/>
        </w:rPr>
        <w:t xml:space="preserve"> thăm dò. Ghi rõ toạ độ các điểm góc giới hạn phạm </w:t>
      </w:r>
      <w:r>
        <w:t xml:space="preserve">vi </w:t>
      </w:r>
      <w:r>
        <w:rPr>
          <w:lang w:val="vi-VN"/>
        </w:rPr>
        <w:t xml:space="preserve">bố trí công trình thăm dò theo hệ tọa độ VN2000, kinh </w:t>
      </w:r>
      <w:r>
        <w:t xml:space="preserve">tuyến </w:t>
      </w:r>
      <w:r>
        <w:rPr>
          <w:lang w:val="vi-VN"/>
        </w:rPr>
        <w:t xml:space="preserve">trục, múi </w:t>
      </w:r>
      <w:r>
        <w:t>chiếu</w:t>
      </w:r>
      <w:r>
        <w:rPr>
          <w:lang w:val="vi-VN"/>
        </w:rPr>
        <w:t>.</w:t>
      </w:r>
    </w:p>
    <w:p w:rsidR="006F4E6D" w:rsidRDefault="006F4E6D" w:rsidP="00B06C6C">
      <w:pPr>
        <w:jc w:val="both"/>
      </w:pPr>
      <w:r>
        <w:rPr>
          <w:lang w:val="vi-VN"/>
        </w:rPr>
        <w:t xml:space="preserve">(3) Ghi </w:t>
      </w:r>
      <w:r>
        <w:t xml:space="preserve">rõ </w:t>
      </w:r>
      <w:r>
        <w:rPr>
          <w:lang w:val="vi-VN"/>
        </w:rPr>
        <w:t xml:space="preserve">thăm dò nước dưới đất để cấp nước cho mục đích: sinh hoạt, sản xuất, tưới, nuôi trồng thủy sản....; trường hợp thăm dò </w:t>
      </w:r>
      <w:r>
        <w:t xml:space="preserve">để </w:t>
      </w:r>
      <w:r>
        <w:rPr>
          <w:lang w:val="vi-VN"/>
        </w:rPr>
        <w:t xml:space="preserve">cấp nước cho nhiều mục đích thì ghi rõ dự </w:t>
      </w:r>
      <w:r>
        <w:t xml:space="preserve">kiến </w:t>
      </w:r>
      <w:r>
        <w:rPr>
          <w:lang w:val="vi-VN"/>
        </w:rPr>
        <w:t>lưu lượng để cấp cho từng mục đích.</w:t>
      </w:r>
    </w:p>
    <w:p w:rsidR="006F4E6D" w:rsidRDefault="006F4E6D" w:rsidP="00B06C6C">
      <w:pPr>
        <w:jc w:val="both"/>
      </w:pPr>
      <w:r>
        <w:rPr>
          <w:lang w:val="vi-VN"/>
        </w:rPr>
        <w:t xml:space="preserve">(4) Ghi </w:t>
      </w:r>
      <w:r>
        <w:t xml:space="preserve">rõ tổng </w:t>
      </w:r>
      <w:r>
        <w:rPr>
          <w:lang w:val="vi-VN"/>
        </w:rPr>
        <w:t xml:space="preserve">số giếng, tổng lưu lượng thăm dò </w:t>
      </w:r>
      <w:r>
        <w:rPr>
          <w:i/>
          <w:iCs/>
          <w:lang w:val="vi-VN"/>
        </w:rPr>
        <w:t>(m</w:t>
      </w:r>
      <w:r>
        <w:rPr>
          <w:i/>
          <w:iCs/>
          <w:vertAlign w:val="superscript"/>
          <w:lang w:val="vi-VN"/>
        </w:rPr>
        <w:t>3</w:t>
      </w:r>
      <w:r>
        <w:rPr>
          <w:i/>
          <w:iCs/>
          <w:lang w:val="vi-VN"/>
        </w:rPr>
        <w:t>/ngày đêm)</w:t>
      </w:r>
      <w:r>
        <w:rPr>
          <w:lang w:val="vi-VN"/>
        </w:rPr>
        <w:t xml:space="preserve"> và dự kiến lưu lượng của từng giếng.</w:t>
      </w:r>
    </w:p>
    <w:p w:rsidR="006F4E6D" w:rsidRDefault="006F4E6D" w:rsidP="00B06C6C">
      <w:pPr>
        <w:jc w:val="both"/>
      </w:pPr>
      <w:r>
        <w:rPr>
          <w:lang w:val="vi-VN"/>
        </w:rPr>
        <w:t>(5) Ghi rõ tầng chứa nước, chiều sâu dự kiến của các giếng thăm dò; trường hợp thăm dò nhiều tầng chứa nước th</w:t>
      </w:r>
      <w:r>
        <w:t>ì</w:t>
      </w:r>
      <w:r>
        <w:rPr>
          <w:lang w:val="vi-VN"/>
        </w:rPr>
        <w:t xml:space="preserve"> ghi rõ các tầng thăm dò, </w:t>
      </w:r>
      <w:r>
        <w:t xml:space="preserve">số </w:t>
      </w:r>
      <w:r>
        <w:rPr>
          <w:lang w:val="vi-VN"/>
        </w:rPr>
        <w:t>lượng giếng, lưu lượng dự kiến thăm dò trong từng tầng chứa nước.</w:t>
      </w:r>
    </w:p>
    <w:p w:rsidR="006F4E6D" w:rsidRDefault="006F4E6D" w:rsidP="00B06C6C">
      <w:pPr>
        <w:jc w:val="both"/>
        <w:rPr>
          <w:lang w:val="vi-VN"/>
        </w:rPr>
      </w:pPr>
      <w:r>
        <w:rPr>
          <w:lang w:val="vi-VN"/>
        </w:rPr>
        <w:t xml:space="preserve">(6) Ghi </w:t>
      </w:r>
      <w:r>
        <w:t xml:space="preserve">rõ </w:t>
      </w:r>
      <w:r>
        <w:rPr>
          <w:lang w:val="vi-VN"/>
        </w:rPr>
        <w:t>thời gian bắt đầu thi công, dự kiến thời gian hoàn thành công tác thi công, thời gian hoàn thành công tác lập báo cáo kết quả thăm dò.</w:t>
      </w:r>
    </w:p>
    <w:p w:rsidR="006F4E6D" w:rsidRDefault="006F4E6D" w:rsidP="00B06C6C">
      <w:pPr>
        <w:jc w:val="both"/>
        <w:rPr>
          <w:lang w:val="vi-VN"/>
        </w:rPr>
      </w:pPr>
      <w:r>
        <w:rPr>
          <w:lang w:val="vi-VN"/>
        </w:rPr>
        <w:br w:type="page"/>
      </w:r>
    </w:p>
    <w:p w:rsidR="006F4E6D" w:rsidRDefault="006F4E6D">
      <w:pPr>
        <w:spacing w:after="160" w:line="259" w:lineRule="auto"/>
      </w:pPr>
    </w:p>
    <w:p w:rsidR="00897D16" w:rsidRPr="00897D16" w:rsidRDefault="00897D16" w:rsidP="00B06C6C">
      <w:pPr>
        <w:spacing w:before="120" w:after="280" w:afterAutospacing="1"/>
        <w:jc w:val="right"/>
      </w:pPr>
      <w:bookmarkStart w:id="4" w:name="chuong_pl_21"/>
      <w:r w:rsidRPr="00897D16">
        <w:rPr>
          <w:b/>
          <w:bCs/>
          <w:lang w:val="vi-VN"/>
        </w:rPr>
        <w:t>Mẫu 21</w:t>
      </w:r>
      <w:bookmarkEnd w:id="4"/>
    </w:p>
    <w:p w:rsidR="00897D16" w:rsidRPr="00897D16" w:rsidRDefault="00897D16" w:rsidP="00C1718E">
      <w:pPr>
        <w:spacing w:before="120" w:after="280" w:afterAutospacing="1"/>
        <w:jc w:val="center"/>
      </w:pPr>
      <w:r w:rsidRPr="00897D16">
        <w:rPr>
          <w:b/>
          <w:bCs/>
          <w:lang w:val="vi-VN"/>
        </w:rPr>
        <w:t>(TÊN TỔ CHỨC ĐỀ NGHỊ CẤP PHÉP)</w:t>
      </w:r>
    </w:p>
    <w:p w:rsidR="00897D16" w:rsidRPr="00897D16" w:rsidRDefault="00897D16" w:rsidP="00C1718E">
      <w:pPr>
        <w:spacing w:before="120" w:after="280" w:afterAutospacing="1"/>
        <w:jc w:val="center"/>
      </w:pPr>
      <w:r w:rsidRPr="00897D16">
        <w:rPr>
          <w:lang w:val="vi-VN"/>
        </w:rPr>
        <w:t>(Trang bìa trong)</w:t>
      </w:r>
    </w:p>
    <w:p w:rsidR="00897D16" w:rsidRPr="00897D16" w:rsidRDefault="00897D16" w:rsidP="00C1718E">
      <w:pPr>
        <w:spacing w:before="120" w:after="280" w:afterAutospacing="1"/>
        <w:jc w:val="center"/>
      </w:pPr>
    </w:p>
    <w:p w:rsidR="00897D16" w:rsidRPr="00897D16" w:rsidRDefault="00897D16" w:rsidP="00C1718E">
      <w:pPr>
        <w:spacing w:before="120" w:after="280" w:afterAutospacing="1"/>
        <w:jc w:val="center"/>
      </w:pPr>
    </w:p>
    <w:p w:rsidR="00897D16" w:rsidRPr="00897D16" w:rsidRDefault="00897D16" w:rsidP="00C1718E">
      <w:pPr>
        <w:spacing w:before="120" w:after="280" w:afterAutospacing="1"/>
        <w:jc w:val="center"/>
      </w:pPr>
    </w:p>
    <w:p w:rsidR="00897D16" w:rsidRPr="00897D16" w:rsidRDefault="00897D16" w:rsidP="00C1718E">
      <w:pPr>
        <w:spacing w:before="120" w:after="280" w:afterAutospacing="1"/>
        <w:jc w:val="center"/>
      </w:pPr>
      <w:bookmarkStart w:id="5" w:name="chuong_pl_21_name"/>
      <w:r w:rsidRPr="00897D16">
        <w:rPr>
          <w:b/>
          <w:bCs/>
          <w:lang w:val="vi-VN"/>
        </w:rPr>
        <w:t>ĐỀ ÁN</w:t>
      </w:r>
      <w:bookmarkEnd w:id="5"/>
    </w:p>
    <w:p w:rsidR="00897D16" w:rsidRPr="00897D16" w:rsidRDefault="00897D16" w:rsidP="00C1718E">
      <w:pPr>
        <w:spacing w:before="120" w:after="280" w:afterAutospacing="1"/>
        <w:jc w:val="center"/>
      </w:pPr>
      <w:bookmarkStart w:id="6" w:name="chuong_pl_21_name_name"/>
      <w:r w:rsidRPr="00897D16">
        <w:rPr>
          <w:b/>
          <w:bCs/>
          <w:lang w:val="vi-VN"/>
        </w:rPr>
        <w:t>THĂM DÒ NƯỚC DƯỚI ĐẤT</w:t>
      </w:r>
      <w:bookmarkEnd w:id="6"/>
    </w:p>
    <w:p w:rsidR="00897D16" w:rsidRPr="00897D16" w:rsidRDefault="00897D16" w:rsidP="00C1718E">
      <w:pPr>
        <w:spacing w:before="120" w:after="280" w:afterAutospacing="1"/>
        <w:jc w:val="center"/>
      </w:pPr>
      <w:r w:rsidRPr="00897D16">
        <w:rPr>
          <w:b/>
          <w:bCs/>
          <w:lang w:val="vi-VN"/>
        </w:rPr>
        <w:t>………</w:t>
      </w:r>
      <w:r w:rsidRPr="00897D16">
        <w:rPr>
          <w:b/>
          <w:bCs/>
        </w:rPr>
        <w:t>…………</w:t>
      </w:r>
      <w:r w:rsidRPr="00897D16">
        <w:rPr>
          <w:b/>
          <w:bCs/>
          <w:lang w:val="vi-VN"/>
        </w:rPr>
        <w:t>…….</w:t>
      </w:r>
      <w:r w:rsidRPr="00897D16">
        <w:rPr>
          <w:b/>
          <w:bCs/>
          <w:vertAlign w:val="superscript"/>
          <w:lang w:val="vi-VN"/>
        </w:rPr>
        <w:t>(1)</w:t>
      </w:r>
    </w:p>
    <w:p w:rsidR="00897D16" w:rsidRPr="00897D16" w:rsidRDefault="00897D16" w:rsidP="00C1718E">
      <w:pPr>
        <w:spacing w:before="120" w:after="280" w:afterAutospacing="1"/>
        <w:jc w:val="center"/>
      </w:pPr>
      <w:r w:rsidRPr="00897D16">
        <w:rPr>
          <w:b/>
          <w:bCs/>
          <w:lang w:val="vi-VN"/>
        </w:rPr>
        <w:t>(Đối với công trình thăm dò có quy mô từ 200 m</w:t>
      </w:r>
      <w:r w:rsidRPr="00897D16">
        <w:rPr>
          <w:b/>
          <w:bCs/>
          <w:vertAlign w:val="superscript"/>
          <w:lang w:val="vi-VN"/>
        </w:rPr>
        <w:t>3</w:t>
      </w:r>
      <w:r w:rsidRPr="00897D16">
        <w:rPr>
          <w:b/>
          <w:bCs/>
          <w:lang w:val="vi-VN"/>
        </w:rPr>
        <w:t>/ngày đêm trở lên)</w:t>
      </w:r>
    </w:p>
    <w:p w:rsidR="00897D16" w:rsidRPr="00897D16" w:rsidRDefault="00897D16" w:rsidP="00897D16">
      <w:pPr>
        <w:spacing w:before="120" w:after="280" w:afterAutospacing="1"/>
      </w:pPr>
      <w:r w:rsidRPr="00897D16">
        <w:rPr>
          <w:b/>
          <w:bCs/>
          <w:lang w:val="vi-VN"/>
        </w:rPr>
        <w:t> </w:t>
      </w:r>
    </w:p>
    <w:p w:rsidR="00897D16" w:rsidRPr="00897D16" w:rsidRDefault="00897D16" w:rsidP="00897D16">
      <w:pPr>
        <w:spacing w:before="120" w:after="280" w:afterAutospacing="1"/>
      </w:pPr>
      <w:r w:rsidRPr="00897D16">
        <w:rPr>
          <w:b/>
          <w:bCs/>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97D16" w:rsidRPr="00897D16"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7D16" w:rsidRPr="00897D16" w:rsidRDefault="00897D16" w:rsidP="00C1718E">
            <w:pPr>
              <w:spacing w:before="120" w:after="280" w:afterAutospacing="1"/>
              <w:jc w:val="center"/>
            </w:pPr>
            <w:r w:rsidRPr="00897D16">
              <w:rPr>
                <w:lang w:val="vi-VN"/>
              </w:rPr>
              <w:t>TỔ CHỨC/CÁ NHÂN</w:t>
            </w:r>
            <w:r w:rsidRPr="00897D16">
              <w:rPr>
                <w:lang w:val="vi-VN"/>
              </w:rPr>
              <w:br/>
              <w:t>ĐỀ NGHỊ CẤP PHÉP</w:t>
            </w:r>
            <w:r w:rsidRPr="00897D16">
              <w:rPr>
                <w:lang w:val="vi-VN"/>
              </w:rPr>
              <w:br/>
            </w:r>
            <w:r w:rsidRPr="00897D16">
              <w:rPr>
                <w:i/>
                <w:iCs/>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7D16" w:rsidRPr="00897D16" w:rsidRDefault="00897D16" w:rsidP="00C1718E">
            <w:pPr>
              <w:spacing w:before="120" w:after="280" w:afterAutospacing="1"/>
              <w:jc w:val="center"/>
            </w:pPr>
            <w:r w:rsidRPr="00897D16">
              <w:rPr>
                <w:lang w:val="vi-VN"/>
              </w:rPr>
              <w:t>ĐƠN VỊ LẬP ĐỀ ÁN</w:t>
            </w:r>
            <w:r w:rsidRPr="00897D16">
              <w:rPr>
                <w:lang w:val="vi-VN"/>
              </w:rPr>
              <w:br/>
            </w:r>
            <w:r w:rsidRPr="00897D16">
              <w:rPr>
                <w:i/>
                <w:iCs/>
                <w:lang w:val="vi-VN"/>
              </w:rPr>
              <w:t>Ký, đóng dấu</w:t>
            </w:r>
          </w:p>
        </w:tc>
      </w:tr>
    </w:tbl>
    <w:p w:rsidR="00897D16" w:rsidRPr="00897D16" w:rsidRDefault="00897D16" w:rsidP="00897D16">
      <w:pPr>
        <w:spacing w:before="120" w:after="280" w:afterAutospacing="1"/>
      </w:pPr>
      <w:r w:rsidRPr="00897D16">
        <w:rPr>
          <w:b/>
          <w:bCs/>
          <w:lang w:val="vi-VN"/>
        </w:rPr>
        <w:t> </w:t>
      </w:r>
    </w:p>
    <w:p w:rsidR="00897D16" w:rsidRPr="00897D16" w:rsidRDefault="00897D16" w:rsidP="00897D16">
      <w:pPr>
        <w:spacing w:before="120" w:after="280" w:afterAutospacing="1"/>
      </w:pPr>
      <w:r w:rsidRPr="00897D16">
        <w:rPr>
          <w:b/>
          <w:bCs/>
          <w:lang w:val="vi-VN"/>
        </w:rPr>
        <w:t> </w:t>
      </w:r>
    </w:p>
    <w:p w:rsidR="00897D16" w:rsidRPr="00897D16" w:rsidRDefault="00897D16" w:rsidP="00C1718E">
      <w:pPr>
        <w:spacing w:before="120" w:after="280" w:afterAutospacing="1"/>
        <w:jc w:val="center"/>
      </w:pPr>
      <w:r w:rsidRPr="00897D16">
        <w:rPr>
          <w:lang w:val="vi-VN"/>
        </w:rPr>
        <w:t>Địa danh, tháng..../năm………</w:t>
      </w:r>
    </w:p>
    <w:p w:rsidR="00897D16" w:rsidRPr="00897D16" w:rsidRDefault="00897D16" w:rsidP="00897D16">
      <w:pPr>
        <w:spacing w:before="120" w:after="280" w:afterAutospacing="1"/>
      </w:pPr>
      <w:r w:rsidRPr="00897D16">
        <w:rPr>
          <w:lang w:val="vi-VN"/>
        </w:rPr>
        <w:t>____________________</w:t>
      </w:r>
    </w:p>
    <w:p w:rsidR="00897D16" w:rsidRPr="00897D16" w:rsidRDefault="00897D16" w:rsidP="00897D16">
      <w:pPr>
        <w:spacing w:before="120" w:after="280" w:afterAutospacing="1"/>
      </w:pPr>
      <w:r w:rsidRPr="00897D16">
        <w:rPr>
          <w:vertAlign w:val="superscript"/>
          <w:lang w:val="vi-VN"/>
        </w:rPr>
        <w:t>(1)</w:t>
      </w:r>
      <w:r w:rsidRPr="00897D16">
        <w:rPr>
          <w:lang w:val="vi-VN"/>
        </w:rPr>
        <w:t xml:space="preserve"> Ghi tên công trình thăm dò, vị trí và quy mô thăm dò</w:t>
      </w:r>
    </w:p>
    <w:p w:rsidR="00897D16" w:rsidRPr="00897D16" w:rsidRDefault="00897D16" w:rsidP="00897D16">
      <w:pPr>
        <w:spacing w:before="120" w:after="280" w:afterAutospacing="1"/>
      </w:pPr>
      <w:r w:rsidRPr="00897D16">
        <w:rPr>
          <w:lang w:val="vi-VN"/>
        </w:rPr>
        <w:t> </w:t>
      </w:r>
    </w:p>
    <w:p w:rsidR="00C1718E" w:rsidRDefault="00C1718E">
      <w:pPr>
        <w:spacing w:after="160" w:line="259" w:lineRule="auto"/>
        <w:rPr>
          <w:b/>
          <w:bCs/>
          <w:lang w:val="vi-VN"/>
        </w:rPr>
      </w:pPr>
      <w:r>
        <w:rPr>
          <w:b/>
          <w:bCs/>
          <w:lang w:val="vi-VN"/>
        </w:rPr>
        <w:br w:type="page"/>
      </w:r>
    </w:p>
    <w:p w:rsidR="00897D16" w:rsidRPr="00897D16" w:rsidRDefault="00897D16" w:rsidP="00C1718E">
      <w:pPr>
        <w:spacing w:before="120" w:after="280" w:afterAutospacing="1"/>
        <w:jc w:val="center"/>
      </w:pPr>
      <w:r w:rsidRPr="00897D16">
        <w:rPr>
          <w:b/>
          <w:bCs/>
          <w:lang w:val="vi-VN"/>
        </w:rPr>
        <w:lastRenderedPageBreak/>
        <w:t>HƯỚNG DẪN</w:t>
      </w:r>
      <w:r w:rsidRPr="00897D16">
        <w:rPr>
          <w:b/>
          <w:bCs/>
          <w:lang w:val="vi-VN"/>
        </w:rPr>
        <w:br/>
        <w:t>NỘI DUNG ĐỀ ÁN THĂM DÒ NƯỚC DƯỚI ĐẤT</w:t>
      </w:r>
      <w:r w:rsidRPr="00897D16">
        <w:rPr>
          <w:b/>
          <w:bCs/>
          <w:lang w:val="vi-VN"/>
        </w:rPr>
        <w:br/>
      </w:r>
      <w:r w:rsidRPr="00897D16">
        <w:rPr>
          <w:i/>
          <w:iCs/>
          <w:lang w:val="vi-VN"/>
        </w:rPr>
        <w:t>(Đối với công trình thăm dò có quy mô từ 200 m</w:t>
      </w:r>
      <w:r w:rsidRPr="00897D16">
        <w:rPr>
          <w:i/>
          <w:iCs/>
          <w:vertAlign w:val="superscript"/>
          <w:lang w:val="vi-VN"/>
        </w:rPr>
        <w:t>3</w:t>
      </w:r>
      <w:r w:rsidRPr="00897D16">
        <w:rPr>
          <w:i/>
          <w:iCs/>
          <w:lang w:val="vi-VN"/>
        </w:rPr>
        <w:t>/ngày đêm trở lên)</w:t>
      </w:r>
    </w:p>
    <w:p w:rsidR="00897D16" w:rsidRPr="00897D16" w:rsidRDefault="00897D16" w:rsidP="00C1718E">
      <w:r w:rsidRPr="00897D16">
        <w:rPr>
          <w:b/>
          <w:bCs/>
          <w:lang w:val="vi-VN"/>
        </w:rPr>
        <w:t>MỞ ĐẦU</w:t>
      </w:r>
    </w:p>
    <w:p w:rsidR="00897D16" w:rsidRPr="00897D16" w:rsidRDefault="00897D16" w:rsidP="00B06C6C">
      <w:pPr>
        <w:jc w:val="both"/>
      </w:pPr>
      <w:r w:rsidRPr="00897D16">
        <w:rPr>
          <w:lang w:val="vi-VN"/>
        </w:rPr>
        <w:t>1. Trình bày tóm tắt các thông tin của tổ chức/cá nhân đề nghị cấp giấy phép thăm dò nước dưới đất</w:t>
      </w:r>
      <w:r w:rsidRPr="00897D16">
        <w:rPr>
          <w:i/>
          <w:iCs/>
          <w:lang w:val="vi-VN"/>
        </w:rPr>
        <w:t xml:space="preserve"> (tên,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rsidR="00897D16" w:rsidRPr="00897D16" w:rsidRDefault="00897D16" w:rsidP="00B06C6C">
      <w:pPr>
        <w:jc w:val="both"/>
      </w:pPr>
      <w:r w:rsidRPr="00897D16">
        <w:rPr>
          <w:lang w:val="vi-VN"/>
        </w:rPr>
        <w:t>2. Luận chứng, thuyết minh nhu cầu sử dụng nước, mục đích thăm dò, trường hợp thăm dò nước dưới đất để cấp nước cho nhiều mục đích thì phải luận chứng rõ lưu lượng cấp cho từng mục đích sử dụng.</w:t>
      </w:r>
    </w:p>
    <w:p w:rsidR="00897D16" w:rsidRPr="00897D16" w:rsidRDefault="00897D16" w:rsidP="00B06C6C">
      <w:pPr>
        <w:jc w:val="both"/>
      </w:pPr>
      <w:r w:rsidRPr="00897D16">
        <w:rPr>
          <w:lang w:val="vi-VN"/>
        </w:rPr>
        <w:t>3. Khái quát các nội dung cơ bản của đề án, bao gồm các nội dung chủ yếu về điều kiện địa lý tự nhiên, xã hội, các đặc điểm cơ bản của nguồn nước dưới đất, hiện trạng khai thác nước dưới đất và các nguồn thải khu vực thăm dò; về đối tượng và phạm vi thăm dò, nội dung, phương pháp, khối lượng thăm dò, tiến độ thực hiện và dự toán kinh phí thăm dò.</w:t>
      </w:r>
    </w:p>
    <w:p w:rsidR="00897D16" w:rsidRPr="00897D16" w:rsidRDefault="00897D16" w:rsidP="00B06C6C">
      <w:pPr>
        <w:jc w:val="both"/>
      </w:pPr>
      <w:r w:rsidRPr="00897D16">
        <w:rPr>
          <w:lang w:val="vi-VN"/>
        </w:rPr>
        <w:t>4. Đánh giá sự phù hợp của việc thăm dò nước dưới đất với các quy hoạch tài nguyên nước, các quy hoạch chuyên ngành có khai thác, sử dụng tài nguyên nước và quy định có liên quan đến việc thăm dò nước dưới đất của tổ chức/cá nhân.</w:t>
      </w:r>
    </w:p>
    <w:p w:rsidR="00897D16" w:rsidRPr="00897D16" w:rsidRDefault="00897D16" w:rsidP="00B06C6C">
      <w:pPr>
        <w:jc w:val="both"/>
      </w:pPr>
      <w:r w:rsidRPr="00897D16">
        <w:rPr>
          <w:lang w:val="vi-VN"/>
        </w:rPr>
        <w:t>5. Thống kê các tài liệu sử dụng làm căn cứ lập đề án thăm dò nước dưới đất gồm: các quy hoạch tài nguyên nước, quy hoạch cấp nước có liên quan; các báo cáo, tài liệu điều tra, đánh giá, quan trắc dưới đất đã thực hiện tại khu vực thăm dò; các văn bản quy phạm pháp luật, tiêu chuẩn, quy chuẩn kỹ thuật và các tài liệu khác có liên quan.</w:t>
      </w:r>
    </w:p>
    <w:p w:rsidR="00897D16" w:rsidRPr="00897D16" w:rsidRDefault="00897D16" w:rsidP="00B06C6C">
      <w:pPr>
        <w:jc w:val="both"/>
      </w:pPr>
      <w:r w:rsidRPr="00897D16">
        <w:rPr>
          <w:lang w:val="vi-VN"/>
        </w:rPr>
        <w:t>6. Trình bày đầy đủ các thông tin về năng lực của tổ chức, cá nhân lập đề án thăm dò nước dưới đất và đánh giá việc đáp ứng các điều kiện theo quy định.</w:t>
      </w:r>
    </w:p>
    <w:p w:rsidR="00897D16" w:rsidRPr="00897D16" w:rsidRDefault="00897D16" w:rsidP="00B06C6C">
      <w:pPr>
        <w:jc w:val="both"/>
      </w:pPr>
      <w:r w:rsidRPr="00897D16">
        <w:rPr>
          <w:b/>
          <w:bCs/>
          <w:lang w:val="vi-VN"/>
        </w:rPr>
        <w:t>Chương I</w:t>
      </w:r>
    </w:p>
    <w:p w:rsidR="00897D16" w:rsidRPr="00897D16" w:rsidRDefault="00897D16" w:rsidP="00B06C6C">
      <w:pPr>
        <w:jc w:val="both"/>
      </w:pPr>
      <w:r w:rsidRPr="00897D16">
        <w:rPr>
          <w:b/>
          <w:bCs/>
          <w:lang w:val="vi-VN"/>
        </w:rPr>
        <w:t>ĐẶC ĐIỂM NGUỒN NƯỚC DƯỚI ĐẤT KHU VỰC THĂM DÒ</w:t>
      </w:r>
    </w:p>
    <w:p w:rsidR="00897D16" w:rsidRPr="00897D16" w:rsidRDefault="00897D16" w:rsidP="00B06C6C">
      <w:pPr>
        <w:jc w:val="both"/>
      </w:pPr>
      <w:r w:rsidRPr="00897D16">
        <w:rPr>
          <w:b/>
          <w:bCs/>
          <w:lang w:val="vi-VN"/>
        </w:rPr>
        <w:t>I. Đặc điểm điều kiện địa lý tự nhiên, xã hội khu vực thăm dò:</w:t>
      </w:r>
    </w:p>
    <w:p w:rsidR="00897D16" w:rsidRPr="00897D16" w:rsidRDefault="00897D16" w:rsidP="00B06C6C">
      <w:pPr>
        <w:jc w:val="both"/>
      </w:pPr>
      <w:r w:rsidRPr="00897D16">
        <w:rPr>
          <w:lang w:val="vi-VN"/>
        </w:rPr>
        <w:t>1. Vị trí hành chính, tọa độ các điểm góc (theo hệ tọa độ VN2000, kinh tuyến trục, múi chiếu) giới hạn phạm vi bố trí công trình thăm dò nước dưới đất, kèm theo hình vẽ thể hiện vị trí khu vực thăm dò và mối liên kết với các khu vực lân cận.</w:t>
      </w:r>
    </w:p>
    <w:p w:rsidR="00897D16" w:rsidRPr="00897D16" w:rsidRDefault="00897D16" w:rsidP="00B06C6C">
      <w:pPr>
        <w:jc w:val="both"/>
      </w:pPr>
      <w:r w:rsidRPr="00897D16">
        <w:rPr>
          <w:lang w:val="vi-VN"/>
        </w:rPr>
        <w:t>2. Đặc điểm địa hình, địa mạo, mạng lưới sông suối, khí tượng, thủy văn, hải văn khu vực thăm dò.</w:t>
      </w:r>
    </w:p>
    <w:p w:rsidR="00897D16" w:rsidRPr="00897D16" w:rsidRDefault="00897D16" w:rsidP="00B06C6C">
      <w:pPr>
        <w:jc w:val="both"/>
      </w:pPr>
      <w:r w:rsidRPr="00897D16">
        <w:rPr>
          <w:lang w:val="vi-VN"/>
        </w:rPr>
        <w:t>3. Đặc điểm phân bố dân cư, kinh tế - xã hội.</w:t>
      </w:r>
    </w:p>
    <w:p w:rsidR="00897D16" w:rsidRPr="00897D16" w:rsidRDefault="00897D16" w:rsidP="00B06C6C">
      <w:pPr>
        <w:jc w:val="both"/>
      </w:pPr>
      <w:r w:rsidRPr="00897D16">
        <w:rPr>
          <w:lang w:val="vi-VN"/>
        </w:rPr>
        <w:t>4. Các hoạt động sản xuất, kinh doanh dịch vụ tại khu vực thăm dò.</w:t>
      </w:r>
    </w:p>
    <w:p w:rsidR="00897D16" w:rsidRPr="00897D16" w:rsidRDefault="00897D16" w:rsidP="00B06C6C">
      <w:pPr>
        <w:jc w:val="both"/>
      </w:pPr>
      <w:r w:rsidRPr="00897D16">
        <w:rPr>
          <w:lang w:val="vi-VN"/>
        </w:rPr>
        <w:t>5. Đánh giá ảnh hưởng của các yếu tố này tới việc hình thành nguồn nước dưới đất. Xác định rõ những số liệu, thông tin đã có và những số liệu, thông tin cần phải tiếp tục thực hiện trong quá trình thăm dò.</w:t>
      </w:r>
    </w:p>
    <w:p w:rsidR="00897D16" w:rsidRPr="00897D16" w:rsidRDefault="00897D16" w:rsidP="00B06C6C">
      <w:pPr>
        <w:jc w:val="both"/>
      </w:pPr>
      <w:r w:rsidRPr="00897D16">
        <w:rPr>
          <w:b/>
          <w:bCs/>
          <w:lang w:val="vi-VN"/>
        </w:rPr>
        <w:t>II. Đặc điểm nguồn nước dưới đất khu vực thăm dò:</w:t>
      </w:r>
    </w:p>
    <w:p w:rsidR="00897D16" w:rsidRPr="00897D16" w:rsidRDefault="00897D16" w:rsidP="00B06C6C">
      <w:pPr>
        <w:jc w:val="both"/>
      </w:pPr>
      <w:r w:rsidRPr="00897D16">
        <w:rPr>
          <w:lang w:val="vi-VN"/>
        </w:rPr>
        <w:t>1. Tình hình điều tra, đánh giá tài nguyên nước dưới đất khu vực thăm dò:</w:t>
      </w:r>
    </w:p>
    <w:p w:rsidR="00897D16" w:rsidRPr="00897D16" w:rsidRDefault="00897D16" w:rsidP="00B06C6C">
      <w:pPr>
        <w:jc w:val="both"/>
      </w:pPr>
      <w:r w:rsidRPr="00897D16">
        <w:rPr>
          <w:lang w:val="vi-VN"/>
        </w:rPr>
        <w:lastRenderedPageBreak/>
        <w:t>2. Đặc điểm của nguồn nước dưới đất tại khu vực thăm dò với các nội dung chủ yếu sau:</w:t>
      </w:r>
    </w:p>
    <w:p w:rsidR="00897D16" w:rsidRPr="00897D16" w:rsidRDefault="00897D16" w:rsidP="00B06C6C">
      <w:pPr>
        <w:jc w:val="both"/>
      </w:pPr>
      <w:r w:rsidRPr="00897D16">
        <w:rPr>
          <w:lang w:val="vi-VN"/>
        </w:rPr>
        <w:t>a) Đặc điểm của các tầng chứa nước</w:t>
      </w:r>
    </w:p>
    <w:p w:rsidR="00897D16" w:rsidRPr="00897D16" w:rsidRDefault="00897D16" w:rsidP="00B06C6C">
      <w:pPr>
        <w:jc w:val="both"/>
      </w:pPr>
      <w:r w:rsidRPr="00897D16">
        <w:rPr>
          <w:lang w:val="vi-VN"/>
        </w:rPr>
        <w:t>Mô tả đặc điểm các tầng chứa nước trong khu vực thăm dò, gồm các thông tin, số liệu về phạm vi, chiều sâu phân bố, chiều dày, thành phần đất đá, đặc tính thấm nước, chứa nước, động thái, chiều sâu mực nước của từng tầng chứa nước.</w:t>
      </w:r>
    </w:p>
    <w:p w:rsidR="00897D16" w:rsidRPr="00897D16" w:rsidRDefault="00897D16" w:rsidP="00B06C6C">
      <w:pPr>
        <w:jc w:val="both"/>
      </w:pPr>
      <w:r w:rsidRPr="00897D16">
        <w:rPr>
          <w:lang w:val="vi-VN"/>
        </w:rPr>
        <w:t>Riêng đối với công trình thăm dò có quy mô từ 3.000 m</w:t>
      </w:r>
      <w:r w:rsidRPr="00897D16">
        <w:rPr>
          <w:vertAlign w:val="superscript"/>
          <w:lang w:val="vi-VN"/>
        </w:rPr>
        <w:t>3</w:t>
      </w:r>
      <w:r w:rsidRPr="00897D16">
        <w:rPr>
          <w:lang w:val="vi-VN"/>
        </w:rPr>
        <w:t>/ngày đêm trở lên cần phải mô tả các đặc điểm nguồn cấp, miền cấp, miền thoát, hướng dòng chảy của nước dưới đất; biên và điều kiện biên của các tầng chứa nước; quan hệ của nước dưới đất với nước mặt, với các yếu tố khí tượng, thủy văn, hải văn, quan hệ thủy lực giữa các tầng chứa nước tại khu vực thăm dò; đánh giá sơ bộ trữ lượng, chất lượng nước và khả năng khai thác của các tầng chứa nước trong khu vực thăm dò. Trường hợp khu vực thăm dò chưa có đủ thông tin, số liệu về các nội dung nêu trên thì trong đề án thăm dò cần phải bố trí hạng mục công việc để làm rõ.</w:t>
      </w:r>
    </w:p>
    <w:p w:rsidR="00897D16" w:rsidRPr="00897D16" w:rsidRDefault="00897D16" w:rsidP="00C1718E">
      <w:pPr>
        <w:jc w:val="both"/>
      </w:pPr>
      <w:r w:rsidRPr="00897D16">
        <w:rPr>
          <w:lang w:val="vi-VN"/>
        </w:rPr>
        <w:t>b) Đặc điểm của các tầng cách nước</w:t>
      </w:r>
    </w:p>
    <w:p w:rsidR="00897D16" w:rsidRPr="00897D16" w:rsidRDefault="00897D16" w:rsidP="00C1718E">
      <w:pPr>
        <w:jc w:val="both"/>
      </w:pPr>
      <w:r w:rsidRPr="00897D16">
        <w:rPr>
          <w:lang w:val="vi-VN"/>
        </w:rPr>
        <w:t>Mô tả đặc điểm các lớp thấm nước yếu, cách nước trong khu vực thăm dò, gồm các thông tin, số liệu về phạm vi phân bố theo diện tích và chiều sâu; chiều sâu phân bố, chiều dày, thành phần đất đá, tính chất thấm nước và cách nước.</w:t>
      </w:r>
    </w:p>
    <w:p w:rsidR="00897D16" w:rsidRPr="00897D16" w:rsidRDefault="00897D16" w:rsidP="00C1718E">
      <w:pPr>
        <w:jc w:val="both"/>
      </w:pPr>
      <w:r w:rsidRPr="00897D16">
        <w:rPr>
          <w:lang w:val="vi-VN"/>
        </w:rPr>
        <w:t>c) Đặc điểm chất lượng nước</w:t>
      </w:r>
    </w:p>
    <w:p w:rsidR="00897D16" w:rsidRPr="00897D16" w:rsidRDefault="00897D16" w:rsidP="00C1718E">
      <w:pPr>
        <w:jc w:val="both"/>
      </w:pPr>
      <w:r w:rsidRPr="00897D16">
        <w:rPr>
          <w:lang w:val="vi-VN"/>
        </w:rPr>
        <w:t>Mô tả đặc điểm, đặc trưng về chất lượng nước dưới đất khu vực thăm dò, tình hình ô nhiễm, xâm nhập mặn của các tầng chứa nước.</w:t>
      </w:r>
    </w:p>
    <w:p w:rsidR="00897D16" w:rsidRPr="00897D16" w:rsidRDefault="00897D16" w:rsidP="00C1718E">
      <w:pPr>
        <w:jc w:val="both"/>
      </w:pPr>
      <w:r w:rsidRPr="00897D16">
        <w:rPr>
          <w:lang w:val="vi-VN"/>
        </w:rPr>
        <w:t>d) Bản đồ hoặc sơ đồ địa chất thủy văn</w:t>
      </w:r>
    </w:p>
    <w:p w:rsidR="00897D16" w:rsidRPr="00897D16" w:rsidRDefault="00897D16" w:rsidP="00C1718E">
      <w:pPr>
        <w:jc w:val="both"/>
      </w:pPr>
      <w:r w:rsidRPr="00897D16">
        <w:rPr>
          <w:lang w:val="vi-VN"/>
        </w:rPr>
        <w:t>Riêng đối với công trình thăm dò có quy mô từ 3.000 m</w:t>
      </w:r>
      <w:r w:rsidRPr="00897D16">
        <w:rPr>
          <w:vertAlign w:val="superscript"/>
          <w:lang w:val="vi-VN"/>
        </w:rPr>
        <w:t>3</w:t>
      </w:r>
      <w:r w:rsidRPr="00897D16">
        <w:rPr>
          <w:lang w:val="vi-VN"/>
        </w:rPr>
        <w:t>/ngày đêm trở lên cần phải mô tả, thuyết minh các nội dung chủ yếu của bản đồ hoặc sơ đồ địa chất thủy văn tỷ lệ 1:25.000 hoặc lớn hơn, các mặt cắt kèm theo nhằm làm rõ các đặc điểm về địa chất thủy văn của khu vực thăm dò và các khu vực có liên quan.</w:t>
      </w:r>
    </w:p>
    <w:p w:rsidR="00897D16" w:rsidRPr="00897D16" w:rsidRDefault="00897D16" w:rsidP="00C1718E">
      <w:pPr>
        <w:jc w:val="both"/>
      </w:pPr>
      <w:r w:rsidRPr="00897D16">
        <w:rPr>
          <w:lang w:val="vi-VN"/>
        </w:rPr>
        <w:t>đ) Phạm vi ảnh hưởng của công trình</w:t>
      </w:r>
    </w:p>
    <w:p w:rsidR="00897D16" w:rsidRPr="00897D16" w:rsidRDefault="00897D16" w:rsidP="00C1718E">
      <w:pPr>
        <w:jc w:val="both"/>
      </w:pPr>
      <w:r w:rsidRPr="00897D16">
        <w:rPr>
          <w:lang w:val="vi-VN"/>
        </w:rPr>
        <w:t>Luận chứng, thuyết minh để làm rõ phạm vi vùng ảnh hưởng của công trình khai thác nước dưới đất dự kiến và khoanh định trên bản đồ hoặc sơ đồ.</w:t>
      </w:r>
    </w:p>
    <w:p w:rsidR="00897D16" w:rsidRPr="00897D16" w:rsidRDefault="00897D16" w:rsidP="00C1718E">
      <w:pPr>
        <w:jc w:val="both"/>
      </w:pPr>
      <w:r w:rsidRPr="00897D16">
        <w:rPr>
          <w:lang w:val="vi-VN"/>
        </w:rPr>
        <w:t>3. Xác định những vấn đề, nội dung thông tin, số liệu về đặc điểm nguồn nước dưới đất khu vực thăm dò cần phải được tiếp tục nghiên cứu, bổ sung để làm rõ trong quá trình thực hiện việc thăm dò.</w:t>
      </w:r>
    </w:p>
    <w:p w:rsidR="00897D16" w:rsidRPr="00897D16" w:rsidRDefault="00897D16" w:rsidP="00C1718E">
      <w:pPr>
        <w:jc w:val="both"/>
      </w:pPr>
      <w:r w:rsidRPr="00897D16">
        <w:rPr>
          <w:b/>
          <w:bCs/>
          <w:lang w:val="vi-VN"/>
        </w:rPr>
        <w:t>Chương II</w:t>
      </w:r>
    </w:p>
    <w:p w:rsidR="00897D16" w:rsidRPr="00897D16" w:rsidRDefault="00897D16" w:rsidP="00C1718E">
      <w:pPr>
        <w:jc w:val="both"/>
      </w:pPr>
      <w:r w:rsidRPr="00897D16">
        <w:rPr>
          <w:b/>
          <w:bCs/>
          <w:lang w:val="vi-VN"/>
        </w:rPr>
        <w:t>HIỆN TRẠNG KHAI THÁC NƯỚC DƯỚI ĐẤT VÀ CÁC NGUỒN THẢI KHU VỰC THĂM DÒ</w:t>
      </w:r>
    </w:p>
    <w:p w:rsidR="00897D16" w:rsidRPr="00897D16" w:rsidRDefault="00897D16" w:rsidP="00C1718E">
      <w:pPr>
        <w:jc w:val="both"/>
      </w:pPr>
      <w:r w:rsidRPr="00897D16">
        <w:rPr>
          <w:b/>
          <w:bCs/>
          <w:lang w:val="vi-VN"/>
        </w:rPr>
        <w:t>I. Các nội dung, thông tin, số liệu về hiện trạng khai thác nước dưới đất và các nguồn thải khu vực thăm dò, với các nội dung chủ yếu sau:</w:t>
      </w:r>
    </w:p>
    <w:p w:rsidR="00897D16" w:rsidRPr="00897D16" w:rsidRDefault="00897D16" w:rsidP="00C1718E">
      <w:pPr>
        <w:jc w:val="both"/>
      </w:pPr>
      <w:r w:rsidRPr="00897D16">
        <w:rPr>
          <w:lang w:val="vi-VN"/>
        </w:rPr>
        <w:t>1. Hiện trạng khai thác nước dưới đất khu vực thăm dò</w:t>
      </w:r>
    </w:p>
    <w:p w:rsidR="00897D16" w:rsidRPr="00897D16" w:rsidRDefault="00897D16" w:rsidP="00C1718E">
      <w:pPr>
        <w:jc w:val="both"/>
      </w:pPr>
      <w:r w:rsidRPr="00897D16">
        <w:rPr>
          <w:lang w:val="vi-VN"/>
        </w:rPr>
        <w:t>a) Hiện trạng khai thác nước dưới đất trong phạm vi vùng ảnh hưởng của công trình thăm dò.</w:t>
      </w:r>
    </w:p>
    <w:p w:rsidR="00897D16" w:rsidRPr="00897D16" w:rsidRDefault="00897D16" w:rsidP="00C1718E">
      <w:pPr>
        <w:jc w:val="both"/>
      </w:pPr>
      <w:r w:rsidRPr="00897D16">
        <w:rPr>
          <w:lang w:val="vi-VN"/>
        </w:rPr>
        <w:t>Thống kê, tổng hợp các công trình khai thác, sử dụng nước dưới đất hiện có trong phạm vi vùng ảnh hưởng của công trình theo bảng tổng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1132"/>
        <w:gridCol w:w="994"/>
        <w:gridCol w:w="1127"/>
        <w:gridCol w:w="1213"/>
        <w:gridCol w:w="754"/>
        <w:gridCol w:w="994"/>
        <w:gridCol w:w="1265"/>
        <w:gridCol w:w="1407"/>
      </w:tblGrid>
      <w:tr w:rsidR="00166D01" w:rsidRPr="00897D16" w:rsidTr="000D5612">
        <w:tc>
          <w:tcPr>
            <w:tcW w:w="3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lastRenderedPageBreak/>
              <w:t>TT</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Tên công trình/số hiệu giếng</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Vị trí</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Chiều sâu giếng (m)</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Lưu lượng (m</w:t>
            </w:r>
            <w:r w:rsidRPr="00897D16">
              <w:rPr>
                <w:vertAlign w:val="superscript"/>
                <w:lang w:val="vi-VN"/>
              </w:rPr>
              <w:t>3</w:t>
            </w:r>
            <w:r w:rsidRPr="00897D16">
              <w:rPr>
                <w:lang w:val="vi-VN"/>
              </w:rPr>
              <w:t>/ngày đêm)</w:t>
            </w:r>
          </w:p>
        </w:tc>
        <w:tc>
          <w:tcPr>
            <w:tcW w:w="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Mực nước động lớn nhất (m)</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Tầng chứa nước khai thác</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Khoảng cách đến khu vực thăm dò (m)</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Tình trạng cấp phép (số giấy phép cấp..nếu có)</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I</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Tên công trình</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1</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Số hiệu giếng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2</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Số hiệu giếng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t>…</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II</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t>…</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r w:rsidR="00166D01" w:rsidRPr="00897D16" w:rsidTr="000D5612">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t>Tổng</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97D16" w:rsidRPr="00897D16" w:rsidRDefault="00897D16" w:rsidP="00C1718E">
            <w:r w:rsidRPr="00897D16">
              <w:rPr>
                <w:lang w:val="vi-VN"/>
              </w:rPr>
              <w:t> </w:t>
            </w:r>
          </w:p>
        </w:tc>
      </w:tr>
    </w:tbl>
    <w:p w:rsidR="00897D16" w:rsidRPr="00897D16" w:rsidRDefault="00897D16" w:rsidP="00C1718E">
      <w:pPr>
        <w:jc w:val="both"/>
      </w:pPr>
      <w:r w:rsidRPr="00897D16">
        <w:rPr>
          <w:lang w:val="vi-VN"/>
        </w:rPr>
        <w:t xml:space="preserve">b) Hiện trạng khai thác nước dưới đất ngoài phạm vi vùng ảnh hưởng của công trình thăm dò </w:t>
      </w:r>
      <w:r w:rsidRPr="00897D16">
        <w:rPr>
          <w:i/>
          <w:iCs/>
          <w:lang w:val="vi-VN"/>
        </w:rPr>
        <w:t>(thuộc phạm vi thăm dò dự kiến).</w:t>
      </w:r>
    </w:p>
    <w:p w:rsidR="00897D16" w:rsidRPr="00897D16" w:rsidRDefault="00897D16" w:rsidP="00C1718E">
      <w:pPr>
        <w:jc w:val="both"/>
      </w:pPr>
      <w:r w:rsidRPr="00897D16">
        <w:rPr>
          <w:lang w:val="vi-VN"/>
        </w:rPr>
        <w:t>Trình bày tình hình khai thác, sử dụng nước dưới đất, gồm các thông tin chủ yếu về loại hình công trình khai thác, vị trí, chiều sâu, khoảng cách đến công trình thăm dò, lưu lượng, mực nước, chế độ khai thác, mục đích khai thác, sử dụng nước của các công trình khai thác để cấp nước tập trung; tổng lưu lượng khai thác nước dưới đất của các công trình đó.</w:t>
      </w:r>
    </w:p>
    <w:p w:rsidR="00897D16" w:rsidRPr="00897D16" w:rsidRDefault="00897D16" w:rsidP="00C1718E">
      <w:pPr>
        <w:jc w:val="both"/>
      </w:pPr>
      <w:r w:rsidRPr="00897D16">
        <w:rPr>
          <w:lang w:val="vi-VN"/>
        </w:rPr>
        <w:t>Tổng hợp số lượng, lưu lượng, các thông số đặc trưng của các công trình khai thác nhỏ lẻ, phân tán quy mô hộ gia đình.</w:t>
      </w:r>
    </w:p>
    <w:p w:rsidR="00897D16" w:rsidRPr="00897D16" w:rsidRDefault="00897D16" w:rsidP="00C1718E">
      <w:pPr>
        <w:jc w:val="both"/>
      </w:pPr>
      <w:r w:rsidRPr="00897D16">
        <w:rPr>
          <w:lang w:val="vi-VN"/>
        </w:rPr>
        <w:t>c) Trường hợp đối với công trình thăm dò có quy mô từ 3.000 m</w:t>
      </w:r>
      <w:r w:rsidRPr="00897D16">
        <w:rPr>
          <w:vertAlign w:val="superscript"/>
          <w:lang w:val="vi-VN"/>
        </w:rPr>
        <w:t>3</w:t>
      </w:r>
      <w:r w:rsidRPr="00897D16">
        <w:rPr>
          <w:lang w:val="vi-VN"/>
        </w:rPr>
        <w:t xml:space="preserve">/ngày đêm trở lên thì phải đánh giá hiện trạng, diễn biến mực nước, tình hình ô nhiễm, xâm nhập mặn </w:t>
      </w:r>
      <w:r w:rsidRPr="00897D16">
        <w:rPr>
          <w:i/>
          <w:iCs/>
          <w:lang w:val="vi-VN"/>
        </w:rPr>
        <w:t>(nếu có)</w:t>
      </w:r>
      <w:r w:rsidRPr="00897D16">
        <w:rPr>
          <w:lang w:val="vi-VN"/>
        </w:rPr>
        <w:t xml:space="preserve"> và quy mô, mức độ ảnh hưởng đến các công trình khai thác hiện có trong phạm vi khu vực thăm dò.</w:t>
      </w:r>
    </w:p>
    <w:p w:rsidR="00897D16" w:rsidRPr="00897D16" w:rsidRDefault="00897D16" w:rsidP="00C1718E">
      <w:pPr>
        <w:jc w:val="both"/>
      </w:pPr>
      <w:r w:rsidRPr="00897D16">
        <w:rPr>
          <w:lang w:val="vi-VN"/>
        </w:rPr>
        <w:t>2. Hiện trạng các nguồn thải trong khu vực thăm dò</w:t>
      </w:r>
    </w:p>
    <w:p w:rsidR="00897D16" w:rsidRPr="00897D16" w:rsidRDefault="00897D16" w:rsidP="00C1718E">
      <w:pPr>
        <w:jc w:val="both"/>
      </w:pPr>
      <w:r w:rsidRPr="00897D16">
        <w:rPr>
          <w:lang w:val="vi-VN"/>
        </w:rPr>
        <w:t xml:space="preserve">a) Thống kê, tổng hợp các nguồn thải chủ yếu </w:t>
      </w:r>
      <w:r w:rsidRPr="00897D16">
        <w:rPr>
          <w:i/>
          <w:iCs/>
          <w:lang w:val="vi-VN"/>
        </w:rPr>
        <w:t>(bãi rác, bãi chôn lấp chất thải, nghĩa trang, kho chứa hóa chất, các nguồn nước mặt bị ô nhiễm)</w:t>
      </w:r>
      <w:r w:rsidRPr="00897D16">
        <w:rPr>
          <w:lang w:val="vi-VN"/>
        </w:rPr>
        <w:t xml:space="preserve"> trong phạm vi thăm dò, gồm các thông tin về vị trí, quy mô, tính chất ô nhiễm và khoảng cách đến công trình khai thác nước dưới đất dự kiến;</w:t>
      </w:r>
    </w:p>
    <w:p w:rsidR="00897D16" w:rsidRPr="00897D16" w:rsidRDefault="00897D16" w:rsidP="00C1718E">
      <w:pPr>
        <w:jc w:val="both"/>
      </w:pPr>
      <w:r w:rsidRPr="00897D16">
        <w:rPr>
          <w:lang w:val="vi-VN"/>
        </w:rPr>
        <w:t>b) Trường hợp đối với công trình thăm dò có quy mô từ 3.000 m</w:t>
      </w:r>
      <w:r w:rsidRPr="00897D16">
        <w:rPr>
          <w:vertAlign w:val="superscript"/>
          <w:lang w:val="vi-VN"/>
        </w:rPr>
        <w:t>3</w:t>
      </w:r>
      <w:r w:rsidRPr="00897D16">
        <w:rPr>
          <w:lang w:val="vi-VN"/>
        </w:rPr>
        <w:t>/ngày đêm trở lên thì phải phân tích, đánh giá nguy cơ, mức độ ảnh hưởng của các nguồn ô nhiễm hiện có đến chất lượng nước của công trình khai thác dự kiến.</w:t>
      </w:r>
    </w:p>
    <w:p w:rsidR="00897D16" w:rsidRPr="00897D16" w:rsidRDefault="00897D16" w:rsidP="00C1718E">
      <w:pPr>
        <w:jc w:val="both"/>
      </w:pPr>
      <w:r w:rsidRPr="00897D16">
        <w:rPr>
          <w:b/>
          <w:bCs/>
          <w:lang w:val="vi-VN"/>
        </w:rPr>
        <w:t>II. Xác định rõ những số liệu, thông tin hiện có về hiện trạng khai thác nước dưới đất, hiện trạng các nguồn thải trong khu vực và những số liệu, thông tin cần phải tiếp tục thực hiện trong quá trình thăm dò.</w:t>
      </w:r>
    </w:p>
    <w:p w:rsidR="00897D16" w:rsidRPr="00897D16" w:rsidRDefault="00897D16" w:rsidP="00C1718E">
      <w:pPr>
        <w:jc w:val="both"/>
      </w:pPr>
      <w:r w:rsidRPr="00897D16">
        <w:rPr>
          <w:b/>
          <w:bCs/>
          <w:lang w:val="vi-VN"/>
        </w:rPr>
        <w:t>Chương III</w:t>
      </w:r>
    </w:p>
    <w:p w:rsidR="00897D16" w:rsidRPr="00897D16" w:rsidRDefault="00897D16" w:rsidP="00C1718E">
      <w:r w:rsidRPr="00897D16">
        <w:rPr>
          <w:b/>
          <w:bCs/>
          <w:lang w:val="vi-VN"/>
        </w:rPr>
        <w:t>MỤC TIÊU, ĐỐI TƯỢNG, PHẠM VI THĂM DÒ NƯỚC DƯỚI ĐẤT</w:t>
      </w:r>
    </w:p>
    <w:p w:rsidR="00897D16" w:rsidRPr="00897D16" w:rsidRDefault="00897D16" w:rsidP="00C1718E">
      <w:pPr>
        <w:jc w:val="both"/>
      </w:pPr>
      <w:r w:rsidRPr="00897D16">
        <w:rPr>
          <w:b/>
          <w:bCs/>
          <w:lang w:val="vi-VN"/>
        </w:rPr>
        <w:lastRenderedPageBreak/>
        <w:t>I. Trình bày việc lựa chọn đối tượng, phạm vi thăm dò, với các nội dung chủ yếu sau:</w:t>
      </w:r>
    </w:p>
    <w:p w:rsidR="00897D16" w:rsidRPr="00897D16" w:rsidRDefault="00897D16" w:rsidP="00C1718E">
      <w:pPr>
        <w:jc w:val="both"/>
      </w:pPr>
      <w:r w:rsidRPr="00897D16">
        <w:rPr>
          <w:lang w:val="vi-VN"/>
        </w:rPr>
        <w:t>1. Mục tiêu thăm dò</w:t>
      </w:r>
    </w:p>
    <w:p w:rsidR="00897D16" w:rsidRPr="00897D16" w:rsidRDefault="00897D16" w:rsidP="00C1718E">
      <w:pPr>
        <w:jc w:val="both"/>
      </w:pPr>
      <w:r w:rsidRPr="00897D16">
        <w:rPr>
          <w:lang w:val="vi-VN"/>
        </w:rPr>
        <w:t>Phân tích, luận chứng việc lựa chọn mục tiêu thăm dò, các yêu cầu đặt ra và đánh giá tính khả thi để đạt được mục tiêu đó.</w:t>
      </w:r>
    </w:p>
    <w:p w:rsidR="00897D16" w:rsidRPr="00897D16" w:rsidRDefault="00897D16" w:rsidP="00C1718E">
      <w:pPr>
        <w:jc w:val="both"/>
      </w:pPr>
      <w:r w:rsidRPr="00897D16">
        <w:rPr>
          <w:lang w:val="vi-VN"/>
        </w:rPr>
        <w:t>2. Lựa chọn đối tượng thăm dò</w:t>
      </w:r>
    </w:p>
    <w:p w:rsidR="00897D16" w:rsidRPr="00897D16" w:rsidRDefault="00897D16" w:rsidP="00C1718E">
      <w:pPr>
        <w:jc w:val="both"/>
      </w:pPr>
      <w:r w:rsidRPr="00897D16">
        <w:rPr>
          <w:lang w:val="vi-VN"/>
        </w:rPr>
        <w:t>a) Phân tích thông tin, số liệu về trữ lượng, chất lượng nước, hiện trạng mực nước, khả năng khai thác của các tầng chứa nước trong khu vực thăm dò và luận chứng việc lựa chọn tầng chứa nước, chiều sâu thăm dò nhằm đáp ứng các mục tiêu, yêu cầu nêu trên. Trường hợp lựa chọn nhiều tầng chứa nước thì phải thuyết minh luận chứng cụ thể các nội dung nêu trên đối với từng tầng chứa nước.</w:t>
      </w:r>
    </w:p>
    <w:p w:rsidR="00897D16" w:rsidRPr="00897D16" w:rsidRDefault="00897D16" w:rsidP="00C1718E">
      <w:pPr>
        <w:jc w:val="both"/>
      </w:pPr>
      <w:r w:rsidRPr="00897D16">
        <w:rPr>
          <w:lang w:val="vi-VN"/>
        </w:rPr>
        <w:t xml:space="preserve">b) Phân tích, tính toán và luận chứng, thuyết minh lựa chọn các phương án dự kiến bố trí công trình khai thác nước dưới đất </w:t>
      </w:r>
      <w:r w:rsidRPr="00897D16">
        <w:rPr>
          <w:i/>
          <w:iCs/>
          <w:lang w:val="vi-VN"/>
        </w:rPr>
        <w:t xml:space="preserve">(sơ đồ bố trí công trình khai thác), </w:t>
      </w:r>
      <w:r w:rsidRPr="00897D16">
        <w:rPr>
          <w:lang w:val="vi-VN"/>
        </w:rPr>
        <w:t xml:space="preserve">bao gồm số lượng, chiều sâu, lưu lượng khai thác dự kiến của từng công trình khai thác </w:t>
      </w:r>
      <w:r w:rsidRPr="00897D16">
        <w:rPr>
          <w:i/>
          <w:iCs/>
          <w:lang w:val="vi-VN"/>
        </w:rPr>
        <w:t>(giếng khoan, giếng đào, hố đào, hành lang, mạch lộ, hang động khai thác).</w:t>
      </w:r>
    </w:p>
    <w:p w:rsidR="00897D16" w:rsidRPr="00897D16" w:rsidRDefault="00897D16" w:rsidP="00C1718E">
      <w:pPr>
        <w:jc w:val="both"/>
      </w:pPr>
      <w:r w:rsidRPr="00897D16">
        <w:rPr>
          <w:lang w:val="vi-VN"/>
        </w:rPr>
        <w:t>3. Lựa chọn sơ đồ bố trí công trình và tính toán dự báo hạ thấp mực nước</w:t>
      </w:r>
    </w:p>
    <w:p w:rsidR="00897D16" w:rsidRPr="00897D16" w:rsidRDefault="00897D16" w:rsidP="00C1718E">
      <w:pPr>
        <w:jc w:val="both"/>
      </w:pPr>
      <w:r w:rsidRPr="00897D16">
        <w:rPr>
          <w:lang w:val="vi-VN"/>
        </w:rPr>
        <w:t>a) Thuyết minh, mô tả các sơ đồ bố trí công trình khai thác dự kiến và đánh giá, lựa chọn sơ đồ bố trí công trình khai thác; tính toán, xác định vùng ảnh hưởng của công trình khai thác dự kiến theo sơ đồ bố trí công trình khai thác lựa chọn.</w:t>
      </w:r>
    </w:p>
    <w:p w:rsidR="00897D16" w:rsidRPr="00897D16" w:rsidRDefault="00897D16" w:rsidP="00C1718E">
      <w:pPr>
        <w:jc w:val="both"/>
      </w:pPr>
      <w:r w:rsidRPr="00897D16">
        <w:rPr>
          <w:lang w:val="vi-VN"/>
        </w:rPr>
        <w:t xml:space="preserve">b) Tính toán dự báo hạ thấp mực nước theo sơ đồ bố trí công trình lựa chọn, bao gồm việc tính toán ảnh hưởng của công trình đến các công trình khai thác nước dưới đất hiện có nằm trong vùng ảnh hưởng của công trình và ngược lại; tính toán dự báo xâm nhập mặn </w:t>
      </w:r>
      <w:r w:rsidRPr="00897D16">
        <w:rPr>
          <w:i/>
          <w:iCs/>
          <w:lang w:val="vi-VN"/>
        </w:rPr>
        <w:t>(nếu có).</w:t>
      </w:r>
    </w:p>
    <w:p w:rsidR="00897D16" w:rsidRPr="00897D16" w:rsidRDefault="00897D16" w:rsidP="00C1718E">
      <w:pPr>
        <w:jc w:val="both"/>
      </w:pPr>
      <w:r w:rsidRPr="00897D16">
        <w:rPr>
          <w:lang w:val="vi-VN"/>
        </w:rPr>
        <w:t>c) Phân tích, đánh giá tính hợp lý, khả thi của sơ đồ bố trí công trình khai thác và xác định các yêu cầu cụ thể phải đạt được trong quá trình thăm dò.</w:t>
      </w:r>
    </w:p>
    <w:p w:rsidR="00897D16" w:rsidRPr="00897D16" w:rsidRDefault="00897D16" w:rsidP="00C1718E">
      <w:pPr>
        <w:jc w:val="both"/>
      </w:pPr>
      <w:r w:rsidRPr="00897D16">
        <w:rPr>
          <w:lang w:val="vi-VN"/>
        </w:rPr>
        <w:t>d) Luận chứng, thuyết minh việc xác định phạm vi thăm dò nước dưới đất gồm giới hạn về diện tích, chiều sâu thăm dò.</w:t>
      </w:r>
    </w:p>
    <w:p w:rsidR="00897D16" w:rsidRPr="00897D16" w:rsidRDefault="00897D16" w:rsidP="00C1718E">
      <w:pPr>
        <w:jc w:val="both"/>
      </w:pPr>
      <w:r w:rsidRPr="00897D16">
        <w:rPr>
          <w:b/>
          <w:bCs/>
          <w:lang w:val="vi-VN"/>
        </w:rPr>
        <w:t>II. Nhận xét, đánh giá và luận chứng xác định các hạng mục thăm dò chủ yếu cần phải tiến hành để đạt được mục tiêu thăm dò, bao gồm các giếng thăm dò, các tuyến đo địa vật lý, các điểm quan trắc, các tuyến điều tra, khảo sát...</w:t>
      </w:r>
    </w:p>
    <w:p w:rsidR="00897D16" w:rsidRPr="00897D16" w:rsidRDefault="00897D16" w:rsidP="00C1718E">
      <w:pPr>
        <w:jc w:val="both"/>
      </w:pPr>
      <w:r w:rsidRPr="00897D16">
        <w:rPr>
          <w:b/>
          <w:bCs/>
          <w:lang w:val="vi-VN"/>
        </w:rPr>
        <w:t>Chương IV</w:t>
      </w:r>
    </w:p>
    <w:p w:rsidR="00897D16" w:rsidRPr="00897D16" w:rsidRDefault="00897D16" w:rsidP="00C1718E">
      <w:pPr>
        <w:jc w:val="both"/>
      </w:pPr>
      <w:r w:rsidRPr="00897D16">
        <w:rPr>
          <w:b/>
          <w:bCs/>
          <w:lang w:val="vi-VN"/>
        </w:rPr>
        <w:t>NỘI DUNG, PHƯƠNG PHÁP, KHỐI LƯỢNG THĂM DÒ VÀ TIẾN ĐỘ THỰC HIỆN</w:t>
      </w:r>
    </w:p>
    <w:p w:rsidR="00897D16" w:rsidRPr="00897D16" w:rsidRDefault="00897D16" w:rsidP="00C1718E">
      <w:pPr>
        <w:jc w:val="both"/>
      </w:pPr>
      <w:r w:rsidRPr="00897D16">
        <w:rPr>
          <w:b/>
          <w:bCs/>
          <w:lang w:val="vi-VN"/>
        </w:rPr>
        <w:t>I. Nội dung, phương pháp, khối lượng thăm dò</w:t>
      </w:r>
    </w:p>
    <w:p w:rsidR="00897D16" w:rsidRPr="00897D16" w:rsidRDefault="00897D16" w:rsidP="00C1718E">
      <w:pPr>
        <w:jc w:val="both"/>
      </w:pPr>
      <w:r w:rsidRPr="00897D16">
        <w:rPr>
          <w:lang w:val="vi-VN"/>
        </w:rPr>
        <w:t xml:space="preserve">1. Lập sơ đồ bố trí công trình thăm dò, bao gồm các tuyến, các điểm cụ thể để bố trí từng hạng mục thăm dò gồm khoan, bơm hút nước thí nghiệm, đo địa vật lý, quan trắc, điều tra, khảo sát hiện trạng và các hạng mục thăm dò khác đã được xác định ở trên. </w:t>
      </w:r>
      <w:r w:rsidRPr="00897D16">
        <w:rPr>
          <w:i/>
          <w:iCs/>
          <w:lang w:val="vi-VN"/>
        </w:rPr>
        <w:t>Sơ đồ bố trí công trình thăm dò phải có tỷ lệ 1:25.000 hoặc lớn hơn, bao trùm phạm vi vùng ảnh hưởng của công trình.</w:t>
      </w:r>
    </w:p>
    <w:p w:rsidR="00897D16" w:rsidRPr="00897D16" w:rsidRDefault="00897D16" w:rsidP="00C1718E">
      <w:pPr>
        <w:jc w:val="both"/>
      </w:pPr>
      <w:r w:rsidRPr="00897D16">
        <w:rPr>
          <w:lang w:val="vi-VN"/>
        </w:rPr>
        <w:t xml:space="preserve">2. Mô tả sơ đồ bố trí công trình thăm dò </w:t>
      </w:r>
      <w:r w:rsidRPr="00897D16">
        <w:rPr>
          <w:i/>
          <w:iCs/>
          <w:lang w:val="vi-VN"/>
        </w:rPr>
        <w:t>(mô tả rõ sơ đồ bố trí các giếng thăm dò, các tuyến đo địa vật lý, các điểm quan trắc, các tuyến điều tra...).</w:t>
      </w:r>
    </w:p>
    <w:p w:rsidR="00897D16" w:rsidRPr="00897D16" w:rsidRDefault="00897D16" w:rsidP="00C1718E">
      <w:pPr>
        <w:jc w:val="both"/>
      </w:pPr>
      <w:r w:rsidRPr="00897D16">
        <w:rPr>
          <w:lang w:val="vi-VN"/>
        </w:rPr>
        <w:t>3. Xác định mục đích, nội dung, khối lượng đối với từng hạng mục công tác thăm dò nước dưới đất.</w:t>
      </w:r>
    </w:p>
    <w:p w:rsidR="00897D16" w:rsidRPr="00897D16" w:rsidRDefault="00897D16" w:rsidP="00C1718E">
      <w:pPr>
        <w:jc w:val="both"/>
      </w:pPr>
      <w:r w:rsidRPr="00897D16">
        <w:rPr>
          <w:lang w:val="vi-VN"/>
        </w:rPr>
        <w:lastRenderedPageBreak/>
        <w:t>4. Trình bày phương pháp, trình tự, thời gian thực hiện và yêu cầu kỹ thuật đối với từng hạng mục thăm dò.</w:t>
      </w:r>
    </w:p>
    <w:p w:rsidR="00897D16" w:rsidRPr="00897D16" w:rsidRDefault="00897D16" w:rsidP="00C1718E">
      <w:pPr>
        <w:jc w:val="both"/>
      </w:pPr>
      <w:r w:rsidRPr="00897D16">
        <w:rPr>
          <w:lang w:val="vi-VN"/>
        </w:rPr>
        <w:t>5. Xác định các lỗ khoan không sử dụng và thuyết minh phương án trám, lấp đối với các lỗ khoan không sử dụng sau khi hoàn thành công tác thăm dò.</w:t>
      </w:r>
    </w:p>
    <w:p w:rsidR="00897D16" w:rsidRPr="00897D16" w:rsidRDefault="00897D16" w:rsidP="00C1718E">
      <w:pPr>
        <w:jc w:val="both"/>
      </w:pPr>
      <w:r w:rsidRPr="00897D16">
        <w:rPr>
          <w:lang w:val="vi-VN"/>
        </w:rPr>
        <w:t>6. Trường hợp công trình thăm dò có quy mô từ 10.000 m</w:t>
      </w:r>
      <w:r w:rsidRPr="00897D16">
        <w:rPr>
          <w:vertAlign w:val="superscript"/>
          <w:lang w:val="vi-VN"/>
        </w:rPr>
        <w:t>3</w:t>
      </w:r>
      <w:r w:rsidRPr="00897D16">
        <w:rPr>
          <w:lang w:val="vi-VN"/>
        </w:rPr>
        <w:t>/ngày đêm trở lên, trong vùng có điều kiện địa chất thủy văn phức tạp hoặc vùng có nhiều công trình khai thác nước dưới đất đang hoạt động thì phải có các hạng mục công tác để bảo đảm đánh giá trữ lượng bằng phương pháp mô hình.</w:t>
      </w:r>
    </w:p>
    <w:p w:rsidR="00897D16" w:rsidRPr="00897D16" w:rsidRDefault="00897D16" w:rsidP="00C1718E">
      <w:pPr>
        <w:jc w:val="both"/>
      </w:pPr>
      <w:r w:rsidRPr="00897D16">
        <w:rPr>
          <w:b/>
          <w:bCs/>
          <w:lang w:val="vi-VN"/>
        </w:rPr>
        <w:t>II. Lập bảng tổng hợp nội dung, khối lượng các hạng mục thăm dò chủ yếu và bảng kế hoạch, tiến độ thực hiện các hạng mục thăm dò.</w:t>
      </w:r>
    </w:p>
    <w:p w:rsidR="00897D16" w:rsidRPr="00897D16" w:rsidRDefault="00897D16" w:rsidP="00C1718E">
      <w:pPr>
        <w:jc w:val="both"/>
      </w:pPr>
      <w:r w:rsidRPr="00897D16">
        <w:rPr>
          <w:b/>
          <w:bCs/>
          <w:lang w:val="vi-VN"/>
        </w:rPr>
        <w:t>Chương V</w:t>
      </w:r>
    </w:p>
    <w:p w:rsidR="00897D16" w:rsidRPr="00897D16" w:rsidRDefault="00897D16" w:rsidP="00C1718E">
      <w:pPr>
        <w:jc w:val="both"/>
      </w:pPr>
      <w:r w:rsidRPr="00897D16">
        <w:rPr>
          <w:b/>
          <w:bCs/>
          <w:lang w:val="vi-VN"/>
        </w:rPr>
        <w:t>DỰ TOÁN KINH PHÍ THĂM DÒ</w:t>
      </w:r>
    </w:p>
    <w:p w:rsidR="00897D16" w:rsidRPr="00897D16" w:rsidRDefault="00897D16" w:rsidP="00C1718E">
      <w:pPr>
        <w:jc w:val="both"/>
      </w:pPr>
      <w:r w:rsidRPr="00897D16">
        <w:rPr>
          <w:lang w:val="vi-VN"/>
        </w:rPr>
        <w:t>1. Trình bày tổng kinh phí thăm dò.</w:t>
      </w:r>
    </w:p>
    <w:p w:rsidR="00897D16" w:rsidRPr="00897D16" w:rsidRDefault="00897D16" w:rsidP="00C1718E">
      <w:pPr>
        <w:jc w:val="both"/>
      </w:pPr>
      <w:r w:rsidRPr="00897D16">
        <w:rPr>
          <w:lang w:val="vi-VN"/>
        </w:rPr>
        <w:t>2. Lập bảng tổng hợp khối lượng hạng mục thăm dò và dự toán kinh phí.</w:t>
      </w:r>
    </w:p>
    <w:p w:rsidR="00897D16" w:rsidRPr="00897D16" w:rsidRDefault="00897D16" w:rsidP="00C1718E">
      <w:pPr>
        <w:jc w:val="both"/>
      </w:pPr>
      <w:r w:rsidRPr="00897D16">
        <w:rPr>
          <w:b/>
          <w:bCs/>
          <w:lang w:val="vi-VN"/>
        </w:rPr>
        <w:t>KẾT LUẬN VÀ KIẾN NGHỊ</w:t>
      </w:r>
    </w:p>
    <w:p w:rsidR="00897D16" w:rsidRPr="00897D16" w:rsidRDefault="00897D16" w:rsidP="00C1718E">
      <w:pPr>
        <w:jc w:val="both"/>
      </w:pPr>
      <w:r w:rsidRPr="00897D16">
        <w:rPr>
          <w:lang w:val="vi-VN"/>
        </w:rPr>
        <w:t>____________________</w:t>
      </w:r>
    </w:p>
    <w:p w:rsidR="00897D16" w:rsidRPr="00897D16" w:rsidRDefault="00897D16" w:rsidP="00C1718E">
      <w:pPr>
        <w:jc w:val="both"/>
      </w:pPr>
      <w:r w:rsidRPr="00897D16">
        <w:rPr>
          <w:b/>
          <w:bCs/>
          <w:lang w:val="vi-VN"/>
        </w:rPr>
        <w:t>Phụ lục kèm theo Đề án:</w:t>
      </w:r>
    </w:p>
    <w:p w:rsidR="00897D16" w:rsidRPr="00897D16" w:rsidRDefault="00897D16" w:rsidP="00C1718E">
      <w:pPr>
        <w:jc w:val="both"/>
      </w:pPr>
      <w:r w:rsidRPr="00897D16">
        <w:rPr>
          <w:lang w:val="vi-VN"/>
        </w:rPr>
        <w:t xml:space="preserve">1. Bản đồ </w:t>
      </w:r>
      <w:r w:rsidRPr="00897D16">
        <w:rPr>
          <w:i/>
          <w:iCs/>
          <w:lang w:val="vi-VN"/>
        </w:rPr>
        <w:t>(hoặc Sơ đồ)</w:t>
      </w:r>
      <w:r w:rsidRPr="00897D16">
        <w:rPr>
          <w:lang w:val="vi-VN"/>
        </w:rPr>
        <w:t xml:space="preserve"> Địa chất thủy văn tỷ lệ 1:25.000 hoặc lớn hơn, kèm theo các mặt cắt.</w:t>
      </w:r>
    </w:p>
    <w:p w:rsidR="00897D16" w:rsidRPr="00897D16" w:rsidRDefault="00897D16" w:rsidP="00C1718E">
      <w:pPr>
        <w:jc w:val="both"/>
      </w:pPr>
      <w:r w:rsidRPr="00897D16">
        <w:rPr>
          <w:lang w:val="vi-VN"/>
        </w:rPr>
        <w:t>2. Sơ đồ bố trí công trình thăm dò tỷ lệ 1:25.000 hoặc lớn hơn.</w:t>
      </w:r>
    </w:p>
    <w:p w:rsidR="00897D16" w:rsidRPr="00897D16" w:rsidRDefault="00897D16" w:rsidP="00C1718E">
      <w:pPr>
        <w:jc w:val="both"/>
      </w:pPr>
      <w:r w:rsidRPr="00897D16">
        <w:rPr>
          <w:lang w:val="vi-VN"/>
        </w:rPr>
        <w:t>3. Bản vẽ thiết kế công trình thăm dò</w:t>
      </w:r>
      <w:r w:rsidRPr="00897D16">
        <w:rPr>
          <w:i/>
          <w:iCs/>
          <w:lang w:val="vi-VN"/>
        </w:rPr>
        <w:t xml:space="preserve"> (giếng khoan, giếng đào...).</w:t>
      </w:r>
    </w:p>
    <w:p w:rsidR="00897D16" w:rsidRPr="00897D16" w:rsidRDefault="00897D16" w:rsidP="00C1718E">
      <w:pPr>
        <w:jc w:val="both"/>
      </w:pPr>
      <w:r w:rsidRPr="00897D16">
        <w:rPr>
          <w:lang w:val="vi-VN"/>
        </w:rPr>
        <w:t>4. Văn bản của cơ quan có thẩm quyền liên quan tới việc thăm dò, khai thác nước dưới đất</w:t>
      </w:r>
      <w:r w:rsidRPr="00897D16">
        <w:rPr>
          <w:i/>
          <w:iCs/>
          <w:lang w:val="vi-VN"/>
        </w:rPr>
        <w:t xml:space="preserve"> (nếu có).</w:t>
      </w:r>
    </w:p>
    <w:p w:rsidR="00897D16" w:rsidRPr="00897D16" w:rsidRDefault="00897D16" w:rsidP="00C1718E">
      <w:pPr>
        <w:jc w:val="both"/>
      </w:pPr>
      <w:r w:rsidRPr="00897D16">
        <w:rPr>
          <w:lang w:val="vi-VN"/>
        </w:rPr>
        <w:t> </w:t>
      </w:r>
    </w:p>
    <w:p w:rsidR="00897D16" w:rsidRDefault="00897D16" w:rsidP="00C1718E">
      <w:pPr>
        <w:rPr>
          <w:b/>
          <w:bCs/>
          <w:lang w:val="vi-VN"/>
        </w:rPr>
      </w:pPr>
      <w:bookmarkStart w:id="7" w:name="chuong_pl_22"/>
      <w:r>
        <w:rPr>
          <w:b/>
          <w:bCs/>
          <w:lang w:val="vi-VN"/>
        </w:rPr>
        <w:br w:type="page"/>
      </w:r>
    </w:p>
    <w:p w:rsidR="00897D16" w:rsidRPr="00897D16" w:rsidRDefault="00897D16" w:rsidP="009842DC">
      <w:pPr>
        <w:spacing w:before="120" w:after="280" w:afterAutospacing="1"/>
        <w:jc w:val="right"/>
      </w:pPr>
      <w:r w:rsidRPr="00897D16">
        <w:rPr>
          <w:b/>
          <w:bCs/>
          <w:lang w:val="vi-VN"/>
        </w:rPr>
        <w:lastRenderedPageBreak/>
        <w:t>Mẫu 22</w:t>
      </w:r>
      <w:bookmarkEnd w:id="7"/>
    </w:p>
    <w:p w:rsidR="00897D16" w:rsidRPr="00897D16" w:rsidRDefault="00897D16" w:rsidP="00897D16">
      <w:pPr>
        <w:spacing w:before="120" w:after="280" w:afterAutospacing="1"/>
        <w:jc w:val="center"/>
      </w:pPr>
      <w:r w:rsidRPr="00897D16">
        <w:rPr>
          <w:b/>
          <w:bCs/>
          <w:lang w:val="vi-VN"/>
        </w:rPr>
        <w:t>(TÊN TỔ CHỨC ĐỀ NGHỊ CẤP PHÉP)</w:t>
      </w:r>
    </w:p>
    <w:p w:rsidR="00897D16" w:rsidRPr="00897D16" w:rsidRDefault="00897D16" w:rsidP="00897D16">
      <w:pPr>
        <w:spacing w:before="120" w:after="280" w:afterAutospacing="1"/>
        <w:jc w:val="center"/>
      </w:pPr>
      <w:r w:rsidRPr="00897D16">
        <w:rPr>
          <w:lang w:val="vi-VN"/>
        </w:rPr>
        <w:t>(Trang bìa trong)</w:t>
      </w:r>
    </w:p>
    <w:p w:rsidR="00897D16" w:rsidRPr="00897D16" w:rsidRDefault="00897D16" w:rsidP="00897D16">
      <w:pPr>
        <w:spacing w:before="120" w:after="280" w:afterAutospacing="1"/>
        <w:jc w:val="center"/>
      </w:pPr>
    </w:p>
    <w:p w:rsidR="00897D16" w:rsidRPr="00897D16" w:rsidRDefault="00897D16" w:rsidP="00897D16">
      <w:pPr>
        <w:spacing w:before="120" w:after="280" w:afterAutospacing="1"/>
        <w:jc w:val="center"/>
      </w:pPr>
    </w:p>
    <w:p w:rsidR="00897D16" w:rsidRPr="00897D16" w:rsidRDefault="00897D16" w:rsidP="00897D16">
      <w:pPr>
        <w:spacing w:before="120" w:after="280" w:afterAutospacing="1"/>
        <w:jc w:val="center"/>
      </w:pPr>
    </w:p>
    <w:p w:rsidR="00897D16" w:rsidRPr="00897D16" w:rsidRDefault="00897D16" w:rsidP="00897D16">
      <w:pPr>
        <w:spacing w:before="120" w:after="280" w:afterAutospacing="1"/>
        <w:jc w:val="center"/>
      </w:pPr>
      <w:bookmarkStart w:id="8" w:name="chuong_pl_22_name"/>
      <w:r w:rsidRPr="00897D16">
        <w:rPr>
          <w:b/>
          <w:bCs/>
          <w:lang w:val="vi-VN"/>
        </w:rPr>
        <w:t>THIẾT KẾ</w:t>
      </w:r>
      <w:bookmarkEnd w:id="8"/>
    </w:p>
    <w:p w:rsidR="00897D16" w:rsidRPr="00897D16" w:rsidRDefault="00897D16" w:rsidP="00897D16">
      <w:pPr>
        <w:spacing w:before="120" w:after="280" w:afterAutospacing="1"/>
        <w:jc w:val="center"/>
      </w:pPr>
      <w:bookmarkStart w:id="9" w:name="chuong_pl_22_name_name"/>
      <w:r w:rsidRPr="00897D16">
        <w:rPr>
          <w:b/>
          <w:bCs/>
          <w:lang w:val="vi-VN"/>
        </w:rPr>
        <w:t>GIẾNG THĂM DÒ NƯỚC DƯỚI ĐẤT</w:t>
      </w:r>
      <w:bookmarkEnd w:id="9"/>
    </w:p>
    <w:p w:rsidR="00897D16" w:rsidRPr="00897D16" w:rsidRDefault="00897D16" w:rsidP="00897D16">
      <w:pPr>
        <w:spacing w:before="120" w:after="280" w:afterAutospacing="1"/>
        <w:jc w:val="center"/>
      </w:pPr>
      <w:r w:rsidRPr="00897D16">
        <w:rPr>
          <w:lang w:val="vi-VN"/>
        </w:rPr>
        <w:t>…………………..</w:t>
      </w:r>
      <w:r w:rsidRPr="00897D16">
        <w:rPr>
          <w:vertAlign w:val="superscript"/>
          <w:lang w:val="vi-VN"/>
        </w:rPr>
        <w:t>(1)</w:t>
      </w:r>
    </w:p>
    <w:p w:rsidR="00897D16" w:rsidRPr="00897D16" w:rsidRDefault="00897D16" w:rsidP="00897D16">
      <w:pPr>
        <w:spacing w:before="120" w:after="280" w:afterAutospacing="1"/>
        <w:jc w:val="center"/>
      </w:pPr>
      <w:r w:rsidRPr="00897D16">
        <w:rPr>
          <w:b/>
          <w:bCs/>
          <w:lang w:val="vi-VN"/>
        </w:rPr>
        <w:t>(Đối với công trình thăm dò có quy mô nhỏ hơn 200 m</w:t>
      </w:r>
      <w:r w:rsidRPr="00897D16">
        <w:rPr>
          <w:b/>
          <w:bCs/>
          <w:vertAlign w:val="superscript"/>
          <w:lang w:val="vi-VN"/>
        </w:rPr>
        <w:t>3</w:t>
      </w:r>
      <w:r w:rsidRPr="00897D16">
        <w:rPr>
          <w:b/>
          <w:bCs/>
          <w:lang w:val="vi-VN"/>
        </w:rPr>
        <w:t>/ngày đêm)</w:t>
      </w:r>
    </w:p>
    <w:p w:rsidR="00897D16" w:rsidRPr="00897D16" w:rsidRDefault="00897D16" w:rsidP="00897D16">
      <w:pPr>
        <w:spacing w:before="120" w:after="280" w:afterAutospacing="1"/>
        <w:jc w:val="center"/>
      </w:pPr>
    </w:p>
    <w:p w:rsidR="00897D16" w:rsidRPr="00897D16" w:rsidRDefault="00897D16" w:rsidP="00897D16">
      <w:pPr>
        <w:spacing w:before="120" w:after="280" w:afterAutospacing="1"/>
        <w:jc w:val="cente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97D16" w:rsidRPr="00897D16"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7D16" w:rsidRPr="00897D16" w:rsidRDefault="00897D16" w:rsidP="00897D16">
            <w:pPr>
              <w:spacing w:before="120" w:after="280" w:afterAutospacing="1"/>
              <w:jc w:val="center"/>
            </w:pPr>
            <w:r w:rsidRPr="00897D16">
              <w:rPr>
                <w:lang w:val="vi-VN"/>
              </w:rPr>
              <w:t>TỔ CHỨC/CÁ NHÂN</w:t>
            </w:r>
            <w:r w:rsidRPr="00897D16">
              <w:rPr>
                <w:lang w:val="vi-VN"/>
              </w:rPr>
              <w:br/>
              <w:t>ĐỀ NGHỊ CẤP PHÉP</w:t>
            </w:r>
            <w:r w:rsidRPr="00897D16">
              <w:rPr>
                <w:lang w:val="vi-VN"/>
              </w:rPr>
              <w:br/>
            </w:r>
            <w:r w:rsidRPr="00897D16">
              <w:rPr>
                <w:i/>
                <w:iCs/>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7D16" w:rsidRPr="00897D16" w:rsidRDefault="00897D16" w:rsidP="00897D16">
            <w:pPr>
              <w:spacing w:before="120" w:after="280" w:afterAutospacing="1"/>
              <w:jc w:val="center"/>
            </w:pPr>
            <w:r w:rsidRPr="00897D16">
              <w:rPr>
                <w:lang w:val="vi-VN"/>
              </w:rPr>
              <w:t>ĐƠN VỊ LẬP</w:t>
            </w:r>
            <w:r w:rsidRPr="00897D16">
              <w:rPr>
                <w:lang w:val="vi-VN"/>
              </w:rPr>
              <w:br/>
            </w:r>
            <w:r w:rsidRPr="00897D16">
              <w:rPr>
                <w:i/>
                <w:iCs/>
                <w:lang w:val="vi-VN"/>
              </w:rPr>
              <w:t>Ký, đóng dấu</w:t>
            </w:r>
          </w:p>
        </w:tc>
      </w:tr>
    </w:tbl>
    <w:p w:rsidR="00897D16" w:rsidRPr="00897D16" w:rsidRDefault="00897D16" w:rsidP="00897D16">
      <w:pPr>
        <w:spacing w:before="120" w:after="280" w:afterAutospacing="1"/>
        <w:jc w:val="center"/>
      </w:pPr>
    </w:p>
    <w:p w:rsidR="00897D16" w:rsidRDefault="00897D16" w:rsidP="00897D16">
      <w:pPr>
        <w:spacing w:before="120" w:after="280" w:afterAutospacing="1"/>
        <w:jc w:val="center"/>
      </w:pPr>
    </w:p>
    <w:p w:rsidR="00897D16" w:rsidRDefault="00897D16" w:rsidP="00897D16">
      <w:pPr>
        <w:spacing w:before="120" w:after="280" w:afterAutospacing="1"/>
        <w:jc w:val="center"/>
      </w:pPr>
    </w:p>
    <w:p w:rsidR="00897D16" w:rsidRDefault="00897D16" w:rsidP="00897D16">
      <w:pPr>
        <w:spacing w:before="120" w:after="280" w:afterAutospacing="1"/>
        <w:jc w:val="center"/>
      </w:pPr>
    </w:p>
    <w:p w:rsidR="00897D16" w:rsidRPr="00897D16" w:rsidRDefault="00897D16" w:rsidP="00897D16">
      <w:pPr>
        <w:spacing w:before="120" w:after="280" w:afterAutospacing="1"/>
        <w:jc w:val="center"/>
      </w:pPr>
    </w:p>
    <w:p w:rsidR="00897D16" w:rsidRPr="00897D16" w:rsidRDefault="00897D16" w:rsidP="00897D16">
      <w:pPr>
        <w:spacing w:before="120" w:after="280" w:afterAutospacing="1"/>
        <w:jc w:val="center"/>
      </w:pPr>
      <w:r w:rsidRPr="00897D16">
        <w:rPr>
          <w:lang w:val="vi-VN"/>
        </w:rPr>
        <w:t>Địa danh, tháng..../năm....</w:t>
      </w:r>
    </w:p>
    <w:p w:rsidR="00897D16" w:rsidRPr="00897D16" w:rsidRDefault="00897D16" w:rsidP="00897D16">
      <w:pPr>
        <w:spacing w:before="120" w:after="280" w:afterAutospacing="1"/>
        <w:jc w:val="center"/>
      </w:pPr>
      <w:r w:rsidRPr="00897D16">
        <w:rPr>
          <w:lang w:val="vi-VN"/>
        </w:rPr>
        <w:t>____________________</w:t>
      </w:r>
    </w:p>
    <w:p w:rsidR="00897D16" w:rsidRPr="00897D16" w:rsidRDefault="00897D16" w:rsidP="00897D16">
      <w:pPr>
        <w:spacing w:before="120" w:after="280" w:afterAutospacing="1"/>
      </w:pPr>
      <w:r w:rsidRPr="00897D16">
        <w:rPr>
          <w:vertAlign w:val="superscript"/>
          <w:lang w:val="vi-VN"/>
        </w:rPr>
        <w:t>(1)</w:t>
      </w:r>
      <w:r w:rsidRPr="00897D16">
        <w:rPr>
          <w:lang w:val="vi-VN"/>
        </w:rPr>
        <w:t xml:space="preserve"> Ghi tên công trình, vị trí và lưu lượng thiết kế</w:t>
      </w:r>
    </w:p>
    <w:p w:rsidR="00897D16" w:rsidRPr="00897D16" w:rsidRDefault="00897D16" w:rsidP="00C1718E">
      <w:pPr>
        <w:spacing w:before="120" w:after="280" w:afterAutospacing="1"/>
        <w:jc w:val="center"/>
      </w:pPr>
      <w:r w:rsidRPr="00897D16">
        <w:rPr>
          <w:b/>
          <w:bCs/>
          <w:lang w:val="vi-VN"/>
        </w:rPr>
        <w:lastRenderedPageBreak/>
        <w:t>HƯỚNG DẪN NỘI DUNG</w:t>
      </w:r>
      <w:r w:rsidRPr="00897D16">
        <w:rPr>
          <w:b/>
          <w:bCs/>
          <w:lang w:val="vi-VN"/>
        </w:rPr>
        <w:br/>
        <w:t>HỒ SƠ THIẾT KẾ GIẾNG THĂM DÒ NƯỚC DƯỚI ĐẤT</w:t>
      </w:r>
      <w:r w:rsidRPr="00897D16">
        <w:rPr>
          <w:b/>
          <w:bCs/>
          <w:lang w:val="vi-VN"/>
        </w:rPr>
        <w:br/>
      </w:r>
      <w:r w:rsidRPr="00897D16">
        <w:rPr>
          <w:i/>
          <w:iCs/>
          <w:lang w:val="vi-VN"/>
        </w:rPr>
        <w:t>(Đối với công trình thăm dò có quy mô nhỏ hơn 200 m</w:t>
      </w:r>
      <w:r w:rsidRPr="00897D16">
        <w:rPr>
          <w:i/>
          <w:iCs/>
          <w:vertAlign w:val="superscript"/>
          <w:lang w:val="vi-VN"/>
        </w:rPr>
        <w:t>3</w:t>
      </w:r>
      <w:r w:rsidRPr="00897D16">
        <w:rPr>
          <w:i/>
          <w:iCs/>
          <w:lang w:val="vi-VN"/>
        </w:rPr>
        <w:t>/ngày đêm)</w:t>
      </w:r>
    </w:p>
    <w:p w:rsidR="00897D16" w:rsidRPr="00897D16" w:rsidRDefault="00897D16" w:rsidP="00C1718E">
      <w:pPr>
        <w:jc w:val="both"/>
      </w:pPr>
      <w:r w:rsidRPr="00897D16">
        <w:rPr>
          <w:b/>
          <w:bCs/>
          <w:lang w:val="vi-VN"/>
        </w:rPr>
        <w:t>MỞ ĐẦU</w:t>
      </w:r>
    </w:p>
    <w:p w:rsidR="00897D16" w:rsidRPr="00897D16" w:rsidRDefault="00897D16" w:rsidP="00C1718E">
      <w:pPr>
        <w:jc w:val="both"/>
      </w:pPr>
      <w:r w:rsidRPr="00897D16">
        <w:rPr>
          <w:lang w:val="vi-VN"/>
        </w:rPr>
        <w:t xml:space="preserve">1. Trình bày tóm tắt các thông tin của tổ chức/cá nhân đề nghị cấp giấy phép thăm dò nước dưới đất </w:t>
      </w:r>
      <w:r w:rsidRPr="00897D16">
        <w:rPr>
          <w:i/>
          <w:iCs/>
          <w:lang w:val="vi-VN"/>
        </w:rPr>
        <w:t>(tên,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rsidR="00897D16" w:rsidRPr="00897D16" w:rsidRDefault="00897D16" w:rsidP="00C1718E">
      <w:pPr>
        <w:jc w:val="both"/>
      </w:pPr>
      <w:r w:rsidRPr="00897D16">
        <w:rPr>
          <w:lang w:val="vi-VN"/>
        </w:rPr>
        <w:t>2. Thuyết minh nhu cầu sử dụng nước, mục đích thăm dò, trường hợp thăm dò nước dưới đất để cấp nước cho nhiều mục đích thì phải thuyết minh rõ lưu lượng cấp cho từng mục đích sử dụng.</w:t>
      </w:r>
    </w:p>
    <w:p w:rsidR="00897D16" w:rsidRPr="00897D16" w:rsidRDefault="00897D16" w:rsidP="00C1718E">
      <w:pPr>
        <w:jc w:val="both"/>
      </w:pPr>
      <w:r w:rsidRPr="00897D16">
        <w:rPr>
          <w:lang w:val="vi-VN"/>
        </w:rPr>
        <w:t>3. Khái quát các nội dung cơ bản của hồ sơ thiết kế giếng, bao gồm các nội dung chủ yếu về hiện trạng khai thác nước dưới đất và các nguồn thải khu vực thăm dò; về đặc điểm tầng chứa nước thăm dò; về nội dung, phương pháp, khối lượng, thời gian và tiến độ thực hiện thăm dò nước dưới đất.</w:t>
      </w:r>
    </w:p>
    <w:p w:rsidR="00897D16" w:rsidRPr="00897D16" w:rsidRDefault="00897D16" w:rsidP="00C1718E">
      <w:pPr>
        <w:jc w:val="both"/>
      </w:pPr>
      <w:r w:rsidRPr="00897D16">
        <w:rPr>
          <w:lang w:val="vi-VN"/>
        </w:rPr>
        <w:t>4. Đánh giá sự phù hợp của việc thăm dò nước dưới đất với các quy hoạch tài nguyên nước, các quy hoạch chuyên ngành có khai thác, sử dụng tài nguyên nước và quy định có liên quan đến việc thăm dò nước dưới đất của tổ chức/cá nhân.</w:t>
      </w:r>
    </w:p>
    <w:p w:rsidR="00897D16" w:rsidRPr="00897D16" w:rsidRDefault="00897D16" w:rsidP="00C1718E">
      <w:pPr>
        <w:jc w:val="both"/>
      </w:pPr>
      <w:r w:rsidRPr="00897D16">
        <w:rPr>
          <w:lang w:val="vi-VN"/>
        </w:rPr>
        <w:t>5. Thống kê các tài liệu làm căn cứ lập hồ sơ thiết kế giếng thăm dò nước dưới đất: các quy hoạch tài nguyên nước, quy hoạch cấp nước có liên quan; các báo cáo, tài liệu điều tra, đánh giá nguồn nước dưới đất đã thực hiện tại khu vực thăm dò; các văn bản quy phạm pháp luật, tiêu chuẩn, quy chuẩn kỹ thuật và các tài liệu khác có liên quan.</w:t>
      </w:r>
    </w:p>
    <w:p w:rsidR="00897D16" w:rsidRPr="00897D16" w:rsidRDefault="00897D16" w:rsidP="00C1718E">
      <w:pPr>
        <w:jc w:val="both"/>
      </w:pPr>
      <w:r w:rsidRPr="00897D16">
        <w:rPr>
          <w:lang w:val="vi-VN"/>
        </w:rPr>
        <w:t>6. Trình bày đầy đủ các thông tin về năng lực của tổ chức, cá nhân lập hồ sơ thiết kế giếng thăm dò nước dưới đất và đánh giá việc đáp ứng các điều kiện theo quy định.</w:t>
      </w:r>
    </w:p>
    <w:p w:rsidR="00897D16" w:rsidRPr="00897D16" w:rsidRDefault="00897D16" w:rsidP="00C1718E">
      <w:pPr>
        <w:jc w:val="both"/>
      </w:pPr>
      <w:r w:rsidRPr="00897D16">
        <w:rPr>
          <w:b/>
          <w:bCs/>
          <w:lang w:val="vi-VN"/>
        </w:rPr>
        <w:t>I. Đặc điểm nguồn nước dưới đất, hiện trạng khai thác nước dưới đất và các nguồn thải khu vực thăm dò</w:t>
      </w:r>
    </w:p>
    <w:p w:rsidR="00897D16" w:rsidRPr="00897D16" w:rsidRDefault="00897D16" w:rsidP="00C1718E">
      <w:pPr>
        <w:jc w:val="both"/>
      </w:pPr>
      <w:r w:rsidRPr="00897D16">
        <w:rPr>
          <w:lang w:val="vi-VN"/>
        </w:rPr>
        <w:t xml:space="preserve">1. Vị trí hành chính, tọa độ các điểm góc </w:t>
      </w:r>
      <w:r w:rsidRPr="00897D16">
        <w:rPr>
          <w:i/>
          <w:iCs/>
          <w:lang w:val="vi-VN"/>
        </w:rPr>
        <w:t>(theo hệ tọa độ VN2000, kinh tuyến trục, múi chiếu)</w:t>
      </w:r>
      <w:r w:rsidRPr="00897D16">
        <w:rPr>
          <w:lang w:val="vi-VN"/>
        </w:rPr>
        <w:t xml:space="preserve"> giới hạn phạm vi bố trí giếng thăm dò nước dưới đất, kèm theo hình vẽ thể hiện vị trí khu vực thăm dò và mối liên kết với các khu vực lân cận.</w:t>
      </w:r>
    </w:p>
    <w:p w:rsidR="00897D16" w:rsidRPr="00897D16" w:rsidRDefault="00897D16" w:rsidP="00C1718E">
      <w:pPr>
        <w:jc w:val="both"/>
      </w:pPr>
      <w:r w:rsidRPr="00897D16">
        <w:rPr>
          <w:lang w:val="vi-VN"/>
        </w:rPr>
        <w:t>2. Trình bày tổng quan kết quả điều tra, nghiên cứu, đánh giá, quan trắc nước dưới đất đã được thực hiện và đặc điểm nguồn nước dưới đất khu vực thăm dò; hiện trạng khai thác nước dưới đất và các nguồn thải có liên quan đến việc khai thác, sử dụng, bảo vệ nguồn nước dưới đất tại khu vực thăm dò theo các tài liệu đã có.</w:t>
      </w:r>
    </w:p>
    <w:p w:rsidR="00897D16" w:rsidRPr="00897D16" w:rsidRDefault="00897D16" w:rsidP="00C1718E">
      <w:pPr>
        <w:jc w:val="both"/>
      </w:pPr>
      <w:r w:rsidRPr="00897D16">
        <w:rPr>
          <w:lang w:val="vi-VN"/>
        </w:rPr>
        <w:t>3. Trên cơ sở kết quả điều tra; đánh giá tài nguyên nước dưới đất nêu trên tiến hành mô tả đặc điểm của tầng chứa nước dự kiến thăm dò gồm các thông tin, số liệu chủ yếu về phạm vi, chiều sâu phân bố, chiều dày, thành phần đất đá, đặc tính thấm nước, chứa nước, động thái, chiều sâu mực nước.</w:t>
      </w:r>
    </w:p>
    <w:p w:rsidR="00897D16" w:rsidRPr="00897D16" w:rsidRDefault="00897D16" w:rsidP="00C1718E">
      <w:pPr>
        <w:jc w:val="both"/>
      </w:pPr>
      <w:r w:rsidRPr="00897D16">
        <w:rPr>
          <w:lang w:val="vi-VN"/>
        </w:rPr>
        <w:t>4. Trình bày cụ thể các nội dung, thông tin, số liệu về hiện trạng khai thác nước dưới đất và các nguồn thải khu vực thăm dò, với các nội dung chủ yếu sau:</w:t>
      </w:r>
    </w:p>
    <w:p w:rsidR="00897D16" w:rsidRPr="00897D16" w:rsidRDefault="00897D16" w:rsidP="00C1718E">
      <w:pPr>
        <w:jc w:val="both"/>
      </w:pPr>
      <w:r w:rsidRPr="00897D16">
        <w:rPr>
          <w:lang w:val="vi-VN"/>
        </w:rPr>
        <w:t>a) Hiện trạng khai thác nước dưới đất trong vùng phạm vi bán kính 200m xung quanh giếng thăm dò.</w:t>
      </w:r>
    </w:p>
    <w:p w:rsidR="00897D16" w:rsidRPr="00897D16" w:rsidRDefault="00897D16" w:rsidP="00C1718E">
      <w:pPr>
        <w:jc w:val="both"/>
      </w:pPr>
      <w:r w:rsidRPr="00897D16">
        <w:rPr>
          <w:lang w:val="vi-VN"/>
        </w:rPr>
        <w:lastRenderedPageBreak/>
        <w:t>Thống kê, tổng hợp các công trình khai thác, sử dụng nước dưới đất hiện có trong phạm vi bán kính 200m xung quanh giếng thăm dò, gồm các thông tin chủ yếu: tên chủ công trình, vị trí, chiều sâu, khoảng cách đến giếng thăm dò; lưu lượng, mực nước, chế độ khai thác; mục đích khai thác, sử dụng của từng công trình; tổng số công trình, tổng lưu lượng khai thác của các công trình khai thác, sử dụng nước dưới đất trên phạm vi toàn vùng.</w:t>
      </w:r>
    </w:p>
    <w:p w:rsidR="00897D16" w:rsidRPr="00897D16" w:rsidRDefault="00897D16" w:rsidP="00C1718E">
      <w:pPr>
        <w:jc w:val="both"/>
      </w:pPr>
      <w:r w:rsidRPr="00897D16">
        <w:rPr>
          <w:lang w:val="vi-VN"/>
        </w:rPr>
        <w:t xml:space="preserve">b) Hiện trạng khai thác nước dưới đất ngoài phạm vi bán kính 200m xung quanh giếng thăm dò </w:t>
      </w:r>
      <w:r w:rsidRPr="00897D16">
        <w:rPr>
          <w:i/>
          <w:iCs/>
          <w:lang w:val="vi-VN"/>
        </w:rPr>
        <w:t>(thuộc phạm vi thăm dò dự kiến)</w:t>
      </w:r>
    </w:p>
    <w:p w:rsidR="00897D16" w:rsidRPr="00897D16" w:rsidRDefault="00897D16" w:rsidP="00C1718E">
      <w:pPr>
        <w:jc w:val="both"/>
      </w:pPr>
      <w:r w:rsidRPr="00897D16">
        <w:rPr>
          <w:lang w:val="vi-VN"/>
        </w:rPr>
        <w:t>Trình bày khái quát tình hình khai thác, sử dụng nước dưới đất, gồm các thông tin chủ yếu về loại hình công trình khai thác, vị trí, chiều sâu, khoảng cách đến giếng thăm dò, lưu lượng, mực nước, chế độ khai thác, mục đích khai thác, sử dụng nước của các công trình khai thác để cấp nước tập trung; tổng lưu lượng khai thác nước dưới đất của các công trình đó.</w:t>
      </w:r>
    </w:p>
    <w:p w:rsidR="00897D16" w:rsidRPr="00897D16" w:rsidRDefault="00897D16" w:rsidP="00C1718E">
      <w:pPr>
        <w:jc w:val="both"/>
      </w:pPr>
      <w:r w:rsidRPr="00897D16">
        <w:rPr>
          <w:lang w:val="vi-VN"/>
        </w:rPr>
        <w:t xml:space="preserve">c) Thống kê, tổng hợp các nguồn thải chủ yếu </w:t>
      </w:r>
      <w:r w:rsidRPr="00897D16">
        <w:rPr>
          <w:i/>
          <w:iCs/>
          <w:lang w:val="vi-VN"/>
        </w:rPr>
        <w:t>(bãi rác, bãi chôn lấp chất thải, nghĩa trang, kho chứa hóa chất, các nguồn nước mặt bị ô nhiễm)</w:t>
      </w:r>
      <w:r w:rsidRPr="00897D16">
        <w:rPr>
          <w:lang w:val="vi-VN"/>
        </w:rPr>
        <w:t xml:space="preserve"> trong phạm vi thăm dò, gồm các thông tin chủ yếu về vị trí, quy mô, tính chất ô nhiễm và khoảng cách đến các giếng khai thác dự kiến.</w:t>
      </w:r>
    </w:p>
    <w:p w:rsidR="00897D16" w:rsidRPr="00897D16" w:rsidRDefault="00897D16" w:rsidP="00C1718E">
      <w:pPr>
        <w:jc w:val="both"/>
      </w:pPr>
      <w:r w:rsidRPr="00897D16">
        <w:rPr>
          <w:lang w:val="vi-VN"/>
        </w:rPr>
        <w:t>5. Xác định rõ những số liệu, thông tin đã có về đặc điểm nguồn nước dưới đất, hiện trạng khai thác nước dưới đất, hiện trạng các nguồn thải trong khu vực thăm dò và những số liệu, thông tin cần phải tiếp tục thực hiện trong quá trình thăm dò.</w:t>
      </w:r>
    </w:p>
    <w:p w:rsidR="00897D16" w:rsidRPr="00897D16" w:rsidRDefault="00897D16" w:rsidP="00C1718E">
      <w:pPr>
        <w:jc w:val="both"/>
      </w:pPr>
      <w:r w:rsidRPr="00897D16">
        <w:rPr>
          <w:b/>
          <w:bCs/>
          <w:lang w:val="vi-VN"/>
        </w:rPr>
        <w:t>II. Nội dung, phương pháp và khối lượng thăm dò nước dưới đất</w:t>
      </w:r>
    </w:p>
    <w:p w:rsidR="00897D16" w:rsidRPr="00897D16" w:rsidRDefault="00897D16" w:rsidP="00C1718E">
      <w:pPr>
        <w:jc w:val="both"/>
      </w:pPr>
      <w:r w:rsidRPr="00897D16">
        <w:rPr>
          <w:lang w:val="vi-VN"/>
        </w:rPr>
        <w:t>1. Trình bày mục tiêu thăm dò, các yêu cầu đặt ra và đánh giá tính khả thi để đạt được mục tiêu đó.</w:t>
      </w:r>
    </w:p>
    <w:p w:rsidR="00897D16" w:rsidRPr="00897D16" w:rsidRDefault="00897D16" w:rsidP="00C1718E">
      <w:pPr>
        <w:jc w:val="both"/>
      </w:pPr>
      <w:r w:rsidRPr="00897D16">
        <w:rPr>
          <w:lang w:val="vi-VN"/>
        </w:rPr>
        <w:t xml:space="preserve">2. Phân tích, thuyết minh, lựa chọn phương án dự kiến bố trí giếng khai thác </w:t>
      </w:r>
      <w:r w:rsidRPr="00897D16">
        <w:rPr>
          <w:i/>
          <w:iCs/>
          <w:lang w:val="vi-VN"/>
        </w:rPr>
        <w:t>(sơ đồ bố trí giếng khai thác)</w:t>
      </w:r>
      <w:r w:rsidRPr="00897D16">
        <w:rPr>
          <w:lang w:val="vi-VN"/>
        </w:rPr>
        <w:t xml:space="preserve"> bao gồm số lượng, vị trí, chiều sâu, lưu lượng khai thác dự kiến của từng giếng và khoảng cách giữa chúng.</w:t>
      </w:r>
    </w:p>
    <w:p w:rsidR="00897D16" w:rsidRPr="00897D16" w:rsidRDefault="00897D16" w:rsidP="00C1718E">
      <w:pPr>
        <w:jc w:val="both"/>
      </w:pPr>
      <w:r w:rsidRPr="00897D16">
        <w:rPr>
          <w:lang w:val="vi-VN"/>
        </w:rPr>
        <w:t>3. Nội dung, phương pháp, khối lượng thăm dò.</w:t>
      </w:r>
    </w:p>
    <w:p w:rsidR="00897D16" w:rsidRPr="00897D16" w:rsidRDefault="00897D16" w:rsidP="00C1718E">
      <w:pPr>
        <w:jc w:val="both"/>
      </w:pPr>
      <w:r w:rsidRPr="00897D16">
        <w:rPr>
          <w:lang w:val="vi-VN"/>
        </w:rPr>
        <w:t>a) Thuyết minh, mô tả thiết kế từng giếng thăm dò, gồm các thông tin về chiều sâu, đường kính giếng, các đoạn ống chống, ống lọc, ống lắng; các đoạn chèn, trám và vật liệu sử dụng để chèn, trám xung quanh thành giếng khoan;</w:t>
      </w:r>
    </w:p>
    <w:p w:rsidR="00897D16" w:rsidRPr="00897D16" w:rsidRDefault="00897D16" w:rsidP="00C1718E">
      <w:pPr>
        <w:jc w:val="both"/>
      </w:pPr>
      <w:r w:rsidRPr="00897D16">
        <w:rPr>
          <w:lang w:val="vi-VN"/>
        </w:rPr>
        <w:t>b) Thuyết minh, mô tả thiết kế công tác bơm thổi rửa giếng, bơm thí nghiệm tại từng giếng thăm dò, gồm các thông tin về trình tự thực hiện, lưu lượng bơm dự kiến, thời gian bơm, chế độ đo mực nước, lưu lượng trong khi bơm;</w:t>
      </w:r>
    </w:p>
    <w:p w:rsidR="00897D16" w:rsidRPr="00897D16" w:rsidRDefault="00897D16" w:rsidP="00C1718E">
      <w:pPr>
        <w:jc w:val="both"/>
      </w:pPr>
      <w:r w:rsidRPr="00897D16">
        <w:rPr>
          <w:lang w:val="vi-VN"/>
        </w:rPr>
        <w:t>c) Thuyết minh, mô tả dự kiến công tác lấy, phân tích mẫu nước tại từng giếng thăm dò, gồm các thông tin về loại mẫu, số lượng mẫu, thời gian lấy mẫu và dự kiến các chỉ tiêu phân tích.</w:t>
      </w:r>
    </w:p>
    <w:p w:rsidR="00897D16" w:rsidRPr="00897D16" w:rsidRDefault="00897D16" w:rsidP="00C1718E">
      <w:pPr>
        <w:jc w:val="both"/>
      </w:pPr>
      <w:r w:rsidRPr="00897D16">
        <w:rPr>
          <w:lang w:val="vi-VN"/>
        </w:rPr>
        <w:t>4. Lập bảng tổng hợp nội dung, khối lượng các hạng mục thăm dò và bảng kế hoạch, tiến độ thực hiện các hạng mục thăm dò.</w:t>
      </w:r>
    </w:p>
    <w:p w:rsidR="00897D16" w:rsidRPr="00897D16" w:rsidRDefault="00897D16" w:rsidP="00C1718E">
      <w:r w:rsidRPr="00897D16">
        <w:rPr>
          <w:b/>
          <w:bCs/>
          <w:lang w:val="vi-VN"/>
        </w:rPr>
        <w:t>KẾT LUẬN VÀ KIẾN NGHỊ</w:t>
      </w:r>
    </w:p>
    <w:p w:rsidR="00897D16" w:rsidRPr="00897D16" w:rsidRDefault="00897D16" w:rsidP="00C1718E">
      <w:r w:rsidRPr="00897D16">
        <w:rPr>
          <w:lang w:val="vi-VN"/>
        </w:rPr>
        <w:t>____________________</w:t>
      </w:r>
    </w:p>
    <w:p w:rsidR="00897D16" w:rsidRPr="00897D16" w:rsidRDefault="00897D16" w:rsidP="00C1718E">
      <w:r w:rsidRPr="00897D16">
        <w:rPr>
          <w:b/>
          <w:bCs/>
          <w:lang w:val="vi-VN"/>
        </w:rPr>
        <w:t>Phụ lục kèm theo:</w:t>
      </w:r>
    </w:p>
    <w:p w:rsidR="00897D16" w:rsidRPr="00897D16" w:rsidRDefault="00897D16" w:rsidP="00C1718E">
      <w:r w:rsidRPr="00897D16">
        <w:rPr>
          <w:lang w:val="vi-VN"/>
        </w:rPr>
        <w:t>1. Sơ đồ bố trí giếng thăm dò tỷ lệ từ 1:10.000 trở lên.</w:t>
      </w:r>
    </w:p>
    <w:p w:rsidR="00897D16" w:rsidRPr="00897D16" w:rsidRDefault="00897D16" w:rsidP="00C1718E">
      <w:r w:rsidRPr="00897D16">
        <w:rPr>
          <w:lang w:val="vi-VN"/>
        </w:rPr>
        <w:t>2. Bản vẽ thiết kế cột địa tầng và cấu trúc giếng thăm dò nước dưới đất.</w:t>
      </w:r>
    </w:p>
    <w:p w:rsidR="00A13F85" w:rsidRPr="00A13F85" w:rsidRDefault="00A13F85" w:rsidP="00B06C6C">
      <w:pPr>
        <w:autoSpaceDE w:val="0"/>
        <w:autoSpaceDN w:val="0"/>
        <w:adjustRightInd w:val="0"/>
        <w:jc w:val="both"/>
        <w:rPr>
          <w:bCs/>
          <w:sz w:val="26"/>
          <w:szCs w:val="26"/>
          <w:lang w:val="pt-BR"/>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A13F85" w:rsidRPr="00A13F85" w:rsidRDefault="00A13F85" w:rsidP="005143B9">
            <w:pPr>
              <w:jc w:val="center"/>
              <w:rPr>
                <w:sz w:val="26"/>
                <w:szCs w:val="26"/>
              </w:rPr>
            </w:pPr>
            <w:r w:rsidRPr="00A13F85">
              <w:rPr>
                <w:b/>
                <w:bCs/>
                <w:sz w:val="26"/>
                <w:szCs w:val="26"/>
              </w:rPr>
              <w:t xml:space="preserve">THỦ TỤC </w:t>
            </w:r>
            <w:r w:rsidR="006B4DA0">
              <w:rPr>
                <w:b/>
                <w:bCs/>
                <w:sz w:val="26"/>
                <w:szCs w:val="26"/>
              </w:rPr>
              <w:t>03</w:t>
            </w:r>
          </w:p>
        </w:tc>
        <w:tc>
          <w:tcPr>
            <w:tcW w:w="8731" w:type="dxa"/>
            <w:vAlign w:val="center"/>
          </w:tcPr>
          <w:p w:rsidR="00A13F85" w:rsidRPr="00A13F85" w:rsidRDefault="00A13F85" w:rsidP="00A14FD2">
            <w:pPr>
              <w:ind w:firstLine="74"/>
              <w:jc w:val="both"/>
              <w:rPr>
                <w:b/>
                <w:sz w:val="26"/>
                <w:szCs w:val="26"/>
                <w:lang w:val="nl-NL"/>
              </w:rPr>
            </w:pPr>
            <w:r w:rsidRPr="00A13F85">
              <w:rPr>
                <w:rFonts w:eastAsia="Arial"/>
                <w:b/>
                <w:sz w:val="26"/>
                <w:szCs w:val="26"/>
                <w:lang w:val="vi-VN"/>
              </w:rPr>
              <w:t>GIA HẠN</w:t>
            </w:r>
            <w:r w:rsidR="00B713BF">
              <w:rPr>
                <w:rFonts w:eastAsia="Arial"/>
                <w:b/>
                <w:sz w:val="26"/>
                <w:szCs w:val="26"/>
              </w:rPr>
              <w:t>,</w:t>
            </w:r>
            <w:r w:rsidRPr="00A13F85">
              <w:rPr>
                <w:rFonts w:eastAsia="Arial"/>
                <w:b/>
                <w:sz w:val="26"/>
                <w:szCs w:val="26"/>
                <w:lang w:val="vi-VN"/>
              </w:rPr>
              <w:t xml:space="preserve"> ĐIỀU CHỈNH NỘI DUNG GIẤY PHÉP THĂM DÒ NƯỚC DƯỚI ĐẤT ĐỐI VỚI CÔNG TRÌNH CÓ LƯU LƯỢNG DƯỚI 3.000</w:t>
            </w:r>
            <w:r w:rsidRPr="00A13F85">
              <w:rPr>
                <w:rFonts w:eastAsia="Arial"/>
                <w:b/>
                <w:sz w:val="26"/>
                <w:szCs w:val="26"/>
              </w:rPr>
              <w:t>m</w:t>
            </w:r>
            <w:r w:rsidRPr="00A13F85">
              <w:rPr>
                <w:rFonts w:eastAsia="Arial"/>
                <w:b/>
                <w:sz w:val="26"/>
                <w:szCs w:val="26"/>
                <w:vertAlign w:val="superscript"/>
              </w:rPr>
              <w:t>3</w:t>
            </w:r>
            <w:r w:rsidRPr="00A13F85">
              <w:rPr>
                <w:rFonts w:eastAsia="Arial"/>
                <w:b/>
                <w:sz w:val="26"/>
                <w:szCs w:val="26"/>
              </w:rPr>
              <w:t>/NGÀY ĐÊM</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4C79AA" w:rsidRPr="00B95BBB" w:rsidRDefault="004C79AA" w:rsidP="004C79AA">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4C79AA" w:rsidRPr="00B95BBB" w:rsidRDefault="004C79AA" w:rsidP="004C79AA">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4C79AA" w:rsidRPr="00B95BBB" w:rsidRDefault="004C79AA" w:rsidP="004C79AA">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4C79AA" w:rsidRPr="00B95BBB" w:rsidRDefault="004C79AA" w:rsidP="004C79AA">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4C79AA" w:rsidRPr="00B95BBB" w:rsidRDefault="004C79AA" w:rsidP="004C79AA">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16" w:history="1">
              <w:r w:rsidRPr="00B95BBB">
                <w:rPr>
                  <w:bCs/>
                  <w:sz w:val="26"/>
                  <w:szCs w:val="26"/>
                  <w:lang w:val="vi-VN"/>
                </w:rPr>
                <w:t>https://dichvucong.gov.vn/</w:t>
              </w:r>
            </w:hyperlink>
          </w:p>
          <w:p w:rsidR="000235FB" w:rsidRPr="000235FB" w:rsidRDefault="004C79AA" w:rsidP="004C79AA">
            <w:pPr>
              <w:jc w:val="both"/>
              <w:rPr>
                <w:sz w:val="26"/>
                <w:szCs w:val="26"/>
              </w:rPr>
            </w:pPr>
            <w:r w:rsidRPr="00B95BBB">
              <w:rPr>
                <w:bCs/>
                <w:sz w:val="26"/>
                <w:szCs w:val="26"/>
                <w:lang w:val="vi-VN"/>
              </w:rPr>
              <w:t xml:space="preserve">+ Cổng dịch vụ công tỉnh, địa chỉ </w:t>
            </w:r>
            <w:hyperlink r:id="rId17"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(17 ngày làm việc)</w:t>
                  </w:r>
                </w:p>
              </w:tc>
            </w:tr>
            <w:tr w:rsidR="005143B9" w:rsidRPr="001C68E4" w:rsidTr="005143B9">
              <w:trPr>
                <w:trHeight w:val="510"/>
              </w:trPr>
              <w:tc>
                <w:tcPr>
                  <w:tcW w:w="482" w:type="pct"/>
                  <w:vMerge w:val="restart"/>
                  <w:tcBorders>
                    <w:top w:val="single" w:sz="4" w:space="0" w:color="auto"/>
                  </w:tcBorders>
                  <w:shd w:val="clear" w:color="auto" w:fill="auto"/>
                  <w:vAlign w:val="center"/>
                </w:tcPr>
                <w:p w:rsidR="005143B9" w:rsidRPr="00A13F85" w:rsidRDefault="005143B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143B9" w:rsidRPr="00A13F85" w:rsidRDefault="005225E6" w:rsidP="005143B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8561E3">
              <w:trPr>
                <w:trHeight w:val="438"/>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8561E3">
              <w:trPr>
                <w:trHeight w:val="558"/>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8561E3">
              <w:trPr>
                <w:trHeight w:val="416"/>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Báo cáo tình hình thực hiện giấy phép thăm dò;</w:t>
                  </w:r>
                </w:p>
                <w:p w:rsidR="00A13F85" w:rsidRPr="001C68E4" w:rsidRDefault="00A13F85" w:rsidP="004340BC">
                  <w:pPr>
                    <w:jc w:val="both"/>
                    <w:rPr>
                      <w:sz w:val="26"/>
                      <w:szCs w:val="26"/>
                      <w:lang w:val="nl-NL"/>
                    </w:rPr>
                  </w:pPr>
                  <w:r w:rsidRPr="001C68E4">
                    <w:rPr>
                      <w:sz w:val="26"/>
                      <w:szCs w:val="26"/>
                      <w:lang w:val="nl-NL"/>
                    </w:rPr>
                    <w:t>- Kiểm tra thực tế hiện trường, lập hội đồng thẩm định báo cáo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07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Soạn Tờ trình, Dự thảo Giấy phép</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Trình Lãnh đạo Sở ký Giấy 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w:t>
                  </w:r>
                  <w:r w:rsidR="0027771B" w:rsidRPr="00A13F85">
                    <w:rPr>
                      <w:lang w:val="nl-NL"/>
                    </w:rPr>
                    <w:t xml:space="preserve"> </w:t>
                  </w:r>
                  <w:r w:rsidRPr="00A13F85">
                    <w:rPr>
                      <w:lang w:val="nl-NL"/>
                    </w:rPr>
                    <w:t>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8561E3" w:rsidP="004340BC">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01 ngày</w:t>
                  </w:r>
                </w:p>
              </w:tc>
            </w:tr>
            <w:tr w:rsidR="00A13F85" w:rsidRPr="00A13F85" w:rsidTr="00244D61">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8561E3" w:rsidP="004340BC">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r w:rsidR="00A13F85" w:rsidRPr="00A13F85">
                    <w:rPr>
                      <w:rFonts w:eastAsia="Arial"/>
                      <w:lang w:val="nl-NL"/>
                    </w:rPr>
                    <w:t xml:space="preserve"> </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8561E3">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244D61">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244D61"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A13F85" w:rsidRDefault="00A13F85" w:rsidP="004340BC">
                  <w:pPr>
                    <w:pStyle w:val="BodyTextIndent2"/>
                    <w:spacing w:after="0" w:line="240" w:lineRule="auto"/>
                    <w:ind w:left="0"/>
                    <w:jc w:val="both"/>
                    <w:rPr>
                      <w:rFonts w:eastAsia="SimSun"/>
                      <w:sz w:val="26"/>
                      <w:szCs w:val="26"/>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A13F85">
                    <w:rPr>
                      <w:sz w:val="26"/>
                      <w:szCs w:val="26"/>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F23F1E" w:rsidRPr="00A13F85" w:rsidTr="00F23F1E">
              <w:trPr>
                <w:trHeight w:val="517"/>
              </w:trPr>
              <w:tc>
                <w:tcPr>
                  <w:tcW w:w="5000" w:type="pct"/>
                  <w:gridSpan w:val="4"/>
                  <w:shd w:val="clear" w:color="auto" w:fill="auto"/>
                  <w:vAlign w:val="center"/>
                </w:tcPr>
                <w:p w:rsidR="00604A8A" w:rsidRDefault="00604A8A" w:rsidP="00F23F1E">
                  <w:pPr>
                    <w:pStyle w:val="Header"/>
                    <w:rPr>
                      <w:b/>
                      <w:lang w:val="nl-NL"/>
                    </w:rPr>
                  </w:pPr>
                </w:p>
                <w:p w:rsidR="00604A8A" w:rsidRDefault="00604A8A" w:rsidP="00F23F1E">
                  <w:pPr>
                    <w:pStyle w:val="Header"/>
                    <w:rPr>
                      <w:b/>
                      <w:lang w:val="nl-NL"/>
                    </w:rPr>
                  </w:pPr>
                </w:p>
                <w:p w:rsidR="0027771B" w:rsidRDefault="0027771B" w:rsidP="00F23F1E">
                  <w:pPr>
                    <w:pStyle w:val="Header"/>
                    <w:rPr>
                      <w:b/>
                      <w:lang w:val="nl-NL"/>
                    </w:rPr>
                  </w:pPr>
                </w:p>
                <w:p w:rsidR="0027771B" w:rsidRDefault="0027771B" w:rsidP="00F23F1E">
                  <w:pPr>
                    <w:pStyle w:val="Header"/>
                    <w:rPr>
                      <w:b/>
                      <w:lang w:val="nl-NL"/>
                    </w:rPr>
                  </w:pPr>
                </w:p>
                <w:p w:rsidR="0027771B" w:rsidRDefault="0027771B" w:rsidP="00F23F1E">
                  <w:pPr>
                    <w:pStyle w:val="Header"/>
                    <w:rPr>
                      <w:b/>
                      <w:lang w:val="nl-NL"/>
                    </w:rPr>
                  </w:pPr>
                </w:p>
                <w:p w:rsidR="0027771B" w:rsidRDefault="0027771B" w:rsidP="00F23F1E">
                  <w:pPr>
                    <w:pStyle w:val="Header"/>
                    <w:rPr>
                      <w:b/>
                      <w:lang w:val="nl-NL"/>
                    </w:rPr>
                  </w:pPr>
                </w:p>
                <w:p w:rsidR="00D35454" w:rsidRDefault="00D35454" w:rsidP="00F23F1E">
                  <w:pPr>
                    <w:pStyle w:val="Header"/>
                    <w:rPr>
                      <w:b/>
                      <w:lang w:val="nl-NL"/>
                    </w:rPr>
                  </w:pPr>
                </w:p>
                <w:p w:rsidR="00D35454" w:rsidRDefault="00D35454" w:rsidP="00F23F1E">
                  <w:pPr>
                    <w:pStyle w:val="Header"/>
                    <w:rPr>
                      <w:b/>
                      <w:lang w:val="nl-NL"/>
                    </w:rPr>
                  </w:pPr>
                </w:p>
                <w:p w:rsidR="00F23F1E" w:rsidRDefault="00F23F1E" w:rsidP="00F23F1E">
                  <w:pPr>
                    <w:pStyle w:val="Header"/>
                    <w:rPr>
                      <w:b/>
                      <w:lang w:val="nl-NL"/>
                    </w:rPr>
                  </w:pPr>
                  <w:r w:rsidRPr="008561E3">
                    <w:rPr>
                      <w:b/>
                      <w:lang w:val="nl-NL"/>
                    </w:rPr>
                    <w:lastRenderedPageBreak/>
                    <w:t>* Bản đồ quy trình:</w:t>
                  </w:r>
                </w:p>
                <w:p w:rsidR="00B713BF" w:rsidRPr="008561E3" w:rsidRDefault="00FA50F0" w:rsidP="00F23F1E">
                  <w:pPr>
                    <w:pStyle w:val="Header"/>
                    <w:rPr>
                      <w:b/>
                      <w:lang w:val="nl-NL"/>
                    </w:rPr>
                  </w:pPr>
                  <w:r>
                    <w:rPr>
                      <w:noProof/>
                    </w:rPr>
                    <mc:AlternateContent>
                      <mc:Choice Requires="wpg">
                        <w:drawing>
                          <wp:anchor distT="0" distB="0" distL="114300" distR="114300" simplePos="0" relativeHeight="251652096" behindDoc="0" locked="0" layoutInCell="1" allowOverlap="1" wp14:anchorId="4B0A8403" wp14:editId="6D77352A">
                            <wp:simplePos x="0" y="0"/>
                            <wp:positionH relativeFrom="column">
                              <wp:posOffset>-6350</wp:posOffset>
                            </wp:positionH>
                            <wp:positionV relativeFrom="paragraph">
                              <wp:posOffset>193675</wp:posOffset>
                            </wp:positionV>
                            <wp:extent cx="4752975" cy="1495425"/>
                            <wp:effectExtent l="0" t="0" r="28575" b="28575"/>
                            <wp:wrapNone/>
                            <wp:docPr id="225" name="Group 225"/>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26" name="Rounded Rectangle 226"/>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227"/>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FA50F0">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ight Arrow 231"/>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Left Arrow 232"/>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ounded Rectangle 233"/>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Down Arrow 234"/>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Left Arrow 236"/>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A8403" id="Group 225" o:spid="_x0000_s1050" style="position:absolute;margin-left:-.5pt;margin-top:15.25pt;width:374.25pt;height:117.75pt;z-index:251652096;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">
                            <v:roundrect id="Rounded Rectangle 226" o:spid="_x0000_s105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27" o:spid="_x0000_s105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" fillcolor="white [3201]" strokecolor="#70ad47 [3209]" strokeweight="1pt">
                              <v:stroke joinstyle="miter"/>
                              <v:path arrowok="t"/>
                              <v:textbox>
                                <w:txbxContent>
                                  <w:p w:rsidR="00D57827" w:rsidRPr="0059023E" w:rsidRDefault="00D57827" w:rsidP="00FA50F0">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228" o:spid="_x0000_s105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v:textbox>
                            </v:roundrect>
                            <v:roundrect id="Rounded Rectangle 229" o:spid="_x0000_s105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31" o:spid="_x0000_s105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" adj="14152" fillcolor="white [3201]" strokecolor="#70ad47 [3209]" strokeweight="1pt">
                              <v:path arrowok="t"/>
                            </v:shape>
                            <v:shape id="Left Arrow 232" o:spid="_x0000_s105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" adj="6545" fillcolor="white [3201]" strokecolor="#70ad47 [3209]" strokeweight="1pt">
                              <v:path arrowok="t"/>
                            </v:shape>
                            <v:roundrect id="Rounded Rectangle 233" o:spid="_x0000_s105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234" o:spid="_x0000_s105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" adj="10800" fillcolor="white [3201]" strokecolor="#70ad47 [3209]" strokeweight="1pt">
                              <v:path arrowok="t"/>
                            </v:shape>
                            <v:shape id="Left Arrow 236" o:spid="_x0000_s105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" adj="6545" fillcolor="white [3201]" strokecolor="#70ad47 [3209]" strokeweight="1pt">
                              <v:path arrowok="t"/>
                            </v:shape>
                          </v:group>
                        </w:pict>
                      </mc:Fallback>
                    </mc:AlternateContent>
                  </w:r>
                </w:p>
                <w:p w:rsidR="00F23F1E" w:rsidRDefault="00F23F1E" w:rsidP="00F23F1E">
                  <w:pPr>
                    <w:spacing w:line="360" w:lineRule="auto"/>
                    <w:ind w:firstLine="567"/>
                    <w:jc w:val="both"/>
                    <w:rPr>
                      <w:b/>
                    </w:rPr>
                  </w:pPr>
                </w:p>
                <w:p w:rsidR="00F23F1E" w:rsidRDefault="00F23F1E" w:rsidP="00F23F1E">
                  <w:pPr>
                    <w:spacing w:line="360" w:lineRule="auto"/>
                    <w:ind w:firstLine="567"/>
                    <w:jc w:val="both"/>
                    <w:rPr>
                      <w:b/>
                    </w:rPr>
                  </w:pPr>
                </w:p>
                <w:p w:rsidR="00F23F1E" w:rsidRDefault="00F23F1E" w:rsidP="00F23F1E">
                  <w:pPr>
                    <w:spacing w:line="360" w:lineRule="auto"/>
                    <w:ind w:firstLine="567"/>
                    <w:jc w:val="both"/>
                    <w:rPr>
                      <w:b/>
                    </w:rPr>
                  </w:pPr>
                </w:p>
                <w:p w:rsidR="00F23F1E" w:rsidRDefault="00F23F1E" w:rsidP="00F23F1E">
                  <w:pPr>
                    <w:spacing w:line="360" w:lineRule="auto"/>
                    <w:ind w:firstLine="567"/>
                    <w:jc w:val="both"/>
                    <w:rPr>
                      <w:b/>
                    </w:rPr>
                  </w:pPr>
                </w:p>
                <w:p w:rsidR="00F23F1E" w:rsidRDefault="00F23F1E" w:rsidP="00F23F1E">
                  <w:pPr>
                    <w:spacing w:line="360" w:lineRule="auto"/>
                    <w:ind w:firstLine="567"/>
                    <w:jc w:val="both"/>
                    <w:rPr>
                      <w:b/>
                    </w:rPr>
                  </w:pPr>
                </w:p>
                <w:p w:rsidR="00F23F1E" w:rsidRPr="00A13F85" w:rsidRDefault="00F23F1E" w:rsidP="004340BC">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4C79AA" w:rsidRPr="00B95BBB" w:rsidRDefault="004C79AA" w:rsidP="004C79AA">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4C79AA" w:rsidRPr="00B95BBB" w:rsidRDefault="004C79AA" w:rsidP="004C79AA">
            <w:pPr>
              <w:spacing w:before="40" w:after="40"/>
              <w:ind w:left="57" w:right="57"/>
              <w:jc w:val="both"/>
              <w:rPr>
                <w:sz w:val="26"/>
                <w:szCs w:val="26"/>
                <w:lang w:val="es-ES"/>
              </w:rPr>
            </w:pPr>
            <w:r w:rsidRPr="00B95BBB">
              <w:rPr>
                <w:sz w:val="26"/>
                <w:szCs w:val="26"/>
                <w:lang w:val="es-ES"/>
              </w:rPr>
              <w:t>- Nộp qua dịch vụ bưu chính công ích;</w:t>
            </w:r>
          </w:p>
          <w:p w:rsidR="004C79AA" w:rsidRPr="00B95BBB" w:rsidRDefault="004C79AA" w:rsidP="004C79AA">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4C79AA" w:rsidRPr="00B95BBB" w:rsidRDefault="004C79AA" w:rsidP="004C79AA">
            <w:pPr>
              <w:spacing w:before="40" w:after="40"/>
              <w:ind w:left="57" w:right="57"/>
              <w:jc w:val="both"/>
              <w:rPr>
                <w:sz w:val="26"/>
                <w:szCs w:val="26"/>
              </w:rPr>
            </w:pPr>
            <w:r w:rsidRPr="00B95BBB">
              <w:rPr>
                <w:sz w:val="26"/>
                <w:szCs w:val="26"/>
              </w:rPr>
              <w:t xml:space="preserve">+ Cổng dịch vụ công Quốc gia, địa chỉ: </w:t>
            </w:r>
            <w:hyperlink r:id="rId18" w:history="1">
              <w:r w:rsidRPr="00B95BBB">
                <w:rPr>
                  <w:rStyle w:val="Hyperlink"/>
                  <w:color w:val="auto"/>
                  <w:sz w:val="26"/>
                  <w:szCs w:val="26"/>
                </w:rPr>
                <w:t>https://dichvucong.gov.vn/</w:t>
              </w:r>
            </w:hyperlink>
          </w:p>
          <w:p w:rsidR="00A13F85" w:rsidRPr="00A13F85" w:rsidRDefault="004C79AA" w:rsidP="004C79AA">
            <w:pPr>
              <w:jc w:val="both"/>
              <w:rPr>
                <w:b/>
                <w:sz w:val="26"/>
                <w:szCs w:val="26"/>
              </w:rPr>
            </w:pPr>
            <w:r w:rsidRPr="00B95BBB">
              <w:rPr>
                <w:sz w:val="26"/>
                <w:szCs w:val="26"/>
              </w:rPr>
              <w:t xml:space="preserve">+ Cổng dịch vụ công tỉnh, địa chỉ: </w:t>
            </w:r>
            <w:hyperlink r:id="rId19" w:history="1">
              <w:r w:rsidRPr="00B95BBB">
                <w:rPr>
                  <w:rStyle w:val="Hyperlink"/>
                  <w:color w:val="auto"/>
                  <w:sz w:val="26"/>
                  <w:szCs w:val="26"/>
                </w:rPr>
                <w:t>https://dichvucong.tayninh.gov.vn/</w:t>
              </w:r>
            </w:hyperlink>
          </w:p>
        </w:tc>
      </w:tr>
      <w:tr w:rsidR="00A13F85" w:rsidRPr="00244D61"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1B0254" w:rsidRPr="001B0254" w:rsidRDefault="001B0254" w:rsidP="001B0254">
            <w:pPr>
              <w:jc w:val="both"/>
              <w:rPr>
                <w:rFonts w:eastAsia="SimSun"/>
                <w:sz w:val="26"/>
                <w:szCs w:val="26"/>
                <w:lang w:val="vi-VN"/>
              </w:rPr>
            </w:pPr>
            <w:r w:rsidRPr="001B0254">
              <w:rPr>
                <w:rFonts w:eastAsia="SimSun"/>
                <w:sz w:val="26"/>
                <w:szCs w:val="26"/>
                <w:lang w:val="vi-VN"/>
              </w:rPr>
              <w:t>- Đơn đề nghị gia hạn hoặc điều chỉnh nội dung giấy phép.</w:t>
            </w:r>
          </w:p>
          <w:p w:rsidR="001B0254" w:rsidRDefault="001B0254" w:rsidP="001B0254">
            <w:pPr>
              <w:jc w:val="both"/>
              <w:rPr>
                <w:rFonts w:eastAsia="SimSun"/>
                <w:sz w:val="26"/>
                <w:szCs w:val="26"/>
                <w:lang w:val="vi-VN"/>
              </w:rPr>
            </w:pPr>
            <w:r w:rsidRPr="001B0254">
              <w:rPr>
                <w:rFonts w:eastAsia="SimSun"/>
                <w:sz w:val="26"/>
                <w:szCs w:val="26"/>
                <w:lang w:val="vi-VN"/>
              </w:rPr>
              <w:t>- Báo cáo tình hình thực hiện các quy định trong giấy phép.</w:t>
            </w:r>
          </w:p>
          <w:p w:rsidR="00A13F85" w:rsidRPr="00A13F85" w:rsidRDefault="00A13F85" w:rsidP="001B0254">
            <w:pPr>
              <w:jc w:val="both"/>
              <w:rPr>
                <w:b/>
                <w:sz w:val="26"/>
                <w:szCs w:val="26"/>
                <w:lang w:val="hr-HR"/>
              </w:rPr>
            </w:pPr>
            <w:r w:rsidRPr="00244D61">
              <w:rPr>
                <w:rFonts w:eastAsia="SimSun"/>
                <w:b/>
                <w:bCs/>
                <w:sz w:val="26"/>
                <w:szCs w:val="26"/>
                <w:lang w:val="vi-VN"/>
              </w:rPr>
              <w:t xml:space="preserve">b) </w:t>
            </w:r>
            <w:r w:rsidRPr="001B0254">
              <w:rPr>
                <w:rFonts w:eastAsia="SimSun"/>
                <w:bCs/>
                <w:sz w:val="26"/>
                <w:szCs w:val="26"/>
                <w:lang w:val="vi-VN"/>
              </w:rPr>
              <w:t>Số lượng hồ sơ: 0</w:t>
            </w:r>
            <w:r w:rsidR="005710CA" w:rsidRPr="001B0254">
              <w:rPr>
                <w:rFonts w:eastAsia="SimSun"/>
                <w:bCs/>
                <w:sz w:val="26"/>
                <w:szCs w:val="26"/>
              </w:rPr>
              <w:t>1</w:t>
            </w:r>
            <w:r w:rsidRPr="001B0254">
              <w:rPr>
                <w:rFonts w:eastAsia="SimSun"/>
                <w:bCs/>
                <w:sz w:val="26"/>
                <w:szCs w:val="26"/>
                <w:lang w:val="vi-VN"/>
              </w:rPr>
              <w:t xml:space="preserve"> bộ.</w:t>
            </w:r>
          </w:p>
        </w:tc>
      </w:tr>
      <w:tr w:rsidR="00A13F85" w:rsidRPr="00244D61"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4340BC">
            <w:pPr>
              <w:ind w:firstLine="74"/>
              <w:jc w:val="both"/>
              <w:rPr>
                <w:sz w:val="26"/>
                <w:szCs w:val="26"/>
                <w:lang w:val="nl-NL"/>
              </w:rPr>
            </w:pPr>
            <w:r w:rsidRPr="00244D61">
              <w:rPr>
                <w:rFonts w:eastAsia="SimSun"/>
                <w:bCs/>
                <w:sz w:val="26"/>
                <w:szCs w:val="26"/>
                <w:lang w:val="vi-VN"/>
              </w:rPr>
              <w:t>17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244D61"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A13F85" w:rsidRDefault="00A13F85" w:rsidP="004340BC">
            <w:pPr>
              <w:jc w:val="both"/>
              <w:rPr>
                <w:rFonts w:eastAsia="SimSun"/>
                <w:sz w:val="26"/>
                <w:szCs w:val="26"/>
                <w:lang w:val="vi-VN"/>
              </w:rPr>
            </w:pPr>
            <w:r w:rsidRPr="00244D61">
              <w:rPr>
                <w:sz w:val="26"/>
                <w:szCs w:val="26"/>
                <w:lang w:val="vi-VN"/>
              </w:rPr>
              <w:t xml:space="preserve"> </w:t>
            </w:r>
            <w:r w:rsidRPr="00244D61">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13F85" w:rsidRPr="00A13F85" w:rsidRDefault="00A13F85" w:rsidP="004340BC">
            <w:pPr>
              <w:jc w:val="both"/>
              <w:rPr>
                <w:b/>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A13F85" w:rsidRPr="00A13F85" w:rsidRDefault="00A13F85" w:rsidP="001B0254">
            <w:pPr>
              <w:jc w:val="both"/>
              <w:rPr>
                <w:sz w:val="26"/>
                <w:szCs w:val="26"/>
              </w:rPr>
            </w:pPr>
            <w:r w:rsidRPr="00A13F85">
              <w:rPr>
                <w:sz w:val="26"/>
                <w:szCs w:val="26"/>
              </w:rPr>
              <w:t xml:space="preserve"> </w:t>
            </w:r>
            <w:r w:rsidRPr="00A13F85">
              <w:rPr>
                <w:rFonts w:eastAsia="SimSun"/>
                <w:sz w:val="26"/>
                <w:szCs w:val="26"/>
                <w:lang w:val="vi-VN"/>
              </w:rPr>
              <w:t xml:space="preserve"> </w:t>
            </w:r>
            <w:r w:rsidR="00604A8A" w:rsidRPr="00DF5A28">
              <w:rPr>
                <w:rFonts w:eastAsia="SimSun"/>
                <w:sz w:val="26"/>
                <w:szCs w:val="26"/>
                <w:lang w:val="vi-VN"/>
              </w:rPr>
              <w:t xml:space="preserve"> </w:t>
            </w:r>
            <w:r w:rsidR="00604A8A">
              <w:rPr>
                <w:rFonts w:eastAsia="SimSun"/>
                <w:sz w:val="26"/>
                <w:szCs w:val="26"/>
              </w:rPr>
              <w:t>G</w:t>
            </w:r>
            <w:r w:rsidR="00604A8A" w:rsidRPr="00DF5A28">
              <w:rPr>
                <w:rFonts w:eastAsia="SimSun"/>
                <w:sz w:val="26"/>
                <w:szCs w:val="26"/>
                <w:lang w:val="vi-VN"/>
              </w:rPr>
              <w:t>iấy phép (gia hạn/điều chỉnh) thăm dò nước dưới đất</w:t>
            </w:r>
          </w:p>
        </w:tc>
      </w:tr>
      <w:tr w:rsidR="00A13F85" w:rsidRPr="00A13F85" w:rsidTr="0027771B">
        <w:trPr>
          <w:trHeight w:val="699"/>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604A8A" w:rsidRDefault="004C79AA" w:rsidP="004C79AA">
            <w:pPr>
              <w:jc w:val="both"/>
              <w:rPr>
                <w:rFonts w:eastAsia="SimSun"/>
                <w:bCs/>
                <w:spacing w:val="-8"/>
                <w:sz w:val="26"/>
                <w:szCs w:val="26"/>
              </w:rPr>
            </w:pPr>
            <w:r w:rsidRPr="00604A8A">
              <w:rPr>
                <w:rFonts w:eastAsia="SimSun"/>
                <w:bCs/>
                <w:spacing w:val="-8"/>
                <w:sz w:val="26"/>
                <w:szCs w:val="26"/>
              </w:rPr>
              <w:t xml:space="preserve">- </w:t>
            </w:r>
            <w:r w:rsidR="00A13F85" w:rsidRPr="00604A8A">
              <w:rPr>
                <w:rFonts w:eastAsia="SimSun"/>
                <w:bCs/>
                <w:spacing w:val="-8"/>
                <w:sz w:val="26"/>
                <w:szCs w:val="26"/>
                <w:lang w:val="vi-VN"/>
              </w:rPr>
              <w:t>Phí</w:t>
            </w:r>
            <w:r w:rsidR="00A13F85" w:rsidRPr="00604A8A">
              <w:rPr>
                <w:rFonts w:eastAsia="SimSun"/>
                <w:bCs/>
                <w:spacing w:val="-8"/>
                <w:sz w:val="26"/>
                <w:szCs w:val="26"/>
              </w:rPr>
              <w:t xml:space="preserve"> thẩm định</w:t>
            </w:r>
            <w:r w:rsidR="00A13F85" w:rsidRPr="00604A8A">
              <w:rPr>
                <w:rFonts w:eastAsia="SimSun"/>
                <w:bCs/>
                <w:spacing w:val="-8"/>
                <w:sz w:val="26"/>
                <w:szCs w:val="26"/>
                <w:lang w:val="vi-VN"/>
              </w:rPr>
              <w:t>: Phụ lục kèm theo (</w:t>
            </w:r>
            <w:r w:rsidR="000D1D44" w:rsidRPr="00604A8A">
              <w:rPr>
                <w:rFonts w:eastAsia="SimSun"/>
                <w:bCs/>
                <w:spacing w:val="-8"/>
                <w:sz w:val="26"/>
                <w:szCs w:val="26"/>
              </w:rPr>
              <w:t>Nghị quyết 03/2021/NQ-HĐND</w:t>
            </w:r>
            <w:r w:rsidR="00A13F85" w:rsidRPr="00604A8A">
              <w:rPr>
                <w:rFonts w:eastAsia="SimSun"/>
                <w:bCs/>
                <w:spacing w:val="-8"/>
                <w:sz w:val="26"/>
                <w:szCs w:val="26"/>
              </w:rPr>
              <w:t xml:space="preserve"> </w:t>
            </w:r>
            <w:r w:rsidR="000D1D44" w:rsidRPr="00604A8A">
              <w:rPr>
                <w:rFonts w:eastAsia="SimSun"/>
                <w:bCs/>
                <w:spacing w:val="-8"/>
                <w:sz w:val="26"/>
                <w:szCs w:val="26"/>
              </w:rPr>
              <w:t>ngày 01/7/2021 của Hội đồng nhân dân tỉnh</w:t>
            </w:r>
            <w:r w:rsidR="00A13F85" w:rsidRPr="00604A8A">
              <w:rPr>
                <w:rFonts w:eastAsia="SimSun"/>
                <w:bCs/>
                <w:spacing w:val="-8"/>
                <w:sz w:val="26"/>
                <w:szCs w:val="26"/>
                <w:lang w:val="vi-VN"/>
              </w:rPr>
              <w:t>)</w:t>
            </w:r>
            <w:r w:rsidR="00A13F85" w:rsidRPr="00604A8A">
              <w:rPr>
                <w:rFonts w:eastAsia="SimSun"/>
                <w:bCs/>
                <w:spacing w:val="-8"/>
                <w:sz w:val="26"/>
                <w:szCs w:val="26"/>
              </w:rPr>
              <w:t>.</w:t>
            </w:r>
          </w:p>
          <w:p w:rsidR="004C79AA" w:rsidRPr="00B95BBB" w:rsidRDefault="004C79AA" w:rsidP="004C79AA">
            <w:pPr>
              <w:spacing w:before="40" w:after="40"/>
              <w:ind w:left="43"/>
              <w:jc w:val="both"/>
              <w:rPr>
                <w:spacing w:val="-8"/>
                <w:sz w:val="26"/>
                <w:szCs w:val="26"/>
              </w:rPr>
            </w:pPr>
            <w:r w:rsidRPr="00B95BBB">
              <w:rPr>
                <w:spacing w:val="-8"/>
                <w:sz w:val="26"/>
                <w:szCs w:val="26"/>
              </w:rPr>
              <w:t>- Tổ chức/ cá nhân có thể thanh toán lệ phí bằng các hình thức:</w:t>
            </w:r>
          </w:p>
          <w:p w:rsidR="004C79AA" w:rsidRPr="00B95BBB" w:rsidRDefault="004C79AA" w:rsidP="004C79AA">
            <w:pPr>
              <w:spacing w:before="40" w:after="40"/>
              <w:ind w:left="43"/>
              <w:jc w:val="both"/>
              <w:rPr>
                <w:spacing w:val="-8"/>
                <w:sz w:val="26"/>
                <w:szCs w:val="26"/>
              </w:rPr>
            </w:pPr>
            <w:r w:rsidRPr="00B95BBB">
              <w:rPr>
                <w:spacing w:val="-8"/>
                <w:sz w:val="26"/>
                <w:szCs w:val="26"/>
              </w:rPr>
              <w:t>+ Trường hợp nộp hồ sơ trực tiếp thì nộp tại quầy thu phí của Trung tâm Phục vụ hành chính công.</w:t>
            </w:r>
          </w:p>
          <w:p w:rsidR="004C79AA" w:rsidRPr="00B95BBB" w:rsidRDefault="004C79AA" w:rsidP="004C79AA">
            <w:pPr>
              <w:spacing w:before="40" w:after="40"/>
              <w:ind w:left="43"/>
              <w:jc w:val="both"/>
              <w:rPr>
                <w:spacing w:val="-8"/>
                <w:sz w:val="26"/>
                <w:szCs w:val="26"/>
              </w:rPr>
            </w:pPr>
            <w:r w:rsidRPr="00B95BBB">
              <w:rPr>
                <w:spacing w:val="-8"/>
                <w:sz w:val="26"/>
                <w:szCs w:val="26"/>
              </w:rPr>
              <w:t xml:space="preserve">+ Trường hợp nộp hồ sơ trực tuyến thì nộp thông qua chức năng thanh toán trực tuyến trên Cổng dịch vụ công quốc gia hoặc Cổng dịch vụ </w:t>
            </w:r>
            <w:r w:rsidR="00815760">
              <w:rPr>
                <w:spacing w:val="-8"/>
                <w:sz w:val="26"/>
                <w:szCs w:val="26"/>
              </w:rPr>
              <w:t xml:space="preserve">công của tỉnh và thanh toán </w:t>
            </w:r>
            <w:r w:rsidR="00815760" w:rsidRPr="00815760">
              <w:rPr>
                <w:spacing w:val="-8"/>
                <w:sz w:val="26"/>
                <w:szCs w:val="26"/>
              </w:rPr>
              <w:t>vào tài khoản số 3511.0.1031424.00000 của Sở Tài nguyên và Môi trường Tây Ninh tại Kho bạc Nhà nước tỉnh Tây Ninh</w:t>
            </w:r>
          </w:p>
          <w:p w:rsidR="004C79AA" w:rsidRPr="00A13F85" w:rsidRDefault="004C79AA" w:rsidP="004C79AA">
            <w:pPr>
              <w:jc w:val="both"/>
              <w:rPr>
                <w:rFonts w:eastAsia="SimSun"/>
                <w:b/>
                <w:bCs/>
                <w:sz w:val="26"/>
                <w:szCs w:val="26"/>
              </w:rPr>
            </w:pPr>
            <w:r w:rsidRPr="00B95BBB">
              <w:rPr>
                <w:i/>
                <w:spacing w:val="-8"/>
                <w:sz w:val="26"/>
                <w:szCs w:val="26"/>
              </w:rPr>
              <w:t>(Lưu ý: Ghi rõ Nội dung chuyển khoản “thanh toán lệ phí thực hiện hồ sơ TTHC”, Mã biên nhận)</w:t>
            </w:r>
          </w:p>
        </w:tc>
      </w:tr>
      <w:tr w:rsidR="00A13F85" w:rsidRPr="00244D61"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 xml:space="preserve">9. Tên mẫu đơn, </w:t>
            </w:r>
            <w:r w:rsidRPr="00A13F85">
              <w:rPr>
                <w:b/>
                <w:bCs/>
                <w:sz w:val="26"/>
                <w:szCs w:val="26"/>
              </w:rPr>
              <w:lastRenderedPageBreak/>
              <w:t>mẫu tờ khai</w:t>
            </w:r>
          </w:p>
        </w:tc>
        <w:tc>
          <w:tcPr>
            <w:tcW w:w="8731" w:type="dxa"/>
            <w:vAlign w:val="center"/>
          </w:tcPr>
          <w:p w:rsidR="00DF5A28" w:rsidRPr="00DF5A28" w:rsidRDefault="00DF5A28" w:rsidP="00DF5A28">
            <w:pPr>
              <w:jc w:val="both"/>
              <w:rPr>
                <w:rFonts w:eastAsia="SimSun"/>
                <w:sz w:val="26"/>
                <w:szCs w:val="26"/>
                <w:lang w:val="vi-VN"/>
              </w:rPr>
            </w:pPr>
            <w:r w:rsidRPr="00DF5A28">
              <w:rPr>
                <w:rFonts w:eastAsia="SimSun"/>
                <w:sz w:val="26"/>
                <w:szCs w:val="26"/>
                <w:lang w:val="vi-VN"/>
              </w:rPr>
              <w:lastRenderedPageBreak/>
              <w:t>- Đơn đề nghị gia hạn hoặc điều chỉnh nội dung giấy phép: Mẫu 02 Nghị định số 02/2023/NĐ-CP.</w:t>
            </w:r>
          </w:p>
          <w:p w:rsidR="00DF5A28" w:rsidRPr="00DF5A28" w:rsidRDefault="00DF5A28" w:rsidP="00604A8A">
            <w:pPr>
              <w:jc w:val="both"/>
              <w:rPr>
                <w:rFonts w:eastAsia="SimSun"/>
                <w:sz w:val="26"/>
                <w:szCs w:val="26"/>
                <w:lang w:val="vi-VN"/>
              </w:rPr>
            </w:pPr>
            <w:r w:rsidRPr="00DF5A28">
              <w:rPr>
                <w:rFonts w:eastAsia="SimSun"/>
                <w:sz w:val="26"/>
                <w:szCs w:val="26"/>
                <w:lang w:val="vi-VN"/>
              </w:rPr>
              <w:lastRenderedPageBreak/>
              <w:t>- Báo cáo tình hình thực hiện các quy định trong giấy phép: Mẫu 23 Nghị định số 02/2023/NĐ-CP.</w:t>
            </w:r>
          </w:p>
        </w:tc>
      </w:tr>
      <w:tr w:rsidR="00A13F85" w:rsidRPr="00244D61"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lastRenderedPageBreak/>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DF5A28" w:rsidRPr="00DF5A28" w:rsidRDefault="00A13F85" w:rsidP="00DF5A28">
            <w:pPr>
              <w:ind w:right="-46" w:firstLine="142"/>
              <w:jc w:val="both"/>
              <w:rPr>
                <w:sz w:val="26"/>
                <w:szCs w:val="26"/>
              </w:rPr>
            </w:pPr>
            <w:r w:rsidRPr="00A13F85">
              <w:rPr>
                <w:b/>
                <w:sz w:val="26"/>
                <w:szCs w:val="26"/>
                <w:lang w:val="nl-NL"/>
              </w:rPr>
              <w:t xml:space="preserve"> </w:t>
            </w:r>
            <w:r w:rsidR="00DF5A28" w:rsidRPr="00DF5A28">
              <w:rPr>
                <w:sz w:val="26"/>
                <w:szCs w:val="26"/>
              </w:rPr>
              <w:t>-</w:t>
            </w:r>
            <w:r w:rsidR="00DF5A28" w:rsidRPr="00DF5A28">
              <w:rPr>
                <w:spacing w:val="21"/>
                <w:sz w:val="26"/>
                <w:szCs w:val="26"/>
              </w:rPr>
              <w:t xml:space="preserve"> </w:t>
            </w:r>
            <w:r w:rsidR="00DF5A28" w:rsidRPr="00DF5A28">
              <w:rPr>
                <w:spacing w:val="-1"/>
                <w:sz w:val="26"/>
                <w:szCs w:val="26"/>
              </w:rPr>
              <w:t>G</w:t>
            </w:r>
            <w:r w:rsidR="00DF5A28" w:rsidRPr="00DF5A28">
              <w:rPr>
                <w:spacing w:val="1"/>
                <w:sz w:val="26"/>
                <w:szCs w:val="26"/>
              </w:rPr>
              <w:t>i</w:t>
            </w:r>
            <w:r w:rsidR="00DF5A28" w:rsidRPr="00DF5A28">
              <w:rPr>
                <w:sz w:val="26"/>
                <w:szCs w:val="26"/>
              </w:rPr>
              <w:t>a</w:t>
            </w:r>
            <w:r w:rsidR="00DF5A28" w:rsidRPr="00DF5A28">
              <w:rPr>
                <w:spacing w:val="19"/>
                <w:sz w:val="26"/>
                <w:szCs w:val="26"/>
              </w:rPr>
              <w:t xml:space="preserve"> </w:t>
            </w:r>
            <w:r w:rsidR="00DF5A28" w:rsidRPr="00DF5A28">
              <w:rPr>
                <w:spacing w:val="1"/>
                <w:sz w:val="26"/>
                <w:szCs w:val="26"/>
              </w:rPr>
              <w:t>h</w:t>
            </w:r>
            <w:r w:rsidR="00DF5A28" w:rsidRPr="00DF5A28">
              <w:rPr>
                <w:spacing w:val="-2"/>
                <w:sz w:val="26"/>
                <w:szCs w:val="26"/>
              </w:rPr>
              <w:t>ạ</w:t>
            </w:r>
            <w:r w:rsidR="00DF5A28" w:rsidRPr="00DF5A28">
              <w:rPr>
                <w:sz w:val="26"/>
                <w:szCs w:val="26"/>
              </w:rPr>
              <w:t>n</w:t>
            </w:r>
            <w:r w:rsidR="00DF5A28" w:rsidRPr="00DF5A28">
              <w:rPr>
                <w:spacing w:val="19"/>
                <w:sz w:val="26"/>
                <w:szCs w:val="26"/>
              </w:rPr>
              <w:t xml:space="preserve"> </w:t>
            </w:r>
            <w:r w:rsidR="00DF5A28" w:rsidRPr="00DF5A28">
              <w:rPr>
                <w:spacing w:val="1"/>
                <w:sz w:val="26"/>
                <w:szCs w:val="26"/>
              </w:rPr>
              <w:t>g</w:t>
            </w:r>
            <w:r w:rsidR="00DF5A28" w:rsidRPr="00DF5A28">
              <w:rPr>
                <w:spacing w:val="-1"/>
                <w:sz w:val="26"/>
                <w:szCs w:val="26"/>
              </w:rPr>
              <w:t>i</w:t>
            </w:r>
            <w:r w:rsidR="00DF5A28" w:rsidRPr="00DF5A28">
              <w:rPr>
                <w:sz w:val="26"/>
                <w:szCs w:val="26"/>
              </w:rPr>
              <w:t>ấy</w:t>
            </w:r>
            <w:r w:rsidR="00DF5A28" w:rsidRPr="00DF5A28">
              <w:rPr>
                <w:spacing w:val="18"/>
                <w:sz w:val="26"/>
                <w:szCs w:val="26"/>
              </w:rPr>
              <w:t xml:space="preserve"> </w:t>
            </w:r>
            <w:r w:rsidR="00DF5A28" w:rsidRPr="00DF5A28">
              <w:rPr>
                <w:spacing w:val="1"/>
                <w:sz w:val="26"/>
                <w:szCs w:val="26"/>
              </w:rPr>
              <w:t>ph</w:t>
            </w:r>
            <w:r w:rsidR="00DF5A28" w:rsidRPr="00DF5A28">
              <w:rPr>
                <w:spacing w:val="-2"/>
                <w:sz w:val="26"/>
                <w:szCs w:val="26"/>
              </w:rPr>
              <w:t>é</w:t>
            </w:r>
            <w:r w:rsidR="00DF5A28" w:rsidRPr="00DF5A28">
              <w:rPr>
                <w:spacing w:val="1"/>
                <w:sz w:val="26"/>
                <w:szCs w:val="26"/>
              </w:rPr>
              <w:t>p</w:t>
            </w:r>
            <w:r w:rsidR="00DF5A28" w:rsidRPr="00DF5A28">
              <w:rPr>
                <w:sz w:val="26"/>
                <w:szCs w:val="26"/>
              </w:rPr>
              <w:t>:</w:t>
            </w:r>
            <w:r w:rsidR="00DF5A28" w:rsidRPr="00DF5A28">
              <w:rPr>
                <w:spacing w:val="20"/>
                <w:sz w:val="26"/>
                <w:szCs w:val="26"/>
              </w:rPr>
              <w:t xml:space="preserve"> </w:t>
            </w:r>
            <w:r w:rsidR="00DF5A28" w:rsidRPr="00DF5A28">
              <w:rPr>
                <w:spacing w:val="2"/>
                <w:sz w:val="26"/>
                <w:szCs w:val="26"/>
              </w:rPr>
              <w:t>v</w:t>
            </w:r>
            <w:r w:rsidR="00DF5A28" w:rsidRPr="00DF5A28">
              <w:rPr>
                <w:spacing w:val="1"/>
                <w:sz w:val="26"/>
                <w:szCs w:val="26"/>
              </w:rPr>
              <w:t>i</w:t>
            </w:r>
            <w:r w:rsidR="00DF5A28" w:rsidRPr="00DF5A28">
              <w:rPr>
                <w:sz w:val="26"/>
                <w:szCs w:val="26"/>
              </w:rPr>
              <w:t>ệc</w:t>
            </w:r>
            <w:r w:rsidR="00DF5A28" w:rsidRPr="00DF5A28">
              <w:rPr>
                <w:spacing w:val="19"/>
                <w:sz w:val="26"/>
                <w:szCs w:val="26"/>
              </w:rPr>
              <w:t xml:space="preserve"> </w:t>
            </w:r>
            <w:r w:rsidR="00DF5A28" w:rsidRPr="00DF5A28">
              <w:rPr>
                <w:spacing w:val="1"/>
                <w:sz w:val="26"/>
                <w:szCs w:val="26"/>
              </w:rPr>
              <w:t>g</w:t>
            </w:r>
            <w:r w:rsidR="00DF5A28" w:rsidRPr="00DF5A28">
              <w:rPr>
                <w:spacing w:val="-1"/>
                <w:sz w:val="26"/>
                <w:szCs w:val="26"/>
              </w:rPr>
              <w:t>i</w:t>
            </w:r>
            <w:r w:rsidR="00DF5A28" w:rsidRPr="00DF5A28">
              <w:rPr>
                <w:sz w:val="26"/>
                <w:szCs w:val="26"/>
              </w:rPr>
              <w:t>a</w:t>
            </w:r>
            <w:r w:rsidR="00DF5A28" w:rsidRPr="00DF5A28">
              <w:rPr>
                <w:spacing w:val="19"/>
                <w:sz w:val="26"/>
                <w:szCs w:val="26"/>
              </w:rPr>
              <w:t xml:space="preserve"> </w:t>
            </w:r>
            <w:r w:rsidR="00DF5A28" w:rsidRPr="00DF5A28">
              <w:rPr>
                <w:spacing w:val="1"/>
                <w:sz w:val="26"/>
                <w:szCs w:val="26"/>
              </w:rPr>
              <w:t>h</w:t>
            </w:r>
            <w:r w:rsidR="00DF5A28" w:rsidRPr="00DF5A28">
              <w:rPr>
                <w:sz w:val="26"/>
                <w:szCs w:val="26"/>
              </w:rPr>
              <w:t>ạn</w:t>
            </w:r>
            <w:r w:rsidR="00DF5A28" w:rsidRPr="00DF5A28">
              <w:rPr>
                <w:spacing w:val="20"/>
                <w:sz w:val="26"/>
                <w:szCs w:val="26"/>
              </w:rPr>
              <w:t xml:space="preserve"> </w:t>
            </w:r>
            <w:r w:rsidR="00DF5A28" w:rsidRPr="00DF5A28">
              <w:rPr>
                <w:spacing w:val="-1"/>
                <w:sz w:val="26"/>
                <w:szCs w:val="26"/>
              </w:rPr>
              <w:t>g</w:t>
            </w:r>
            <w:r w:rsidR="00DF5A28" w:rsidRPr="00DF5A28">
              <w:rPr>
                <w:spacing w:val="1"/>
                <w:sz w:val="26"/>
                <w:szCs w:val="26"/>
              </w:rPr>
              <w:t>i</w:t>
            </w:r>
            <w:r w:rsidR="00DF5A28" w:rsidRPr="00DF5A28">
              <w:rPr>
                <w:sz w:val="26"/>
                <w:szCs w:val="26"/>
              </w:rPr>
              <w:t>ấy</w:t>
            </w:r>
            <w:r w:rsidR="00DF5A28" w:rsidRPr="00DF5A28">
              <w:rPr>
                <w:spacing w:val="18"/>
                <w:sz w:val="26"/>
                <w:szCs w:val="26"/>
              </w:rPr>
              <w:t xml:space="preserve"> </w:t>
            </w:r>
            <w:r w:rsidR="00DF5A28" w:rsidRPr="00DF5A28">
              <w:rPr>
                <w:spacing w:val="1"/>
                <w:sz w:val="26"/>
                <w:szCs w:val="26"/>
              </w:rPr>
              <w:t>p</w:t>
            </w:r>
            <w:r w:rsidR="00DF5A28" w:rsidRPr="00DF5A28">
              <w:rPr>
                <w:spacing w:val="-1"/>
                <w:sz w:val="26"/>
                <w:szCs w:val="26"/>
              </w:rPr>
              <w:t>h</w:t>
            </w:r>
            <w:r w:rsidR="00DF5A28" w:rsidRPr="00DF5A28">
              <w:rPr>
                <w:sz w:val="26"/>
                <w:szCs w:val="26"/>
              </w:rPr>
              <w:t>ép</w:t>
            </w:r>
            <w:r w:rsidR="00DF5A28" w:rsidRPr="00DF5A28">
              <w:rPr>
                <w:spacing w:val="20"/>
                <w:sz w:val="26"/>
                <w:szCs w:val="26"/>
              </w:rPr>
              <w:t xml:space="preserve"> </w:t>
            </w:r>
            <w:r w:rsidR="00DF5A28" w:rsidRPr="00DF5A28">
              <w:rPr>
                <w:spacing w:val="1"/>
                <w:sz w:val="26"/>
                <w:szCs w:val="26"/>
              </w:rPr>
              <w:t>t</w:t>
            </w:r>
            <w:r w:rsidR="00DF5A28" w:rsidRPr="00DF5A28">
              <w:rPr>
                <w:spacing w:val="-1"/>
                <w:sz w:val="26"/>
                <w:szCs w:val="26"/>
              </w:rPr>
              <w:t>h</w:t>
            </w:r>
            <w:r w:rsidR="00DF5A28" w:rsidRPr="00DF5A28">
              <w:rPr>
                <w:sz w:val="26"/>
                <w:szCs w:val="26"/>
              </w:rPr>
              <w:t>ăm</w:t>
            </w:r>
            <w:r w:rsidR="00DF5A28" w:rsidRPr="00DF5A28">
              <w:rPr>
                <w:spacing w:val="16"/>
                <w:sz w:val="26"/>
                <w:szCs w:val="26"/>
              </w:rPr>
              <w:t xml:space="preserve"> </w:t>
            </w:r>
            <w:r w:rsidR="00DF5A28" w:rsidRPr="00DF5A28">
              <w:rPr>
                <w:spacing w:val="1"/>
                <w:sz w:val="26"/>
                <w:szCs w:val="26"/>
              </w:rPr>
              <w:t>dò</w:t>
            </w:r>
            <w:r w:rsidR="00DF5A28" w:rsidRPr="00DF5A28">
              <w:rPr>
                <w:sz w:val="26"/>
                <w:szCs w:val="26"/>
              </w:rPr>
              <w:t>,</w:t>
            </w:r>
            <w:r w:rsidR="00DF5A28" w:rsidRPr="00DF5A28">
              <w:rPr>
                <w:spacing w:val="20"/>
                <w:sz w:val="26"/>
                <w:szCs w:val="26"/>
              </w:rPr>
              <w:t xml:space="preserve"> </w:t>
            </w:r>
            <w:r w:rsidR="00DF5A28" w:rsidRPr="00DF5A28">
              <w:rPr>
                <w:spacing w:val="-1"/>
                <w:sz w:val="26"/>
                <w:szCs w:val="26"/>
              </w:rPr>
              <w:t>k</w:t>
            </w:r>
            <w:r w:rsidR="00DF5A28" w:rsidRPr="00DF5A28">
              <w:rPr>
                <w:spacing w:val="1"/>
                <w:sz w:val="26"/>
                <w:szCs w:val="26"/>
              </w:rPr>
              <w:t>h</w:t>
            </w:r>
            <w:r w:rsidR="00DF5A28" w:rsidRPr="00DF5A28">
              <w:rPr>
                <w:spacing w:val="-2"/>
                <w:sz w:val="26"/>
                <w:szCs w:val="26"/>
              </w:rPr>
              <w:t>a</w:t>
            </w:r>
            <w:r w:rsidR="00DF5A28" w:rsidRPr="00DF5A28">
              <w:rPr>
                <w:sz w:val="26"/>
                <w:szCs w:val="26"/>
              </w:rPr>
              <w:t>i</w:t>
            </w:r>
            <w:r w:rsidR="00DF5A28" w:rsidRPr="00DF5A28">
              <w:rPr>
                <w:spacing w:val="19"/>
                <w:sz w:val="26"/>
                <w:szCs w:val="26"/>
              </w:rPr>
              <w:t xml:space="preserve"> </w:t>
            </w:r>
            <w:r w:rsidR="00DF5A28" w:rsidRPr="00DF5A28">
              <w:rPr>
                <w:spacing w:val="1"/>
                <w:sz w:val="26"/>
                <w:szCs w:val="26"/>
              </w:rPr>
              <w:t>th</w:t>
            </w:r>
            <w:r w:rsidR="00DF5A28" w:rsidRPr="00DF5A28">
              <w:rPr>
                <w:spacing w:val="-2"/>
                <w:sz w:val="26"/>
                <w:szCs w:val="26"/>
              </w:rPr>
              <w:t>á</w:t>
            </w:r>
            <w:r w:rsidR="00DF5A28" w:rsidRPr="00DF5A28">
              <w:rPr>
                <w:sz w:val="26"/>
                <w:szCs w:val="26"/>
              </w:rPr>
              <w:t>c,</w:t>
            </w:r>
            <w:r w:rsidR="00DF5A28" w:rsidRPr="00DF5A28">
              <w:rPr>
                <w:spacing w:val="20"/>
                <w:sz w:val="26"/>
                <w:szCs w:val="26"/>
              </w:rPr>
              <w:t xml:space="preserve"> </w:t>
            </w:r>
            <w:r w:rsidR="00DF5A28" w:rsidRPr="00DF5A28">
              <w:rPr>
                <w:spacing w:val="1"/>
                <w:sz w:val="26"/>
                <w:szCs w:val="26"/>
              </w:rPr>
              <w:t>s</w:t>
            </w:r>
            <w:r w:rsidR="00DF5A28" w:rsidRPr="00DF5A28">
              <w:rPr>
                <w:sz w:val="26"/>
                <w:szCs w:val="26"/>
              </w:rPr>
              <w:t>ử</w:t>
            </w:r>
            <w:r w:rsidR="00DF5A28" w:rsidRPr="00DF5A28">
              <w:rPr>
                <w:spacing w:val="17"/>
                <w:sz w:val="26"/>
                <w:szCs w:val="26"/>
              </w:rPr>
              <w:t xml:space="preserve"> </w:t>
            </w:r>
            <w:r w:rsidR="00DF5A28" w:rsidRPr="00DF5A28">
              <w:rPr>
                <w:spacing w:val="1"/>
                <w:sz w:val="26"/>
                <w:szCs w:val="26"/>
              </w:rPr>
              <w:t>d</w:t>
            </w:r>
            <w:r w:rsidR="00DF5A28" w:rsidRPr="00DF5A28">
              <w:rPr>
                <w:spacing w:val="-1"/>
                <w:sz w:val="26"/>
                <w:szCs w:val="26"/>
              </w:rPr>
              <w:t>ụ</w:t>
            </w:r>
            <w:r w:rsidR="00DF5A28" w:rsidRPr="00DF5A28">
              <w:rPr>
                <w:spacing w:val="-4"/>
                <w:sz w:val="26"/>
                <w:szCs w:val="26"/>
              </w:rPr>
              <w:t>n</w:t>
            </w:r>
            <w:r w:rsidR="00DF5A28" w:rsidRPr="00DF5A28">
              <w:rPr>
                <w:sz w:val="26"/>
                <w:szCs w:val="26"/>
              </w:rPr>
              <w:t xml:space="preserve">g </w:t>
            </w:r>
            <w:r w:rsidR="00DF5A28" w:rsidRPr="00DF5A28">
              <w:rPr>
                <w:spacing w:val="1"/>
                <w:sz w:val="26"/>
                <w:szCs w:val="26"/>
              </w:rPr>
              <w:t>t</w:t>
            </w:r>
            <w:r w:rsidR="00DF5A28" w:rsidRPr="00DF5A28">
              <w:rPr>
                <w:sz w:val="26"/>
                <w:szCs w:val="26"/>
              </w:rPr>
              <w:t xml:space="preserve">ài </w:t>
            </w:r>
            <w:r w:rsidR="00DF5A28" w:rsidRPr="00DF5A28">
              <w:rPr>
                <w:spacing w:val="-1"/>
                <w:sz w:val="26"/>
                <w:szCs w:val="26"/>
              </w:rPr>
              <w:t>n</w:t>
            </w:r>
            <w:r w:rsidR="00DF5A28" w:rsidRPr="00DF5A28">
              <w:rPr>
                <w:spacing w:val="1"/>
                <w:sz w:val="26"/>
                <w:szCs w:val="26"/>
              </w:rPr>
              <w:t>gu</w:t>
            </w:r>
            <w:r w:rsidR="00DF5A28" w:rsidRPr="00DF5A28">
              <w:rPr>
                <w:spacing w:val="-4"/>
                <w:sz w:val="26"/>
                <w:szCs w:val="26"/>
              </w:rPr>
              <w:t>y</w:t>
            </w:r>
            <w:r w:rsidR="00DF5A28" w:rsidRPr="00DF5A28">
              <w:rPr>
                <w:sz w:val="26"/>
                <w:szCs w:val="26"/>
              </w:rPr>
              <w:t>ên</w:t>
            </w:r>
            <w:r w:rsidR="00DF5A28" w:rsidRPr="00DF5A28">
              <w:rPr>
                <w:spacing w:val="2"/>
                <w:sz w:val="26"/>
                <w:szCs w:val="26"/>
              </w:rPr>
              <w:t xml:space="preserve"> </w:t>
            </w:r>
            <w:r w:rsidR="00DF5A28" w:rsidRPr="00DF5A28">
              <w:rPr>
                <w:spacing w:val="1"/>
                <w:sz w:val="26"/>
                <w:szCs w:val="26"/>
              </w:rPr>
              <w:t>n</w:t>
            </w:r>
            <w:r w:rsidR="00DF5A28" w:rsidRPr="00DF5A28">
              <w:rPr>
                <w:spacing w:val="-1"/>
                <w:sz w:val="26"/>
                <w:szCs w:val="26"/>
              </w:rPr>
              <w:t>ư</w:t>
            </w:r>
            <w:r w:rsidR="00DF5A28" w:rsidRPr="00DF5A28">
              <w:rPr>
                <w:spacing w:val="-2"/>
                <w:sz w:val="26"/>
                <w:szCs w:val="26"/>
              </w:rPr>
              <w:t>ớ</w:t>
            </w:r>
            <w:r w:rsidR="00DF5A28" w:rsidRPr="00DF5A28">
              <w:rPr>
                <w:sz w:val="26"/>
                <w:szCs w:val="26"/>
              </w:rPr>
              <w:t>c</w:t>
            </w:r>
            <w:r w:rsidR="00DF5A28" w:rsidRPr="00DF5A28">
              <w:rPr>
                <w:spacing w:val="1"/>
                <w:sz w:val="26"/>
                <w:szCs w:val="26"/>
              </w:rPr>
              <w:t xml:space="preserve"> </w:t>
            </w:r>
            <w:r w:rsidR="00DF5A28" w:rsidRPr="00DF5A28">
              <w:rPr>
                <w:spacing w:val="-1"/>
                <w:sz w:val="26"/>
                <w:szCs w:val="26"/>
              </w:rPr>
              <w:t>p</w:t>
            </w:r>
            <w:r w:rsidR="00DF5A28" w:rsidRPr="00DF5A28">
              <w:rPr>
                <w:spacing w:val="1"/>
                <w:sz w:val="26"/>
                <w:szCs w:val="26"/>
              </w:rPr>
              <w:t>h</w:t>
            </w:r>
            <w:r w:rsidR="00DF5A28" w:rsidRPr="00DF5A28">
              <w:rPr>
                <w:sz w:val="26"/>
                <w:szCs w:val="26"/>
              </w:rPr>
              <w:t>ải căn</w:t>
            </w:r>
            <w:r w:rsidR="00DF5A28" w:rsidRPr="00DF5A28">
              <w:rPr>
                <w:spacing w:val="2"/>
                <w:sz w:val="26"/>
                <w:szCs w:val="26"/>
              </w:rPr>
              <w:t xml:space="preserve"> </w:t>
            </w:r>
            <w:r w:rsidR="00DF5A28" w:rsidRPr="00DF5A28">
              <w:rPr>
                <w:sz w:val="26"/>
                <w:szCs w:val="26"/>
              </w:rPr>
              <w:t xml:space="preserve">cứ </w:t>
            </w:r>
            <w:r w:rsidR="00DF5A28" w:rsidRPr="00DF5A28">
              <w:rPr>
                <w:spacing w:val="1"/>
                <w:sz w:val="26"/>
                <w:szCs w:val="26"/>
              </w:rPr>
              <w:t>v</w:t>
            </w:r>
            <w:r w:rsidR="00DF5A28" w:rsidRPr="00DF5A28">
              <w:rPr>
                <w:spacing w:val="-2"/>
                <w:sz w:val="26"/>
                <w:szCs w:val="26"/>
              </w:rPr>
              <w:t>à</w:t>
            </w:r>
            <w:r w:rsidR="00DF5A28" w:rsidRPr="00DF5A28">
              <w:rPr>
                <w:sz w:val="26"/>
                <w:szCs w:val="26"/>
              </w:rPr>
              <w:t>o</w:t>
            </w:r>
            <w:r w:rsidR="00DF5A28" w:rsidRPr="00DF5A28">
              <w:rPr>
                <w:spacing w:val="2"/>
                <w:sz w:val="26"/>
                <w:szCs w:val="26"/>
              </w:rPr>
              <w:t xml:space="preserve"> </w:t>
            </w:r>
            <w:r w:rsidR="00DF5A28" w:rsidRPr="00DF5A28">
              <w:rPr>
                <w:sz w:val="26"/>
                <w:szCs w:val="26"/>
              </w:rPr>
              <w:t>c</w:t>
            </w:r>
            <w:r w:rsidR="00DF5A28" w:rsidRPr="00DF5A28">
              <w:rPr>
                <w:spacing w:val="-2"/>
                <w:sz w:val="26"/>
                <w:szCs w:val="26"/>
              </w:rPr>
              <w:t>á</w:t>
            </w:r>
            <w:r w:rsidR="00DF5A28" w:rsidRPr="00DF5A28">
              <w:rPr>
                <w:sz w:val="26"/>
                <w:szCs w:val="26"/>
              </w:rPr>
              <w:t>c</w:t>
            </w:r>
            <w:r w:rsidR="00DF5A28" w:rsidRPr="00DF5A28">
              <w:rPr>
                <w:spacing w:val="1"/>
                <w:sz w:val="26"/>
                <w:szCs w:val="26"/>
              </w:rPr>
              <w:t xml:space="preserve"> </w:t>
            </w:r>
            <w:r w:rsidR="00DF5A28" w:rsidRPr="00DF5A28">
              <w:rPr>
                <w:spacing w:val="-1"/>
                <w:sz w:val="26"/>
                <w:szCs w:val="26"/>
              </w:rPr>
              <w:t>q</w:t>
            </w:r>
            <w:r w:rsidR="00DF5A28" w:rsidRPr="00DF5A28">
              <w:rPr>
                <w:spacing w:val="1"/>
                <w:sz w:val="26"/>
                <w:szCs w:val="26"/>
              </w:rPr>
              <w:t>u</w:t>
            </w:r>
            <w:r w:rsidR="00DF5A28" w:rsidRPr="00DF5A28">
              <w:rPr>
                <w:sz w:val="26"/>
                <w:szCs w:val="26"/>
              </w:rPr>
              <w:t xml:space="preserve">y </w:t>
            </w:r>
            <w:r w:rsidR="00DF5A28" w:rsidRPr="00DF5A28">
              <w:rPr>
                <w:spacing w:val="1"/>
                <w:sz w:val="26"/>
                <w:szCs w:val="26"/>
              </w:rPr>
              <w:t>đ</w:t>
            </w:r>
            <w:r w:rsidR="00DF5A28" w:rsidRPr="00DF5A28">
              <w:rPr>
                <w:spacing w:val="-1"/>
                <w:sz w:val="26"/>
                <w:szCs w:val="26"/>
              </w:rPr>
              <w:t>ịn</w:t>
            </w:r>
            <w:r w:rsidR="00DF5A28" w:rsidRPr="00DF5A28">
              <w:rPr>
                <w:sz w:val="26"/>
                <w:szCs w:val="26"/>
              </w:rPr>
              <w:t>h</w:t>
            </w:r>
            <w:r w:rsidR="00DF5A28" w:rsidRPr="00DF5A28">
              <w:rPr>
                <w:spacing w:val="2"/>
                <w:sz w:val="26"/>
                <w:szCs w:val="26"/>
              </w:rPr>
              <w:t xml:space="preserve"> </w:t>
            </w:r>
            <w:r w:rsidR="00DF5A28" w:rsidRPr="00DF5A28">
              <w:rPr>
                <w:spacing w:val="1"/>
                <w:sz w:val="26"/>
                <w:szCs w:val="26"/>
              </w:rPr>
              <w:t>t</w:t>
            </w:r>
            <w:r w:rsidR="00DF5A28" w:rsidRPr="00DF5A28">
              <w:rPr>
                <w:spacing w:val="-2"/>
                <w:sz w:val="26"/>
                <w:szCs w:val="26"/>
              </w:rPr>
              <w:t>ạ</w:t>
            </w:r>
            <w:r w:rsidR="00DF5A28" w:rsidRPr="00DF5A28">
              <w:rPr>
                <w:sz w:val="26"/>
                <w:szCs w:val="26"/>
              </w:rPr>
              <w:t>i</w:t>
            </w:r>
            <w:r w:rsidR="00DF5A28" w:rsidRPr="00DF5A28">
              <w:rPr>
                <w:spacing w:val="2"/>
                <w:sz w:val="26"/>
                <w:szCs w:val="26"/>
              </w:rPr>
              <w:t xml:space="preserve"> </w:t>
            </w:r>
            <w:r w:rsidR="00DF5A28" w:rsidRPr="00DF5A28">
              <w:rPr>
                <w:spacing w:val="-1"/>
                <w:sz w:val="26"/>
                <w:szCs w:val="26"/>
              </w:rPr>
              <w:t>Đ</w:t>
            </w:r>
            <w:r w:rsidR="00DF5A28" w:rsidRPr="00DF5A28">
              <w:rPr>
                <w:spacing w:val="1"/>
                <w:sz w:val="26"/>
                <w:szCs w:val="26"/>
              </w:rPr>
              <w:t>i</w:t>
            </w:r>
            <w:r w:rsidR="00DF5A28" w:rsidRPr="00DF5A28">
              <w:rPr>
                <w:spacing w:val="-2"/>
                <w:sz w:val="26"/>
                <w:szCs w:val="26"/>
              </w:rPr>
              <w:t>ề</w:t>
            </w:r>
            <w:r w:rsidR="00DF5A28" w:rsidRPr="00DF5A28">
              <w:rPr>
                <w:sz w:val="26"/>
                <w:szCs w:val="26"/>
              </w:rPr>
              <w:t>u</w:t>
            </w:r>
            <w:r w:rsidR="00DF5A28" w:rsidRPr="00DF5A28">
              <w:rPr>
                <w:spacing w:val="2"/>
                <w:sz w:val="26"/>
                <w:szCs w:val="26"/>
              </w:rPr>
              <w:t xml:space="preserve"> </w:t>
            </w:r>
            <w:r w:rsidR="00DF5A28" w:rsidRPr="00DF5A28">
              <w:rPr>
                <w:spacing w:val="-1"/>
                <w:sz w:val="26"/>
                <w:szCs w:val="26"/>
              </w:rPr>
              <w:t>1</w:t>
            </w:r>
            <w:r w:rsidR="00DF5A28" w:rsidRPr="00DF5A28">
              <w:rPr>
                <w:spacing w:val="1"/>
                <w:sz w:val="26"/>
                <w:szCs w:val="26"/>
              </w:rPr>
              <w:t>8</w:t>
            </w:r>
            <w:r w:rsidR="00DF5A28" w:rsidRPr="00DF5A28">
              <w:rPr>
                <w:sz w:val="26"/>
                <w:szCs w:val="26"/>
              </w:rPr>
              <w:t>,</w:t>
            </w:r>
            <w:r w:rsidR="00DF5A28" w:rsidRPr="00DF5A28">
              <w:rPr>
                <w:spacing w:val="1"/>
                <w:sz w:val="26"/>
                <w:szCs w:val="26"/>
              </w:rPr>
              <w:t xml:space="preserve"> </w:t>
            </w:r>
            <w:r w:rsidR="00DF5A28" w:rsidRPr="00DF5A28">
              <w:rPr>
                <w:spacing w:val="-1"/>
                <w:sz w:val="26"/>
                <w:szCs w:val="26"/>
              </w:rPr>
              <w:t>Đ</w:t>
            </w:r>
            <w:r w:rsidR="00DF5A28" w:rsidRPr="00DF5A28">
              <w:rPr>
                <w:spacing w:val="1"/>
                <w:sz w:val="26"/>
                <w:szCs w:val="26"/>
              </w:rPr>
              <w:t>i</w:t>
            </w:r>
            <w:r w:rsidR="00DF5A28" w:rsidRPr="00DF5A28">
              <w:rPr>
                <w:spacing w:val="-2"/>
                <w:sz w:val="26"/>
                <w:szCs w:val="26"/>
              </w:rPr>
              <w:t>ề</w:t>
            </w:r>
            <w:r w:rsidR="00DF5A28" w:rsidRPr="00DF5A28">
              <w:rPr>
                <w:sz w:val="26"/>
                <w:szCs w:val="26"/>
              </w:rPr>
              <w:t>u</w:t>
            </w:r>
            <w:r w:rsidR="00DF5A28" w:rsidRPr="00DF5A28">
              <w:rPr>
                <w:spacing w:val="2"/>
                <w:sz w:val="26"/>
                <w:szCs w:val="26"/>
              </w:rPr>
              <w:t xml:space="preserve"> </w:t>
            </w:r>
            <w:r w:rsidR="00DF5A28" w:rsidRPr="00DF5A28">
              <w:rPr>
                <w:spacing w:val="-1"/>
                <w:sz w:val="26"/>
                <w:szCs w:val="26"/>
              </w:rPr>
              <w:t>1</w:t>
            </w:r>
            <w:r w:rsidR="00DF5A28" w:rsidRPr="00DF5A28">
              <w:rPr>
                <w:sz w:val="26"/>
                <w:szCs w:val="26"/>
              </w:rPr>
              <w:t>9</w:t>
            </w:r>
            <w:r w:rsidR="00DF5A28" w:rsidRPr="00DF5A28">
              <w:rPr>
                <w:spacing w:val="2"/>
                <w:sz w:val="26"/>
                <w:szCs w:val="26"/>
              </w:rPr>
              <w:t xml:space="preserve"> </w:t>
            </w:r>
            <w:r w:rsidR="00DF5A28" w:rsidRPr="00DF5A28">
              <w:rPr>
                <w:spacing w:val="-1"/>
                <w:sz w:val="26"/>
                <w:szCs w:val="26"/>
              </w:rPr>
              <w:t>v</w:t>
            </w:r>
            <w:r w:rsidR="00DF5A28" w:rsidRPr="00DF5A28">
              <w:rPr>
                <w:sz w:val="26"/>
                <w:szCs w:val="26"/>
              </w:rPr>
              <w:t>à</w:t>
            </w:r>
            <w:r w:rsidR="00DF5A28" w:rsidRPr="00DF5A28">
              <w:rPr>
                <w:spacing w:val="1"/>
                <w:sz w:val="26"/>
                <w:szCs w:val="26"/>
              </w:rPr>
              <w:t xml:space="preserve"> </w:t>
            </w:r>
            <w:r w:rsidR="00DF5A28" w:rsidRPr="00DF5A28">
              <w:rPr>
                <w:spacing w:val="-1"/>
                <w:sz w:val="26"/>
                <w:szCs w:val="26"/>
              </w:rPr>
              <w:t>Đ</w:t>
            </w:r>
            <w:r w:rsidR="00DF5A28" w:rsidRPr="00DF5A28">
              <w:rPr>
                <w:spacing w:val="1"/>
                <w:sz w:val="26"/>
                <w:szCs w:val="26"/>
              </w:rPr>
              <w:t>i</w:t>
            </w:r>
            <w:r w:rsidR="00DF5A28" w:rsidRPr="00DF5A28">
              <w:rPr>
                <w:spacing w:val="-2"/>
                <w:sz w:val="26"/>
                <w:szCs w:val="26"/>
              </w:rPr>
              <w:t>ề</w:t>
            </w:r>
            <w:r w:rsidR="00DF5A28" w:rsidRPr="00DF5A28">
              <w:rPr>
                <w:sz w:val="26"/>
                <w:szCs w:val="26"/>
              </w:rPr>
              <w:t>u</w:t>
            </w:r>
            <w:r w:rsidR="00DF5A28" w:rsidRPr="00DF5A28">
              <w:rPr>
                <w:spacing w:val="2"/>
                <w:sz w:val="26"/>
                <w:szCs w:val="26"/>
              </w:rPr>
              <w:t xml:space="preserve"> </w:t>
            </w:r>
            <w:r w:rsidR="00DF5A28" w:rsidRPr="00DF5A28">
              <w:rPr>
                <w:spacing w:val="-4"/>
                <w:sz w:val="26"/>
                <w:szCs w:val="26"/>
              </w:rPr>
              <w:t>2</w:t>
            </w:r>
            <w:r w:rsidR="00DF5A28" w:rsidRPr="00DF5A28">
              <w:rPr>
                <w:sz w:val="26"/>
                <w:szCs w:val="26"/>
              </w:rPr>
              <w:t>0 c</w:t>
            </w:r>
            <w:r w:rsidR="00DF5A28" w:rsidRPr="00DF5A28">
              <w:rPr>
                <w:spacing w:val="1"/>
                <w:sz w:val="26"/>
                <w:szCs w:val="26"/>
              </w:rPr>
              <w:t>ủ</w:t>
            </w:r>
            <w:r w:rsidR="00DF5A28" w:rsidRPr="00DF5A28">
              <w:rPr>
                <w:sz w:val="26"/>
                <w:szCs w:val="26"/>
              </w:rPr>
              <w:t xml:space="preserve">a </w:t>
            </w:r>
            <w:r w:rsidR="00DF5A28" w:rsidRPr="00DF5A28">
              <w:rPr>
                <w:spacing w:val="-2"/>
                <w:sz w:val="26"/>
                <w:szCs w:val="26"/>
              </w:rPr>
              <w:t>N</w:t>
            </w:r>
            <w:r w:rsidR="00DF5A28" w:rsidRPr="00DF5A28">
              <w:rPr>
                <w:spacing w:val="-1"/>
                <w:sz w:val="26"/>
                <w:szCs w:val="26"/>
              </w:rPr>
              <w:t>gh</w:t>
            </w:r>
            <w:r w:rsidR="00DF5A28" w:rsidRPr="00DF5A28">
              <w:rPr>
                <w:sz w:val="26"/>
                <w:szCs w:val="26"/>
              </w:rPr>
              <w:t>ị</w:t>
            </w:r>
            <w:r w:rsidR="00DF5A28" w:rsidRPr="00DF5A28">
              <w:rPr>
                <w:spacing w:val="1"/>
                <w:sz w:val="26"/>
                <w:szCs w:val="26"/>
              </w:rPr>
              <w:t xml:space="preserve"> </w:t>
            </w:r>
            <w:r w:rsidR="00DF5A28" w:rsidRPr="00DF5A28">
              <w:rPr>
                <w:spacing w:val="-2"/>
                <w:sz w:val="26"/>
                <w:szCs w:val="26"/>
              </w:rPr>
              <w:t>đ</w:t>
            </w:r>
            <w:r w:rsidR="00DF5A28" w:rsidRPr="00DF5A28">
              <w:rPr>
                <w:spacing w:val="1"/>
                <w:sz w:val="26"/>
                <w:szCs w:val="26"/>
              </w:rPr>
              <w:t>ị</w:t>
            </w:r>
            <w:r w:rsidR="00DF5A28" w:rsidRPr="00DF5A28">
              <w:rPr>
                <w:spacing w:val="-1"/>
                <w:sz w:val="26"/>
                <w:szCs w:val="26"/>
              </w:rPr>
              <w:t>n</w:t>
            </w:r>
            <w:r w:rsidR="00DF5A28" w:rsidRPr="00DF5A28">
              <w:rPr>
                <w:sz w:val="26"/>
                <w:szCs w:val="26"/>
              </w:rPr>
              <w:t>h</w:t>
            </w:r>
            <w:r w:rsidR="00DF5A28" w:rsidRPr="00DF5A28">
              <w:rPr>
                <w:spacing w:val="1"/>
                <w:sz w:val="26"/>
                <w:szCs w:val="26"/>
              </w:rPr>
              <w:t xml:space="preserve"> </w:t>
            </w:r>
            <w:r w:rsidR="00DF5A28" w:rsidRPr="00DF5A28">
              <w:rPr>
                <w:spacing w:val="-2"/>
                <w:sz w:val="26"/>
                <w:szCs w:val="26"/>
              </w:rPr>
              <w:t>s</w:t>
            </w:r>
            <w:r w:rsidR="00DF5A28" w:rsidRPr="00DF5A28">
              <w:rPr>
                <w:sz w:val="26"/>
                <w:szCs w:val="26"/>
              </w:rPr>
              <w:t>ố</w:t>
            </w:r>
            <w:r w:rsidR="00DF5A28" w:rsidRPr="00DF5A28">
              <w:rPr>
                <w:spacing w:val="-2"/>
                <w:sz w:val="26"/>
                <w:szCs w:val="26"/>
              </w:rPr>
              <w:t xml:space="preserve"> </w:t>
            </w:r>
            <w:r w:rsidR="00DF5A28" w:rsidRPr="00DF5A28">
              <w:rPr>
                <w:spacing w:val="1"/>
                <w:sz w:val="26"/>
                <w:szCs w:val="26"/>
              </w:rPr>
              <w:t>0</w:t>
            </w:r>
            <w:r w:rsidR="00DF5A28" w:rsidRPr="00DF5A28">
              <w:rPr>
                <w:spacing w:val="-1"/>
                <w:sz w:val="26"/>
                <w:szCs w:val="26"/>
              </w:rPr>
              <w:t>2/</w:t>
            </w:r>
            <w:r w:rsidR="00DF5A28" w:rsidRPr="00DF5A28">
              <w:rPr>
                <w:spacing w:val="1"/>
                <w:sz w:val="26"/>
                <w:szCs w:val="26"/>
              </w:rPr>
              <w:t>2</w:t>
            </w:r>
            <w:r w:rsidR="00DF5A28" w:rsidRPr="00DF5A28">
              <w:rPr>
                <w:spacing w:val="-1"/>
                <w:sz w:val="26"/>
                <w:szCs w:val="26"/>
              </w:rPr>
              <w:t>02</w:t>
            </w:r>
            <w:r w:rsidR="00DF5A28" w:rsidRPr="00DF5A28">
              <w:rPr>
                <w:spacing w:val="1"/>
                <w:sz w:val="26"/>
                <w:szCs w:val="26"/>
              </w:rPr>
              <w:t>3/</w:t>
            </w:r>
            <w:r w:rsidR="00DF5A28" w:rsidRPr="00DF5A28">
              <w:rPr>
                <w:spacing w:val="-1"/>
                <w:sz w:val="26"/>
                <w:szCs w:val="26"/>
              </w:rPr>
              <w:t>N</w:t>
            </w:r>
            <w:r w:rsidR="00DF5A28" w:rsidRPr="00DF5A28">
              <w:rPr>
                <w:spacing w:val="2"/>
                <w:sz w:val="26"/>
                <w:szCs w:val="26"/>
              </w:rPr>
              <w:t>Đ</w:t>
            </w:r>
            <w:r w:rsidR="00DF5A28" w:rsidRPr="00DF5A28">
              <w:rPr>
                <w:sz w:val="26"/>
                <w:szCs w:val="26"/>
              </w:rPr>
              <w:t>-CP</w:t>
            </w:r>
            <w:r w:rsidR="00DF5A28" w:rsidRPr="00DF5A28">
              <w:rPr>
                <w:spacing w:val="-3"/>
                <w:sz w:val="26"/>
                <w:szCs w:val="26"/>
              </w:rPr>
              <w:t xml:space="preserve"> </w:t>
            </w:r>
            <w:r w:rsidR="00DF5A28" w:rsidRPr="00DF5A28">
              <w:rPr>
                <w:spacing w:val="1"/>
                <w:sz w:val="26"/>
                <w:szCs w:val="26"/>
              </w:rPr>
              <w:t>v</w:t>
            </w:r>
            <w:r w:rsidR="00DF5A28" w:rsidRPr="00DF5A28">
              <w:rPr>
                <w:sz w:val="26"/>
                <w:szCs w:val="26"/>
              </w:rPr>
              <w:t>à các</w:t>
            </w:r>
            <w:r w:rsidR="00DF5A28" w:rsidRPr="00DF5A28">
              <w:rPr>
                <w:spacing w:val="-3"/>
                <w:sz w:val="26"/>
                <w:szCs w:val="26"/>
              </w:rPr>
              <w:t xml:space="preserve"> </w:t>
            </w:r>
            <w:r w:rsidR="00DF5A28" w:rsidRPr="00DF5A28">
              <w:rPr>
                <w:spacing w:val="1"/>
                <w:sz w:val="26"/>
                <w:szCs w:val="26"/>
              </w:rPr>
              <w:t>đi</w:t>
            </w:r>
            <w:r w:rsidR="00DF5A28" w:rsidRPr="00DF5A28">
              <w:rPr>
                <w:spacing w:val="-2"/>
                <w:sz w:val="26"/>
                <w:szCs w:val="26"/>
              </w:rPr>
              <w:t>ề</w:t>
            </w:r>
            <w:r w:rsidR="00DF5A28" w:rsidRPr="00DF5A28">
              <w:rPr>
                <w:sz w:val="26"/>
                <w:szCs w:val="26"/>
              </w:rPr>
              <w:t>u</w:t>
            </w:r>
            <w:r w:rsidR="00DF5A28" w:rsidRPr="00DF5A28">
              <w:rPr>
                <w:spacing w:val="-2"/>
                <w:sz w:val="26"/>
                <w:szCs w:val="26"/>
              </w:rPr>
              <w:t xml:space="preserve"> </w:t>
            </w:r>
            <w:r w:rsidR="00DF5A28" w:rsidRPr="00DF5A28">
              <w:rPr>
                <w:spacing w:val="1"/>
                <w:sz w:val="26"/>
                <w:szCs w:val="26"/>
              </w:rPr>
              <w:t>ki</w:t>
            </w:r>
            <w:r w:rsidR="00DF5A28" w:rsidRPr="00DF5A28">
              <w:rPr>
                <w:spacing w:val="-2"/>
                <w:sz w:val="26"/>
                <w:szCs w:val="26"/>
              </w:rPr>
              <w:t>ệ</w:t>
            </w:r>
            <w:r w:rsidR="00DF5A28" w:rsidRPr="00DF5A28">
              <w:rPr>
                <w:sz w:val="26"/>
                <w:szCs w:val="26"/>
              </w:rPr>
              <w:t>n</w:t>
            </w:r>
            <w:r w:rsidR="00DF5A28" w:rsidRPr="00DF5A28">
              <w:rPr>
                <w:spacing w:val="1"/>
                <w:sz w:val="26"/>
                <w:szCs w:val="26"/>
              </w:rPr>
              <w:t xml:space="preserve"> </w:t>
            </w:r>
            <w:r w:rsidR="00DF5A28" w:rsidRPr="00DF5A28">
              <w:rPr>
                <w:spacing w:val="-2"/>
                <w:sz w:val="26"/>
                <w:szCs w:val="26"/>
              </w:rPr>
              <w:t>s</w:t>
            </w:r>
            <w:r w:rsidR="00DF5A28" w:rsidRPr="00DF5A28">
              <w:rPr>
                <w:sz w:val="26"/>
                <w:szCs w:val="26"/>
              </w:rPr>
              <w:t>au</w:t>
            </w:r>
            <w:r w:rsidR="00DF5A28" w:rsidRPr="00DF5A28">
              <w:rPr>
                <w:spacing w:val="-2"/>
                <w:sz w:val="26"/>
                <w:szCs w:val="26"/>
              </w:rPr>
              <w:t xml:space="preserve"> </w:t>
            </w:r>
            <w:r w:rsidR="00DF5A28" w:rsidRPr="00DF5A28">
              <w:rPr>
                <w:spacing w:val="1"/>
                <w:sz w:val="26"/>
                <w:szCs w:val="26"/>
              </w:rPr>
              <w:t>đ</w:t>
            </w:r>
            <w:r w:rsidR="00DF5A28" w:rsidRPr="00DF5A28">
              <w:rPr>
                <w:sz w:val="26"/>
                <w:szCs w:val="26"/>
              </w:rPr>
              <w:t>ây</w:t>
            </w:r>
            <w:r w:rsidR="00DF5A28" w:rsidRPr="00DF5A28">
              <w:rPr>
                <w:i/>
                <w:sz w:val="26"/>
                <w:szCs w:val="26"/>
              </w:rPr>
              <w:t>:</w:t>
            </w:r>
          </w:p>
          <w:p w:rsidR="00DF5A28" w:rsidRPr="00DF5A28" w:rsidRDefault="00DF5A28" w:rsidP="00DF5A28">
            <w:pPr>
              <w:spacing w:before="8" w:line="120" w:lineRule="exact"/>
              <w:ind w:right="-46" w:firstLine="142"/>
              <w:rPr>
                <w:sz w:val="26"/>
                <w:szCs w:val="26"/>
              </w:rPr>
            </w:pPr>
          </w:p>
          <w:p w:rsidR="00DF5A28" w:rsidRPr="00DF5A28" w:rsidRDefault="00DF5A28" w:rsidP="00DF5A28">
            <w:pPr>
              <w:ind w:right="-46" w:firstLine="142"/>
              <w:jc w:val="both"/>
              <w:rPr>
                <w:sz w:val="26"/>
                <w:szCs w:val="26"/>
              </w:rPr>
            </w:pPr>
            <w:r w:rsidRPr="00DF5A28">
              <w:rPr>
                <w:sz w:val="26"/>
                <w:szCs w:val="26"/>
              </w:rPr>
              <w:t>+</w:t>
            </w:r>
            <w:r w:rsidRPr="00DF5A28">
              <w:rPr>
                <w:spacing w:val="26"/>
                <w:sz w:val="26"/>
                <w:szCs w:val="26"/>
              </w:rPr>
              <w:t xml:space="preserve"> </w:t>
            </w:r>
            <w:r w:rsidRPr="00DF5A28">
              <w:rPr>
                <w:spacing w:val="-1"/>
                <w:sz w:val="26"/>
                <w:szCs w:val="26"/>
              </w:rPr>
              <w:t>G</w:t>
            </w:r>
            <w:r w:rsidRPr="00DF5A28">
              <w:rPr>
                <w:spacing w:val="1"/>
                <w:sz w:val="26"/>
                <w:szCs w:val="26"/>
              </w:rPr>
              <w:t>i</w:t>
            </w:r>
            <w:r w:rsidRPr="00DF5A28">
              <w:rPr>
                <w:sz w:val="26"/>
                <w:szCs w:val="26"/>
              </w:rPr>
              <w:t>ấy</w:t>
            </w:r>
            <w:r w:rsidRPr="00DF5A28">
              <w:rPr>
                <w:spacing w:val="25"/>
                <w:sz w:val="26"/>
                <w:szCs w:val="26"/>
              </w:rPr>
              <w:t xml:space="preserve"> </w:t>
            </w:r>
            <w:r w:rsidRPr="00DF5A28">
              <w:rPr>
                <w:spacing w:val="1"/>
                <w:sz w:val="26"/>
                <w:szCs w:val="26"/>
              </w:rPr>
              <w:t>ph</w:t>
            </w:r>
            <w:r w:rsidRPr="00DF5A28">
              <w:rPr>
                <w:sz w:val="26"/>
                <w:szCs w:val="26"/>
              </w:rPr>
              <w:t>ép</w:t>
            </w:r>
            <w:r w:rsidRPr="00DF5A28">
              <w:rPr>
                <w:spacing w:val="27"/>
                <w:sz w:val="26"/>
                <w:szCs w:val="26"/>
              </w:rPr>
              <w:t xml:space="preserve"> </w:t>
            </w:r>
            <w:r w:rsidRPr="00DF5A28">
              <w:rPr>
                <w:spacing w:val="-1"/>
                <w:sz w:val="26"/>
                <w:szCs w:val="26"/>
              </w:rPr>
              <w:t>v</w:t>
            </w:r>
            <w:r w:rsidRPr="00DF5A28">
              <w:rPr>
                <w:sz w:val="26"/>
                <w:szCs w:val="26"/>
              </w:rPr>
              <w:t>ẫn</w:t>
            </w:r>
            <w:r w:rsidRPr="00DF5A28">
              <w:rPr>
                <w:spacing w:val="27"/>
                <w:sz w:val="26"/>
                <w:szCs w:val="26"/>
              </w:rPr>
              <w:t xml:space="preserve"> </w:t>
            </w:r>
            <w:r w:rsidRPr="00DF5A28">
              <w:rPr>
                <w:sz w:val="26"/>
                <w:szCs w:val="26"/>
              </w:rPr>
              <w:t>c</w:t>
            </w:r>
            <w:r w:rsidRPr="00DF5A28">
              <w:rPr>
                <w:spacing w:val="-1"/>
                <w:sz w:val="26"/>
                <w:szCs w:val="26"/>
              </w:rPr>
              <w:t>ò</w:t>
            </w:r>
            <w:r w:rsidRPr="00DF5A28">
              <w:rPr>
                <w:sz w:val="26"/>
                <w:szCs w:val="26"/>
              </w:rPr>
              <w:t>n</w:t>
            </w:r>
            <w:r w:rsidRPr="00DF5A28">
              <w:rPr>
                <w:spacing w:val="25"/>
                <w:sz w:val="26"/>
                <w:szCs w:val="26"/>
              </w:rPr>
              <w:t xml:space="preserve"> </w:t>
            </w:r>
            <w:r w:rsidRPr="00DF5A28">
              <w:rPr>
                <w:spacing w:val="1"/>
                <w:sz w:val="26"/>
                <w:szCs w:val="26"/>
              </w:rPr>
              <w:t>hi</w:t>
            </w:r>
            <w:r w:rsidRPr="00DF5A28">
              <w:rPr>
                <w:sz w:val="26"/>
                <w:szCs w:val="26"/>
              </w:rPr>
              <w:t>ệu</w:t>
            </w:r>
            <w:r w:rsidRPr="00DF5A28">
              <w:rPr>
                <w:spacing w:val="27"/>
                <w:sz w:val="26"/>
                <w:szCs w:val="26"/>
              </w:rPr>
              <w:t xml:space="preserve"> </w:t>
            </w:r>
            <w:r w:rsidRPr="00DF5A28">
              <w:rPr>
                <w:spacing w:val="1"/>
                <w:sz w:val="26"/>
                <w:szCs w:val="26"/>
              </w:rPr>
              <w:t>l</w:t>
            </w:r>
            <w:r w:rsidRPr="00DF5A28">
              <w:rPr>
                <w:spacing w:val="-1"/>
                <w:sz w:val="26"/>
                <w:szCs w:val="26"/>
              </w:rPr>
              <w:t>ự</w:t>
            </w:r>
            <w:r w:rsidRPr="00DF5A28">
              <w:rPr>
                <w:sz w:val="26"/>
                <w:szCs w:val="26"/>
              </w:rPr>
              <w:t>c</w:t>
            </w:r>
            <w:r w:rsidRPr="00DF5A28">
              <w:rPr>
                <w:spacing w:val="26"/>
                <w:sz w:val="26"/>
                <w:szCs w:val="26"/>
              </w:rPr>
              <w:t xml:space="preserve"> </w:t>
            </w:r>
            <w:r w:rsidRPr="00DF5A28">
              <w:rPr>
                <w:spacing w:val="-1"/>
                <w:sz w:val="26"/>
                <w:szCs w:val="26"/>
              </w:rPr>
              <w:t>v</w:t>
            </w:r>
            <w:r w:rsidRPr="00DF5A28">
              <w:rPr>
                <w:sz w:val="26"/>
                <w:szCs w:val="26"/>
              </w:rPr>
              <w:t>à</w:t>
            </w:r>
            <w:r w:rsidRPr="00DF5A28">
              <w:rPr>
                <w:spacing w:val="26"/>
                <w:sz w:val="26"/>
                <w:szCs w:val="26"/>
              </w:rPr>
              <w:t xml:space="preserve"> </w:t>
            </w:r>
            <w:r w:rsidRPr="00DF5A28">
              <w:rPr>
                <w:spacing w:val="1"/>
                <w:sz w:val="26"/>
                <w:szCs w:val="26"/>
              </w:rPr>
              <w:t>h</w:t>
            </w:r>
            <w:r w:rsidRPr="00DF5A28">
              <w:rPr>
                <w:sz w:val="26"/>
                <w:szCs w:val="26"/>
              </w:rPr>
              <w:t>ồ</w:t>
            </w:r>
            <w:r w:rsidRPr="00DF5A28">
              <w:rPr>
                <w:spacing w:val="27"/>
                <w:sz w:val="26"/>
                <w:szCs w:val="26"/>
              </w:rPr>
              <w:t xml:space="preserve"> </w:t>
            </w:r>
            <w:r w:rsidRPr="00DF5A28">
              <w:rPr>
                <w:spacing w:val="-1"/>
                <w:sz w:val="26"/>
                <w:szCs w:val="26"/>
              </w:rPr>
              <w:t>s</w:t>
            </w:r>
            <w:r w:rsidRPr="00DF5A28">
              <w:rPr>
                <w:sz w:val="26"/>
                <w:szCs w:val="26"/>
              </w:rPr>
              <w:t>ơ</w:t>
            </w:r>
            <w:r w:rsidRPr="00DF5A28">
              <w:rPr>
                <w:spacing w:val="26"/>
                <w:sz w:val="26"/>
                <w:szCs w:val="26"/>
              </w:rPr>
              <w:t xml:space="preserve"> </w:t>
            </w:r>
            <w:r w:rsidRPr="00DF5A28">
              <w:rPr>
                <w:spacing w:val="-1"/>
                <w:sz w:val="26"/>
                <w:szCs w:val="26"/>
              </w:rPr>
              <w:t>đ</w:t>
            </w:r>
            <w:r w:rsidRPr="00DF5A28">
              <w:rPr>
                <w:sz w:val="26"/>
                <w:szCs w:val="26"/>
              </w:rPr>
              <w:t>ề</w:t>
            </w:r>
            <w:r w:rsidRPr="00DF5A28">
              <w:rPr>
                <w:spacing w:val="26"/>
                <w:sz w:val="26"/>
                <w:szCs w:val="26"/>
              </w:rPr>
              <w:t xml:space="preserve"> </w:t>
            </w:r>
            <w:r w:rsidRPr="00DF5A28">
              <w:rPr>
                <w:spacing w:val="1"/>
                <w:sz w:val="26"/>
                <w:szCs w:val="26"/>
              </w:rPr>
              <w:t>n</w:t>
            </w:r>
            <w:r w:rsidRPr="00DF5A28">
              <w:rPr>
                <w:spacing w:val="-1"/>
                <w:sz w:val="26"/>
                <w:szCs w:val="26"/>
              </w:rPr>
              <w:t>g</w:t>
            </w:r>
            <w:r w:rsidRPr="00DF5A28">
              <w:rPr>
                <w:spacing w:val="1"/>
                <w:sz w:val="26"/>
                <w:szCs w:val="26"/>
              </w:rPr>
              <w:t>h</w:t>
            </w:r>
            <w:r w:rsidRPr="00DF5A28">
              <w:rPr>
                <w:sz w:val="26"/>
                <w:szCs w:val="26"/>
              </w:rPr>
              <w:t>ị</w:t>
            </w:r>
            <w:r w:rsidRPr="00DF5A28">
              <w:rPr>
                <w:spacing w:val="27"/>
                <w:sz w:val="26"/>
                <w:szCs w:val="26"/>
              </w:rPr>
              <w:t xml:space="preserve"> </w:t>
            </w:r>
            <w:r w:rsidRPr="00DF5A28">
              <w:rPr>
                <w:spacing w:val="-1"/>
                <w:sz w:val="26"/>
                <w:szCs w:val="26"/>
              </w:rPr>
              <w:t>g</w:t>
            </w:r>
            <w:r w:rsidRPr="00DF5A28">
              <w:rPr>
                <w:spacing w:val="1"/>
                <w:sz w:val="26"/>
                <w:szCs w:val="26"/>
              </w:rPr>
              <w:t>i</w:t>
            </w:r>
            <w:r w:rsidRPr="00DF5A28">
              <w:rPr>
                <w:sz w:val="26"/>
                <w:szCs w:val="26"/>
              </w:rPr>
              <w:t>a</w:t>
            </w:r>
            <w:r w:rsidRPr="00DF5A28">
              <w:rPr>
                <w:spacing w:val="26"/>
                <w:sz w:val="26"/>
                <w:szCs w:val="26"/>
              </w:rPr>
              <w:t xml:space="preserve"> </w:t>
            </w:r>
            <w:r w:rsidRPr="00DF5A28">
              <w:rPr>
                <w:spacing w:val="1"/>
                <w:sz w:val="26"/>
                <w:szCs w:val="26"/>
              </w:rPr>
              <w:t>h</w:t>
            </w:r>
            <w:r w:rsidRPr="00DF5A28">
              <w:rPr>
                <w:spacing w:val="-2"/>
                <w:sz w:val="26"/>
                <w:szCs w:val="26"/>
              </w:rPr>
              <w:t>ạ</w:t>
            </w:r>
            <w:r w:rsidRPr="00DF5A28">
              <w:rPr>
                <w:sz w:val="26"/>
                <w:szCs w:val="26"/>
              </w:rPr>
              <w:t>n</w:t>
            </w:r>
            <w:r w:rsidRPr="00DF5A28">
              <w:rPr>
                <w:spacing w:val="27"/>
                <w:sz w:val="26"/>
                <w:szCs w:val="26"/>
              </w:rPr>
              <w:t xml:space="preserve"> </w:t>
            </w:r>
            <w:r w:rsidRPr="00DF5A28">
              <w:rPr>
                <w:spacing w:val="1"/>
                <w:sz w:val="26"/>
                <w:szCs w:val="26"/>
              </w:rPr>
              <w:t>g</w:t>
            </w:r>
            <w:r w:rsidRPr="00DF5A28">
              <w:rPr>
                <w:spacing w:val="-1"/>
                <w:sz w:val="26"/>
                <w:szCs w:val="26"/>
              </w:rPr>
              <w:t>i</w:t>
            </w:r>
            <w:r w:rsidRPr="00DF5A28">
              <w:rPr>
                <w:sz w:val="26"/>
                <w:szCs w:val="26"/>
              </w:rPr>
              <w:t>ấy</w:t>
            </w:r>
            <w:r w:rsidRPr="00DF5A28">
              <w:rPr>
                <w:spacing w:val="25"/>
                <w:sz w:val="26"/>
                <w:szCs w:val="26"/>
              </w:rPr>
              <w:t xml:space="preserve"> </w:t>
            </w:r>
            <w:r w:rsidRPr="00DF5A28">
              <w:rPr>
                <w:spacing w:val="1"/>
                <w:sz w:val="26"/>
                <w:szCs w:val="26"/>
              </w:rPr>
              <w:t>p</w:t>
            </w:r>
            <w:r w:rsidRPr="00DF5A28">
              <w:rPr>
                <w:spacing w:val="-1"/>
                <w:sz w:val="26"/>
                <w:szCs w:val="26"/>
              </w:rPr>
              <w:t>h</w:t>
            </w:r>
            <w:r w:rsidRPr="00DF5A28">
              <w:rPr>
                <w:sz w:val="26"/>
                <w:szCs w:val="26"/>
              </w:rPr>
              <w:t>ép</w:t>
            </w:r>
            <w:r w:rsidRPr="00DF5A28">
              <w:rPr>
                <w:spacing w:val="27"/>
                <w:sz w:val="26"/>
                <w:szCs w:val="26"/>
              </w:rPr>
              <w:t xml:space="preserve"> </w:t>
            </w:r>
            <w:r w:rsidRPr="00DF5A28">
              <w:rPr>
                <w:spacing w:val="1"/>
                <w:sz w:val="26"/>
                <w:szCs w:val="26"/>
              </w:rPr>
              <w:t>đ</w:t>
            </w:r>
            <w:r w:rsidRPr="00DF5A28">
              <w:rPr>
                <w:spacing w:val="-1"/>
                <w:sz w:val="26"/>
                <w:szCs w:val="26"/>
              </w:rPr>
              <w:t>ư</w:t>
            </w:r>
            <w:r w:rsidRPr="00DF5A28">
              <w:rPr>
                <w:sz w:val="26"/>
                <w:szCs w:val="26"/>
              </w:rPr>
              <w:t xml:space="preserve">ợc </w:t>
            </w:r>
            <w:r w:rsidRPr="00DF5A28">
              <w:rPr>
                <w:spacing w:val="1"/>
                <w:sz w:val="26"/>
                <w:szCs w:val="26"/>
              </w:rPr>
              <w:t>n</w:t>
            </w:r>
            <w:r w:rsidRPr="00DF5A28">
              <w:rPr>
                <w:spacing w:val="-1"/>
                <w:sz w:val="26"/>
                <w:szCs w:val="26"/>
              </w:rPr>
              <w:t>ộ</w:t>
            </w:r>
            <w:r w:rsidRPr="00DF5A28">
              <w:rPr>
                <w:sz w:val="26"/>
                <w:szCs w:val="26"/>
              </w:rPr>
              <w:t>p</w:t>
            </w:r>
            <w:r w:rsidRPr="00DF5A28">
              <w:rPr>
                <w:spacing w:val="1"/>
                <w:sz w:val="26"/>
                <w:szCs w:val="26"/>
              </w:rPr>
              <w:t xml:space="preserve"> </w:t>
            </w:r>
            <w:r w:rsidRPr="00DF5A28">
              <w:rPr>
                <w:spacing w:val="-2"/>
                <w:sz w:val="26"/>
                <w:szCs w:val="26"/>
              </w:rPr>
              <w:t>t</w:t>
            </w:r>
            <w:r w:rsidRPr="00DF5A28">
              <w:rPr>
                <w:sz w:val="26"/>
                <w:szCs w:val="26"/>
              </w:rPr>
              <w:t>r</w:t>
            </w:r>
            <w:r w:rsidRPr="00DF5A28">
              <w:rPr>
                <w:spacing w:val="-1"/>
                <w:sz w:val="26"/>
                <w:szCs w:val="26"/>
              </w:rPr>
              <w:t>ư</w:t>
            </w:r>
            <w:r w:rsidRPr="00DF5A28">
              <w:rPr>
                <w:sz w:val="26"/>
                <w:szCs w:val="26"/>
              </w:rPr>
              <w:t xml:space="preserve">ớc </w:t>
            </w:r>
            <w:r w:rsidRPr="00DF5A28">
              <w:rPr>
                <w:spacing w:val="-1"/>
                <w:sz w:val="26"/>
                <w:szCs w:val="26"/>
              </w:rPr>
              <w:t>t</w:t>
            </w:r>
            <w:r w:rsidRPr="00DF5A28">
              <w:rPr>
                <w:spacing w:val="1"/>
                <w:sz w:val="26"/>
                <w:szCs w:val="26"/>
              </w:rPr>
              <w:t>h</w:t>
            </w:r>
            <w:r w:rsidRPr="00DF5A28">
              <w:rPr>
                <w:spacing w:val="-2"/>
                <w:sz w:val="26"/>
                <w:szCs w:val="26"/>
              </w:rPr>
              <w:t>ờ</w:t>
            </w:r>
            <w:r w:rsidRPr="00DF5A28">
              <w:rPr>
                <w:sz w:val="26"/>
                <w:szCs w:val="26"/>
              </w:rPr>
              <w:t>i</w:t>
            </w:r>
            <w:r w:rsidRPr="00DF5A28">
              <w:rPr>
                <w:spacing w:val="1"/>
                <w:sz w:val="26"/>
                <w:szCs w:val="26"/>
              </w:rPr>
              <w:t xml:space="preserve"> </w:t>
            </w:r>
            <w:r w:rsidRPr="00DF5A28">
              <w:rPr>
                <w:spacing w:val="-2"/>
                <w:sz w:val="26"/>
                <w:szCs w:val="26"/>
              </w:rPr>
              <w:t>đ</w:t>
            </w:r>
            <w:r w:rsidRPr="00DF5A28">
              <w:rPr>
                <w:spacing w:val="1"/>
                <w:sz w:val="26"/>
                <w:szCs w:val="26"/>
              </w:rPr>
              <w:t>i</w:t>
            </w:r>
            <w:r w:rsidRPr="00DF5A28">
              <w:rPr>
                <w:sz w:val="26"/>
                <w:szCs w:val="26"/>
              </w:rPr>
              <w:t>ểm</w:t>
            </w:r>
            <w:r w:rsidRPr="00DF5A28">
              <w:rPr>
                <w:spacing w:val="-5"/>
                <w:sz w:val="26"/>
                <w:szCs w:val="26"/>
              </w:rPr>
              <w:t xml:space="preserve"> </w:t>
            </w:r>
            <w:r w:rsidRPr="00DF5A28">
              <w:rPr>
                <w:sz w:val="26"/>
                <w:szCs w:val="26"/>
              </w:rPr>
              <w:t>g</w:t>
            </w:r>
            <w:r w:rsidRPr="00DF5A28">
              <w:rPr>
                <w:spacing w:val="1"/>
                <w:sz w:val="26"/>
                <w:szCs w:val="26"/>
              </w:rPr>
              <w:t>i</w:t>
            </w:r>
            <w:r w:rsidRPr="00DF5A28">
              <w:rPr>
                <w:sz w:val="26"/>
                <w:szCs w:val="26"/>
              </w:rPr>
              <w:t>ấy</w:t>
            </w:r>
            <w:r w:rsidRPr="00DF5A28">
              <w:rPr>
                <w:spacing w:val="-3"/>
                <w:sz w:val="26"/>
                <w:szCs w:val="26"/>
              </w:rPr>
              <w:t xml:space="preserve"> </w:t>
            </w:r>
            <w:r w:rsidRPr="00DF5A28">
              <w:rPr>
                <w:sz w:val="26"/>
                <w:szCs w:val="26"/>
              </w:rPr>
              <w:t>p</w:t>
            </w:r>
            <w:r w:rsidRPr="00DF5A28">
              <w:rPr>
                <w:spacing w:val="1"/>
                <w:sz w:val="26"/>
                <w:szCs w:val="26"/>
              </w:rPr>
              <w:t>h</w:t>
            </w:r>
            <w:r w:rsidRPr="00DF5A28">
              <w:rPr>
                <w:sz w:val="26"/>
                <w:szCs w:val="26"/>
              </w:rPr>
              <w:t>ép</w:t>
            </w:r>
            <w:r w:rsidRPr="00DF5A28">
              <w:rPr>
                <w:spacing w:val="-2"/>
                <w:sz w:val="26"/>
                <w:szCs w:val="26"/>
              </w:rPr>
              <w:t xml:space="preserve"> </w:t>
            </w:r>
            <w:r w:rsidRPr="00DF5A28">
              <w:rPr>
                <w:spacing w:val="1"/>
                <w:sz w:val="26"/>
                <w:szCs w:val="26"/>
              </w:rPr>
              <w:t>h</w:t>
            </w:r>
            <w:r w:rsidRPr="00DF5A28">
              <w:rPr>
                <w:spacing w:val="-2"/>
                <w:sz w:val="26"/>
                <w:szCs w:val="26"/>
              </w:rPr>
              <w:t>ế</w:t>
            </w:r>
            <w:r w:rsidRPr="00DF5A28">
              <w:rPr>
                <w:sz w:val="26"/>
                <w:szCs w:val="26"/>
              </w:rPr>
              <w:t>t</w:t>
            </w:r>
            <w:r w:rsidRPr="00DF5A28">
              <w:rPr>
                <w:spacing w:val="1"/>
                <w:sz w:val="26"/>
                <w:szCs w:val="26"/>
              </w:rPr>
              <w:t xml:space="preserve"> </w:t>
            </w:r>
            <w:r w:rsidRPr="00DF5A28">
              <w:rPr>
                <w:spacing w:val="-2"/>
                <w:sz w:val="26"/>
                <w:szCs w:val="26"/>
              </w:rPr>
              <w:t>h</w:t>
            </w:r>
            <w:r w:rsidRPr="00DF5A28">
              <w:rPr>
                <w:spacing w:val="1"/>
                <w:sz w:val="26"/>
                <w:szCs w:val="26"/>
              </w:rPr>
              <w:t>i</w:t>
            </w:r>
            <w:r w:rsidRPr="00DF5A28">
              <w:rPr>
                <w:spacing w:val="-2"/>
                <w:sz w:val="26"/>
                <w:szCs w:val="26"/>
              </w:rPr>
              <w:t>ệ</w:t>
            </w:r>
            <w:r w:rsidRPr="00DF5A28">
              <w:rPr>
                <w:sz w:val="26"/>
                <w:szCs w:val="26"/>
              </w:rPr>
              <w:t>u</w:t>
            </w:r>
            <w:r w:rsidRPr="00DF5A28">
              <w:rPr>
                <w:spacing w:val="1"/>
                <w:sz w:val="26"/>
                <w:szCs w:val="26"/>
              </w:rPr>
              <w:t xml:space="preserve"> </w:t>
            </w:r>
            <w:r w:rsidRPr="00DF5A28">
              <w:rPr>
                <w:sz w:val="26"/>
                <w:szCs w:val="26"/>
              </w:rPr>
              <w:t>lực</w:t>
            </w:r>
            <w:r w:rsidRPr="00DF5A28">
              <w:rPr>
                <w:spacing w:val="-3"/>
                <w:sz w:val="26"/>
                <w:szCs w:val="26"/>
              </w:rPr>
              <w:t xml:space="preserve"> </w:t>
            </w:r>
            <w:r w:rsidRPr="00DF5A28">
              <w:rPr>
                <w:spacing w:val="1"/>
                <w:sz w:val="26"/>
                <w:szCs w:val="26"/>
              </w:rPr>
              <w:t>í</w:t>
            </w:r>
            <w:r w:rsidRPr="00DF5A28">
              <w:rPr>
                <w:sz w:val="26"/>
                <w:szCs w:val="26"/>
              </w:rPr>
              <w:t>t</w:t>
            </w:r>
            <w:r w:rsidRPr="00DF5A28">
              <w:rPr>
                <w:spacing w:val="-2"/>
                <w:sz w:val="26"/>
                <w:szCs w:val="26"/>
              </w:rPr>
              <w:t xml:space="preserve"> </w:t>
            </w:r>
            <w:r w:rsidRPr="00DF5A28">
              <w:rPr>
                <w:spacing w:val="1"/>
                <w:sz w:val="26"/>
                <w:szCs w:val="26"/>
              </w:rPr>
              <w:t>n</w:t>
            </w:r>
            <w:r w:rsidRPr="00DF5A28">
              <w:rPr>
                <w:spacing w:val="-1"/>
                <w:sz w:val="26"/>
                <w:szCs w:val="26"/>
              </w:rPr>
              <w:t>h</w:t>
            </w:r>
            <w:r w:rsidRPr="00DF5A28">
              <w:rPr>
                <w:sz w:val="26"/>
                <w:szCs w:val="26"/>
              </w:rPr>
              <w:t>ất</w:t>
            </w:r>
            <w:r w:rsidRPr="00DF5A28">
              <w:rPr>
                <w:spacing w:val="1"/>
                <w:sz w:val="26"/>
                <w:szCs w:val="26"/>
              </w:rPr>
              <w:t xml:space="preserve"> </w:t>
            </w:r>
            <w:r w:rsidRPr="00DF5A28">
              <w:rPr>
                <w:spacing w:val="-3"/>
                <w:sz w:val="26"/>
                <w:szCs w:val="26"/>
              </w:rPr>
              <w:t>c</w:t>
            </w:r>
            <w:r w:rsidRPr="00DF5A28">
              <w:rPr>
                <w:spacing w:val="1"/>
                <w:sz w:val="26"/>
                <w:szCs w:val="26"/>
              </w:rPr>
              <w:t>h</w:t>
            </w:r>
            <w:r w:rsidRPr="00DF5A28">
              <w:rPr>
                <w:spacing w:val="-1"/>
                <w:sz w:val="26"/>
                <w:szCs w:val="26"/>
              </w:rPr>
              <w:t>í</w:t>
            </w:r>
            <w:r w:rsidRPr="00DF5A28">
              <w:rPr>
                <w:sz w:val="26"/>
                <w:szCs w:val="26"/>
              </w:rPr>
              <w:t>n</w:t>
            </w:r>
            <w:r w:rsidRPr="00DF5A28">
              <w:rPr>
                <w:spacing w:val="1"/>
                <w:sz w:val="26"/>
                <w:szCs w:val="26"/>
              </w:rPr>
              <w:t xml:space="preserve"> </w:t>
            </w:r>
            <w:r w:rsidRPr="00DF5A28">
              <w:rPr>
                <w:spacing w:val="-5"/>
                <w:sz w:val="26"/>
                <w:szCs w:val="26"/>
              </w:rPr>
              <w:t>m</w:t>
            </w:r>
            <w:r w:rsidRPr="00DF5A28">
              <w:rPr>
                <w:spacing w:val="-1"/>
                <w:sz w:val="26"/>
                <w:szCs w:val="26"/>
              </w:rPr>
              <w:t>ư</w:t>
            </w:r>
            <w:r w:rsidRPr="00DF5A28">
              <w:rPr>
                <w:sz w:val="26"/>
                <w:szCs w:val="26"/>
              </w:rPr>
              <w:t>ơi</w:t>
            </w:r>
            <w:r w:rsidRPr="00DF5A28">
              <w:rPr>
                <w:spacing w:val="1"/>
                <w:sz w:val="26"/>
                <w:szCs w:val="26"/>
              </w:rPr>
              <w:t xml:space="preserve"> </w:t>
            </w:r>
            <w:r w:rsidRPr="00DF5A28">
              <w:rPr>
                <w:sz w:val="26"/>
                <w:szCs w:val="26"/>
              </w:rPr>
              <w:t>(90)</w:t>
            </w:r>
            <w:r w:rsidRPr="00DF5A28">
              <w:rPr>
                <w:spacing w:val="-1"/>
                <w:sz w:val="26"/>
                <w:szCs w:val="26"/>
              </w:rPr>
              <w:t xml:space="preserve"> </w:t>
            </w:r>
            <w:r w:rsidRPr="00DF5A28">
              <w:rPr>
                <w:spacing w:val="1"/>
                <w:sz w:val="26"/>
                <w:szCs w:val="26"/>
              </w:rPr>
              <w:t>n</w:t>
            </w:r>
            <w:r w:rsidRPr="00DF5A28">
              <w:rPr>
                <w:spacing w:val="-1"/>
                <w:sz w:val="26"/>
                <w:szCs w:val="26"/>
              </w:rPr>
              <w:t>g</w:t>
            </w:r>
            <w:r w:rsidRPr="00DF5A28">
              <w:rPr>
                <w:sz w:val="26"/>
                <w:szCs w:val="26"/>
              </w:rPr>
              <w:t>à</w:t>
            </w:r>
            <w:r w:rsidRPr="00DF5A28">
              <w:rPr>
                <w:spacing w:val="-3"/>
                <w:sz w:val="26"/>
                <w:szCs w:val="26"/>
              </w:rPr>
              <w:t>y</w:t>
            </w:r>
            <w:r w:rsidRPr="00DF5A28">
              <w:rPr>
                <w:sz w:val="26"/>
                <w:szCs w:val="26"/>
              </w:rPr>
              <w:t>.</w:t>
            </w:r>
          </w:p>
          <w:p w:rsidR="00DF5A28" w:rsidRPr="00DF5A28" w:rsidRDefault="00DF5A28" w:rsidP="00DF5A28">
            <w:pPr>
              <w:spacing w:line="320" w:lineRule="exact"/>
              <w:ind w:right="-46" w:firstLine="142"/>
              <w:jc w:val="both"/>
              <w:rPr>
                <w:sz w:val="26"/>
                <w:szCs w:val="26"/>
              </w:rPr>
            </w:pPr>
            <w:r w:rsidRPr="00DF5A28">
              <w:rPr>
                <w:sz w:val="26"/>
                <w:szCs w:val="26"/>
              </w:rPr>
              <w:t>+</w:t>
            </w:r>
            <w:r w:rsidRPr="00DF5A28">
              <w:rPr>
                <w:spacing w:val="5"/>
                <w:sz w:val="26"/>
                <w:szCs w:val="26"/>
              </w:rPr>
              <w:t xml:space="preserve"> </w:t>
            </w:r>
            <w:r w:rsidRPr="00DF5A28">
              <w:rPr>
                <w:spacing w:val="-1"/>
                <w:sz w:val="26"/>
                <w:szCs w:val="26"/>
              </w:rPr>
              <w:t>Đ</w:t>
            </w:r>
            <w:r w:rsidRPr="00DF5A28">
              <w:rPr>
                <w:sz w:val="26"/>
                <w:szCs w:val="26"/>
              </w:rPr>
              <w:t>ến</w:t>
            </w:r>
            <w:r w:rsidRPr="00DF5A28">
              <w:rPr>
                <w:spacing w:val="6"/>
                <w:sz w:val="26"/>
                <w:szCs w:val="26"/>
              </w:rPr>
              <w:t xml:space="preserve"> </w:t>
            </w:r>
            <w:r w:rsidRPr="00DF5A28">
              <w:rPr>
                <w:spacing w:val="1"/>
                <w:sz w:val="26"/>
                <w:szCs w:val="26"/>
              </w:rPr>
              <w:t>t</w:t>
            </w:r>
            <w:r w:rsidRPr="00DF5A28">
              <w:rPr>
                <w:spacing w:val="-1"/>
                <w:sz w:val="26"/>
                <w:szCs w:val="26"/>
              </w:rPr>
              <w:t>h</w:t>
            </w:r>
            <w:r w:rsidRPr="00DF5A28">
              <w:rPr>
                <w:sz w:val="26"/>
                <w:szCs w:val="26"/>
              </w:rPr>
              <w:t>ời</w:t>
            </w:r>
            <w:r w:rsidRPr="00DF5A28">
              <w:rPr>
                <w:spacing w:val="6"/>
                <w:sz w:val="26"/>
                <w:szCs w:val="26"/>
              </w:rPr>
              <w:t xml:space="preserve"> </w:t>
            </w:r>
            <w:r w:rsidRPr="00DF5A28">
              <w:rPr>
                <w:spacing w:val="-1"/>
                <w:sz w:val="26"/>
                <w:szCs w:val="26"/>
              </w:rPr>
              <w:t>đ</w:t>
            </w:r>
            <w:r w:rsidRPr="00DF5A28">
              <w:rPr>
                <w:spacing w:val="1"/>
                <w:sz w:val="26"/>
                <w:szCs w:val="26"/>
              </w:rPr>
              <w:t>i</w:t>
            </w:r>
            <w:r w:rsidRPr="00DF5A28">
              <w:rPr>
                <w:sz w:val="26"/>
                <w:szCs w:val="26"/>
              </w:rPr>
              <w:t xml:space="preserve">ểm </w:t>
            </w:r>
            <w:r w:rsidRPr="00DF5A28">
              <w:rPr>
                <w:spacing w:val="1"/>
                <w:sz w:val="26"/>
                <w:szCs w:val="26"/>
              </w:rPr>
              <w:t>đ</w:t>
            </w:r>
            <w:r w:rsidRPr="00DF5A28">
              <w:rPr>
                <w:sz w:val="26"/>
                <w:szCs w:val="26"/>
              </w:rPr>
              <w:t>ề</w:t>
            </w:r>
            <w:r w:rsidRPr="00DF5A28">
              <w:rPr>
                <w:spacing w:val="5"/>
                <w:sz w:val="26"/>
                <w:szCs w:val="26"/>
              </w:rPr>
              <w:t xml:space="preserve"> </w:t>
            </w:r>
            <w:r w:rsidRPr="00DF5A28">
              <w:rPr>
                <w:spacing w:val="1"/>
                <w:sz w:val="26"/>
                <w:szCs w:val="26"/>
              </w:rPr>
              <w:t>ng</w:t>
            </w:r>
            <w:r w:rsidRPr="00DF5A28">
              <w:rPr>
                <w:spacing w:val="-1"/>
                <w:sz w:val="26"/>
                <w:szCs w:val="26"/>
              </w:rPr>
              <w:t>h</w:t>
            </w:r>
            <w:r w:rsidRPr="00DF5A28">
              <w:rPr>
                <w:sz w:val="26"/>
                <w:szCs w:val="26"/>
              </w:rPr>
              <w:t>ị</w:t>
            </w:r>
            <w:r w:rsidRPr="00DF5A28">
              <w:rPr>
                <w:spacing w:val="6"/>
                <w:sz w:val="26"/>
                <w:szCs w:val="26"/>
              </w:rPr>
              <w:t xml:space="preserve"> </w:t>
            </w:r>
            <w:r w:rsidRPr="00DF5A28">
              <w:rPr>
                <w:spacing w:val="-1"/>
                <w:sz w:val="26"/>
                <w:szCs w:val="26"/>
              </w:rPr>
              <w:t>g</w:t>
            </w:r>
            <w:r w:rsidRPr="00DF5A28">
              <w:rPr>
                <w:spacing w:val="1"/>
                <w:sz w:val="26"/>
                <w:szCs w:val="26"/>
              </w:rPr>
              <w:t>i</w:t>
            </w:r>
            <w:r w:rsidRPr="00DF5A28">
              <w:rPr>
                <w:sz w:val="26"/>
                <w:szCs w:val="26"/>
              </w:rPr>
              <w:t>a</w:t>
            </w:r>
            <w:r w:rsidRPr="00DF5A28">
              <w:rPr>
                <w:spacing w:val="5"/>
                <w:sz w:val="26"/>
                <w:szCs w:val="26"/>
              </w:rPr>
              <w:t xml:space="preserve"> </w:t>
            </w:r>
            <w:r w:rsidRPr="00DF5A28">
              <w:rPr>
                <w:spacing w:val="1"/>
                <w:sz w:val="26"/>
                <w:szCs w:val="26"/>
              </w:rPr>
              <w:t>h</w:t>
            </w:r>
            <w:r w:rsidRPr="00DF5A28">
              <w:rPr>
                <w:spacing w:val="-2"/>
                <w:sz w:val="26"/>
                <w:szCs w:val="26"/>
              </w:rPr>
              <w:t>ạ</w:t>
            </w:r>
            <w:r w:rsidRPr="00DF5A28">
              <w:rPr>
                <w:spacing w:val="1"/>
                <w:sz w:val="26"/>
                <w:szCs w:val="26"/>
              </w:rPr>
              <w:t>n</w:t>
            </w:r>
            <w:r w:rsidRPr="00DF5A28">
              <w:rPr>
                <w:sz w:val="26"/>
                <w:szCs w:val="26"/>
              </w:rPr>
              <w:t>,</w:t>
            </w:r>
            <w:r w:rsidRPr="00DF5A28">
              <w:rPr>
                <w:spacing w:val="4"/>
                <w:sz w:val="26"/>
                <w:szCs w:val="26"/>
              </w:rPr>
              <w:t xml:space="preserve"> </w:t>
            </w:r>
            <w:r w:rsidRPr="00DF5A28">
              <w:rPr>
                <w:spacing w:val="-1"/>
                <w:sz w:val="26"/>
                <w:szCs w:val="26"/>
              </w:rPr>
              <w:t>t</w:t>
            </w:r>
            <w:r w:rsidRPr="00DF5A28">
              <w:rPr>
                <w:sz w:val="26"/>
                <w:szCs w:val="26"/>
              </w:rPr>
              <w:t>ổ</w:t>
            </w:r>
            <w:r w:rsidRPr="00DF5A28">
              <w:rPr>
                <w:spacing w:val="6"/>
                <w:sz w:val="26"/>
                <w:szCs w:val="26"/>
              </w:rPr>
              <w:t xml:space="preserve"> </w:t>
            </w:r>
            <w:r w:rsidRPr="00DF5A28">
              <w:rPr>
                <w:sz w:val="26"/>
                <w:szCs w:val="26"/>
              </w:rPr>
              <w:t>c</w:t>
            </w:r>
            <w:r w:rsidRPr="00DF5A28">
              <w:rPr>
                <w:spacing w:val="1"/>
                <w:sz w:val="26"/>
                <w:szCs w:val="26"/>
              </w:rPr>
              <w:t>h</w:t>
            </w:r>
            <w:r w:rsidRPr="00DF5A28">
              <w:rPr>
                <w:spacing w:val="-1"/>
                <w:sz w:val="26"/>
                <w:szCs w:val="26"/>
              </w:rPr>
              <w:t>ứ</w:t>
            </w:r>
            <w:r w:rsidRPr="00DF5A28">
              <w:rPr>
                <w:sz w:val="26"/>
                <w:szCs w:val="26"/>
              </w:rPr>
              <w:t>c,</w:t>
            </w:r>
            <w:r w:rsidRPr="00DF5A28">
              <w:rPr>
                <w:spacing w:val="2"/>
                <w:sz w:val="26"/>
                <w:szCs w:val="26"/>
              </w:rPr>
              <w:t xml:space="preserve"> </w:t>
            </w:r>
            <w:r w:rsidRPr="00DF5A28">
              <w:rPr>
                <w:sz w:val="26"/>
                <w:szCs w:val="26"/>
              </w:rPr>
              <w:t>cá</w:t>
            </w:r>
            <w:r w:rsidRPr="00DF5A28">
              <w:rPr>
                <w:spacing w:val="5"/>
                <w:sz w:val="26"/>
                <w:szCs w:val="26"/>
              </w:rPr>
              <w:t xml:space="preserve"> </w:t>
            </w:r>
            <w:r w:rsidRPr="00DF5A28">
              <w:rPr>
                <w:spacing w:val="1"/>
                <w:sz w:val="26"/>
                <w:szCs w:val="26"/>
              </w:rPr>
              <w:t>n</w:t>
            </w:r>
            <w:r w:rsidRPr="00DF5A28">
              <w:rPr>
                <w:spacing w:val="-1"/>
                <w:sz w:val="26"/>
                <w:szCs w:val="26"/>
              </w:rPr>
              <w:t>h</w:t>
            </w:r>
            <w:r w:rsidRPr="00DF5A28">
              <w:rPr>
                <w:sz w:val="26"/>
                <w:szCs w:val="26"/>
              </w:rPr>
              <w:t>ân</w:t>
            </w:r>
            <w:r w:rsidRPr="00DF5A28">
              <w:rPr>
                <w:spacing w:val="4"/>
                <w:sz w:val="26"/>
                <w:szCs w:val="26"/>
              </w:rPr>
              <w:t xml:space="preserve"> </w:t>
            </w:r>
            <w:r w:rsidRPr="00DF5A28">
              <w:rPr>
                <w:spacing w:val="1"/>
                <w:sz w:val="26"/>
                <w:szCs w:val="26"/>
              </w:rPr>
              <w:t>đ</w:t>
            </w:r>
            <w:r w:rsidRPr="00DF5A28">
              <w:rPr>
                <w:spacing w:val="-1"/>
                <w:sz w:val="26"/>
                <w:szCs w:val="26"/>
              </w:rPr>
              <w:t>ư</w:t>
            </w:r>
            <w:r w:rsidRPr="00DF5A28">
              <w:rPr>
                <w:sz w:val="26"/>
                <w:szCs w:val="26"/>
              </w:rPr>
              <w:t>ợc</w:t>
            </w:r>
            <w:r w:rsidRPr="00DF5A28">
              <w:rPr>
                <w:spacing w:val="5"/>
                <w:sz w:val="26"/>
                <w:szCs w:val="26"/>
              </w:rPr>
              <w:t xml:space="preserve"> </w:t>
            </w:r>
            <w:r w:rsidRPr="00DF5A28">
              <w:rPr>
                <w:sz w:val="26"/>
                <w:szCs w:val="26"/>
              </w:rPr>
              <w:t>c</w:t>
            </w:r>
            <w:r w:rsidRPr="00DF5A28">
              <w:rPr>
                <w:spacing w:val="-2"/>
                <w:sz w:val="26"/>
                <w:szCs w:val="26"/>
              </w:rPr>
              <w:t>ấ</w:t>
            </w:r>
            <w:r w:rsidRPr="00DF5A28">
              <w:rPr>
                <w:sz w:val="26"/>
                <w:szCs w:val="26"/>
              </w:rPr>
              <w:t>p</w:t>
            </w:r>
            <w:r w:rsidRPr="00DF5A28">
              <w:rPr>
                <w:spacing w:val="6"/>
                <w:sz w:val="26"/>
                <w:szCs w:val="26"/>
              </w:rPr>
              <w:t xml:space="preserve"> </w:t>
            </w:r>
            <w:r w:rsidRPr="00DF5A28">
              <w:rPr>
                <w:spacing w:val="1"/>
                <w:sz w:val="26"/>
                <w:szCs w:val="26"/>
              </w:rPr>
              <w:t>g</w:t>
            </w:r>
            <w:r w:rsidRPr="00DF5A28">
              <w:rPr>
                <w:spacing w:val="-1"/>
                <w:sz w:val="26"/>
                <w:szCs w:val="26"/>
              </w:rPr>
              <w:t>i</w:t>
            </w:r>
            <w:r w:rsidRPr="00DF5A28">
              <w:rPr>
                <w:spacing w:val="-2"/>
                <w:sz w:val="26"/>
                <w:szCs w:val="26"/>
              </w:rPr>
              <w:t>ấ</w:t>
            </w:r>
            <w:r w:rsidRPr="00DF5A28">
              <w:rPr>
                <w:sz w:val="26"/>
                <w:szCs w:val="26"/>
              </w:rPr>
              <w:t>y</w:t>
            </w:r>
            <w:r w:rsidRPr="00DF5A28">
              <w:rPr>
                <w:spacing w:val="4"/>
                <w:sz w:val="26"/>
                <w:szCs w:val="26"/>
              </w:rPr>
              <w:t xml:space="preserve"> </w:t>
            </w:r>
            <w:r w:rsidRPr="00DF5A28">
              <w:rPr>
                <w:spacing w:val="1"/>
                <w:sz w:val="26"/>
                <w:szCs w:val="26"/>
              </w:rPr>
              <w:t>ph</w:t>
            </w:r>
            <w:r w:rsidRPr="00DF5A28">
              <w:rPr>
                <w:sz w:val="26"/>
                <w:szCs w:val="26"/>
              </w:rPr>
              <w:t>ép</w:t>
            </w:r>
            <w:r w:rsidRPr="00DF5A28">
              <w:rPr>
                <w:spacing w:val="4"/>
                <w:sz w:val="26"/>
                <w:szCs w:val="26"/>
              </w:rPr>
              <w:t xml:space="preserve"> </w:t>
            </w:r>
            <w:r w:rsidRPr="00DF5A28">
              <w:rPr>
                <w:spacing w:val="1"/>
                <w:sz w:val="26"/>
                <w:szCs w:val="26"/>
              </w:rPr>
              <w:t>đ</w:t>
            </w:r>
            <w:r w:rsidRPr="00DF5A28">
              <w:rPr>
                <w:sz w:val="26"/>
                <w:szCs w:val="26"/>
              </w:rPr>
              <w:t xml:space="preserve">ã </w:t>
            </w:r>
            <w:r w:rsidRPr="00DF5A28">
              <w:rPr>
                <w:spacing w:val="1"/>
                <w:sz w:val="26"/>
                <w:szCs w:val="26"/>
              </w:rPr>
              <w:t>h</w:t>
            </w:r>
            <w:r w:rsidRPr="00DF5A28">
              <w:rPr>
                <w:spacing w:val="-1"/>
                <w:sz w:val="26"/>
                <w:szCs w:val="26"/>
              </w:rPr>
              <w:t>o</w:t>
            </w:r>
            <w:r w:rsidRPr="00DF5A28">
              <w:rPr>
                <w:sz w:val="26"/>
                <w:szCs w:val="26"/>
              </w:rPr>
              <w:t>àn</w:t>
            </w:r>
            <w:r w:rsidRPr="00DF5A28">
              <w:rPr>
                <w:spacing w:val="2"/>
                <w:sz w:val="26"/>
                <w:szCs w:val="26"/>
              </w:rPr>
              <w:t xml:space="preserve"> </w:t>
            </w:r>
            <w:r w:rsidRPr="00DF5A28">
              <w:rPr>
                <w:spacing w:val="1"/>
                <w:sz w:val="26"/>
                <w:szCs w:val="26"/>
              </w:rPr>
              <w:t>t</w:t>
            </w:r>
            <w:r w:rsidRPr="00DF5A28">
              <w:rPr>
                <w:spacing w:val="-1"/>
                <w:sz w:val="26"/>
                <w:szCs w:val="26"/>
              </w:rPr>
              <w:t>h</w:t>
            </w:r>
            <w:r w:rsidRPr="00DF5A28">
              <w:rPr>
                <w:sz w:val="26"/>
                <w:szCs w:val="26"/>
              </w:rPr>
              <w:t>à</w:t>
            </w:r>
            <w:r w:rsidRPr="00DF5A28">
              <w:rPr>
                <w:spacing w:val="-1"/>
                <w:sz w:val="26"/>
                <w:szCs w:val="26"/>
              </w:rPr>
              <w:t>n</w:t>
            </w:r>
            <w:r w:rsidRPr="00DF5A28">
              <w:rPr>
                <w:sz w:val="26"/>
                <w:szCs w:val="26"/>
              </w:rPr>
              <w:t>h</w:t>
            </w:r>
            <w:r w:rsidRPr="00DF5A28">
              <w:rPr>
                <w:spacing w:val="2"/>
                <w:sz w:val="26"/>
                <w:szCs w:val="26"/>
              </w:rPr>
              <w:t xml:space="preserve"> </w:t>
            </w:r>
            <w:r w:rsidRPr="00DF5A28">
              <w:rPr>
                <w:spacing w:val="1"/>
                <w:sz w:val="26"/>
                <w:szCs w:val="26"/>
              </w:rPr>
              <w:t>đ</w:t>
            </w:r>
            <w:r w:rsidRPr="00DF5A28">
              <w:rPr>
                <w:sz w:val="26"/>
                <w:szCs w:val="26"/>
              </w:rPr>
              <w:t xml:space="preserve">ầy </w:t>
            </w:r>
            <w:r w:rsidRPr="00DF5A28">
              <w:rPr>
                <w:spacing w:val="1"/>
                <w:sz w:val="26"/>
                <w:szCs w:val="26"/>
              </w:rPr>
              <w:t>đ</w:t>
            </w:r>
            <w:r w:rsidRPr="00DF5A28">
              <w:rPr>
                <w:sz w:val="26"/>
                <w:szCs w:val="26"/>
              </w:rPr>
              <w:t>ủ</w:t>
            </w:r>
            <w:r w:rsidRPr="00DF5A28">
              <w:rPr>
                <w:spacing w:val="4"/>
                <w:sz w:val="26"/>
                <w:szCs w:val="26"/>
              </w:rPr>
              <w:t xml:space="preserve"> </w:t>
            </w:r>
            <w:r w:rsidRPr="00DF5A28">
              <w:rPr>
                <w:spacing w:val="-1"/>
                <w:sz w:val="26"/>
                <w:szCs w:val="26"/>
              </w:rPr>
              <w:t>n</w:t>
            </w:r>
            <w:r w:rsidRPr="00DF5A28">
              <w:rPr>
                <w:spacing w:val="1"/>
                <w:sz w:val="26"/>
                <w:szCs w:val="26"/>
              </w:rPr>
              <w:t>g</w:t>
            </w:r>
            <w:r w:rsidRPr="00DF5A28">
              <w:rPr>
                <w:spacing w:val="-1"/>
                <w:sz w:val="26"/>
                <w:szCs w:val="26"/>
              </w:rPr>
              <w:t>h</w:t>
            </w:r>
            <w:r w:rsidRPr="00DF5A28">
              <w:rPr>
                <w:spacing w:val="1"/>
                <w:sz w:val="26"/>
                <w:szCs w:val="26"/>
              </w:rPr>
              <w:t>ĩ</w:t>
            </w:r>
            <w:r w:rsidRPr="00DF5A28">
              <w:rPr>
                <w:sz w:val="26"/>
                <w:szCs w:val="26"/>
              </w:rPr>
              <w:t>a</w:t>
            </w:r>
            <w:r w:rsidRPr="00DF5A28">
              <w:rPr>
                <w:spacing w:val="1"/>
                <w:sz w:val="26"/>
                <w:szCs w:val="26"/>
              </w:rPr>
              <w:t xml:space="preserve"> v</w:t>
            </w:r>
            <w:r w:rsidRPr="00DF5A28">
              <w:rPr>
                <w:sz w:val="26"/>
                <w:szCs w:val="26"/>
              </w:rPr>
              <w:t>ụ</w:t>
            </w:r>
            <w:r w:rsidRPr="00DF5A28">
              <w:rPr>
                <w:spacing w:val="2"/>
                <w:sz w:val="26"/>
                <w:szCs w:val="26"/>
              </w:rPr>
              <w:t xml:space="preserve"> </w:t>
            </w:r>
            <w:r w:rsidRPr="00DF5A28">
              <w:rPr>
                <w:spacing w:val="1"/>
                <w:sz w:val="26"/>
                <w:szCs w:val="26"/>
              </w:rPr>
              <w:t>l</w:t>
            </w:r>
            <w:r w:rsidRPr="00DF5A28">
              <w:rPr>
                <w:spacing w:val="-1"/>
                <w:sz w:val="26"/>
                <w:szCs w:val="26"/>
              </w:rPr>
              <w:t>i</w:t>
            </w:r>
            <w:r w:rsidRPr="00DF5A28">
              <w:rPr>
                <w:sz w:val="26"/>
                <w:szCs w:val="26"/>
              </w:rPr>
              <w:t>ên</w:t>
            </w:r>
            <w:r w:rsidRPr="00DF5A28">
              <w:rPr>
                <w:spacing w:val="2"/>
                <w:sz w:val="26"/>
                <w:szCs w:val="26"/>
              </w:rPr>
              <w:t xml:space="preserve"> </w:t>
            </w:r>
            <w:r w:rsidRPr="00DF5A28">
              <w:rPr>
                <w:spacing w:val="-1"/>
                <w:sz w:val="26"/>
                <w:szCs w:val="26"/>
              </w:rPr>
              <w:t>q</w:t>
            </w:r>
            <w:r w:rsidRPr="00DF5A28">
              <w:rPr>
                <w:spacing w:val="1"/>
                <w:sz w:val="26"/>
                <w:szCs w:val="26"/>
              </w:rPr>
              <w:t>u</w:t>
            </w:r>
            <w:r w:rsidRPr="00DF5A28">
              <w:rPr>
                <w:spacing w:val="-2"/>
                <w:sz w:val="26"/>
                <w:szCs w:val="26"/>
              </w:rPr>
              <w:t>a</w:t>
            </w:r>
            <w:r w:rsidRPr="00DF5A28">
              <w:rPr>
                <w:sz w:val="26"/>
                <w:szCs w:val="26"/>
              </w:rPr>
              <w:t>n</w:t>
            </w:r>
            <w:r w:rsidRPr="00DF5A28">
              <w:rPr>
                <w:spacing w:val="4"/>
                <w:sz w:val="26"/>
                <w:szCs w:val="26"/>
              </w:rPr>
              <w:t xml:space="preserve"> </w:t>
            </w:r>
            <w:r w:rsidRPr="00DF5A28">
              <w:rPr>
                <w:spacing w:val="1"/>
                <w:sz w:val="26"/>
                <w:szCs w:val="26"/>
              </w:rPr>
              <w:t>đ</w:t>
            </w:r>
            <w:r w:rsidRPr="00DF5A28">
              <w:rPr>
                <w:spacing w:val="-2"/>
                <w:sz w:val="26"/>
                <w:szCs w:val="26"/>
              </w:rPr>
              <w:t>ế</w:t>
            </w:r>
            <w:r w:rsidRPr="00DF5A28">
              <w:rPr>
                <w:sz w:val="26"/>
                <w:szCs w:val="26"/>
              </w:rPr>
              <w:t>n</w:t>
            </w:r>
            <w:r w:rsidRPr="00DF5A28">
              <w:rPr>
                <w:spacing w:val="4"/>
                <w:sz w:val="26"/>
                <w:szCs w:val="26"/>
              </w:rPr>
              <w:t xml:space="preserve"> </w:t>
            </w:r>
            <w:r w:rsidRPr="00DF5A28">
              <w:rPr>
                <w:spacing w:val="-1"/>
                <w:sz w:val="26"/>
                <w:szCs w:val="26"/>
              </w:rPr>
              <w:t>g</w:t>
            </w:r>
            <w:r w:rsidRPr="00DF5A28">
              <w:rPr>
                <w:spacing w:val="1"/>
                <w:sz w:val="26"/>
                <w:szCs w:val="26"/>
              </w:rPr>
              <w:t>i</w:t>
            </w:r>
            <w:r w:rsidRPr="00DF5A28">
              <w:rPr>
                <w:sz w:val="26"/>
                <w:szCs w:val="26"/>
              </w:rPr>
              <w:t>ấy</w:t>
            </w:r>
            <w:r w:rsidRPr="00DF5A28">
              <w:rPr>
                <w:spacing w:val="8"/>
                <w:sz w:val="26"/>
                <w:szCs w:val="26"/>
              </w:rPr>
              <w:t xml:space="preserve"> </w:t>
            </w:r>
            <w:r w:rsidRPr="00DF5A28">
              <w:rPr>
                <w:spacing w:val="1"/>
                <w:sz w:val="26"/>
                <w:szCs w:val="26"/>
              </w:rPr>
              <w:t>ph</w:t>
            </w:r>
            <w:r w:rsidRPr="00DF5A28">
              <w:rPr>
                <w:spacing w:val="-2"/>
                <w:sz w:val="26"/>
                <w:szCs w:val="26"/>
              </w:rPr>
              <w:t>é</w:t>
            </w:r>
            <w:r w:rsidRPr="00DF5A28">
              <w:rPr>
                <w:sz w:val="26"/>
                <w:szCs w:val="26"/>
              </w:rPr>
              <w:t>p</w:t>
            </w:r>
            <w:r w:rsidRPr="00DF5A28">
              <w:rPr>
                <w:spacing w:val="4"/>
                <w:sz w:val="26"/>
                <w:szCs w:val="26"/>
              </w:rPr>
              <w:t xml:space="preserve"> </w:t>
            </w:r>
            <w:r w:rsidRPr="00DF5A28">
              <w:rPr>
                <w:spacing w:val="-1"/>
                <w:sz w:val="26"/>
                <w:szCs w:val="26"/>
              </w:rPr>
              <w:t>đ</w:t>
            </w:r>
            <w:r w:rsidRPr="00DF5A28">
              <w:rPr>
                <w:sz w:val="26"/>
                <w:szCs w:val="26"/>
              </w:rPr>
              <w:t>ã</w:t>
            </w:r>
            <w:r w:rsidRPr="00DF5A28">
              <w:rPr>
                <w:spacing w:val="3"/>
                <w:sz w:val="26"/>
                <w:szCs w:val="26"/>
              </w:rPr>
              <w:t xml:space="preserve"> </w:t>
            </w:r>
            <w:r w:rsidRPr="00DF5A28">
              <w:rPr>
                <w:spacing w:val="1"/>
                <w:sz w:val="26"/>
                <w:szCs w:val="26"/>
              </w:rPr>
              <w:t>đ</w:t>
            </w:r>
            <w:r w:rsidRPr="00DF5A28">
              <w:rPr>
                <w:spacing w:val="-1"/>
                <w:sz w:val="26"/>
                <w:szCs w:val="26"/>
              </w:rPr>
              <w:t>ư</w:t>
            </w:r>
            <w:r w:rsidRPr="00DF5A28">
              <w:rPr>
                <w:spacing w:val="-2"/>
                <w:sz w:val="26"/>
                <w:szCs w:val="26"/>
              </w:rPr>
              <w:t>ợ</w:t>
            </w:r>
            <w:r w:rsidRPr="00DF5A28">
              <w:rPr>
                <w:sz w:val="26"/>
                <w:szCs w:val="26"/>
              </w:rPr>
              <w:t>c</w:t>
            </w:r>
            <w:r w:rsidRPr="00DF5A28">
              <w:rPr>
                <w:spacing w:val="1"/>
                <w:sz w:val="26"/>
                <w:szCs w:val="26"/>
              </w:rPr>
              <w:t xml:space="preserve"> </w:t>
            </w:r>
            <w:r w:rsidRPr="00DF5A28">
              <w:rPr>
                <w:sz w:val="26"/>
                <w:szCs w:val="26"/>
              </w:rPr>
              <w:t>cáp</w:t>
            </w:r>
            <w:r w:rsidRPr="00DF5A28">
              <w:rPr>
                <w:spacing w:val="2"/>
                <w:sz w:val="26"/>
                <w:szCs w:val="26"/>
              </w:rPr>
              <w:t xml:space="preserve"> </w:t>
            </w:r>
            <w:r w:rsidRPr="00DF5A28">
              <w:rPr>
                <w:spacing w:val="1"/>
                <w:sz w:val="26"/>
                <w:szCs w:val="26"/>
              </w:rPr>
              <w:t>th</w:t>
            </w:r>
            <w:r w:rsidRPr="00DF5A28">
              <w:rPr>
                <w:spacing w:val="-2"/>
                <w:sz w:val="26"/>
                <w:szCs w:val="26"/>
              </w:rPr>
              <w:t>e</w:t>
            </w:r>
            <w:r w:rsidRPr="00DF5A28">
              <w:rPr>
                <w:sz w:val="26"/>
                <w:szCs w:val="26"/>
              </w:rPr>
              <w:t>o</w:t>
            </w:r>
            <w:r w:rsidRPr="00DF5A28">
              <w:rPr>
                <w:spacing w:val="2"/>
                <w:sz w:val="26"/>
                <w:szCs w:val="26"/>
              </w:rPr>
              <w:t xml:space="preserve"> </w:t>
            </w:r>
            <w:r w:rsidRPr="00DF5A28">
              <w:rPr>
                <w:spacing w:val="1"/>
                <w:sz w:val="26"/>
                <w:szCs w:val="26"/>
              </w:rPr>
              <w:t>qu</w:t>
            </w:r>
            <w:r w:rsidRPr="00DF5A28">
              <w:rPr>
                <w:sz w:val="26"/>
                <w:szCs w:val="26"/>
              </w:rPr>
              <w:t xml:space="preserve">y </w:t>
            </w:r>
            <w:r w:rsidRPr="00DF5A28">
              <w:rPr>
                <w:spacing w:val="1"/>
                <w:sz w:val="26"/>
                <w:szCs w:val="26"/>
              </w:rPr>
              <w:t>đ</w:t>
            </w:r>
            <w:r w:rsidRPr="00DF5A28">
              <w:rPr>
                <w:spacing w:val="-1"/>
                <w:sz w:val="26"/>
                <w:szCs w:val="26"/>
              </w:rPr>
              <w:t>ịn</w:t>
            </w:r>
            <w:r w:rsidRPr="00DF5A28">
              <w:rPr>
                <w:sz w:val="26"/>
                <w:szCs w:val="26"/>
              </w:rPr>
              <w:t>h c</w:t>
            </w:r>
            <w:r w:rsidRPr="00DF5A28">
              <w:rPr>
                <w:spacing w:val="1"/>
                <w:sz w:val="26"/>
                <w:szCs w:val="26"/>
              </w:rPr>
              <w:t>ủ</w:t>
            </w:r>
            <w:r w:rsidRPr="00DF5A28">
              <w:rPr>
                <w:sz w:val="26"/>
                <w:szCs w:val="26"/>
              </w:rPr>
              <w:t>a</w:t>
            </w:r>
            <w:r w:rsidRPr="00DF5A28">
              <w:rPr>
                <w:spacing w:val="-3"/>
                <w:sz w:val="26"/>
                <w:szCs w:val="26"/>
              </w:rPr>
              <w:t xml:space="preserve"> </w:t>
            </w:r>
            <w:r w:rsidRPr="00DF5A28">
              <w:rPr>
                <w:spacing w:val="1"/>
                <w:sz w:val="26"/>
                <w:szCs w:val="26"/>
              </w:rPr>
              <w:t>ph</w:t>
            </w:r>
            <w:r w:rsidRPr="00DF5A28">
              <w:rPr>
                <w:spacing w:val="-2"/>
                <w:sz w:val="26"/>
                <w:szCs w:val="26"/>
              </w:rPr>
              <w:t>á</w:t>
            </w:r>
            <w:r w:rsidRPr="00DF5A28">
              <w:rPr>
                <w:sz w:val="26"/>
                <w:szCs w:val="26"/>
              </w:rPr>
              <w:t>p</w:t>
            </w:r>
            <w:r w:rsidRPr="00DF5A28">
              <w:rPr>
                <w:spacing w:val="-2"/>
                <w:sz w:val="26"/>
                <w:szCs w:val="26"/>
              </w:rPr>
              <w:t xml:space="preserve"> </w:t>
            </w:r>
            <w:r w:rsidRPr="00DF5A28">
              <w:rPr>
                <w:spacing w:val="1"/>
                <w:sz w:val="26"/>
                <w:szCs w:val="26"/>
              </w:rPr>
              <w:t>lu</w:t>
            </w:r>
            <w:r w:rsidRPr="00DF5A28">
              <w:rPr>
                <w:spacing w:val="-2"/>
                <w:sz w:val="26"/>
                <w:szCs w:val="26"/>
              </w:rPr>
              <w:t>ậ</w:t>
            </w:r>
            <w:r w:rsidRPr="00DF5A28">
              <w:rPr>
                <w:sz w:val="26"/>
                <w:szCs w:val="26"/>
              </w:rPr>
              <w:t>t</w:t>
            </w:r>
            <w:r w:rsidRPr="00DF5A28">
              <w:rPr>
                <w:spacing w:val="1"/>
                <w:sz w:val="26"/>
                <w:szCs w:val="26"/>
              </w:rPr>
              <w:t xml:space="preserve"> </w:t>
            </w:r>
            <w:r w:rsidRPr="00DF5A28">
              <w:rPr>
                <w:spacing w:val="-2"/>
                <w:sz w:val="26"/>
                <w:szCs w:val="26"/>
              </w:rPr>
              <w:t>v</w:t>
            </w:r>
            <w:r w:rsidRPr="00DF5A28">
              <w:rPr>
                <w:sz w:val="26"/>
                <w:szCs w:val="26"/>
              </w:rPr>
              <w:t xml:space="preserve">à </w:t>
            </w:r>
            <w:r w:rsidRPr="00DF5A28">
              <w:rPr>
                <w:spacing w:val="-2"/>
                <w:sz w:val="26"/>
                <w:szCs w:val="26"/>
              </w:rPr>
              <w:t>k</w:t>
            </w:r>
            <w:r w:rsidRPr="00DF5A28">
              <w:rPr>
                <w:spacing w:val="-1"/>
                <w:sz w:val="26"/>
                <w:szCs w:val="26"/>
              </w:rPr>
              <w:t>hô</w:t>
            </w:r>
            <w:r w:rsidRPr="00DF5A28">
              <w:rPr>
                <w:spacing w:val="1"/>
                <w:sz w:val="26"/>
                <w:szCs w:val="26"/>
              </w:rPr>
              <w:t>n</w:t>
            </w:r>
            <w:r w:rsidRPr="00DF5A28">
              <w:rPr>
                <w:sz w:val="26"/>
                <w:szCs w:val="26"/>
              </w:rPr>
              <w:t>g</w:t>
            </w:r>
            <w:r w:rsidRPr="00DF5A28">
              <w:rPr>
                <w:spacing w:val="1"/>
                <w:sz w:val="26"/>
                <w:szCs w:val="26"/>
              </w:rPr>
              <w:t xml:space="preserve"> </w:t>
            </w:r>
            <w:r w:rsidRPr="00DF5A28">
              <w:rPr>
                <w:spacing w:val="-3"/>
                <w:sz w:val="26"/>
                <w:szCs w:val="26"/>
              </w:rPr>
              <w:t>c</w:t>
            </w:r>
            <w:r w:rsidRPr="00DF5A28">
              <w:rPr>
                <w:sz w:val="26"/>
                <w:szCs w:val="26"/>
              </w:rPr>
              <w:t>ó</w:t>
            </w:r>
            <w:r w:rsidRPr="00DF5A28">
              <w:rPr>
                <w:spacing w:val="1"/>
                <w:sz w:val="26"/>
                <w:szCs w:val="26"/>
              </w:rPr>
              <w:t xml:space="preserve"> </w:t>
            </w:r>
            <w:r w:rsidRPr="00DF5A28">
              <w:rPr>
                <w:spacing w:val="-2"/>
                <w:sz w:val="26"/>
                <w:szCs w:val="26"/>
              </w:rPr>
              <w:t>t</w:t>
            </w:r>
            <w:r w:rsidRPr="00DF5A28">
              <w:rPr>
                <w:sz w:val="26"/>
                <w:szCs w:val="26"/>
              </w:rPr>
              <w:t>ra</w:t>
            </w:r>
            <w:r w:rsidRPr="00DF5A28">
              <w:rPr>
                <w:spacing w:val="-1"/>
                <w:sz w:val="26"/>
                <w:szCs w:val="26"/>
              </w:rPr>
              <w:t>n</w:t>
            </w:r>
            <w:r w:rsidRPr="00DF5A28">
              <w:rPr>
                <w:sz w:val="26"/>
                <w:szCs w:val="26"/>
              </w:rPr>
              <w:t>h</w:t>
            </w:r>
            <w:r w:rsidRPr="00DF5A28">
              <w:rPr>
                <w:spacing w:val="1"/>
                <w:sz w:val="26"/>
                <w:szCs w:val="26"/>
              </w:rPr>
              <w:t xml:space="preserve"> </w:t>
            </w:r>
            <w:r w:rsidRPr="00DF5A28">
              <w:rPr>
                <w:spacing w:val="-3"/>
                <w:sz w:val="26"/>
                <w:szCs w:val="26"/>
              </w:rPr>
              <w:t>c</w:t>
            </w:r>
            <w:r w:rsidRPr="00DF5A28">
              <w:rPr>
                <w:spacing w:val="1"/>
                <w:sz w:val="26"/>
                <w:szCs w:val="26"/>
              </w:rPr>
              <w:t>h</w:t>
            </w:r>
            <w:r w:rsidRPr="00DF5A28">
              <w:rPr>
                <w:spacing w:val="-2"/>
                <w:sz w:val="26"/>
                <w:szCs w:val="26"/>
              </w:rPr>
              <w:t>ấ</w:t>
            </w:r>
            <w:r w:rsidRPr="00DF5A28">
              <w:rPr>
                <w:spacing w:val="1"/>
                <w:sz w:val="26"/>
                <w:szCs w:val="26"/>
              </w:rPr>
              <w:t>p</w:t>
            </w:r>
            <w:r w:rsidRPr="00DF5A28">
              <w:rPr>
                <w:sz w:val="26"/>
                <w:szCs w:val="26"/>
              </w:rPr>
              <w:t>.</w:t>
            </w:r>
          </w:p>
          <w:p w:rsidR="00DF5A28" w:rsidRPr="00DF5A28" w:rsidRDefault="00DF5A28" w:rsidP="00DF5A28">
            <w:pPr>
              <w:spacing w:line="320" w:lineRule="exact"/>
              <w:ind w:right="-46" w:firstLine="142"/>
              <w:jc w:val="both"/>
              <w:rPr>
                <w:sz w:val="26"/>
                <w:szCs w:val="26"/>
              </w:rPr>
            </w:pPr>
            <w:r w:rsidRPr="00DF5A28">
              <w:rPr>
                <w:sz w:val="26"/>
                <w:szCs w:val="26"/>
              </w:rPr>
              <w:t>+</w:t>
            </w:r>
            <w:r w:rsidRPr="00DF5A28">
              <w:rPr>
                <w:spacing w:val="2"/>
                <w:sz w:val="26"/>
                <w:szCs w:val="26"/>
              </w:rPr>
              <w:t xml:space="preserve"> </w:t>
            </w:r>
            <w:r w:rsidRPr="00DF5A28">
              <w:rPr>
                <w:spacing w:val="-1"/>
                <w:sz w:val="26"/>
                <w:szCs w:val="26"/>
              </w:rPr>
              <w:t>T</w:t>
            </w:r>
            <w:r w:rsidRPr="00DF5A28">
              <w:rPr>
                <w:sz w:val="26"/>
                <w:szCs w:val="26"/>
              </w:rPr>
              <w:t>ại</w:t>
            </w:r>
            <w:r w:rsidRPr="00DF5A28">
              <w:rPr>
                <w:spacing w:val="2"/>
                <w:sz w:val="26"/>
                <w:szCs w:val="26"/>
              </w:rPr>
              <w:t xml:space="preserve"> </w:t>
            </w:r>
            <w:r w:rsidRPr="00DF5A28">
              <w:rPr>
                <w:spacing w:val="-1"/>
                <w:sz w:val="26"/>
                <w:szCs w:val="26"/>
              </w:rPr>
              <w:t>t</w:t>
            </w:r>
            <w:r w:rsidRPr="00DF5A28">
              <w:rPr>
                <w:spacing w:val="1"/>
                <w:sz w:val="26"/>
                <w:szCs w:val="26"/>
              </w:rPr>
              <w:t>h</w:t>
            </w:r>
            <w:r w:rsidRPr="00DF5A28">
              <w:rPr>
                <w:sz w:val="26"/>
                <w:szCs w:val="26"/>
              </w:rPr>
              <w:t>ời</w:t>
            </w:r>
            <w:r w:rsidRPr="00DF5A28">
              <w:rPr>
                <w:spacing w:val="1"/>
                <w:sz w:val="26"/>
                <w:szCs w:val="26"/>
              </w:rPr>
              <w:t xml:space="preserve"> </w:t>
            </w:r>
            <w:r w:rsidRPr="00DF5A28">
              <w:rPr>
                <w:sz w:val="26"/>
                <w:szCs w:val="26"/>
              </w:rPr>
              <w:t>điểm</w:t>
            </w:r>
            <w:r w:rsidRPr="00DF5A28">
              <w:rPr>
                <w:spacing w:val="-4"/>
                <w:sz w:val="26"/>
                <w:szCs w:val="26"/>
              </w:rPr>
              <w:t xml:space="preserve"> </w:t>
            </w:r>
            <w:r w:rsidRPr="00DF5A28">
              <w:rPr>
                <w:spacing w:val="1"/>
                <w:sz w:val="26"/>
                <w:szCs w:val="26"/>
              </w:rPr>
              <w:t>đ</w:t>
            </w:r>
            <w:r w:rsidRPr="00DF5A28">
              <w:rPr>
                <w:sz w:val="26"/>
                <w:szCs w:val="26"/>
              </w:rPr>
              <w:t>ề</w:t>
            </w:r>
            <w:r w:rsidRPr="00DF5A28">
              <w:rPr>
                <w:spacing w:val="2"/>
                <w:sz w:val="26"/>
                <w:szCs w:val="26"/>
              </w:rPr>
              <w:t xml:space="preserve"> </w:t>
            </w:r>
            <w:r w:rsidRPr="00DF5A28">
              <w:rPr>
                <w:spacing w:val="1"/>
                <w:sz w:val="26"/>
                <w:szCs w:val="26"/>
              </w:rPr>
              <w:t>n</w:t>
            </w:r>
            <w:r w:rsidRPr="00DF5A28">
              <w:rPr>
                <w:spacing w:val="-1"/>
                <w:sz w:val="26"/>
                <w:szCs w:val="26"/>
              </w:rPr>
              <w:t>g</w:t>
            </w:r>
            <w:r w:rsidRPr="00DF5A28">
              <w:rPr>
                <w:spacing w:val="1"/>
                <w:sz w:val="26"/>
                <w:szCs w:val="26"/>
              </w:rPr>
              <w:t>h</w:t>
            </w:r>
            <w:r w:rsidRPr="00DF5A28">
              <w:rPr>
                <w:sz w:val="26"/>
                <w:szCs w:val="26"/>
              </w:rPr>
              <w:t>ị</w:t>
            </w:r>
            <w:r w:rsidRPr="00DF5A28">
              <w:rPr>
                <w:spacing w:val="1"/>
                <w:sz w:val="26"/>
                <w:szCs w:val="26"/>
              </w:rPr>
              <w:t xml:space="preserve"> </w:t>
            </w:r>
            <w:r w:rsidRPr="00DF5A28">
              <w:rPr>
                <w:sz w:val="26"/>
                <w:szCs w:val="26"/>
              </w:rPr>
              <w:t>g</w:t>
            </w:r>
            <w:r w:rsidRPr="00DF5A28">
              <w:rPr>
                <w:spacing w:val="1"/>
                <w:sz w:val="26"/>
                <w:szCs w:val="26"/>
              </w:rPr>
              <w:t>i</w:t>
            </w:r>
            <w:r w:rsidRPr="00DF5A28">
              <w:rPr>
                <w:sz w:val="26"/>
                <w:szCs w:val="26"/>
              </w:rPr>
              <w:t>a h</w:t>
            </w:r>
            <w:r w:rsidRPr="00DF5A28">
              <w:rPr>
                <w:spacing w:val="-2"/>
                <w:sz w:val="26"/>
                <w:szCs w:val="26"/>
              </w:rPr>
              <w:t>ạ</w:t>
            </w:r>
            <w:r w:rsidRPr="00DF5A28">
              <w:rPr>
                <w:sz w:val="26"/>
                <w:szCs w:val="26"/>
              </w:rPr>
              <w:t>n</w:t>
            </w:r>
            <w:r w:rsidRPr="00DF5A28">
              <w:rPr>
                <w:spacing w:val="2"/>
                <w:sz w:val="26"/>
                <w:szCs w:val="26"/>
              </w:rPr>
              <w:t xml:space="preserve"> </w:t>
            </w:r>
            <w:r w:rsidRPr="00DF5A28">
              <w:rPr>
                <w:spacing w:val="-1"/>
                <w:sz w:val="26"/>
                <w:szCs w:val="26"/>
              </w:rPr>
              <w:t>g</w:t>
            </w:r>
            <w:r w:rsidRPr="00DF5A28">
              <w:rPr>
                <w:spacing w:val="1"/>
                <w:sz w:val="26"/>
                <w:szCs w:val="26"/>
              </w:rPr>
              <w:t>i</w:t>
            </w:r>
            <w:r w:rsidRPr="00DF5A28">
              <w:rPr>
                <w:sz w:val="26"/>
                <w:szCs w:val="26"/>
              </w:rPr>
              <w:t>ấy</w:t>
            </w:r>
            <w:r w:rsidRPr="00DF5A28">
              <w:rPr>
                <w:spacing w:val="-2"/>
                <w:sz w:val="26"/>
                <w:szCs w:val="26"/>
              </w:rPr>
              <w:t xml:space="preserve"> </w:t>
            </w:r>
            <w:r w:rsidRPr="00DF5A28">
              <w:rPr>
                <w:spacing w:val="1"/>
                <w:sz w:val="26"/>
                <w:szCs w:val="26"/>
              </w:rPr>
              <w:t>ph</w:t>
            </w:r>
            <w:r w:rsidRPr="00DF5A28">
              <w:rPr>
                <w:spacing w:val="-2"/>
                <w:sz w:val="26"/>
                <w:szCs w:val="26"/>
              </w:rPr>
              <w:t>é</w:t>
            </w:r>
            <w:r w:rsidRPr="00DF5A28">
              <w:rPr>
                <w:spacing w:val="1"/>
                <w:sz w:val="26"/>
                <w:szCs w:val="26"/>
              </w:rPr>
              <w:t>p</w:t>
            </w:r>
            <w:r w:rsidRPr="00DF5A28">
              <w:rPr>
                <w:sz w:val="26"/>
                <w:szCs w:val="26"/>
              </w:rPr>
              <w:t>,</w:t>
            </w:r>
            <w:r w:rsidRPr="00DF5A28">
              <w:rPr>
                <w:spacing w:val="1"/>
                <w:sz w:val="26"/>
                <w:szCs w:val="26"/>
              </w:rPr>
              <w:t xml:space="preserve"> k</w:t>
            </w:r>
            <w:r w:rsidRPr="00DF5A28">
              <w:rPr>
                <w:sz w:val="26"/>
                <w:szCs w:val="26"/>
              </w:rPr>
              <w:t>ế</w:t>
            </w:r>
            <w:r w:rsidRPr="00DF5A28">
              <w:rPr>
                <w:spacing w:val="2"/>
                <w:sz w:val="26"/>
                <w:szCs w:val="26"/>
              </w:rPr>
              <w:t xml:space="preserve"> </w:t>
            </w:r>
            <w:r w:rsidRPr="00DF5A28">
              <w:rPr>
                <w:spacing w:val="-1"/>
                <w:sz w:val="26"/>
                <w:szCs w:val="26"/>
              </w:rPr>
              <w:t>h</w:t>
            </w:r>
            <w:r w:rsidRPr="00DF5A28">
              <w:rPr>
                <w:spacing w:val="1"/>
                <w:sz w:val="26"/>
                <w:szCs w:val="26"/>
              </w:rPr>
              <w:t>o</w:t>
            </w:r>
            <w:r w:rsidRPr="00DF5A28">
              <w:rPr>
                <w:sz w:val="26"/>
                <w:szCs w:val="26"/>
              </w:rPr>
              <w:t>ạ</w:t>
            </w:r>
            <w:r w:rsidRPr="00DF5A28">
              <w:rPr>
                <w:spacing w:val="-2"/>
                <w:sz w:val="26"/>
                <w:szCs w:val="26"/>
              </w:rPr>
              <w:t>c</w:t>
            </w:r>
            <w:r w:rsidRPr="00DF5A28">
              <w:rPr>
                <w:sz w:val="26"/>
                <w:szCs w:val="26"/>
              </w:rPr>
              <w:t>h</w:t>
            </w:r>
            <w:r w:rsidRPr="00DF5A28">
              <w:rPr>
                <w:spacing w:val="2"/>
                <w:sz w:val="26"/>
                <w:szCs w:val="26"/>
              </w:rPr>
              <w:t xml:space="preserve"> </w:t>
            </w:r>
            <w:r w:rsidRPr="00DF5A28">
              <w:rPr>
                <w:spacing w:val="-1"/>
                <w:sz w:val="26"/>
                <w:szCs w:val="26"/>
              </w:rPr>
              <w:t>k</w:t>
            </w:r>
            <w:r w:rsidRPr="00DF5A28">
              <w:rPr>
                <w:spacing w:val="1"/>
                <w:sz w:val="26"/>
                <w:szCs w:val="26"/>
              </w:rPr>
              <w:t>h</w:t>
            </w:r>
            <w:r w:rsidRPr="00DF5A28">
              <w:rPr>
                <w:spacing w:val="-2"/>
                <w:sz w:val="26"/>
                <w:szCs w:val="26"/>
              </w:rPr>
              <w:t>a</w:t>
            </w:r>
            <w:r w:rsidRPr="00DF5A28">
              <w:rPr>
                <w:sz w:val="26"/>
                <w:szCs w:val="26"/>
              </w:rPr>
              <w:t>i</w:t>
            </w:r>
            <w:r w:rsidRPr="00DF5A28">
              <w:rPr>
                <w:spacing w:val="2"/>
                <w:sz w:val="26"/>
                <w:szCs w:val="26"/>
              </w:rPr>
              <w:t xml:space="preserve"> </w:t>
            </w:r>
            <w:r w:rsidRPr="00DF5A28">
              <w:rPr>
                <w:spacing w:val="-1"/>
                <w:sz w:val="26"/>
                <w:szCs w:val="26"/>
              </w:rPr>
              <w:t>t</w:t>
            </w:r>
            <w:r w:rsidRPr="00DF5A28">
              <w:rPr>
                <w:spacing w:val="1"/>
                <w:sz w:val="26"/>
                <w:szCs w:val="26"/>
              </w:rPr>
              <w:t>h</w:t>
            </w:r>
            <w:r w:rsidRPr="00DF5A28">
              <w:rPr>
                <w:sz w:val="26"/>
                <w:szCs w:val="26"/>
              </w:rPr>
              <w:t xml:space="preserve">ác, </w:t>
            </w:r>
            <w:r w:rsidRPr="00DF5A28">
              <w:rPr>
                <w:spacing w:val="-1"/>
                <w:sz w:val="26"/>
                <w:szCs w:val="26"/>
              </w:rPr>
              <w:t>s</w:t>
            </w:r>
            <w:r w:rsidRPr="00DF5A28">
              <w:rPr>
                <w:sz w:val="26"/>
                <w:szCs w:val="26"/>
              </w:rPr>
              <w:t xml:space="preserve">ử </w:t>
            </w:r>
            <w:r w:rsidRPr="00DF5A28">
              <w:rPr>
                <w:spacing w:val="1"/>
                <w:sz w:val="26"/>
                <w:szCs w:val="26"/>
              </w:rPr>
              <w:t>d</w:t>
            </w:r>
            <w:r w:rsidRPr="00DF5A28">
              <w:rPr>
                <w:spacing w:val="-1"/>
                <w:sz w:val="26"/>
                <w:szCs w:val="26"/>
              </w:rPr>
              <w:t>ụ</w:t>
            </w:r>
            <w:r w:rsidRPr="00DF5A28">
              <w:rPr>
                <w:spacing w:val="1"/>
                <w:sz w:val="26"/>
                <w:szCs w:val="26"/>
              </w:rPr>
              <w:t>n</w:t>
            </w:r>
            <w:r w:rsidRPr="00DF5A28">
              <w:rPr>
                <w:sz w:val="26"/>
                <w:szCs w:val="26"/>
              </w:rPr>
              <w:t>g</w:t>
            </w:r>
            <w:r w:rsidRPr="00DF5A28">
              <w:rPr>
                <w:spacing w:val="1"/>
                <w:sz w:val="26"/>
                <w:szCs w:val="26"/>
              </w:rPr>
              <w:t xml:space="preserve"> </w:t>
            </w:r>
            <w:r w:rsidRPr="00DF5A28">
              <w:rPr>
                <w:sz w:val="26"/>
                <w:szCs w:val="26"/>
              </w:rPr>
              <w:t xml:space="preserve">tài </w:t>
            </w:r>
            <w:r w:rsidRPr="00DF5A28">
              <w:rPr>
                <w:spacing w:val="1"/>
                <w:sz w:val="26"/>
                <w:szCs w:val="26"/>
              </w:rPr>
              <w:t>n</w:t>
            </w:r>
            <w:r w:rsidRPr="00DF5A28">
              <w:rPr>
                <w:spacing w:val="-1"/>
                <w:sz w:val="26"/>
                <w:szCs w:val="26"/>
              </w:rPr>
              <w:t>g</w:t>
            </w:r>
            <w:r w:rsidRPr="00DF5A28">
              <w:rPr>
                <w:spacing w:val="1"/>
                <w:sz w:val="26"/>
                <w:szCs w:val="26"/>
              </w:rPr>
              <w:t>u</w:t>
            </w:r>
            <w:r w:rsidRPr="00DF5A28">
              <w:rPr>
                <w:spacing w:val="-4"/>
                <w:sz w:val="26"/>
                <w:szCs w:val="26"/>
              </w:rPr>
              <w:t>y</w:t>
            </w:r>
            <w:r w:rsidRPr="00DF5A28">
              <w:rPr>
                <w:sz w:val="26"/>
                <w:szCs w:val="26"/>
              </w:rPr>
              <w:t>ên</w:t>
            </w:r>
            <w:r w:rsidRPr="00DF5A28">
              <w:rPr>
                <w:spacing w:val="5"/>
                <w:sz w:val="26"/>
                <w:szCs w:val="26"/>
              </w:rPr>
              <w:t xml:space="preserve"> </w:t>
            </w:r>
            <w:r w:rsidRPr="00DF5A28">
              <w:rPr>
                <w:spacing w:val="1"/>
                <w:sz w:val="26"/>
                <w:szCs w:val="26"/>
              </w:rPr>
              <w:t>n</w:t>
            </w:r>
            <w:r w:rsidRPr="00DF5A28">
              <w:rPr>
                <w:spacing w:val="-3"/>
                <w:sz w:val="26"/>
                <w:szCs w:val="26"/>
              </w:rPr>
              <w:t>ư</w:t>
            </w:r>
            <w:r w:rsidRPr="00DF5A28">
              <w:rPr>
                <w:sz w:val="26"/>
                <w:szCs w:val="26"/>
              </w:rPr>
              <w:t>ớc</w:t>
            </w:r>
            <w:r w:rsidRPr="00DF5A28">
              <w:rPr>
                <w:spacing w:val="4"/>
                <w:sz w:val="26"/>
                <w:szCs w:val="26"/>
              </w:rPr>
              <w:t xml:space="preserve"> </w:t>
            </w:r>
            <w:r w:rsidRPr="00DF5A28">
              <w:rPr>
                <w:spacing w:val="-2"/>
                <w:sz w:val="26"/>
                <w:szCs w:val="26"/>
              </w:rPr>
              <w:t>c</w:t>
            </w:r>
            <w:r w:rsidRPr="00DF5A28">
              <w:rPr>
                <w:spacing w:val="1"/>
                <w:sz w:val="26"/>
                <w:szCs w:val="26"/>
              </w:rPr>
              <w:t>ủ</w:t>
            </w:r>
            <w:r w:rsidRPr="00DF5A28">
              <w:rPr>
                <w:sz w:val="26"/>
                <w:szCs w:val="26"/>
              </w:rPr>
              <w:t>a</w:t>
            </w:r>
            <w:r w:rsidRPr="00DF5A28">
              <w:rPr>
                <w:spacing w:val="1"/>
                <w:sz w:val="26"/>
                <w:szCs w:val="26"/>
              </w:rPr>
              <w:t xml:space="preserve"> </w:t>
            </w:r>
            <w:r w:rsidRPr="00DF5A28">
              <w:rPr>
                <w:spacing w:val="-1"/>
                <w:sz w:val="26"/>
                <w:szCs w:val="26"/>
              </w:rPr>
              <w:t>t</w:t>
            </w:r>
            <w:r w:rsidRPr="00DF5A28">
              <w:rPr>
                <w:sz w:val="26"/>
                <w:szCs w:val="26"/>
              </w:rPr>
              <w:t>ổ</w:t>
            </w:r>
            <w:r w:rsidRPr="00DF5A28">
              <w:rPr>
                <w:spacing w:val="4"/>
                <w:sz w:val="26"/>
                <w:szCs w:val="26"/>
              </w:rPr>
              <w:t xml:space="preserve"> </w:t>
            </w:r>
            <w:r w:rsidRPr="00DF5A28">
              <w:rPr>
                <w:spacing w:val="-2"/>
                <w:sz w:val="26"/>
                <w:szCs w:val="26"/>
              </w:rPr>
              <w:t>c</w:t>
            </w:r>
            <w:r w:rsidRPr="00DF5A28">
              <w:rPr>
                <w:spacing w:val="1"/>
                <w:sz w:val="26"/>
                <w:szCs w:val="26"/>
              </w:rPr>
              <w:t>h</w:t>
            </w:r>
            <w:r w:rsidRPr="00DF5A28">
              <w:rPr>
                <w:spacing w:val="-1"/>
                <w:sz w:val="26"/>
                <w:szCs w:val="26"/>
              </w:rPr>
              <w:t>ứ</w:t>
            </w:r>
            <w:r w:rsidRPr="00DF5A28">
              <w:rPr>
                <w:sz w:val="26"/>
                <w:szCs w:val="26"/>
              </w:rPr>
              <w:t>c,</w:t>
            </w:r>
            <w:r w:rsidRPr="00DF5A28">
              <w:rPr>
                <w:spacing w:val="3"/>
                <w:sz w:val="26"/>
                <w:szCs w:val="26"/>
              </w:rPr>
              <w:t xml:space="preserve"> </w:t>
            </w:r>
            <w:r w:rsidRPr="00DF5A28">
              <w:rPr>
                <w:sz w:val="26"/>
                <w:szCs w:val="26"/>
              </w:rPr>
              <w:t>cá</w:t>
            </w:r>
            <w:r w:rsidRPr="00DF5A28">
              <w:rPr>
                <w:spacing w:val="1"/>
                <w:sz w:val="26"/>
                <w:szCs w:val="26"/>
              </w:rPr>
              <w:t xml:space="preserve"> </w:t>
            </w:r>
            <w:r w:rsidRPr="00DF5A28">
              <w:rPr>
                <w:spacing w:val="-1"/>
                <w:sz w:val="26"/>
                <w:szCs w:val="26"/>
              </w:rPr>
              <w:t>n</w:t>
            </w:r>
            <w:r w:rsidRPr="00DF5A28">
              <w:rPr>
                <w:spacing w:val="1"/>
                <w:sz w:val="26"/>
                <w:szCs w:val="26"/>
              </w:rPr>
              <w:t>h</w:t>
            </w:r>
            <w:r w:rsidRPr="00DF5A28">
              <w:rPr>
                <w:spacing w:val="-2"/>
                <w:sz w:val="26"/>
                <w:szCs w:val="26"/>
              </w:rPr>
              <w:t>â</w:t>
            </w:r>
            <w:r w:rsidRPr="00DF5A28">
              <w:rPr>
                <w:sz w:val="26"/>
                <w:szCs w:val="26"/>
              </w:rPr>
              <w:t>n</w:t>
            </w:r>
            <w:r w:rsidRPr="00DF5A28">
              <w:rPr>
                <w:spacing w:val="2"/>
                <w:sz w:val="26"/>
                <w:szCs w:val="26"/>
              </w:rPr>
              <w:t xml:space="preserve"> </w:t>
            </w:r>
            <w:r w:rsidRPr="00DF5A28">
              <w:rPr>
                <w:spacing w:val="1"/>
                <w:sz w:val="26"/>
                <w:szCs w:val="26"/>
              </w:rPr>
              <w:t>p</w:t>
            </w:r>
            <w:r w:rsidRPr="00DF5A28">
              <w:rPr>
                <w:spacing w:val="-1"/>
                <w:sz w:val="26"/>
                <w:szCs w:val="26"/>
              </w:rPr>
              <w:t>h</w:t>
            </w:r>
            <w:r w:rsidRPr="00DF5A28">
              <w:rPr>
                <w:sz w:val="26"/>
                <w:szCs w:val="26"/>
              </w:rPr>
              <w:t>ù</w:t>
            </w:r>
            <w:r w:rsidRPr="00DF5A28">
              <w:rPr>
                <w:spacing w:val="2"/>
                <w:sz w:val="26"/>
                <w:szCs w:val="26"/>
              </w:rPr>
              <w:t xml:space="preserve"> </w:t>
            </w:r>
            <w:r w:rsidRPr="00DF5A28">
              <w:rPr>
                <w:spacing w:val="1"/>
                <w:sz w:val="26"/>
                <w:szCs w:val="26"/>
              </w:rPr>
              <w:t>h</w:t>
            </w:r>
            <w:r w:rsidRPr="00DF5A28">
              <w:rPr>
                <w:spacing w:val="-2"/>
                <w:sz w:val="26"/>
                <w:szCs w:val="26"/>
              </w:rPr>
              <w:t>ợ</w:t>
            </w:r>
            <w:r w:rsidRPr="00DF5A28">
              <w:rPr>
                <w:sz w:val="26"/>
                <w:szCs w:val="26"/>
              </w:rPr>
              <w:t>p</w:t>
            </w:r>
            <w:r w:rsidRPr="00DF5A28">
              <w:rPr>
                <w:spacing w:val="2"/>
                <w:sz w:val="26"/>
                <w:szCs w:val="26"/>
              </w:rPr>
              <w:t xml:space="preserve"> </w:t>
            </w:r>
            <w:r w:rsidRPr="00DF5A28">
              <w:rPr>
                <w:spacing w:val="1"/>
                <w:sz w:val="26"/>
                <w:szCs w:val="26"/>
              </w:rPr>
              <w:t>v</w:t>
            </w:r>
            <w:r w:rsidRPr="00DF5A28">
              <w:rPr>
                <w:spacing w:val="-2"/>
                <w:sz w:val="26"/>
                <w:szCs w:val="26"/>
              </w:rPr>
              <w:t>ớ</w:t>
            </w:r>
            <w:r w:rsidRPr="00DF5A28">
              <w:rPr>
                <w:sz w:val="26"/>
                <w:szCs w:val="26"/>
              </w:rPr>
              <w:t>i</w:t>
            </w:r>
            <w:r w:rsidRPr="00DF5A28">
              <w:rPr>
                <w:spacing w:val="2"/>
                <w:sz w:val="26"/>
                <w:szCs w:val="26"/>
              </w:rPr>
              <w:t xml:space="preserve"> </w:t>
            </w:r>
            <w:r w:rsidRPr="00DF5A28">
              <w:rPr>
                <w:spacing w:val="1"/>
                <w:sz w:val="26"/>
                <w:szCs w:val="26"/>
              </w:rPr>
              <w:t>qu</w:t>
            </w:r>
            <w:r w:rsidRPr="00DF5A28">
              <w:rPr>
                <w:sz w:val="26"/>
                <w:szCs w:val="26"/>
              </w:rPr>
              <w:t xml:space="preserve">y </w:t>
            </w:r>
            <w:r w:rsidRPr="00DF5A28">
              <w:rPr>
                <w:spacing w:val="-1"/>
                <w:sz w:val="26"/>
                <w:szCs w:val="26"/>
              </w:rPr>
              <w:t>h</w:t>
            </w:r>
            <w:r w:rsidRPr="00DF5A28">
              <w:rPr>
                <w:spacing w:val="1"/>
                <w:sz w:val="26"/>
                <w:szCs w:val="26"/>
              </w:rPr>
              <w:t>o</w:t>
            </w:r>
            <w:r w:rsidRPr="00DF5A28">
              <w:rPr>
                <w:sz w:val="26"/>
                <w:szCs w:val="26"/>
              </w:rPr>
              <w:t>ạ</w:t>
            </w:r>
            <w:r w:rsidRPr="00DF5A28">
              <w:rPr>
                <w:spacing w:val="-2"/>
                <w:sz w:val="26"/>
                <w:szCs w:val="26"/>
              </w:rPr>
              <w:t>c</w:t>
            </w:r>
            <w:r w:rsidRPr="00DF5A28">
              <w:rPr>
                <w:sz w:val="26"/>
                <w:szCs w:val="26"/>
              </w:rPr>
              <w:t>h</w:t>
            </w:r>
            <w:r w:rsidRPr="00DF5A28">
              <w:rPr>
                <w:spacing w:val="2"/>
                <w:sz w:val="26"/>
                <w:szCs w:val="26"/>
              </w:rPr>
              <w:t xml:space="preserve"> </w:t>
            </w:r>
            <w:r w:rsidRPr="00DF5A28">
              <w:rPr>
                <w:spacing w:val="1"/>
                <w:sz w:val="26"/>
                <w:szCs w:val="26"/>
              </w:rPr>
              <w:t>t</w:t>
            </w:r>
            <w:r w:rsidRPr="00DF5A28">
              <w:rPr>
                <w:sz w:val="26"/>
                <w:szCs w:val="26"/>
              </w:rPr>
              <w:t>ài</w:t>
            </w:r>
            <w:r w:rsidRPr="00DF5A28">
              <w:rPr>
                <w:spacing w:val="2"/>
                <w:sz w:val="26"/>
                <w:szCs w:val="26"/>
              </w:rPr>
              <w:t xml:space="preserve"> </w:t>
            </w:r>
            <w:r w:rsidRPr="00DF5A28">
              <w:rPr>
                <w:spacing w:val="-1"/>
                <w:sz w:val="26"/>
                <w:szCs w:val="26"/>
              </w:rPr>
              <w:t>ng</w:t>
            </w:r>
            <w:r w:rsidRPr="00DF5A28">
              <w:rPr>
                <w:spacing w:val="1"/>
                <w:sz w:val="26"/>
                <w:szCs w:val="26"/>
              </w:rPr>
              <w:t>u</w:t>
            </w:r>
            <w:r w:rsidRPr="00DF5A28">
              <w:rPr>
                <w:spacing w:val="-4"/>
                <w:sz w:val="26"/>
                <w:szCs w:val="26"/>
              </w:rPr>
              <w:t>y</w:t>
            </w:r>
            <w:r w:rsidRPr="00DF5A28">
              <w:rPr>
                <w:sz w:val="26"/>
                <w:szCs w:val="26"/>
              </w:rPr>
              <w:t>ên</w:t>
            </w:r>
            <w:r w:rsidRPr="00DF5A28">
              <w:rPr>
                <w:spacing w:val="5"/>
                <w:sz w:val="26"/>
                <w:szCs w:val="26"/>
              </w:rPr>
              <w:t xml:space="preserve"> </w:t>
            </w:r>
            <w:r w:rsidRPr="00DF5A28">
              <w:rPr>
                <w:spacing w:val="1"/>
                <w:sz w:val="26"/>
                <w:szCs w:val="26"/>
              </w:rPr>
              <w:t>n</w:t>
            </w:r>
            <w:r w:rsidRPr="00DF5A28">
              <w:rPr>
                <w:spacing w:val="-1"/>
                <w:sz w:val="26"/>
                <w:szCs w:val="26"/>
              </w:rPr>
              <w:t>ư</w:t>
            </w:r>
            <w:r w:rsidRPr="00DF5A28">
              <w:rPr>
                <w:sz w:val="26"/>
                <w:szCs w:val="26"/>
              </w:rPr>
              <w:t>ớc,</w:t>
            </w:r>
            <w:r w:rsidRPr="00DF5A28">
              <w:rPr>
                <w:spacing w:val="1"/>
                <w:sz w:val="26"/>
                <w:szCs w:val="26"/>
              </w:rPr>
              <w:t xml:space="preserve"> </w:t>
            </w:r>
            <w:r w:rsidRPr="00DF5A28">
              <w:rPr>
                <w:spacing w:val="-1"/>
                <w:sz w:val="26"/>
                <w:szCs w:val="26"/>
              </w:rPr>
              <w:t>q</w:t>
            </w:r>
            <w:r w:rsidRPr="00DF5A28">
              <w:rPr>
                <w:spacing w:val="1"/>
                <w:sz w:val="26"/>
                <w:szCs w:val="26"/>
              </w:rPr>
              <w:t>u</w:t>
            </w:r>
            <w:r w:rsidRPr="00DF5A28">
              <w:rPr>
                <w:sz w:val="26"/>
                <w:szCs w:val="26"/>
              </w:rPr>
              <w:t xml:space="preserve">y </w:t>
            </w:r>
            <w:r w:rsidRPr="00DF5A28">
              <w:rPr>
                <w:spacing w:val="1"/>
                <w:sz w:val="26"/>
                <w:szCs w:val="26"/>
              </w:rPr>
              <w:t>h</w:t>
            </w:r>
            <w:r w:rsidRPr="00DF5A28">
              <w:rPr>
                <w:spacing w:val="-1"/>
                <w:sz w:val="26"/>
                <w:szCs w:val="26"/>
              </w:rPr>
              <w:t>o</w:t>
            </w:r>
            <w:r w:rsidRPr="00DF5A28">
              <w:rPr>
                <w:sz w:val="26"/>
                <w:szCs w:val="26"/>
              </w:rPr>
              <w:t>ạch</w:t>
            </w:r>
            <w:r w:rsidRPr="00DF5A28">
              <w:rPr>
                <w:spacing w:val="-2"/>
                <w:sz w:val="26"/>
                <w:szCs w:val="26"/>
              </w:rPr>
              <w:t xml:space="preserve"> </w:t>
            </w:r>
            <w:r w:rsidRPr="00DF5A28">
              <w:rPr>
                <w:spacing w:val="1"/>
                <w:sz w:val="26"/>
                <w:szCs w:val="26"/>
              </w:rPr>
              <w:t>t</w:t>
            </w:r>
            <w:r w:rsidRPr="00DF5A28">
              <w:rPr>
                <w:spacing w:val="-1"/>
                <w:sz w:val="26"/>
                <w:szCs w:val="26"/>
              </w:rPr>
              <w:t>ỉn</w:t>
            </w:r>
            <w:r w:rsidRPr="00DF5A28">
              <w:rPr>
                <w:spacing w:val="1"/>
                <w:sz w:val="26"/>
                <w:szCs w:val="26"/>
              </w:rPr>
              <w:t>h</w:t>
            </w:r>
            <w:r w:rsidRPr="00DF5A28">
              <w:rPr>
                <w:sz w:val="26"/>
                <w:szCs w:val="26"/>
              </w:rPr>
              <w:t>,</w:t>
            </w:r>
            <w:r w:rsidRPr="00DF5A28">
              <w:rPr>
                <w:spacing w:val="-1"/>
                <w:sz w:val="26"/>
                <w:szCs w:val="26"/>
              </w:rPr>
              <w:t xml:space="preserve"> k</w:t>
            </w:r>
            <w:r w:rsidRPr="00DF5A28">
              <w:rPr>
                <w:spacing w:val="1"/>
                <w:sz w:val="26"/>
                <w:szCs w:val="26"/>
              </w:rPr>
              <w:t>h</w:t>
            </w:r>
            <w:r w:rsidRPr="00DF5A28">
              <w:rPr>
                <w:sz w:val="26"/>
                <w:szCs w:val="26"/>
              </w:rPr>
              <w:t xml:space="preserve">ả </w:t>
            </w:r>
            <w:r w:rsidRPr="00DF5A28">
              <w:rPr>
                <w:spacing w:val="-2"/>
                <w:sz w:val="26"/>
                <w:szCs w:val="26"/>
              </w:rPr>
              <w:t>n</w:t>
            </w:r>
            <w:r w:rsidRPr="00DF5A28">
              <w:rPr>
                <w:sz w:val="26"/>
                <w:szCs w:val="26"/>
              </w:rPr>
              <w:t>ă</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1"/>
                <w:sz w:val="26"/>
                <w:szCs w:val="26"/>
              </w:rPr>
              <w:t>đ</w:t>
            </w:r>
            <w:r w:rsidRPr="00DF5A28">
              <w:rPr>
                <w:spacing w:val="-2"/>
                <w:sz w:val="26"/>
                <w:szCs w:val="26"/>
              </w:rPr>
              <w:t>á</w:t>
            </w:r>
            <w:r w:rsidRPr="00DF5A28">
              <w:rPr>
                <w:sz w:val="26"/>
                <w:szCs w:val="26"/>
              </w:rPr>
              <w:t>p</w:t>
            </w:r>
            <w:r w:rsidRPr="00DF5A28">
              <w:rPr>
                <w:spacing w:val="1"/>
                <w:sz w:val="26"/>
                <w:szCs w:val="26"/>
              </w:rPr>
              <w:t xml:space="preserve"> </w:t>
            </w:r>
            <w:r w:rsidRPr="00DF5A28">
              <w:rPr>
                <w:spacing w:val="-2"/>
                <w:sz w:val="26"/>
                <w:szCs w:val="26"/>
              </w:rPr>
              <w:t>ứ</w:t>
            </w:r>
            <w:r w:rsidRPr="00DF5A28">
              <w:rPr>
                <w:spacing w:val="1"/>
                <w:sz w:val="26"/>
                <w:szCs w:val="26"/>
              </w:rPr>
              <w:t>n</w:t>
            </w:r>
            <w:r w:rsidRPr="00DF5A28">
              <w:rPr>
                <w:sz w:val="26"/>
                <w:szCs w:val="26"/>
              </w:rPr>
              <w:t>g</w:t>
            </w:r>
            <w:r w:rsidRPr="00DF5A28">
              <w:rPr>
                <w:spacing w:val="-2"/>
                <w:sz w:val="26"/>
                <w:szCs w:val="26"/>
              </w:rPr>
              <w:t xml:space="preserve"> </w:t>
            </w:r>
            <w:r w:rsidRPr="00DF5A28">
              <w:rPr>
                <w:sz w:val="26"/>
                <w:szCs w:val="26"/>
              </w:rPr>
              <w:t>c</w:t>
            </w:r>
            <w:r w:rsidRPr="00DF5A28">
              <w:rPr>
                <w:spacing w:val="1"/>
                <w:sz w:val="26"/>
                <w:szCs w:val="26"/>
              </w:rPr>
              <w:t>ủ</w:t>
            </w:r>
            <w:r w:rsidRPr="00DF5A28">
              <w:rPr>
                <w:sz w:val="26"/>
                <w:szCs w:val="26"/>
              </w:rPr>
              <w:t>a</w:t>
            </w:r>
            <w:r w:rsidRPr="00DF5A28">
              <w:rPr>
                <w:spacing w:val="-3"/>
                <w:sz w:val="26"/>
                <w:szCs w:val="26"/>
              </w:rPr>
              <w:t xml:space="preserve"> </w:t>
            </w:r>
            <w:r w:rsidRPr="00DF5A28">
              <w:rPr>
                <w:spacing w:val="-1"/>
                <w:sz w:val="26"/>
                <w:szCs w:val="26"/>
              </w:rPr>
              <w:t>n</w:t>
            </w:r>
            <w:r w:rsidRPr="00DF5A28">
              <w:rPr>
                <w:spacing w:val="1"/>
                <w:sz w:val="26"/>
                <w:szCs w:val="26"/>
              </w:rPr>
              <w:t>g</w:t>
            </w:r>
            <w:r w:rsidRPr="00DF5A28">
              <w:rPr>
                <w:spacing w:val="3"/>
                <w:sz w:val="26"/>
                <w:szCs w:val="26"/>
              </w:rPr>
              <w:t>u</w:t>
            </w:r>
            <w:r w:rsidRPr="00DF5A28">
              <w:rPr>
                <w:spacing w:val="-1"/>
                <w:sz w:val="26"/>
                <w:szCs w:val="26"/>
              </w:rPr>
              <w:t>ồ</w:t>
            </w:r>
            <w:r w:rsidRPr="00DF5A28">
              <w:rPr>
                <w:sz w:val="26"/>
                <w:szCs w:val="26"/>
              </w:rPr>
              <w:t>n</w:t>
            </w:r>
            <w:r w:rsidRPr="00DF5A28">
              <w:rPr>
                <w:spacing w:val="1"/>
                <w:sz w:val="26"/>
                <w:szCs w:val="26"/>
              </w:rPr>
              <w:t xml:space="preserve"> </w:t>
            </w:r>
            <w:r w:rsidRPr="00DF5A28">
              <w:rPr>
                <w:spacing w:val="-2"/>
                <w:sz w:val="26"/>
                <w:szCs w:val="26"/>
              </w:rPr>
              <w:t>n</w:t>
            </w:r>
            <w:r w:rsidRPr="00DF5A28">
              <w:rPr>
                <w:spacing w:val="-1"/>
                <w:sz w:val="26"/>
                <w:szCs w:val="26"/>
              </w:rPr>
              <w:t>ư</w:t>
            </w:r>
            <w:r w:rsidRPr="00DF5A28">
              <w:rPr>
                <w:sz w:val="26"/>
                <w:szCs w:val="26"/>
              </w:rPr>
              <w:t>ớc.</w:t>
            </w:r>
          </w:p>
          <w:p w:rsidR="00DF5A28" w:rsidRPr="00DF5A28" w:rsidRDefault="00DF5A28" w:rsidP="00DF5A28">
            <w:pPr>
              <w:spacing w:before="5" w:line="120" w:lineRule="exact"/>
              <w:ind w:right="-46" w:firstLine="142"/>
              <w:rPr>
                <w:sz w:val="26"/>
                <w:szCs w:val="26"/>
              </w:rPr>
            </w:pPr>
          </w:p>
          <w:p w:rsidR="00DF5A28" w:rsidRPr="00DF5A28" w:rsidRDefault="00DF5A28" w:rsidP="00DF5A28">
            <w:pPr>
              <w:ind w:right="-46" w:firstLine="142"/>
              <w:rPr>
                <w:sz w:val="26"/>
                <w:szCs w:val="26"/>
              </w:rPr>
            </w:pPr>
            <w:r w:rsidRPr="00DF5A28">
              <w:rPr>
                <w:sz w:val="26"/>
                <w:szCs w:val="26"/>
              </w:rPr>
              <w:t xml:space="preserve">- </w:t>
            </w:r>
            <w:r w:rsidRPr="00DF5A28">
              <w:rPr>
                <w:spacing w:val="-1"/>
                <w:sz w:val="26"/>
                <w:szCs w:val="26"/>
              </w:rPr>
              <w:t>Đ</w:t>
            </w:r>
            <w:r w:rsidRPr="00DF5A28">
              <w:rPr>
                <w:spacing w:val="1"/>
                <w:sz w:val="26"/>
                <w:szCs w:val="26"/>
              </w:rPr>
              <w:t>i</w:t>
            </w:r>
            <w:r w:rsidRPr="00DF5A28">
              <w:rPr>
                <w:sz w:val="26"/>
                <w:szCs w:val="26"/>
              </w:rPr>
              <w:t>ều</w:t>
            </w:r>
            <w:r w:rsidRPr="00DF5A28">
              <w:rPr>
                <w:spacing w:val="1"/>
                <w:sz w:val="26"/>
                <w:szCs w:val="26"/>
              </w:rPr>
              <w:t xml:space="preserve"> </w:t>
            </w:r>
            <w:r w:rsidRPr="00DF5A28">
              <w:rPr>
                <w:spacing w:val="-3"/>
                <w:sz w:val="26"/>
                <w:szCs w:val="26"/>
              </w:rPr>
              <w:t>c</w:t>
            </w:r>
            <w:r w:rsidRPr="00DF5A28">
              <w:rPr>
                <w:spacing w:val="1"/>
                <w:sz w:val="26"/>
                <w:szCs w:val="26"/>
              </w:rPr>
              <w:t>h</w:t>
            </w:r>
            <w:r w:rsidRPr="00DF5A28">
              <w:rPr>
                <w:spacing w:val="-1"/>
                <w:sz w:val="26"/>
                <w:szCs w:val="26"/>
              </w:rPr>
              <w:t>ỉn</w:t>
            </w:r>
            <w:r w:rsidRPr="00DF5A28">
              <w:rPr>
                <w:sz w:val="26"/>
                <w:szCs w:val="26"/>
              </w:rPr>
              <w:t>h</w:t>
            </w:r>
            <w:r w:rsidRPr="00DF5A28">
              <w:rPr>
                <w:spacing w:val="1"/>
                <w:sz w:val="26"/>
                <w:szCs w:val="26"/>
              </w:rPr>
              <w:t xml:space="preserve"> </w:t>
            </w:r>
            <w:r w:rsidRPr="00DF5A28">
              <w:rPr>
                <w:spacing w:val="-2"/>
                <w:sz w:val="26"/>
                <w:szCs w:val="26"/>
              </w:rPr>
              <w:t>g</w:t>
            </w:r>
            <w:r w:rsidRPr="00DF5A28">
              <w:rPr>
                <w:spacing w:val="1"/>
                <w:sz w:val="26"/>
                <w:szCs w:val="26"/>
              </w:rPr>
              <w:t>i</w:t>
            </w:r>
            <w:r w:rsidRPr="00DF5A28">
              <w:rPr>
                <w:sz w:val="26"/>
                <w:szCs w:val="26"/>
              </w:rPr>
              <w:t>ấy</w:t>
            </w:r>
            <w:r w:rsidRPr="00DF5A28">
              <w:rPr>
                <w:spacing w:val="-3"/>
                <w:sz w:val="26"/>
                <w:szCs w:val="26"/>
              </w:rPr>
              <w:t xml:space="preserve"> </w:t>
            </w:r>
            <w:r w:rsidRPr="00DF5A28">
              <w:rPr>
                <w:sz w:val="26"/>
                <w:szCs w:val="26"/>
              </w:rPr>
              <w:t>p</w:t>
            </w:r>
            <w:r w:rsidRPr="00DF5A28">
              <w:rPr>
                <w:spacing w:val="1"/>
                <w:sz w:val="26"/>
                <w:szCs w:val="26"/>
              </w:rPr>
              <w:t>h</w:t>
            </w:r>
            <w:r w:rsidRPr="00DF5A28">
              <w:rPr>
                <w:spacing w:val="-2"/>
                <w:sz w:val="26"/>
                <w:szCs w:val="26"/>
              </w:rPr>
              <w:t>é</w:t>
            </w:r>
            <w:r w:rsidRPr="00DF5A28">
              <w:rPr>
                <w:spacing w:val="1"/>
                <w:sz w:val="26"/>
                <w:szCs w:val="26"/>
              </w:rPr>
              <w:t>p</w:t>
            </w:r>
            <w:r w:rsidRPr="00DF5A28">
              <w:rPr>
                <w:sz w:val="26"/>
                <w:szCs w:val="26"/>
              </w:rPr>
              <w:t>:</w:t>
            </w:r>
          </w:p>
          <w:p w:rsidR="00DF5A28" w:rsidRPr="00DF5A28" w:rsidRDefault="00DF5A28" w:rsidP="00DF5A28">
            <w:pPr>
              <w:spacing w:line="320" w:lineRule="exact"/>
              <w:ind w:right="-46" w:firstLine="142"/>
              <w:jc w:val="both"/>
              <w:rPr>
                <w:sz w:val="26"/>
                <w:szCs w:val="26"/>
              </w:rPr>
            </w:pPr>
            <w:r w:rsidRPr="00DF5A28">
              <w:rPr>
                <w:sz w:val="26"/>
                <w:szCs w:val="26"/>
              </w:rPr>
              <w:t xml:space="preserve">+ </w:t>
            </w:r>
            <w:r w:rsidRPr="00DF5A28">
              <w:rPr>
                <w:spacing w:val="-1"/>
                <w:sz w:val="26"/>
                <w:szCs w:val="26"/>
              </w:rPr>
              <w:t>Đ</w:t>
            </w:r>
            <w:r w:rsidRPr="00DF5A28">
              <w:rPr>
                <w:spacing w:val="1"/>
                <w:sz w:val="26"/>
                <w:szCs w:val="26"/>
              </w:rPr>
              <w:t>i</w:t>
            </w:r>
            <w:r w:rsidRPr="00DF5A28">
              <w:rPr>
                <w:sz w:val="26"/>
                <w:szCs w:val="26"/>
              </w:rPr>
              <w:t>ều</w:t>
            </w:r>
            <w:r w:rsidRPr="00DF5A28">
              <w:rPr>
                <w:spacing w:val="3"/>
                <w:sz w:val="26"/>
                <w:szCs w:val="26"/>
              </w:rPr>
              <w:t xml:space="preserve"> </w:t>
            </w:r>
            <w:r w:rsidRPr="00DF5A28">
              <w:rPr>
                <w:spacing w:val="-1"/>
                <w:sz w:val="26"/>
                <w:szCs w:val="26"/>
              </w:rPr>
              <w:t>k</w:t>
            </w:r>
            <w:r w:rsidRPr="00DF5A28">
              <w:rPr>
                <w:spacing w:val="1"/>
                <w:sz w:val="26"/>
                <w:szCs w:val="26"/>
              </w:rPr>
              <w:t>i</w:t>
            </w:r>
            <w:r w:rsidRPr="00DF5A28">
              <w:rPr>
                <w:spacing w:val="-2"/>
                <w:sz w:val="26"/>
                <w:szCs w:val="26"/>
              </w:rPr>
              <w:t>ệ</w:t>
            </w:r>
            <w:r w:rsidRPr="00DF5A28">
              <w:rPr>
                <w:sz w:val="26"/>
                <w:szCs w:val="26"/>
              </w:rPr>
              <w:t>n</w:t>
            </w:r>
            <w:r w:rsidRPr="00DF5A28">
              <w:rPr>
                <w:spacing w:val="5"/>
                <w:sz w:val="26"/>
                <w:szCs w:val="26"/>
              </w:rPr>
              <w:t xml:space="preserve"> </w:t>
            </w:r>
            <w:r w:rsidRPr="00DF5A28">
              <w:rPr>
                <w:spacing w:val="-5"/>
                <w:sz w:val="26"/>
                <w:szCs w:val="26"/>
              </w:rPr>
              <w:t>m</w:t>
            </w:r>
            <w:r w:rsidRPr="00DF5A28">
              <w:rPr>
                <w:sz w:val="26"/>
                <w:szCs w:val="26"/>
              </w:rPr>
              <w:t>ặt</w:t>
            </w:r>
            <w:r w:rsidRPr="00DF5A28">
              <w:rPr>
                <w:spacing w:val="2"/>
                <w:sz w:val="26"/>
                <w:szCs w:val="26"/>
              </w:rPr>
              <w:t xml:space="preserve"> </w:t>
            </w:r>
            <w:r w:rsidRPr="00DF5A28">
              <w:rPr>
                <w:spacing w:val="1"/>
                <w:sz w:val="26"/>
                <w:szCs w:val="26"/>
              </w:rPr>
              <w:t>b</w:t>
            </w:r>
            <w:r w:rsidRPr="00DF5A28">
              <w:rPr>
                <w:sz w:val="26"/>
                <w:szCs w:val="26"/>
              </w:rPr>
              <w:t>ằ</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1"/>
                <w:sz w:val="26"/>
                <w:szCs w:val="26"/>
              </w:rPr>
              <w:t>k</w:t>
            </w:r>
            <w:r w:rsidRPr="00DF5A28">
              <w:rPr>
                <w:spacing w:val="1"/>
                <w:sz w:val="26"/>
                <w:szCs w:val="26"/>
              </w:rPr>
              <w:t>h</w:t>
            </w:r>
            <w:r w:rsidRPr="00DF5A28">
              <w:rPr>
                <w:spacing w:val="-1"/>
                <w:sz w:val="26"/>
                <w:szCs w:val="26"/>
              </w:rPr>
              <w:t>ôn</w:t>
            </w:r>
            <w:r w:rsidRPr="00DF5A28">
              <w:rPr>
                <w:sz w:val="26"/>
                <w:szCs w:val="26"/>
              </w:rPr>
              <w:t>g</w:t>
            </w:r>
            <w:r w:rsidRPr="00DF5A28">
              <w:rPr>
                <w:spacing w:val="2"/>
                <w:sz w:val="26"/>
                <w:szCs w:val="26"/>
              </w:rPr>
              <w:t xml:space="preserve"> </w:t>
            </w:r>
            <w:r w:rsidRPr="00DF5A28">
              <w:rPr>
                <w:sz w:val="26"/>
                <w:szCs w:val="26"/>
              </w:rPr>
              <w:t>c</w:t>
            </w:r>
            <w:r w:rsidRPr="00DF5A28">
              <w:rPr>
                <w:spacing w:val="-1"/>
                <w:sz w:val="26"/>
                <w:szCs w:val="26"/>
              </w:rPr>
              <w:t>h</w:t>
            </w:r>
            <w:r w:rsidRPr="00DF5A28">
              <w:rPr>
                <w:sz w:val="26"/>
                <w:szCs w:val="26"/>
              </w:rPr>
              <w:t>o</w:t>
            </w:r>
            <w:r w:rsidRPr="00DF5A28">
              <w:rPr>
                <w:spacing w:val="2"/>
                <w:sz w:val="26"/>
                <w:szCs w:val="26"/>
              </w:rPr>
              <w:t xml:space="preserve"> </w:t>
            </w:r>
            <w:r w:rsidRPr="00DF5A28">
              <w:rPr>
                <w:spacing w:val="-1"/>
                <w:sz w:val="26"/>
                <w:szCs w:val="26"/>
              </w:rPr>
              <w:t>p</w:t>
            </w:r>
            <w:r w:rsidRPr="00DF5A28">
              <w:rPr>
                <w:spacing w:val="1"/>
                <w:sz w:val="26"/>
                <w:szCs w:val="26"/>
              </w:rPr>
              <w:t>h</w:t>
            </w:r>
            <w:r w:rsidRPr="00DF5A28">
              <w:rPr>
                <w:spacing w:val="-2"/>
                <w:sz w:val="26"/>
                <w:szCs w:val="26"/>
              </w:rPr>
              <w:t>é</w:t>
            </w:r>
            <w:r w:rsidRPr="00DF5A28">
              <w:rPr>
                <w:sz w:val="26"/>
                <w:szCs w:val="26"/>
              </w:rPr>
              <w:t>p</w:t>
            </w:r>
            <w:r w:rsidRPr="00DF5A28">
              <w:rPr>
                <w:spacing w:val="2"/>
                <w:sz w:val="26"/>
                <w:szCs w:val="26"/>
              </w:rPr>
              <w:t xml:space="preserve"> </w:t>
            </w:r>
            <w:r w:rsidRPr="00DF5A28">
              <w:rPr>
                <w:spacing w:val="-1"/>
                <w:sz w:val="26"/>
                <w:szCs w:val="26"/>
              </w:rPr>
              <w:t>t</w:t>
            </w:r>
            <w:r w:rsidRPr="00DF5A28">
              <w:rPr>
                <w:spacing w:val="1"/>
                <w:sz w:val="26"/>
                <w:szCs w:val="26"/>
              </w:rPr>
              <w:t>h</w:t>
            </w:r>
            <w:r w:rsidRPr="00DF5A28">
              <w:rPr>
                <w:sz w:val="26"/>
                <w:szCs w:val="26"/>
              </w:rPr>
              <w:t>i</w:t>
            </w:r>
            <w:r w:rsidRPr="00DF5A28">
              <w:rPr>
                <w:spacing w:val="1"/>
                <w:sz w:val="26"/>
                <w:szCs w:val="26"/>
              </w:rPr>
              <w:t xml:space="preserve"> </w:t>
            </w:r>
            <w:r w:rsidRPr="00DF5A28">
              <w:rPr>
                <w:sz w:val="26"/>
                <w:szCs w:val="26"/>
              </w:rPr>
              <w:t>c</w:t>
            </w:r>
            <w:r w:rsidRPr="00DF5A28">
              <w:rPr>
                <w:spacing w:val="-2"/>
                <w:sz w:val="26"/>
                <w:szCs w:val="26"/>
              </w:rPr>
              <w:t>ô</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5"/>
                <w:sz w:val="26"/>
                <w:szCs w:val="26"/>
              </w:rPr>
              <w:t>m</w:t>
            </w:r>
            <w:r w:rsidRPr="00DF5A28">
              <w:rPr>
                <w:spacing w:val="1"/>
                <w:sz w:val="26"/>
                <w:szCs w:val="26"/>
              </w:rPr>
              <w:t>ộ</w:t>
            </w:r>
            <w:r w:rsidRPr="00DF5A28">
              <w:rPr>
                <w:sz w:val="26"/>
                <w:szCs w:val="26"/>
              </w:rPr>
              <w:t>t</w:t>
            </w:r>
            <w:r w:rsidRPr="00DF5A28">
              <w:rPr>
                <w:spacing w:val="2"/>
                <w:sz w:val="26"/>
                <w:szCs w:val="26"/>
              </w:rPr>
              <w:t xml:space="preserve"> </w:t>
            </w:r>
            <w:r w:rsidRPr="00DF5A28">
              <w:rPr>
                <w:spacing w:val="1"/>
                <w:sz w:val="26"/>
                <w:szCs w:val="26"/>
              </w:rPr>
              <w:t>s</w:t>
            </w:r>
            <w:r w:rsidRPr="00DF5A28">
              <w:rPr>
                <w:sz w:val="26"/>
                <w:szCs w:val="26"/>
              </w:rPr>
              <w:t>ố</w:t>
            </w:r>
            <w:r w:rsidRPr="00DF5A28">
              <w:rPr>
                <w:spacing w:val="1"/>
                <w:sz w:val="26"/>
                <w:szCs w:val="26"/>
              </w:rPr>
              <w:t xml:space="preserve"> </w:t>
            </w:r>
            <w:r w:rsidRPr="00DF5A28">
              <w:rPr>
                <w:sz w:val="26"/>
                <w:szCs w:val="26"/>
              </w:rPr>
              <w:t>h</w:t>
            </w:r>
            <w:r w:rsidRPr="00DF5A28">
              <w:rPr>
                <w:spacing w:val="-2"/>
                <w:sz w:val="26"/>
                <w:szCs w:val="26"/>
              </w:rPr>
              <w:t>ạ</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5"/>
                <w:sz w:val="26"/>
                <w:szCs w:val="26"/>
              </w:rPr>
              <w:t>m</w:t>
            </w:r>
            <w:r w:rsidRPr="00DF5A28">
              <w:rPr>
                <w:spacing w:val="1"/>
                <w:sz w:val="26"/>
                <w:szCs w:val="26"/>
              </w:rPr>
              <w:t>ụ</w:t>
            </w:r>
            <w:r w:rsidRPr="00DF5A28">
              <w:rPr>
                <w:sz w:val="26"/>
                <w:szCs w:val="26"/>
              </w:rPr>
              <w:t>c</w:t>
            </w:r>
            <w:r w:rsidRPr="00DF5A28">
              <w:rPr>
                <w:spacing w:val="2"/>
                <w:sz w:val="26"/>
                <w:szCs w:val="26"/>
              </w:rPr>
              <w:t xml:space="preserve"> </w:t>
            </w:r>
            <w:r w:rsidRPr="00DF5A28">
              <w:rPr>
                <w:spacing w:val="1"/>
                <w:sz w:val="26"/>
                <w:szCs w:val="26"/>
              </w:rPr>
              <w:t>th</w:t>
            </w:r>
            <w:r w:rsidRPr="00DF5A28">
              <w:rPr>
                <w:sz w:val="26"/>
                <w:szCs w:val="26"/>
              </w:rPr>
              <w:t>ăm</w:t>
            </w:r>
            <w:r w:rsidRPr="00DF5A28">
              <w:rPr>
                <w:spacing w:val="-3"/>
                <w:sz w:val="26"/>
                <w:szCs w:val="26"/>
              </w:rPr>
              <w:t xml:space="preserve"> </w:t>
            </w:r>
            <w:r w:rsidRPr="00DF5A28">
              <w:rPr>
                <w:spacing w:val="1"/>
                <w:sz w:val="26"/>
                <w:szCs w:val="26"/>
              </w:rPr>
              <w:t>d</w:t>
            </w:r>
            <w:r w:rsidRPr="00DF5A28">
              <w:rPr>
                <w:sz w:val="26"/>
                <w:szCs w:val="26"/>
              </w:rPr>
              <w:t xml:space="preserve">ò </w:t>
            </w:r>
            <w:r w:rsidRPr="00DF5A28">
              <w:rPr>
                <w:spacing w:val="1"/>
                <w:sz w:val="26"/>
                <w:szCs w:val="26"/>
              </w:rPr>
              <w:t>đ</w:t>
            </w:r>
            <w:r w:rsidRPr="00DF5A28">
              <w:rPr>
                <w:sz w:val="26"/>
                <w:szCs w:val="26"/>
              </w:rPr>
              <w:t>ã đư</w:t>
            </w:r>
            <w:r w:rsidRPr="00DF5A28">
              <w:rPr>
                <w:spacing w:val="-3"/>
                <w:sz w:val="26"/>
                <w:szCs w:val="26"/>
              </w:rPr>
              <w:t>ợ</w:t>
            </w:r>
            <w:r w:rsidRPr="00DF5A28">
              <w:rPr>
                <w:sz w:val="26"/>
                <w:szCs w:val="26"/>
              </w:rPr>
              <w:t xml:space="preserve">c </w:t>
            </w:r>
            <w:r w:rsidRPr="00DF5A28">
              <w:rPr>
                <w:spacing w:val="-2"/>
                <w:sz w:val="26"/>
                <w:szCs w:val="26"/>
              </w:rPr>
              <w:t>p</w:t>
            </w:r>
            <w:r w:rsidRPr="00DF5A28">
              <w:rPr>
                <w:spacing w:val="1"/>
                <w:sz w:val="26"/>
                <w:szCs w:val="26"/>
              </w:rPr>
              <w:t>h</w:t>
            </w:r>
            <w:r w:rsidRPr="00DF5A28">
              <w:rPr>
                <w:sz w:val="26"/>
                <w:szCs w:val="26"/>
              </w:rPr>
              <w:t>ê</w:t>
            </w:r>
            <w:r w:rsidRPr="00DF5A28">
              <w:rPr>
                <w:spacing w:val="-3"/>
                <w:sz w:val="26"/>
                <w:szCs w:val="26"/>
              </w:rPr>
              <w:t xml:space="preserve"> </w:t>
            </w:r>
            <w:r w:rsidRPr="00DF5A28">
              <w:rPr>
                <w:spacing w:val="1"/>
                <w:sz w:val="26"/>
                <w:szCs w:val="26"/>
              </w:rPr>
              <w:t>du</w:t>
            </w:r>
            <w:r w:rsidRPr="00DF5A28">
              <w:rPr>
                <w:spacing w:val="-4"/>
                <w:sz w:val="26"/>
                <w:szCs w:val="26"/>
              </w:rPr>
              <w:t>y</w:t>
            </w:r>
            <w:r w:rsidRPr="00DF5A28">
              <w:rPr>
                <w:sz w:val="26"/>
                <w:szCs w:val="26"/>
              </w:rPr>
              <w:t>ệ</w:t>
            </w:r>
            <w:r w:rsidRPr="00DF5A28">
              <w:rPr>
                <w:spacing w:val="1"/>
                <w:sz w:val="26"/>
                <w:szCs w:val="26"/>
              </w:rPr>
              <w:t>t</w:t>
            </w:r>
            <w:r w:rsidRPr="00DF5A28">
              <w:rPr>
                <w:sz w:val="26"/>
                <w:szCs w:val="26"/>
              </w:rPr>
              <w:t>.</w:t>
            </w:r>
          </w:p>
          <w:p w:rsidR="00DF5A28" w:rsidRPr="00DF5A28" w:rsidRDefault="00DF5A28" w:rsidP="00DF5A28">
            <w:pPr>
              <w:spacing w:line="320" w:lineRule="exact"/>
              <w:ind w:right="-46" w:firstLine="142"/>
              <w:jc w:val="both"/>
              <w:rPr>
                <w:sz w:val="26"/>
                <w:szCs w:val="26"/>
              </w:rPr>
            </w:pPr>
            <w:r w:rsidRPr="00DF5A28">
              <w:rPr>
                <w:sz w:val="26"/>
                <w:szCs w:val="26"/>
              </w:rPr>
              <w:t xml:space="preserve">+ </w:t>
            </w:r>
            <w:r w:rsidRPr="00DF5A28">
              <w:rPr>
                <w:spacing w:val="-1"/>
                <w:sz w:val="26"/>
                <w:szCs w:val="26"/>
              </w:rPr>
              <w:t>T</w:t>
            </w:r>
            <w:r w:rsidRPr="00DF5A28">
              <w:rPr>
                <w:sz w:val="26"/>
                <w:szCs w:val="26"/>
              </w:rPr>
              <w:t>ă</w:t>
            </w:r>
            <w:r w:rsidRPr="00DF5A28">
              <w:rPr>
                <w:spacing w:val="1"/>
                <w:sz w:val="26"/>
                <w:szCs w:val="26"/>
              </w:rPr>
              <w:t>n</w:t>
            </w:r>
            <w:r w:rsidRPr="00DF5A28">
              <w:rPr>
                <w:sz w:val="26"/>
                <w:szCs w:val="26"/>
              </w:rPr>
              <w:t>g</w:t>
            </w:r>
            <w:r w:rsidRPr="00DF5A28">
              <w:rPr>
                <w:spacing w:val="4"/>
                <w:sz w:val="26"/>
                <w:szCs w:val="26"/>
              </w:rPr>
              <w:t xml:space="preserve"> </w:t>
            </w:r>
            <w:r w:rsidRPr="00DF5A28">
              <w:rPr>
                <w:spacing w:val="-1"/>
                <w:sz w:val="26"/>
                <w:szCs w:val="26"/>
              </w:rPr>
              <w:t>q</w:t>
            </w:r>
            <w:r w:rsidRPr="00DF5A28">
              <w:rPr>
                <w:spacing w:val="1"/>
                <w:sz w:val="26"/>
                <w:szCs w:val="26"/>
              </w:rPr>
              <w:t>u</w:t>
            </w:r>
            <w:r w:rsidRPr="00DF5A28">
              <w:rPr>
                <w:sz w:val="26"/>
                <w:szCs w:val="26"/>
              </w:rPr>
              <w:t>y</w:t>
            </w:r>
            <w:r w:rsidRPr="00DF5A28">
              <w:rPr>
                <w:spacing w:val="1"/>
                <w:sz w:val="26"/>
                <w:szCs w:val="26"/>
              </w:rPr>
              <w:t xml:space="preserve"> </w:t>
            </w:r>
            <w:r w:rsidRPr="00DF5A28">
              <w:rPr>
                <w:spacing w:val="-5"/>
                <w:sz w:val="26"/>
                <w:szCs w:val="26"/>
              </w:rPr>
              <w:t>m</w:t>
            </w:r>
            <w:r w:rsidRPr="00DF5A28">
              <w:rPr>
                <w:sz w:val="26"/>
                <w:szCs w:val="26"/>
              </w:rPr>
              <w:t>ô</w:t>
            </w:r>
            <w:r w:rsidRPr="00DF5A28">
              <w:rPr>
                <w:spacing w:val="4"/>
                <w:sz w:val="26"/>
                <w:szCs w:val="26"/>
              </w:rPr>
              <w:t xml:space="preserve"> </w:t>
            </w:r>
            <w:r w:rsidRPr="00DF5A28">
              <w:rPr>
                <w:spacing w:val="1"/>
                <w:sz w:val="26"/>
                <w:szCs w:val="26"/>
              </w:rPr>
              <w:t>l</w:t>
            </w:r>
            <w:r w:rsidRPr="00DF5A28">
              <w:rPr>
                <w:spacing w:val="-1"/>
                <w:sz w:val="26"/>
                <w:szCs w:val="26"/>
              </w:rPr>
              <w:t>ư</w:t>
            </w:r>
            <w:r w:rsidRPr="00DF5A28">
              <w:rPr>
                <w:sz w:val="26"/>
                <w:szCs w:val="26"/>
              </w:rPr>
              <w:t>u</w:t>
            </w:r>
            <w:r w:rsidRPr="00DF5A28">
              <w:rPr>
                <w:spacing w:val="4"/>
                <w:sz w:val="26"/>
                <w:szCs w:val="26"/>
              </w:rPr>
              <w:t xml:space="preserve"> </w:t>
            </w:r>
            <w:r w:rsidRPr="00DF5A28">
              <w:rPr>
                <w:spacing w:val="1"/>
                <w:sz w:val="26"/>
                <w:szCs w:val="26"/>
              </w:rPr>
              <w:t>l</w:t>
            </w:r>
            <w:r w:rsidRPr="00DF5A28">
              <w:rPr>
                <w:spacing w:val="-1"/>
                <w:sz w:val="26"/>
                <w:szCs w:val="26"/>
              </w:rPr>
              <w:t>ư</w:t>
            </w:r>
            <w:r w:rsidRPr="00DF5A28">
              <w:rPr>
                <w:sz w:val="26"/>
                <w:szCs w:val="26"/>
              </w:rPr>
              <w:t>ợ</w:t>
            </w:r>
            <w:r w:rsidRPr="00DF5A28">
              <w:rPr>
                <w:spacing w:val="1"/>
                <w:sz w:val="26"/>
                <w:szCs w:val="26"/>
              </w:rPr>
              <w:t>n</w:t>
            </w:r>
            <w:r w:rsidRPr="00DF5A28">
              <w:rPr>
                <w:sz w:val="26"/>
                <w:szCs w:val="26"/>
              </w:rPr>
              <w:t>g</w:t>
            </w:r>
            <w:r w:rsidRPr="00DF5A28">
              <w:rPr>
                <w:spacing w:val="1"/>
                <w:sz w:val="26"/>
                <w:szCs w:val="26"/>
              </w:rPr>
              <w:t xml:space="preserve"> t</w:t>
            </w:r>
            <w:r w:rsidRPr="00DF5A28">
              <w:rPr>
                <w:spacing w:val="-1"/>
                <w:sz w:val="26"/>
                <w:szCs w:val="26"/>
              </w:rPr>
              <w:t>h</w:t>
            </w:r>
            <w:r w:rsidRPr="00DF5A28">
              <w:rPr>
                <w:sz w:val="26"/>
                <w:szCs w:val="26"/>
              </w:rPr>
              <w:t xml:space="preserve">ăm </w:t>
            </w:r>
            <w:r w:rsidRPr="00DF5A28">
              <w:rPr>
                <w:spacing w:val="1"/>
                <w:sz w:val="26"/>
                <w:szCs w:val="26"/>
              </w:rPr>
              <w:t>d</w:t>
            </w:r>
            <w:r w:rsidRPr="00DF5A28">
              <w:rPr>
                <w:sz w:val="26"/>
                <w:szCs w:val="26"/>
              </w:rPr>
              <w:t>ò</w:t>
            </w:r>
            <w:r w:rsidRPr="00DF5A28">
              <w:rPr>
                <w:spacing w:val="4"/>
                <w:sz w:val="26"/>
                <w:szCs w:val="26"/>
              </w:rPr>
              <w:t xml:space="preserve"> </w:t>
            </w:r>
            <w:r w:rsidRPr="00DF5A28">
              <w:rPr>
                <w:spacing w:val="-1"/>
                <w:sz w:val="26"/>
                <w:szCs w:val="26"/>
              </w:rPr>
              <w:t>n</w:t>
            </w:r>
            <w:r w:rsidRPr="00DF5A28">
              <w:rPr>
                <w:spacing w:val="1"/>
                <w:sz w:val="26"/>
                <w:szCs w:val="26"/>
              </w:rPr>
              <w:t>h</w:t>
            </w:r>
            <w:r w:rsidRPr="00DF5A28">
              <w:rPr>
                <w:spacing w:val="-1"/>
                <w:sz w:val="26"/>
                <w:szCs w:val="26"/>
              </w:rPr>
              <w:t>ưn</w:t>
            </w:r>
            <w:r w:rsidRPr="00DF5A28">
              <w:rPr>
                <w:sz w:val="26"/>
                <w:szCs w:val="26"/>
              </w:rPr>
              <w:t>g</w:t>
            </w:r>
            <w:r w:rsidRPr="00DF5A28">
              <w:rPr>
                <w:spacing w:val="1"/>
                <w:sz w:val="26"/>
                <w:szCs w:val="26"/>
              </w:rPr>
              <w:t xml:space="preserve"> k</w:t>
            </w:r>
            <w:r w:rsidRPr="00DF5A28">
              <w:rPr>
                <w:spacing w:val="-1"/>
                <w:sz w:val="26"/>
                <w:szCs w:val="26"/>
              </w:rPr>
              <w:t>hô</w:t>
            </w:r>
            <w:r w:rsidRPr="00DF5A28">
              <w:rPr>
                <w:spacing w:val="1"/>
                <w:sz w:val="26"/>
                <w:szCs w:val="26"/>
              </w:rPr>
              <w:t>n</w:t>
            </w:r>
            <w:r w:rsidRPr="00DF5A28">
              <w:rPr>
                <w:sz w:val="26"/>
                <w:szCs w:val="26"/>
              </w:rPr>
              <w:t>g</w:t>
            </w:r>
            <w:r w:rsidRPr="00DF5A28">
              <w:rPr>
                <w:spacing w:val="1"/>
                <w:sz w:val="26"/>
                <w:szCs w:val="26"/>
              </w:rPr>
              <w:t xml:space="preserve"> v</w:t>
            </w:r>
            <w:r w:rsidRPr="00DF5A28">
              <w:rPr>
                <w:spacing w:val="-1"/>
                <w:sz w:val="26"/>
                <w:szCs w:val="26"/>
              </w:rPr>
              <w:t>ư</w:t>
            </w:r>
            <w:r w:rsidRPr="00DF5A28">
              <w:rPr>
                <w:sz w:val="26"/>
                <w:szCs w:val="26"/>
              </w:rPr>
              <w:t>ợt</w:t>
            </w:r>
            <w:r w:rsidRPr="00DF5A28">
              <w:rPr>
                <w:spacing w:val="1"/>
                <w:sz w:val="26"/>
                <w:szCs w:val="26"/>
              </w:rPr>
              <w:t xml:space="preserve"> q</w:t>
            </w:r>
            <w:r w:rsidRPr="00DF5A28">
              <w:rPr>
                <w:spacing w:val="-1"/>
                <w:sz w:val="26"/>
                <w:szCs w:val="26"/>
              </w:rPr>
              <w:t>u</w:t>
            </w:r>
            <w:r w:rsidRPr="00DF5A28">
              <w:rPr>
                <w:sz w:val="26"/>
                <w:szCs w:val="26"/>
              </w:rPr>
              <w:t>á</w:t>
            </w:r>
            <w:r w:rsidRPr="00DF5A28">
              <w:rPr>
                <w:spacing w:val="3"/>
                <w:sz w:val="26"/>
                <w:szCs w:val="26"/>
              </w:rPr>
              <w:t xml:space="preserve"> </w:t>
            </w:r>
            <w:r w:rsidRPr="00DF5A28">
              <w:rPr>
                <w:spacing w:val="-1"/>
                <w:sz w:val="26"/>
                <w:szCs w:val="26"/>
              </w:rPr>
              <w:t>2</w:t>
            </w:r>
            <w:r w:rsidRPr="00DF5A28">
              <w:rPr>
                <w:spacing w:val="1"/>
                <w:sz w:val="26"/>
                <w:szCs w:val="26"/>
              </w:rPr>
              <w:t>5</w:t>
            </w:r>
            <w:r w:rsidRPr="00DF5A28">
              <w:rPr>
                <w:sz w:val="26"/>
                <w:szCs w:val="26"/>
              </w:rPr>
              <w:t>%</w:t>
            </w:r>
            <w:r w:rsidRPr="00DF5A28">
              <w:rPr>
                <w:spacing w:val="2"/>
                <w:sz w:val="26"/>
                <w:szCs w:val="26"/>
              </w:rPr>
              <w:t xml:space="preserve"> </w:t>
            </w:r>
            <w:r w:rsidRPr="00DF5A28">
              <w:rPr>
                <w:spacing w:val="1"/>
                <w:sz w:val="26"/>
                <w:szCs w:val="26"/>
              </w:rPr>
              <w:t>th</w:t>
            </w:r>
            <w:r w:rsidRPr="00DF5A28">
              <w:rPr>
                <w:spacing w:val="-2"/>
                <w:sz w:val="26"/>
                <w:szCs w:val="26"/>
              </w:rPr>
              <w:t>e</w:t>
            </w:r>
            <w:r w:rsidRPr="00DF5A28">
              <w:rPr>
                <w:sz w:val="26"/>
                <w:szCs w:val="26"/>
              </w:rPr>
              <w:t>o</w:t>
            </w:r>
            <w:r w:rsidRPr="00DF5A28">
              <w:rPr>
                <w:spacing w:val="4"/>
                <w:sz w:val="26"/>
                <w:szCs w:val="26"/>
              </w:rPr>
              <w:t xml:space="preserve"> </w:t>
            </w:r>
            <w:r w:rsidRPr="00DF5A28">
              <w:rPr>
                <w:spacing w:val="-1"/>
                <w:sz w:val="26"/>
                <w:szCs w:val="26"/>
              </w:rPr>
              <w:t>g</w:t>
            </w:r>
            <w:r w:rsidRPr="00DF5A28">
              <w:rPr>
                <w:spacing w:val="1"/>
                <w:sz w:val="26"/>
                <w:szCs w:val="26"/>
              </w:rPr>
              <w:t>i</w:t>
            </w:r>
            <w:r w:rsidRPr="00DF5A28">
              <w:rPr>
                <w:sz w:val="26"/>
                <w:szCs w:val="26"/>
              </w:rPr>
              <w:t xml:space="preserve">ấy </w:t>
            </w:r>
            <w:r w:rsidRPr="00DF5A28">
              <w:rPr>
                <w:spacing w:val="1"/>
                <w:sz w:val="26"/>
                <w:szCs w:val="26"/>
              </w:rPr>
              <w:t>p</w:t>
            </w:r>
            <w:r w:rsidRPr="00DF5A28">
              <w:rPr>
                <w:spacing w:val="-1"/>
                <w:sz w:val="26"/>
                <w:szCs w:val="26"/>
              </w:rPr>
              <w:t>h</w:t>
            </w:r>
            <w:r w:rsidRPr="00DF5A28">
              <w:rPr>
                <w:sz w:val="26"/>
                <w:szCs w:val="26"/>
              </w:rPr>
              <w:t>ép</w:t>
            </w:r>
            <w:r w:rsidRPr="00DF5A28">
              <w:rPr>
                <w:spacing w:val="-2"/>
                <w:sz w:val="26"/>
                <w:szCs w:val="26"/>
              </w:rPr>
              <w:t xml:space="preserve"> </w:t>
            </w:r>
            <w:r w:rsidRPr="00DF5A28">
              <w:rPr>
                <w:spacing w:val="1"/>
                <w:sz w:val="26"/>
                <w:szCs w:val="26"/>
              </w:rPr>
              <w:t>đ</w:t>
            </w:r>
            <w:r w:rsidRPr="00DF5A28">
              <w:rPr>
                <w:sz w:val="26"/>
                <w:szCs w:val="26"/>
              </w:rPr>
              <w:t>ã đư</w:t>
            </w:r>
            <w:r w:rsidRPr="00DF5A28">
              <w:rPr>
                <w:spacing w:val="-3"/>
                <w:sz w:val="26"/>
                <w:szCs w:val="26"/>
              </w:rPr>
              <w:t>ợ</w:t>
            </w:r>
            <w:r w:rsidRPr="00DF5A28">
              <w:rPr>
                <w:sz w:val="26"/>
                <w:szCs w:val="26"/>
              </w:rPr>
              <w:t>c c</w:t>
            </w:r>
            <w:r w:rsidRPr="00DF5A28">
              <w:rPr>
                <w:spacing w:val="-3"/>
                <w:sz w:val="26"/>
                <w:szCs w:val="26"/>
              </w:rPr>
              <w:t>ấ</w:t>
            </w:r>
            <w:r w:rsidRPr="00DF5A28">
              <w:rPr>
                <w:sz w:val="26"/>
                <w:szCs w:val="26"/>
              </w:rPr>
              <w:t>p</w:t>
            </w:r>
            <w:r w:rsidRPr="00DF5A28">
              <w:rPr>
                <w:spacing w:val="1"/>
                <w:sz w:val="26"/>
                <w:szCs w:val="26"/>
              </w:rPr>
              <w:t xml:space="preserve"> </w:t>
            </w:r>
            <w:r w:rsidRPr="00DF5A28">
              <w:rPr>
                <w:spacing w:val="-2"/>
                <w:sz w:val="26"/>
                <w:szCs w:val="26"/>
              </w:rPr>
              <w:t>h</w:t>
            </w:r>
            <w:r w:rsidRPr="00DF5A28">
              <w:rPr>
                <w:spacing w:val="1"/>
                <w:sz w:val="26"/>
                <w:szCs w:val="26"/>
              </w:rPr>
              <w:t>o</w:t>
            </w:r>
            <w:r w:rsidRPr="00DF5A28">
              <w:rPr>
                <w:spacing w:val="-2"/>
                <w:sz w:val="26"/>
                <w:szCs w:val="26"/>
              </w:rPr>
              <w:t>ặ</w:t>
            </w:r>
            <w:r w:rsidRPr="00DF5A28">
              <w:rPr>
                <w:sz w:val="26"/>
                <w:szCs w:val="26"/>
              </w:rPr>
              <w:t>c thay</w:t>
            </w:r>
            <w:r w:rsidRPr="00DF5A28">
              <w:rPr>
                <w:spacing w:val="-4"/>
                <w:sz w:val="26"/>
                <w:szCs w:val="26"/>
              </w:rPr>
              <w:t xml:space="preserve"> </w:t>
            </w:r>
            <w:r w:rsidRPr="00DF5A28">
              <w:rPr>
                <w:sz w:val="26"/>
                <w:szCs w:val="26"/>
              </w:rPr>
              <w:t>đ</w:t>
            </w:r>
            <w:r w:rsidRPr="00DF5A28">
              <w:rPr>
                <w:spacing w:val="1"/>
                <w:sz w:val="26"/>
                <w:szCs w:val="26"/>
              </w:rPr>
              <w:t>ổ</w:t>
            </w:r>
            <w:r w:rsidRPr="00DF5A28">
              <w:rPr>
                <w:sz w:val="26"/>
                <w:szCs w:val="26"/>
              </w:rPr>
              <w:t>i</w:t>
            </w:r>
            <w:r w:rsidRPr="00DF5A28">
              <w:rPr>
                <w:spacing w:val="1"/>
                <w:sz w:val="26"/>
                <w:szCs w:val="26"/>
              </w:rPr>
              <w:t xml:space="preserve"> </w:t>
            </w:r>
            <w:r w:rsidRPr="00DF5A28">
              <w:rPr>
                <w:spacing w:val="-2"/>
                <w:sz w:val="26"/>
                <w:szCs w:val="26"/>
              </w:rPr>
              <w:t>t</w:t>
            </w:r>
            <w:r w:rsidRPr="00DF5A28">
              <w:rPr>
                <w:sz w:val="26"/>
                <w:szCs w:val="26"/>
              </w:rPr>
              <w:t>ầ</w:t>
            </w:r>
            <w:r w:rsidRPr="00DF5A28">
              <w:rPr>
                <w:spacing w:val="-1"/>
                <w:sz w:val="26"/>
                <w:szCs w:val="26"/>
              </w:rPr>
              <w:t>n</w:t>
            </w:r>
            <w:r w:rsidRPr="00DF5A28">
              <w:rPr>
                <w:sz w:val="26"/>
                <w:szCs w:val="26"/>
              </w:rPr>
              <w:t>g</w:t>
            </w:r>
            <w:r w:rsidRPr="00DF5A28">
              <w:rPr>
                <w:spacing w:val="1"/>
                <w:sz w:val="26"/>
                <w:szCs w:val="26"/>
              </w:rPr>
              <w:t xml:space="preserve"> </w:t>
            </w:r>
            <w:r w:rsidRPr="00DF5A28">
              <w:rPr>
                <w:spacing w:val="-3"/>
                <w:sz w:val="26"/>
                <w:szCs w:val="26"/>
              </w:rPr>
              <w:t>c</w:t>
            </w:r>
            <w:r w:rsidRPr="00DF5A28">
              <w:rPr>
                <w:spacing w:val="1"/>
                <w:sz w:val="26"/>
                <w:szCs w:val="26"/>
              </w:rPr>
              <w:t>h</w:t>
            </w:r>
            <w:r w:rsidRPr="00DF5A28">
              <w:rPr>
                <w:spacing w:val="-1"/>
                <w:sz w:val="26"/>
                <w:szCs w:val="26"/>
              </w:rPr>
              <w:t>ứ</w:t>
            </w:r>
            <w:r w:rsidRPr="00DF5A28">
              <w:rPr>
                <w:sz w:val="26"/>
                <w:szCs w:val="26"/>
              </w:rPr>
              <w:t xml:space="preserve">a nước </w:t>
            </w:r>
            <w:r w:rsidRPr="00DF5A28">
              <w:rPr>
                <w:spacing w:val="-2"/>
                <w:sz w:val="26"/>
                <w:szCs w:val="26"/>
              </w:rPr>
              <w:t>t</w:t>
            </w:r>
            <w:r w:rsidRPr="00DF5A28">
              <w:rPr>
                <w:spacing w:val="1"/>
                <w:sz w:val="26"/>
                <w:szCs w:val="26"/>
              </w:rPr>
              <w:t>h</w:t>
            </w:r>
            <w:r w:rsidRPr="00DF5A28">
              <w:rPr>
                <w:sz w:val="26"/>
                <w:szCs w:val="26"/>
              </w:rPr>
              <w:t>ăm</w:t>
            </w:r>
            <w:r w:rsidRPr="00DF5A28">
              <w:rPr>
                <w:spacing w:val="-5"/>
                <w:sz w:val="26"/>
                <w:szCs w:val="26"/>
              </w:rPr>
              <w:t xml:space="preserve"> </w:t>
            </w:r>
            <w:r w:rsidRPr="00DF5A28">
              <w:rPr>
                <w:sz w:val="26"/>
                <w:szCs w:val="26"/>
              </w:rPr>
              <w:t>d</w:t>
            </w:r>
            <w:r w:rsidRPr="00DF5A28">
              <w:rPr>
                <w:spacing w:val="1"/>
                <w:sz w:val="26"/>
                <w:szCs w:val="26"/>
              </w:rPr>
              <w:t>ò</w:t>
            </w:r>
            <w:r w:rsidRPr="00DF5A28">
              <w:rPr>
                <w:sz w:val="26"/>
                <w:szCs w:val="26"/>
              </w:rPr>
              <w:t>.</w:t>
            </w:r>
          </w:p>
          <w:p w:rsidR="00DF5A28" w:rsidRPr="00DF5A28" w:rsidRDefault="00DF5A28" w:rsidP="00DF5A28">
            <w:pPr>
              <w:spacing w:before="24"/>
              <w:ind w:right="-46" w:firstLine="142"/>
              <w:jc w:val="both"/>
              <w:rPr>
                <w:sz w:val="26"/>
                <w:szCs w:val="26"/>
              </w:rPr>
            </w:pPr>
            <w:r w:rsidRPr="00DF5A28">
              <w:rPr>
                <w:sz w:val="26"/>
                <w:szCs w:val="26"/>
              </w:rPr>
              <w:t>+</w:t>
            </w:r>
            <w:r w:rsidRPr="00DF5A28">
              <w:rPr>
                <w:spacing w:val="16"/>
                <w:sz w:val="26"/>
                <w:szCs w:val="26"/>
              </w:rPr>
              <w:t xml:space="preserve"> </w:t>
            </w:r>
            <w:r w:rsidRPr="00DF5A28">
              <w:rPr>
                <w:spacing w:val="-1"/>
                <w:sz w:val="26"/>
                <w:szCs w:val="26"/>
              </w:rPr>
              <w:t>K</w:t>
            </w:r>
            <w:r w:rsidRPr="00DF5A28">
              <w:rPr>
                <w:spacing w:val="1"/>
                <w:sz w:val="26"/>
                <w:szCs w:val="26"/>
              </w:rPr>
              <w:t>h</w:t>
            </w:r>
            <w:r w:rsidRPr="00DF5A28">
              <w:rPr>
                <w:spacing w:val="-1"/>
                <w:sz w:val="26"/>
                <w:szCs w:val="26"/>
              </w:rPr>
              <w:t>ố</w:t>
            </w:r>
            <w:r w:rsidRPr="00DF5A28">
              <w:rPr>
                <w:sz w:val="26"/>
                <w:szCs w:val="26"/>
              </w:rPr>
              <w:t>i</w:t>
            </w:r>
            <w:r w:rsidRPr="00DF5A28">
              <w:rPr>
                <w:spacing w:val="17"/>
                <w:sz w:val="26"/>
                <w:szCs w:val="26"/>
              </w:rPr>
              <w:t xml:space="preserve"> </w:t>
            </w:r>
            <w:r w:rsidRPr="00DF5A28">
              <w:rPr>
                <w:spacing w:val="1"/>
                <w:sz w:val="26"/>
                <w:szCs w:val="26"/>
              </w:rPr>
              <w:t>l</w:t>
            </w:r>
            <w:r w:rsidRPr="00DF5A28">
              <w:rPr>
                <w:spacing w:val="-1"/>
                <w:sz w:val="26"/>
                <w:szCs w:val="26"/>
              </w:rPr>
              <w:t>ư</w:t>
            </w:r>
            <w:r w:rsidRPr="00DF5A28">
              <w:rPr>
                <w:spacing w:val="2"/>
                <w:sz w:val="26"/>
                <w:szCs w:val="26"/>
              </w:rPr>
              <w:t>ợ</w:t>
            </w:r>
            <w:r w:rsidRPr="00DF5A28">
              <w:rPr>
                <w:spacing w:val="-1"/>
                <w:sz w:val="26"/>
                <w:szCs w:val="26"/>
              </w:rPr>
              <w:t>n</w:t>
            </w:r>
            <w:r w:rsidRPr="00DF5A28">
              <w:rPr>
                <w:sz w:val="26"/>
                <w:szCs w:val="26"/>
              </w:rPr>
              <w:t>g</w:t>
            </w:r>
            <w:r w:rsidRPr="00DF5A28">
              <w:rPr>
                <w:spacing w:val="17"/>
                <w:sz w:val="26"/>
                <w:szCs w:val="26"/>
              </w:rPr>
              <w:t xml:space="preserve"> </w:t>
            </w:r>
            <w:r w:rsidRPr="00DF5A28">
              <w:rPr>
                <w:spacing w:val="-1"/>
                <w:sz w:val="26"/>
                <w:szCs w:val="26"/>
              </w:rPr>
              <w:t>h</w:t>
            </w:r>
            <w:r w:rsidRPr="00DF5A28">
              <w:rPr>
                <w:sz w:val="26"/>
                <w:szCs w:val="26"/>
              </w:rPr>
              <w:t>ạ</w:t>
            </w:r>
            <w:r w:rsidRPr="00DF5A28">
              <w:rPr>
                <w:spacing w:val="-1"/>
                <w:sz w:val="26"/>
                <w:szCs w:val="26"/>
              </w:rPr>
              <w:t>n</w:t>
            </w:r>
            <w:r w:rsidRPr="00DF5A28">
              <w:rPr>
                <w:sz w:val="26"/>
                <w:szCs w:val="26"/>
              </w:rPr>
              <w:t>g</w:t>
            </w:r>
            <w:r w:rsidRPr="00DF5A28">
              <w:rPr>
                <w:spacing w:val="15"/>
                <w:sz w:val="26"/>
                <w:szCs w:val="26"/>
              </w:rPr>
              <w:t xml:space="preserve"> </w:t>
            </w:r>
            <w:r w:rsidRPr="00DF5A28">
              <w:rPr>
                <w:spacing w:val="-5"/>
                <w:sz w:val="26"/>
                <w:szCs w:val="26"/>
              </w:rPr>
              <w:t>m</w:t>
            </w:r>
            <w:r w:rsidRPr="00DF5A28">
              <w:rPr>
                <w:spacing w:val="1"/>
                <w:sz w:val="26"/>
                <w:szCs w:val="26"/>
              </w:rPr>
              <w:t>ụ</w:t>
            </w:r>
            <w:r w:rsidRPr="00DF5A28">
              <w:rPr>
                <w:sz w:val="26"/>
                <w:szCs w:val="26"/>
              </w:rPr>
              <w:t>c</w:t>
            </w:r>
            <w:r w:rsidRPr="00DF5A28">
              <w:rPr>
                <w:spacing w:val="16"/>
                <w:sz w:val="26"/>
                <w:szCs w:val="26"/>
              </w:rPr>
              <w:t xml:space="preserve"> </w:t>
            </w:r>
            <w:r w:rsidRPr="00DF5A28">
              <w:rPr>
                <w:spacing w:val="1"/>
                <w:sz w:val="26"/>
                <w:szCs w:val="26"/>
              </w:rPr>
              <w:t>kho</w:t>
            </w:r>
            <w:r w:rsidRPr="00DF5A28">
              <w:rPr>
                <w:spacing w:val="-2"/>
                <w:sz w:val="26"/>
                <w:szCs w:val="26"/>
              </w:rPr>
              <w:t>a</w:t>
            </w:r>
            <w:r w:rsidRPr="00DF5A28">
              <w:rPr>
                <w:sz w:val="26"/>
                <w:szCs w:val="26"/>
              </w:rPr>
              <w:t>n</w:t>
            </w:r>
            <w:r w:rsidRPr="00DF5A28">
              <w:rPr>
                <w:spacing w:val="17"/>
                <w:sz w:val="26"/>
                <w:szCs w:val="26"/>
              </w:rPr>
              <w:t xml:space="preserve"> </w:t>
            </w:r>
            <w:r w:rsidRPr="00DF5A28">
              <w:rPr>
                <w:spacing w:val="-1"/>
                <w:sz w:val="26"/>
                <w:szCs w:val="26"/>
              </w:rPr>
              <w:t>t</w:t>
            </w:r>
            <w:r w:rsidRPr="00DF5A28">
              <w:rPr>
                <w:spacing w:val="1"/>
                <w:sz w:val="26"/>
                <w:szCs w:val="26"/>
              </w:rPr>
              <w:t>h</w:t>
            </w:r>
            <w:r w:rsidRPr="00DF5A28">
              <w:rPr>
                <w:sz w:val="26"/>
                <w:szCs w:val="26"/>
              </w:rPr>
              <w:t>ăm</w:t>
            </w:r>
            <w:r w:rsidRPr="00DF5A28">
              <w:rPr>
                <w:spacing w:val="11"/>
                <w:sz w:val="26"/>
                <w:szCs w:val="26"/>
              </w:rPr>
              <w:t xml:space="preserve"> </w:t>
            </w:r>
            <w:r w:rsidRPr="00DF5A28">
              <w:rPr>
                <w:spacing w:val="1"/>
                <w:sz w:val="26"/>
                <w:szCs w:val="26"/>
              </w:rPr>
              <w:t>d</w:t>
            </w:r>
            <w:r w:rsidRPr="00DF5A28">
              <w:rPr>
                <w:sz w:val="26"/>
                <w:szCs w:val="26"/>
              </w:rPr>
              <w:t>ò</w:t>
            </w:r>
            <w:r w:rsidRPr="00DF5A28">
              <w:rPr>
                <w:spacing w:val="17"/>
                <w:sz w:val="26"/>
                <w:szCs w:val="26"/>
              </w:rPr>
              <w:t xml:space="preserve"> </w:t>
            </w:r>
            <w:r w:rsidRPr="00DF5A28">
              <w:rPr>
                <w:spacing w:val="1"/>
                <w:sz w:val="26"/>
                <w:szCs w:val="26"/>
              </w:rPr>
              <w:t>v</w:t>
            </w:r>
            <w:r w:rsidRPr="00DF5A28">
              <w:rPr>
                <w:spacing w:val="-1"/>
                <w:sz w:val="26"/>
                <w:szCs w:val="26"/>
              </w:rPr>
              <w:t>ư</w:t>
            </w:r>
            <w:r w:rsidRPr="00DF5A28">
              <w:rPr>
                <w:sz w:val="26"/>
                <w:szCs w:val="26"/>
              </w:rPr>
              <w:t>ợt</w:t>
            </w:r>
            <w:r w:rsidRPr="00DF5A28">
              <w:rPr>
                <w:spacing w:val="15"/>
                <w:sz w:val="26"/>
                <w:szCs w:val="26"/>
              </w:rPr>
              <w:t xml:space="preserve"> </w:t>
            </w:r>
            <w:r w:rsidRPr="00DF5A28">
              <w:rPr>
                <w:spacing w:val="1"/>
                <w:sz w:val="26"/>
                <w:szCs w:val="26"/>
              </w:rPr>
              <w:t>q</w:t>
            </w:r>
            <w:r w:rsidRPr="00DF5A28">
              <w:rPr>
                <w:spacing w:val="-1"/>
                <w:sz w:val="26"/>
                <w:szCs w:val="26"/>
              </w:rPr>
              <w:t>u</w:t>
            </w:r>
            <w:r w:rsidRPr="00DF5A28">
              <w:rPr>
                <w:sz w:val="26"/>
                <w:szCs w:val="26"/>
              </w:rPr>
              <w:t>á</w:t>
            </w:r>
            <w:r w:rsidRPr="00DF5A28">
              <w:rPr>
                <w:spacing w:val="16"/>
                <w:sz w:val="26"/>
                <w:szCs w:val="26"/>
              </w:rPr>
              <w:t xml:space="preserve"> </w:t>
            </w:r>
            <w:r w:rsidRPr="00DF5A28">
              <w:rPr>
                <w:spacing w:val="-1"/>
                <w:sz w:val="26"/>
                <w:szCs w:val="26"/>
              </w:rPr>
              <w:t>1</w:t>
            </w:r>
            <w:r w:rsidRPr="00DF5A28">
              <w:rPr>
                <w:spacing w:val="1"/>
                <w:sz w:val="26"/>
                <w:szCs w:val="26"/>
              </w:rPr>
              <w:t>0</w:t>
            </w:r>
            <w:r w:rsidRPr="00DF5A28">
              <w:rPr>
                <w:sz w:val="26"/>
                <w:szCs w:val="26"/>
              </w:rPr>
              <w:t>%</w:t>
            </w:r>
            <w:r w:rsidRPr="00DF5A28">
              <w:rPr>
                <w:spacing w:val="15"/>
                <w:sz w:val="26"/>
                <w:szCs w:val="26"/>
              </w:rPr>
              <w:t xml:space="preserve"> </w:t>
            </w:r>
            <w:r w:rsidRPr="00DF5A28">
              <w:rPr>
                <w:spacing w:val="1"/>
                <w:sz w:val="26"/>
                <w:szCs w:val="26"/>
              </w:rPr>
              <w:t>s</w:t>
            </w:r>
            <w:r w:rsidRPr="00DF5A28">
              <w:rPr>
                <w:sz w:val="26"/>
                <w:szCs w:val="26"/>
              </w:rPr>
              <w:t>o</w:t>
            </w:r>
            <w:r w:rsidRPr="00DF5A28">
              <w:rPr>
                <w:spacing w:val="15"/>
                <w:sz w:val="26"/>
                <w:szCs w:val="26"/>
              </w:rPr>
              <w:t xml:space="preserve"> </w:t>
            </w:r>
            <w:r w:rsidRPr="00DF5A28">
              <w:rPr>
                <w:spacing w:val="1"/>
                <w:sz w:val="26"/>
                <w:szCs w:val="26"/>
              </w:rPr>
              <w:t>v</w:t>
            </w:r>
            <w:r w:rsidRPr="00DF5A28">
              <w:rPr>
                <w:sz w:val="26"/>
                <w:szCs w:val="26"/>
              </w:rPr>
              <w:t>ới</w:t>
            </w:r>
            <w:r w:rsidRPr="00DF5A28">
              <w:rPr>
                <w:spacing w:val="15"/>
                <w:sz w:val="26"/>
                <w:szCs w:val="26"/>
              </w:rPr>
              <w:t xml:space="preserve"> </w:t>
            </w:r>
            <w:r w:rsidRPr="00DF5A28">
              <w:rPr>
                <w:spacing w:val="1"/>
                <w:sz w:val="26"/>
                <w:szCs w:val="26"/>
              </w:rPr>
              <w:t>k</w:t>
            </w:r>
            <w:r w:rsidRPr="00DF5A28">
              <w:rPr>
                <w:spacing w:val="-1"/>
                <w:sz w:val="26"/>
                <w:szCs w:val="26"/>
              </w:rPr>
              <w:t>h</w:t>
            </w:r>
            <w:r w:rsidRPr="00DF5A28">
              <w:rPr>
                <w:spacing w:val="1"/>
                <w:sz w:val="26"/>
                <w:szCs w:val="26"/>
              </w:rPr>
              <w:t>ố</w:t>
            </w:r>
            <w:r w:rsidRPr="00DF5A28">
              <w:rPr>
                <w:sz w:val="26"/>
                <w:szCs w:val="26"/>
              </w:rPr>
              <w:t>i</w:t>
            </w:r>
            <w:r w:rsidRPr="00DF5A28">
              <w:rPr>
                <w:spacing w:val="17"/>
                <w:sz w:val="26"/>
                <w:szCs w:val="26"/>
              </w:rPr>
              <w:t xml:space="preserve"> </w:t>
            </w:r>
            <w:r w:rsidRPr="00DF5A28">
              <w:rPr>
                <w:spacing w:val="1"/>
                <w:sz w:val="26"/>
                <w:szCs w:val="26"/>
              </w:rPr>
              <w:t>l</w:t>
            </w:r>
            <w:r w:rsidRPr="00DF5A28">
              <w:rPr>
                <w:spacing w:val="-3"/>
                <w:sz w:val="26"/>
                <w:szCs w:val="26"/>
              </w:rPr>
              <w:t>ư</w:t>
            </w:r>
            <w:r w:rsidRPr="00DF5A28">
              <w:rPr>
                <w:sz w:val="26"/>
                <w:szCs w:val="26"/>
              </w:rPr>
              <w:t>ợ</w:t>
            </w:r>
            <w:r w:rsidRPr="00DF5A28">
              <w:rPr>
                <w:spacing w:val="-1"/>
                <w:sz w:val="26"/>
                <w:szCs w:val="26"/>
              </w:rPr>
              <w:t>n</w:t>
            </w:r>
            <w:r w:rsidRPr="00DF5A28">
              <w:rPr>
                <w:sz w:val="26"/>
                <w:szCs w:val="26"/>
              </w:rPr>
              <w:t xml:space="preserve">g </w:t>
            </w:r>
            <w:r w:rsidRPr="00DF5A28">
              <w:rPr>
                <w:spacing w:val="1"/>
                <w:sz w:val="26"/>
                <w:szCs w:val="26"/>
              </w:rPr>
              <w:t>đ</w:t>
            </w:r>
            <w:r w:rsidRPr="00DF5A28">
              <w:rPr>
                <w:sz w:val="26"/>
                <w:szCs w:val="26"/>
              </w:rPr>
              <w:t>ã đư</w:t>
            </w:r>
            <w:r w:rsidRPr="00DF5A28">
              <w:rPr>
                <w:spacing w:val="-3"/>
                <w:sz w:val="26"/>
                <w:szCs w:val="26"/>
              </w:rPr>
              <w:t>ợ</w:t>
            </w:r>
            <w:r w:rsidRPr="00DF5A28">
              <w:rPr>
                <w:sz w:val="26"/>
                <w:szCs w:val="26"/>
              </w:rPr>
              <w:t xml:space="preserve">c </w:t>
            </w:r>
            <w:r w:rsidRPr="00DF5A28">
              <w:rPr>
                <w:spacing w:val="-2"/>
                <w:sz w:val="26"/>
                <w:szCs w:val="26"/>
              </w:rPr>
              <w:t>p</w:t>
            </w:r>
            <w:r w:rsidRPr="00DF5A28">
              <w:rPr>
                <w:spacing w:val="1"/>
                <w:sz w:val="26"/>
                <w:szCs w:val="26"/>
              </w:rPr>
              <w:t>h</w:t>
            </w:r>
            <w:r w:rsidRPr="00DF5A28">
              <w:rPr>
                <w:sz w:val="26"/>
                <w:szCs w:val="26"/>
              </w:rPr>
              <w:t>ê</w:t>
            </w:r>
            <w:r w:rsidRPr="00DF5A28">
              <w:rPr>
                <w:spacing w:val="-3"/>
                <w:sz w:val="26"/>
                <w:szCs w:val="26"/>
              </w:rPr>
              <w:t xml:space="preserve"> </w:t>
            </w:r>
            <w:r w:rsidRPr="00DF5A28">
              <w:rPr>
                <w:spacing w:val="1"/>
                <w:sz w:val="26"/>
                <w:szCs w:val="26"/>
              </w:rPr>
              <w:t>du</w:t>
            </w:r>
            <w:r w:rsidRPr="00DF5A28">
              <w:rPr>
                <w:spacing w:val="-4"/>
                <w:sz w:val="26"/>
                <w:szCs w:val="26"/>
              </w:rPr>
              <w:t>y</w:t>
            </w:r>
            <w:r w:rsidRPr="00DF5A28">
              <w:rPr>
                <w:sz w:val="26"/>
                <w:szCs w:val="26"/>
              </w:rPr>
              <w:t>ệ</w:t>
            </w:r>
            <w:r w:rsidRPr="00DF5A28">
              <w:rPr>
                <w:spacing w:val="1"/>
                <w:sz w:val="26"/>
                <w:szCs w:val="26"/>
              </w:rPr>
              <w:t>t</w:t>
            </w:r>
            <w:r w:rsidRPr="00DF5A28">
              <w:rPr>
                <w:sz w:val="26"/>
                <w:szCs w:val="26"/>
              </w:rPr>
              <w:t xml:space="preserve">. </w:t>
            </w:r>
            <w:r w:rsidRPr="00DF5A28">
              <w:rPr>
                <w:spacing w:val="-1"/>
                <w:sz w:val="26"/>
                <w:szCs w:val="26"/>
              </w:rPr>
              <w:t>T</w:t>
            </w:r>
            <w:r w:rsidRPr="00DF5A28">
              <w:rPr>
                <w:sz w:val="26"/>
                <w:szCs w:val="26"/>
              </w:rPr>
              <w:t>r</w:t>
            </w:r>
            <w:r w:rsidRPr="00DF5A28">
              <w:rPr>
                <w:spacing w:val="-1"/>
                <w:sz w:val="26"/>
                <w:szCs w:val="26"/>
              </w:rPr>
              <w:t>ư</w:t>
            </w:r>
            <w:r w:rsidRPr="00DF5A28">
              <w:rPr>
                <w:sz w:val="26"/>
                <w:szCs w:val="26"/>
              </w:rPr>
              <w:t>ờ</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1"/>
                <w:sz w:val="26"/>
                <w:szCs w:val="26"/>
              </w:rPr>
              <w:t>h</w:t>
            </w:r>
            <w:r w:rsidRPr="00DF5A28">
              <w:rPr>
                <w:sz w:val="26"/>
                <w:szCs w:val="26"/>
              </w:rPr>
              <w:t>ợp</w:t>
            </w:r>
            <w:r w:rsidRPr="00DF5A28">
              <w:rPr>
                <w:spacing w:val="3"/>
                <w:sz w:val="26"/>
                <w:szCs w:val="26"/>
              </w:rPr>
              <w:t xml:space="preserve"> </w:t>
            </w:r>
            <w:r w:rsidRPr="00DF5A28">
              <w:rPr>
                <w:spacing w:val="-2"/>
                <w:sz w:val="26"/>
                <w:szCs w:val="26"/>
              </w:rPr>
              <w:t>c</w:t>
            </w:r>
            <w:r w:rsidRPr="00DF5A28">
              <w:rPr>
                <w:spacing w:val="1"/>
                <w:sz w:val="26"/>
                <w:szCs w:val="26"/>
              </w:rPr>
              <w:t>h</w:t>
            </w:r>
            <w:r w:rsidRPr="00DF5A28">
              <w:rPr>
                <w:sz w:val="26"/>
                <w:szCs w:val="26"/>
              </w:rPr>
              <w:t>ủ</w:t>
            </w:r>
            <w:r w:rsidRPr="00DF5A28">
              <w:rPr>
                <w:spacing w:val="2"/>
                <w:sz w:val="26"/>
                <w:szCs w:val="26"/>
              </w:rPr>
              <w:t xml:space="preserve"> </w:t>
            </w:r>
            <w:r w:rsidRPr="00DF5A28">
              <w:rPr>
                <w:spacing w:val="-1"/>
                <w:sz w:val="26"/>
                <w:szCs w:val="26"/>
              </w:rPr>
              <w:t>g</w:t>
            </w:r>
            <w:r w:rsidRPr="00DF5A28">
              <w:rPr>
                <w:spacing w:val="1"/>
                <w:sz w:val="26"/>
                <w:szCs w:val="26"/>
              </w:rPr>
              <w:t>i</w:t>
            </w:r>
            <w:r w:rsidRPr="00DF5A28">
              <w:rPr>
                <w:sz w:val="26"/>
                <w:szCs w:val="26"/>
              </w:rPr>
              <w:t>ấy</w:t>
            </w:r>
            <w:r w:rsidRPr="00DF5A28">
              <w:rPr>
                <w:spacing w:val="1"/>
                <w:sz w:val="26"/>
                <w:szCs w:val="26"/>
              </w:rPr>
              <w:t xml:space="preserve"> p</w:t>
            </w:r>
            <w:r w:rsidRPr="00DF5A28">
              <w:rPr>
                <w:spacing w:val="-1"/>
                <w:sz w:val="26"/>
                <w:szCs w:val="26"/>
              </w:rPr>
              <w:t>h</w:t>
            </w:r>
            <w:r w:rsidRPr="00DF5A28">
              <w:rPr>
                <w:sz w:val="26"/>
                <w:szCs w:val="26"/>
              </w:rPr>
              <w:t>ép</w:t>
            </w:r>
            <w:r w:rsidRPr="00DF5A28">
              <w:rPr>
                <w:spacing w:val="3"/>
                <w:sz w:val="26"/>
                <w:szCs w:val="26"/>
              </w:rPr>
              <w:t xml:space="preserve"> </w:t>
            </w:r>
            <w:r w:rsidRPr="00DF5A28">
              <w:rPr>
                <w:spacing w:val="-1"/>
                <w:sz w:val="26"/>
                <w:szCs w:val="26"/>
              </w:rPr>
              <w:t>đ</w:t>
            </w:r>
            <w:r w:rsidRPr="00DF5A28">
              <w:rPr>
                <w:sz w:val="26"/>
                <w:szCs w:val="26"/>
              </w:rPr>
              <w:t>ề</w:t>
            </w:r>
            <w:r w:rsidRPr="00DF5A28">
              <w:rPr>
                <w:spacing w:val="2"/>
                <w:sz w:val="26"/>
                <w:szCs w:val="26"/>
              </w:rPr>
              <w:t xml:space="preserve"> </w:t>
            </w:r>
            <w:r w:rsidRPr="00DF5A28">
              <w:rPr>
                <w:spacing w:val="1"/>
                <w:sz w:val="26"/>
                <w:szCs w:val="26"/>
              </w:rPr>
              <w:t>n</w:t>
            </w:r>
            <w:r w:rsidRPr="00DF5A28">
              <w:rPr>
                <w:spacing w:val="-1"/>
                <w:sz w:val="26"/>
                <w:szCs w:val="26"/>
              </w:rPr>
              <w:t>gh</w:t>
            </w:r>
            <w:r w:rsidRPr="00DF5A28">
              <w:rPr>
                <w:sz w:val="26"/>
                <w:szCs w:val="26"/>
              </w:rPr>
              <w:t>ị</w:t>
            </w:r>
            <w:r w:rsidRPr="00DF5A28">
              <w:rPr>
                <w:spacing w:val="2"/>
                <w:sz w:val="26"/>
                <w:szCs w:val="26"/>
              </w:rPr>
              <w:t xml:space="preserve"> </w:t>
            </w:r>
            <w:r w:rsidRPr="00DF5A28">
              <w:rPr>
                <w:spacing w:val="1"/>
                <w:sz w:val="26"/>
                <w:szCs w:val="26"/>
              </w:rPr>
              <w:t>đi</w:t>
            </w:r>
            <w:r w:rsidRPr="00DF5A28">
              <w:rPr>
                <w:spacing w:val="-2"/>
                <w:sz w:val="26"/>
                <w:szCs w:val="26"/>
              </w:rPr>
              <w:t>ề</w:t>
            </w:r>
            <w:r w:rsidRPr="00DF5A28">
              <w:rPr>
                <w:sz w:val="26"/>
                <w:szCs w:val="26"/>
              </w:rPr>
              <w:t>u</w:t>
            </w:r>
            <w:r w:rsidRPr="00DF5A28">
              <w:rPr>
                <w:spacing w:val="2"/>
                <w:sz w:val="26"/>
                <w:szCs w:val="26"/>
              </w:rPr>
              <w:t xml:space="preserve"> </w:t>
            </w:r>
            <w:r w:rsidRPr="00DF5A28">
              <w:rPr>
                <w:sz w:val="26"/>
                <w:szCs w:val="26"/>
              </w:rPr>
              <w:t>c</w:t>
            </w:r>
            <w:r w:rsidRPr="00DF5A28">
              <w:rPr>
                <w:spacing w:val="-1"/>
                <w:sz w:val="26"/>
                <w:szCs w:val="26"/>
              </w:rPr>
              <w:t>hỉ</w:t>
            </w:r>
            <w:r w:rsidRPr="00DF5A28">
              <w:rPr>
                <w:spacing w:val="1"/>
                <w:sz w:val="26"/>
                <w:szCs w:val="26"/>
              </w:rPr>
              <w:t>n</w:t>
            </w:r>
            <w:r w:rsidRPr="00DF5A28">
              <w:rPr>
                <w:sz w:val="26"/>
                <w:szCs w:val="26"/>
              </w:rPr>
              <w:t>h</w:t>
            </w:r>
            <w:r w:rsidRPr="00DF5A28">
              <w:rPr>
                <w:spacing w:val="2"/>
                <w:sz w:val="26"/>
                <w:szCs w:val="26"/>
              </w:rPr>
              <w:t xml:space="preserve"> </w:t>
            </w:r>
            <w:r w:rsidRPr="00DF5A28">
              <w:rPr>
                <w:spacing w:val="-1"/>
                <w:sz w:val="26"/>
                <w:szCs w:val="26"/>
              </w:rPr>
              <w:t>g</w:t>
            </w:r>
            <w:r w:rsidRPr="00DF5A28">
              <w:rPr>
                <w:spacing w:val="1"/>
                <w:sz w:val="26"/>
                <w:szCs w:val="26"/>
              </w:rPr>
              <w:t>i</w:t>
            </w:r>
            <w:r w:rsidRPr="00DF5A28">
              <w:rPr>
                <w:sz w:val="26"/>
                <w:szCs w:val="26"/>
              </w:rPr>
              <w:t>ấy</w:t>
            </w:r>
            <w:r w:rsidRPr="00DF5A28">
              <w:rPr>
                <w:spacing w:val="-2"/>
                <w:sz w:val="26"/>
                <w:szCs w:val="26"/>
              </w:rPr>
              <w:t xml:space="preserve"> </w:t>
            </w:r>
            <w:r w:rsidRPr="00DF5A28">
              <w:rPr>
                <w:spacing w:val="1"/>
                <w:sz w:val="26"/>
                <w:szCs w:val="26"/>
              </w:rPr>
              <w:t>ph</w:t>
            </w:r>
            <w:r w:rsidRPr="00DF5A28">
              <w:rPr>
                <w:spacing w:val="-2"/>
                <w:sz w:val="26"/>
                <w:szCs w:val="26"/>
              </w:rPr>
              <w:t>é</w:t>
            </w:r>
            <w:r w:rsidRPr="00DF5A28">
              <w:rPr>
                <w:sz w:val="26"/>
                <w:szCs w:val="26"/>
              </w:rPr>
              <w:t>p</w:t>
            </w:r>
            <w:r w:rsidRPr="00DF5A28">
              <w:rPr>
                <w:spacing w:val="2"/>
                <w:sz w:val="26"/>
                <w:szCs w:val="26"/>
              </w:rPr>
              <w:t xml:space="preserve"> </w:t>
            </w:r>
            <w:r w:rsidRPr="00DF5A28">
              <w:rPr>
                <w:spacing w:val="1"/>
                <w:sz w:val="26"/>
                <w:szCs w:val="26"/>
              </w:rPr>
              <w:t>t</w:t>
            </w:r>
            <w:r w:rsidRPr="00DF5A28">
              <w:rPr>
                <w:spacing w:val="-1"/>
                <w:sz w:val="26"/>
                <w:szCs w:val="26"/>
              </w:rPr>
              <w:t>h</w:t>
            </w:r>
            <w:r w:rsidRPr="00DF5A28">
              <w:rPr>
                <w:sz w:val="26"/>
                <w:szCs w:val="26"/>
              </w:rPr>
              <w:t>ì</w:t>
            </w:r>
            <w:r w:rsidRPr="00DF5A28">
              <w:rPr>
                <w:spacing w:val="2"/>
                <w:sz w:val="26"/>
                <w:szCs w:val="26"/>
              </w:rPr>
              <w:t xml:space="preserve"> </w:t>
            </w:r>
            <w:r w:rsidRPr="00DF5A28">
              <w:rPr>
                <w:spacing w:val="-1"/>
                <w:sz w:val="26"/>
                <w:szCs w:val="26"/>
              </w:rPr>
              <w:t>p</w:t>
            </w:r>
            <w:r w:rsidRPr="00DF5A28">
              <w:rPr>
                <w:spacing w:val="1"/>
                <w:sz w:val="26"/>
                <w:szCs w:val="26"/>
              </w:rPr>
              <w:t>h</w:t>
            </w:r>
            <w:r w:rsidRPr="00DF5A28">
              <w:rPr>
                <w:sz w:val="26"/>
                <w:szCs w:val="26"/>
              </w:rPr>
              <w:t>ải</w:t>
            </w:r>
            <w:r w:rsidRPr="00DF5A28">
              <w:rPr>
                <w:spacing w:val="1"/>
                <w:sz w:val="26"/>
                <w:szCs w:val="26"/>
              </w:rPr>
              <w:t xml:space="preserve"> </w:t>
            </w:r>
            <w:r w:rsidRPr="00DF5A28">
              <w:rPr>
                <w:sz w:val="26"/>
                <w:szCs w:val="26"/>
              </w:rPr>
              <w:t>lập</w:t>
            </w:r>
            <w:r w:rsidRPr="00DF5A28">
              <w:rPr>
                <w:spacing w:val="2"/>
                <w:sz w:val="26"/>
                <w:szCs w:val="26"/>
              </w:rPr>
              <w:t xml:space="preserve"> </w:t>
            </w:r>
            <w:r w:rsidRPr="00DF5A28">
              <w:rPr>
                <w:sz w:val="26"/>
                <w:szCs w:val="26"/>
              </w:rPr>
              <w:t>hồ</w:t>
            </w:r>
            <w:r w:rsidRPr="00DF5A28">
              <w:rPr>
                <w:spacing w:val="3"/>
                <w:sz w:val="26"/>
                <w:szCs w:val="26"/>
              </w:rPr>
              <w:t xml:space="preserve"> </w:t>
            </w:r>
            <w:r w:rsidRPr="00DF5A28">
              <w:rPr>
                <w:spacing w:val="-1"/>
                <w:sz w:val="26"/>
                <w:szCs w:val="26"/>
              </w:rPr>
              <w:t>s</w:t>
            </w:r>
            <w:r w:rsidRPr="00DF5A28">
              <w:rPr>
                <w:sz w:val="26"/>
                <w:szCs w:val="26"/>
              </w:rPr>
              <w:t xml:space="preserve">ơ </w:t>
            </w:r>
            <w:r w:rsidRPr="00DF5A28">
              <w:rPr>
                <w:spacing w:val="1"/>
                <w:sz w:val="26"/>
                <w:szCs w:val="26"/>
              </w:rPr>
              <w:t>đi</w:t>
            </w:r>
            <w:r w:rsidRPr="00DF5A28">
              <w:rPr>
                <w:spacing w:val="-2"/>
                <w:sz w:val="26"/>
                <w:szCs w:val="26"/>
              </w:rPr>
              <w:t>ề</w:t>
            </w:r>
            <w:r w:rsidRPr="00DF5A28">
              <w:rPr>
                <w:sz w:val="26"/>
                <w:szCs w:val="26"/>
              </w:rPr>
              <w:t>u</w:t>
            </w:r>
            <w:r w:rsidRPr="00DF5A28">
              <w:rPr>
                <w:spacing w:val="2"/>
                <w:sz w:val="26"/>
                <w:szCs w:val="26"/>
              </w:rPr>
              <w:t xml:space="preserve"> </w:t>
            </w:r>
            <w:r w:rsidRPr="00DF5A28">
              <w:rPr>
                <w:sz w:val="26"/>
                <w:szCs w:val="26"/>
              </w:rPr>
              <w:t>c</w:t>
            </w:r>
            <w:r w:rsidRPr="00DF5A28">
              <w:rPr>
                <w:spacing w:val="-1"/>
                <w:sz w:val="26"/>
                <w:szCs w:val="26"/>
              </w:rPr>
              <w:t>h</w:t>
            </w:r>
            <w:r w:rsidRPr="00DF5A28">
              <w:rPr>
                <w:spacing w:val="1"/>
                <w:sz w:val="26"/>
                <w:szCs w:val="26"/>
              </w:rPr>
              <w:t>ỉ</w:t>
            </w:r>
            <w:r w:rsidRPr="00DF5A28">
              <w:rPr>
                <w:spacing w:val="-1"/>
                <w:sz w:val="26"/>
                <w:szCs w:val="26"/>
              </w:rPr>
              <w:t>n</w:t>
            </w:r>
            <w:r w:rsidRPr="00DF5A28">
              <w:rPr>
                <w:sz w:val="26"/>
                <w:szCs w:val="26"/>
              </w:rPr>
              <w:t>h</w:t>
            </w:r>
            <w:r w:rsidRPr="00DF5A28">
              <w:rPr>
                <w:spacing w:val="2"/>
                <w:sz w:val="26"/>
                <w:szCs w:val="26"/>
              </w:rPr>
              <w:t xml:space="preserve"> </w:t>
            </w:r>
            <w:r w:rsidRPr="00DF5A28">
              <w:rPr>
                <w:spacing w:val="-1"/>
                <w:sz w:val="26"/>
                <w:szCs w:val="26"/>
              </w:rPr>
              <w:t>g</w:t>
            </w:r>
            <w:r w:rsidRPr="00DF5A28">
              <w:rPr>
                <w:spacing w:val="1"/>
                <w:sz w:val="26"/>
                <w:szCs w:val="26"/>
              </w:rPr>
              <w:t>i</w:t>
            </w:r>
            <w:r w:rsidRPr="00DF5A28">
              <w:rPr>
                <w:sz w:val="26"/>
                <w:szCs w:val="26"/>
              </w:rPr>
              <w:t xml:space="preserve">ấy </w:t>
            </w:r>
            <w:r w:rsidRPr="00DF5A28">
              <w:rPr>
                <w:spacing w:val="1"/>
                <w:sz w:val="26"/>
                <w:szCs w:val="26"/>
              </w:rPr>
              <w:t>ph</w:t>
            </w:r>
            <w:r w:rsidRPr="00DF5A28">
              <w:rPr>
                <w:spacing w:val="-2"/>
                <w:sz w:val="26"/>
                <w:szCs w:val="26"/>
              </w:rPr>
              <w:t>é</w:t>
            </w:r>
            <w:r w:rsidRPr="00DF5A28">
              <w:rPr>
                <w:sz w:val="26"/>
                <w:szCs w:val="26"/>
              </w:rPr>
              <w:t>p</w:t>
            </w:r>
            <w:r w:rsidRPr="00DF5A28">
              <w:rPr>
                <w:spacing w:val="3"/>
                <w:sz w:val="26"/>
                <w:szCs w:val="26"/>
              </w:rPr>
              <w:t xml:space="preserve"> </w:t>
            </w:r>
            <w:r w:rsidRPr="00DF5A28">
              <w:rPr>
                <w:spacing w:val="1"/>
                <w:sz w:val="26"/>
                <w:szCs w:val="26"/>
              </w:rPr>
              <w:t>t</w:t>
            </w:r>
            <w:r w:rsidRPr="00DF5A28">
              <w:rPr>
                <w:spacing w:val="-1"/>
                <w:sz w:val="26"/>
                <w:szCs w:val="26"/>
              </w:rPr>
              <w:t>h</w:t>
            </w:r>
            <w:r w:rsidRPr="00DF5A28">
              <w:rPr>
                <w:sz w:val="26"/>
                <w:szCs w:val="26"/>
              </w:rPr>
              <w:t>eo</w:t>
            </w:r>
            <w:r w:rsidRPr="00DF5A28">
              <w:rPr>
                <w:spacing w:val="3"/>
                <w:sz w:val="26"/>
                <w:szCs w:val="26"/>
              </w:rPr>
              <w:t xml:space="preserve"> </w:t>
            </w:r>
            <w:r w:rsidRPr="00DF5A28">
              <w:rPr>
                <w:spacing w:val="-1"/>
                <w:sz w:val="26"/>
                <w:szCs w:val="26"/>
              </w:rPr>
              <w:t>q</w:t>
            </w:r>
            <w:r w:rsidRPr="00DF5A28">
              <w:rPr>
                <w:spacing w:val="1"/>
                <w:sz w:val="26"/>
                <w:szCs w:val="26"/>
              </w:rPr>
              <w:t>u</w:t>
            </w:r>
            <w:r w:rsidRPr="00DF5A28">
              <w:rPr>
                <w:sz w:val="26"/>
                <w:szCs w:val="26"/>
              </w:rPr>
              <w:t xml:space="preserve">y </w:t>
            </w:r>
            <w:r w:rsidRPr="00DF5A28">
              <w:rPr>
                <w:spacing w:val="1"/>
                <w:sz w:val="26"/>
                <w:szCs w:val="26"/>
              </w:rPr>
              <w:t>đ</w:t>
            </w:r>
            <w:r w:rsidRPr="00DF5A28">
              <w:rPr>
                <w:spacing w:val="-1"/>
                <w:sz w:val="26"/>
                <w:szCs w:val="26"/>
              </w:rPr>
              <w:t>ị</w:t>
            </w:r>
            <w:r w:rsidRPr="00DF5A28">
              <w:rPr>
                <w:spacing w:val="1"/>
                <w:sz w:val="26"/>
                <w:szCs w:val="26"/>
              </w:rPr>
              <w:t>n</w:t>
            </w:r>
            <w:r w:rsidRPr="00DF5A28">
              <w:rPr>
                <w:sz w:val="26"/>
                <w:szCs w:val="26"/>
              </w:rPr>
              <w:t>h</w:t>
            </w:r>
            <w:r w:rsidRPr="00DF5A28">
              <w:rPr>
                <w:spacing w:val="2"/>
                <w:sz w:val="26"/>
                <w:szCs w:val="26"/>
              </w:rPr>
              <w:t xml:space="preserve"> </w:t>
            </w:r>
            <w:r w:rsidRPr="00DF5A28">
              <w:rPr>
                <w:sz w:val="26"/>
                <w:szCs w:val="26"/>
              </w:rPr>
              <w:t>c</w:t>
            </w:r>
            <w:r w:rsidRPr="00DF5A28">
              <w:rPr>
                <w:spacing w:val="1"/>
                <w:sz w:val="26"/>
                <w:szCs w:val="26"/>
              </w:rPr>
              <w:t>ủ</w:t>
            </w:r>
            <w:r w:rsidRPr="00DF5A28">
              <w:rPr>
                <w:sz w:val="26"/>
                <w:szCs w:val="26"/>
              </w:rPr>
              <w:t>a</w:t>
            </w:r>
            <w:r w:rsidRPr="00DF5A28">
              <w:rPr>
                <w:spacing w:val="1"/>
                <w:sz w:val="26"/>
                <w:szCs w:val="26"/>
              </w:rPr>
              <w:t xml:space="preserve"> </w:t>
            </w:r>
            <w:r w:rsidRPr="00DF5A28">
              <w:rPr>
                <w:spacing w:val="-1"/>
                <w:sz w:val="26"/>
                <w:szCs w:val="26"/>
              </w:rPr>
              <w:t>N</w:t>
            </w:r>
            <w:r w:rsidRPr="00DF5A28">
              <w:rPr>
                <w:spacing w:val="1"/>
                <w:sz w:val="26"/>
                <w:szCs w:val="26"/>
              </w:rPr>
              <w:t>g</w:t>
            </w:r>
            <w:r w:rsidRPr="00DF5A28">
              <w:rPr>
                <w:spacing w:val="-1"/>
                <w:sz w:val="26"/>
                <w:szCs w:val="26"/>
              </w:rPr>
              <w:t>h</w:t>
            </w:r>
            <w:r w:rsidRPr="00DF5A28">
              <w:rPr>
                <w:sz w:val="26"/>
                <w:szCs w:val="26"/>
              </w:rPr>
              <w:t>ị</w:t>
            </w:r>
            <w:r w:rsidRPr="00DF5A28">
              <w:rPr>
                <w:spacing w:val="2"/>
                <w:sz w:val="26"/>
                <w:szCs w:val="26"/>
              </w:rPr>
              <w:t xml:space="preserve"> </w:t>
            </w:r>
            <w:r w:rsidRPr="00DF5A28">
              <w:rPr>
                <w:spacing w:val="1"/>
                <w:sz w:val="26"/>
                <w:szCs w:val="26"/>
              </w:rPr>
              <w:t>đ</w:t>
            </w:r>
            <w:r w:rsidRPr="00DF5A28">
              <w:rPr>
                <w:spacing w:val="-1"/>
                <w:sz w:val="26"/>
                <w:szCs w:val="26"/>
              </w:rPr>
              <w:t>ịn</w:t>
            </w:r>
            <w:r w:rsidRPr="00DF5A28">
              <w:rPr>
                <w:sz w:val="26"/>
                <w:szCs w:val="26"/>
              </w:rPr>
              <w:t>h</w:t>
            </w:r>
            <w:r w:rsidRPr="00DF5A28">
              <w:rPr>
                <w:spacing w:val="5"/>
                <w:sz w:val="26"/>
                <w:szCs w:val="26"/>
              </w:rPr>
              <w:t xml:space="preserve"> </w:t>
            </w:r>
            <w:r w:rsidRPr="00DF5A28">
              <w:rPr>
                <w:spacing w:val="-1"/>
                <w:sz w:val="26"/>
                <w:szCs w:val="26"/>
              </w:rPr>
              <w:t>02</w:t>
            </w:r>
            <w:r w:rsidRPr="00DF5A28">
              <w:rPr>
                <w:spacing w:val="1"/>
                <w:sz w:val="26"/>
                <w:szCs w:val="26"/>
              </w:rPr>
              <w:t>/</w:t>
            </w:r>
            <w:r w:rsidRPr="00DF5A28">
              <w:rPr>
                <w:spacing w:val="-1"/>
                <w:sz w:val="26"/>
                <w:szCs w:val="26"/>
              </w:rPr>
              <w:t>20</w:t>
            </w:r>
            <w:r w:rsidRPr="00DF5A28">
              <w:rPr>
                <w:spacing w:val="1"/>
                <w:sz w:val="26"/>
                <w:szCs w:val="26"/>
              </w:rPr>
              <w:t>2</w:t>
            </w:r>
            <w:r w:rsidRPr="00DF5A28">
              <w:rPr>
                <w:spacing w:val="-1"/>
                <w:sz w:val="26"/>
                <w:szCs w:val="26"/>
              </w:rPr>
              <w:t>3</w:t>
            </w:r>
            <w:r w:rsidRPr="00DF5A28">
              <w:rPr>
                <w:spacing w:val="1"/>
                <w:sz w:val="26"/>
                <w:szCs w:val="26"/>
              </w:rPr>
              <w:t>/</w:t>
            </w:r>
            <w:r w:rsidRPr="00DF5A28">
              <w:rPr>
                <w:spacing w:val="-1"/>
                <w:sz w:val="26"/>
                <w:szCs w:val="26"/>
              </w:rPr>
              <w:t>N</w:t>
            </w:r>
            <w:r w:rsidRPr="00DF5A28">
              <w:rPr>
                <w:spacing w:val="9"/>
                <w:sz w:val="26"/>
                <w:szCs w:val="26"/>
              </w:rPr>
              <w:t>Đ</w:t>
            </w:r>
            <w:r w:rsidRPr="00DF5A28">
              <w:rPr>
                <w:sz w:val="26"/>
                <w:szCs w:val="26"/>
              </w:rPr>
              <w:t>-CP;</w:t>
            </w:r>
            <w:r w:rsidRPr="00DF5A28">
              <w:rPr>
                <w:spacing w:val="2"/>
                <w:sz w:val="26"/>
                <w:szCs w:val="26"/>
              </w:rPr>
              <w:t xml:space="preserve"> </w:t>
            </w:r>
            <w:r w:rsidRPr="00DF5A28">
              <w:rPr>
                <w:spacing w:val="1"/>
                <w:sz w:val="26"/>
                <w:szCs w:val="26"/>
              </w:rPr>
              <w:t>t</w:t>
            </w:r>
            <w:r w:rsidRPr="00DF5A28">
              <w:rPr>
                <w:sz w:val="26"/>
                <w:szCs w:val="26"/>
              </w:rPr>
              <w:t>r</w:t>
            </w:r>
            <w:r w:rsidRPr="00DF5A28">
              <w:rPr>
                <w:spacing w:val="-1"/>
                <w:sz w:val="26"/>
                <w:szCs w:val="26"/>
              </w:rPr>
              <w:t>ư</w:t>
            </w:r>
            <w:r w:rsidRPr="00DF5A28">
              <w:rPr>
                <w:spacing w:val="-2"/>
                <w:sz w:val="26"/>
                <w:szCs w:val="26"/>
              </w:rPr>
              <w:t>ờ</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1"/>
                <w:sz w:val="26"/>
                <w:szCs w:val="26"/>
              </w:rPr>
              <w:t>h</w:t>
            </w:r>
            <w:r w:rsidRPr="00DF5A28">
              <w:rPr>
                <w:spacing w:val="-4"/>
                <w:sz w:val="26"/>
                <w:szCs w:val="26"/>
              </w:rPr>
              <w:t>ợ</w:t>
            </w:r>
            <w:r w:rsidRPr="00DF5A28">
              <w:rPr>
                <w:sz w:val="26"/>
                <w:szCs w:val="26"/>
              </w:rPr>
              <w:t>p cơ</w:t>
            </w:r>
            <w:r w:rsidRPr="00DF5A28">
              <w:rPr>
                <w:spacing w:val="3"/>
                <w:sz w:val="26"/>
                <w:szCs w:val="26"/>
              </w:rPr>
              <w:t xml:space="preserve"> </w:t>
            </w:r>
            <w:r w:rsidRPr="00DF5A28">
              <w:rPr>
                <w:spacing w:val="-1"/>
                <w:sz w:val="26"/>
                <w:szCs w:val="26"/>
              </w:rPr>
              <w:t>q</w:t>
            </w:r>
            <w:r w:rsidRPr="00DF5A28">
              <w:rPr>
                <w:spacing w:val="1"/>
                <w:sz w:val="26"/>
                <w:szCs w:val="26"/>
              </w:rPr>
              <w:t>u</w:t>
            </w:r>
            <w:r w:rsidRPr="00DF5A28">
              <w:rPr>
                <w:spacing w:val="-2"/>
                <w:sz w:val="26"/>
                <w:szCs w:val="26"/>
              </w:rPr>
              <w:t>a</w:t>
            </w:r>
            <w:r w:rsidRPr="00DF5A28">
              <w:rPr>
                <w:sz w:val="26"/>
                <w:szCs w:val="26"/>
              </w:rPr>
              <w:t>n</w:t>
            </w:r>
            <w:r w:rsidRPr="00DF5A28">
              <w:rPr>
                <w:spacing w:val="4"/>
                <w:sz w:val="26"/>
                <w:szCs w:val="26"/>
              </w:rPr>
              <w:t xml:space="preserve"> </w:t>
            </w:r>
            <w:r w:rsidRPr="00DF5A28">
              <w:rPr>
                <w:spacing w:val="-2"/>
                <w:sz w:val="26"/>
                <w:szCs w:val="26"/>
              </w:rPr>
              <w:t>c</w:t>
            </w:r>
            <w:r w:rsidRPr="00DF5A28">
              <w:rPr>
                <w:sz w:val="26"/>
                <w:szCs w:val="26"/>
              </w:rPr>
              <w:t>ấp</w:t>
            </w:r>
            <w:r w:rsidRPr="00DF5A28">
              <w:rPr>
                <w:spacing w:val="2"/>
                <w:sz w:val="26"/>
                <w:szCs w:val="26"/>
              </w:rPr>
              <w:t xml:space="preserve"> </w:t>
            </w:r>
            <w:r w:rsidRPr="00DF5A28">
              <w:rPr>
                <w:spacing w:val="-1"/>
                <w:sz w:val="26"/>
                <w:szCs w:val="26"/>
              </w:rPr>
              <w:t>p</w:t>
            </w:r>
            <w:r w:rsidRPr="00DF5A28">
              <w:rPr>
                <w:spacing w:val="1"/>
                <w:sz w:val="26"/>
                <w:szCs w:val="26"/>
              </w:rPr>
              <w:t>h</w:t>
            </w:r>
            <w:r w:rsidRPr="00DF5A28">
              <w:rPr>
                <w:spacing w:val="-2"/>
                <w:sz w:val="26"/>
                <w:szCs w:val="26"/>
              </w:rPr>
              <w:t>é</w:t>
            </w:r>
            <w:r w:rsidRPr="00DF5A28">
              <w:rPr>
                <w:sz w:val="26"/>
                <w:szCs w:val="26"/>
              </w:rPr>
              <w:t>p</w:t>
            </w:r>
            <w:r w:rsidRPr="00DF5A28">
              <w:rPr>
                <w:spacing w:val="1"/>
                <w:sz w:val="26"/>
                <w:szCs w:val="26"/>
              </w:rPr>
              <w:t xml:space="preserve"> đ</w:t>
            </w:r>
            <w:r w:rsidRPr="00DF5A28">
              <w:rPr>
                <w:spacing w:val="-1"/>
                <w:sz w:val="26"/>
                <w:szCs w:val="26"/>
              </w:rPr>
              <w:t>i</w:t>
            </w:r>
            <w:r w:rsidRPr="00DF5A28">
              <w:rPr>
                <w:spacing w:val="-2"/>
                <w:sz w:val="26"/>
                <w:szCs w:val="26"/>
              </w:rPr>
              <w:t>ề</w:t>
            </w:r>
            <w:r w:rsidRPr="00DF5A28">
              <w:rPr>
                <w:sz w:val="26"/>
                <w:szCs w:val="26"/>
              </w:rPr>
              <w:t>u</w:t>
            </w:r>
            <w:r w:rsidRPr="00DF5A28">
              <w:rPr>
                <w:spacing w:val="4"/>
                <w:sz w:val="26"/>
                <w:szCs w:val="26"/>
              </w:rPr>
              <w:t xml:space="preserve"> </w:t>
            </w:r>
            <w:r w:rsidRPr="00DF5A28">
              <w:rPr>
                <w:spacing w:val="-2"/>
                <w:sz w:val="26"/>
                <w:szCs w:val="26"/>
              </w:rPr>
              <w:t>c</w:t>
            </w:r>
            <w:r w:rsidRPr="00DF5A28">
              <w:rPr>
                <w:spacing w:val="1"/>
                <w:sz w:val="26"/>
                <w:szCs w:val="26"/>
              </w:rPr>
              <w:t>h</w:t>
            </w:r>
            <w:r w:rsidRPr="00DF5A28">
              <w:rPr>
                <w:spacing w:val="-1"/>
                <w:sz w:val="26"/>
                <w:szCs w:val="26"/>
              </w:rPr>
              <w:t>ỉn</w:t>
            </w:r>
            <w:r w:rsidRPr="00DF5A28">
              <w:rPr>
                <w:sz w:val="26"/>
                <w:szCs w:val="26"/>
              </w:rPr>
              <w:t>h</w:t>
            </w:r>
            <w:r w:rsidRPr="00DF5A28">
              <w:rPr>
                <w:spacing w:val="1"/>
                <w:sz w:val="26"/>
                <w:szCs w:val="26"/>
              </w:rPr>
              <w:t xml:space="preserve"> gi</w:t>
            </w:r>
            <w:r w:rsidRPr="00DF5A28">
              <w:rPr>
                <w:sz w:val="26"/>
                <w:szCs w:val="26"/>
              </w:rPr>
              <w:t>ấy</w:t>
            </w:r>
            <w:r w:rsidRPr="00DF5A28">
              <w:rPr>
                <w:spacing w:val="4"/>
                <w:sz w:val="26"/>
                <w:szCs w:val="26"/>
              </w:rPr>
              <w:t xml:space="preserve"> </w:t>
            </w:r>
            <w:r w:rsidRPr="00DF5A28">
              <w:rPr>
                <w:spacing w:val="-1"/>
                <w:sz w:val="26"/>
                <w:szCs w:val="26"/>
              </w:rPr>
              <w:t>p</w:t>
            </w:r>
            <w:r w:rsidRPr="00DF5A28">
              <w:rPr>
                <w:spacing w:val="1"/>
                <w:sz w:val="26"/>
                <w:szCs w:val="26"/>
              </w:rPr>
              <w:t>h</w:t>
            </w:r>
            <w:r w:rsidRPr="00DF5A28">
              <w:rPr>
                <w:spacing w:val="-2"/>
                <w:sz w:val="26"/>
                <w:szCs w:val="26"/>
              </w:rPr>
              <w:t>é</w:t>
            </w:r>
            <w:r w:rsidRPr="00DF5A28">
              <w:rPr>
                <w:sz w:val="26"/>
                <w:szCs w:val="26"/>
              </w:rPr>
              <w:t>p</w:t>
            </w:r>
            <w:r w:rsidRPr="00DF5A28">
              <w:rPr>
                <w:spacing w:val="4"/>
                <w:sz w:val="26"/>
                <w:szCs w:val="26"/>
              </w:rPr>
              <w:t xml:space="preserve"> </w:t>
            </w:r>
            <w:r w:rsidRPr="00DF5A28">
              <w:rPr>
                <w:spacing w:val="-1"/>
                <w:sz w:val="26"/>
                <w:szCs w:val="26"/>
              </w:rPr>
              <w:t>th</w:t>
            </w:r>
            <w:r w:rsidRPr="00DF5A28">
              <w:rPr>
                <w:sz w:val="26"/>
                <w:szCs w:val="26"/>
              </w:rPr>
              <w:t>ì</w:t>
            </w:r>
            <w:r w:rsidRPr="00DF5A28">
              <w:rPr>
                <w:spacing w:val="2"/>
                <w:sz w:val="26"/>
                <w:szCs w:val="26"/>
              </w:rPr>
              <w:t xml:space="preserve"> </w:t>
            </w:r>
            <w:r w:rsidRPr="00DF5A28">
              <w:rPr>
                <w:sz w:val="26"/>
                <w:szCs w:val="26"/>
              </w:rPr>
              <w:t xml:space="preserve">cơ </w:t>
            </w:r>
            <w:r w:rsidRPr="00DF5A28">
              <w:rPr>
                <w:spacing w:val="1"/>
                <w:sz w:val="26"/>
                <w:szCs w:val="26"/>
              </w:rPr>
              <w:t>q</w:t>
            </w:r>
            <w:r w:rsidRPr="00DF5A28">
              <w:rPr>
                <w:spacing w:val="-1"/>
                <w:sz w:val="26"/>
                <w:szCs w:val="26"/>
              </w:rPr>
              <w:t>u</w:t>
            </w:r>
            <w:r w:rsidRPr="00DF5A28">
              <w:rPr>
                <w:sz w:val="26"/>
                <w:szCs w:val="26"/>
              </w:rPr>
              <w:t>an</w:t>
            </w:r>
            <w:r w:rsidRPr="00DF5A28">
              <w:rPr>
                <w:spacing w:val="2"/>
                <w:sz w:val="26"/>
                <w:szCs w:val="26"/>
              </w:rPr>
              <w:t xml:space="preserve"> </w:t>
            </w:r>
            <w:r w:rsidRPr="00DF5A28">
              <w:rPr>
                <w:sz w:val="26"/>
                <w:szCs w:val="26"/>
              </w:rPr>
              <w:t>c</w:t>
            </w:r>
            <w:r w:rsidRPr="00DF5A28">
              <w:rPr>
                <w:spacing w:val="-2"/>
                <w:sz w:val="26"/>
                <w:szCs w:val="26"/>
              </w:rPr>
              <w:t>ấ</w:t>
            </w:r>
            <w:r w:rsidRPr="00DF5A28">
              <w:rPr>
                <w:sz w:val="26"/>
                <w:szCs w:val="26"/>
              </w:rPr>
              <w:t>p</w:t>
            </w:r>
            <w:r w:rsidRPr="00DF5A28">
              <w:rPr>
                <w:spacing w:val="1"/>
                <w:sz w:val="26"/>
                <w:szCs w:val="26"/>
              </w:rPr>
              <w:t xml:space="preserve"> ph</w:t>
            </w:r>
            <w:r w:rsidRPr="00DF5A28">
              <w:rPr>
                <w:spacing w:val="-2"/>
                <w:sz w:val="26"/>
                <w:szCs w:val="26"/>
              </w:rPr>
              <w:t>é</w:t>
            </w:r>
            <w:r w:rsidRPr="00DF5A28">
              <w:rPr>
                <w:sz w:val="26"/>
                <w:szCs w:val="26"/>
              </w:rPr>
              <w:t>p</w:t>
            </w:r>
            <w:r w:rsidRPr="00DF5A28">
              <w:rPr>
                <w:spacing w:val="1"/>
                <w:sz w:val="26"/>
                <w:szCs w:val="26"/>
              </w:rPr>
              <w:t xml:space="preserve"> </w:t>
            </w:r>
            <w:r w:rsidRPr="00DF5A28">
              <w:rPr>
                <w:spacing w:val="-1"/>
                <w:sz w:val="26"/>
                <w:szCs w:val="26"/>
              </w:rPr>
              <w:t>ph</w:t>
            </w:r>
            <w:r w:rsidRPr="00DF5A28">
              <w:rPr>
                <w:sz w:val="26"/>
                <w:szCs w:val="26"/>
              </w:rPr>
              <w:t>ải</w:t>
            </w:r>
            <w:r w:rsidRPr="00DF5A28">
              <w:rPr>
                <w:spacing w:val="1"/>
                <w:sz w:val="26"/>
                <w:szCs w:val="26"/>
              </w:rPr>
              <w:t xml:space="preserve"> t</w:t>
            </w:r>
            <w:r w:rsidRPr="00DF5A28">
              <w:rPr>
                <w:spacing w:val="-1"/>
                <w:sz w:val="26"/>
                <w:szCs w:val="26"/>
              </w:rPr>
              <w:t>hô</w:t>
            </w:r>
            <w:r w:rsidRPr="00DF5A28">
              <w:rPr>
                <w:spacing w:val="1"/>
                <w:sz w:val="26"/>
                <w:szCs w:val="26"/>
              </w:rPr>
              <w:t>n</w:t>
            </w:r>
            <w:r w:rsidRPr="00DF5A28">
              <w:rPr>
                <w:sz w:val="26"/>
                <w:szCs w:val="26"/>
              </w:rPr>
              <w:t>g</w:t>
            </w:r>
            <w:r w:rsidRPr="00DF5A28">
              <w:rPr>
                <w:spacing w:val="2"/>
                <w:sz w:val="26"/>
                <w:szCs w:val="26"/>
              </w:rPr>
              <w:t xml:space="preserve"> </w:t>
            </w:r>
            <w:r w:rsidRPr="00DF5A28">
              <w:rPr>
                <w:spacing w:val="1"/>
                <w:sz w:val="26"/>
                <w:szCs w:val="26"/>
              </w:rPr>
              <w:t>b</w:t>
            </w:r>
            <w:r w:rsidRPr="00DF5A28">
              <w:rPr>
                <w:spacing w:val="-2"/>
                <w:sz w:val="26"/>
                <w:szCs w:val="26"/>
              </w:rPr>
              <w:t>á</w:t>
            </w:r>
            <w:r w:rsidRPr="00DF5A28">
              <w:rPr>
                <w:sz w:val="26"/>
                <w:szCs w:val="26"/>
              </w:rPr>
              <w:t>o</w:t>
            </w:r>
            <w:r w:rsidRPr="00DF5A28">
              <w:rPr>
                <w:spacing w:val="1"/>
                <w:sz w:val="26"/>
                <w:szCs w:val="26"/>
              </w:rPr>
              <w:t xml:space="preserve"> </w:t>
            </w:r>
            <w:r w:rsidRPr="00DF5A28">
              <w:rPr>
                <w:sz w:val="26"/>
                <w:szCs w:val="26"/>
              </w:rPr>
              <w:t>c</w:t>
            </w:r>
            <w:r w:rsidRPr="00DF5A28">
              <w:rPr>
                <w:spacing w:val="-1"/>
                <w:sz w:val="26"/>
                <w:szCs w:val="26"/>
              </w:rPr>
              <w:t>h</w:t>
            </w:r>
            <w:r w:rsidRPr="00DF5A28">
              <w:rPr>
                <w:sz w:val="26"/>
                <w:szCs w:val="26"/>
              </w:rPr>
              <w:t>o c</w:t>
            </w:r>
            <w:r w:rsidRPr="00DF5A28">
              <w:rPr>
                <w:spacing w:val="-1"/>
                <w:sz w:val="26"/>
                <w:szCs w:val="26"/>
              </w:rPr>
              <w:t>h</w:t>
            </w:r>
            <w:r w:rsidRPr="00DF5A28">
              <w:rPr>
                <w:sz w:val="26"/>
                <w:szCs w:val="26"/>
              </w:rPr>
              <w:t>ủ</w:t>
            </w:r>
            <w:r w:rsidRPr="00DF5A28">
              <w:rPr>
                <w:spacing w:val="4"/>
                <w:sz w:val="26"/>
                <w:szCs w:val="26"/>
              </w:rPr>
              <w:t xml:space="preserve"> </w:t>
            </w:r>
            <w:r w:rsidRPr="00DF5A28">
              <w:rPr>
                <w:spacing w:val="1"/>
                <w:sz w:val="26"/>
                <w:szCs w:val="26"/>
              </w:rPr>
              <w:t>g</w:t>
            </w:r>
            <w:r w:rsidRPr="00DF5A28">
              <w:rPr>
                <w:spacing w:val="-1"/>
                <w:sz w:val="26"/>
                <w:szCs w:val="26"/>
              </w:rPr>
              <w:t>i</w:t>
            </w:r>
            <w:r w:rsidRPr="00DF5A28">
              <w:rPr>
                <w:sz w:val="26"/>
                <w:szCs w:val="26"/>
              </w:rPr>
              <w:t xml:space="preserve">ấy </w:t>
            </w:r>
            <w:r w:rsidRPr="00DF5A28">
              <w:rPr>
                <w:spacing w:val="1"/>
                <w:sz w:val="26"/>
                <w:szCs w:val="26"/>
              </w:rPr>
              <w:t>ph</w:t>
            </w:r>
            <w:r w:rsidRPr="00DF5A28">
              <w:rPr>
                <w:sz w:val="26"/>
                <w:szCs w:val="26"/>
              </w:rPr>
              <w:t>ép</w:t>
            </w:r>
            <w:r w:rsidRPr="00DF5A28">
              <w:rPr>
                <w:spacing w:val="2"/>
                <w:sz w:val="26"/>
                <w:szCs w:val="26"/>
              </w:rPr>
              <w:t xml:space="preserve"> </w:t>
            </w:r>
            <w:r w:rsidRPr="00DF5A28">
              <w:rPr>
                <w:spacing w:val="1"/>
                <w:sz w:val="26"/>
                <w:szCs w:val="26"/>
              </w:rPr>
              <w:t>bi</w:t>
            </w:r>
            <w:r w:rsidRPr="00DF5A28">
              <w:rPr>
                <w:spacing w:val="-2"/>
                <w:sz w:val="26"/>
                <w:szCs w:val="26"/>
              </w:rPr>
              <w:t>ế</w:t>
            </w:r>
            <w:r w:rsidRPr="00DF5A28">
              <w:rPr>
                <w:sz w:val="26"/>
                <w:szCs w:val="26"/>
              </w:rPr>
              <w:t>t</w:t>
            </w:r>
            <w:r w:rsidRPr="00DF5A28">
              <w:rPr>
                <w:spacing w:val="4"/>
                <w:sz w:val="26"/>
                <w:szCs w:val="26"/>
              </w:rPr>
              <w:t xml:space="preserve"> </w:t>
            </w:r>
            <w:r w:rsidRPr="00DF5A28">
              <w:rPr>
                <w:spacing w:val="1"/>
                <w:sz w:val="26"/>
                <w:szCs w:val="26"/>
              </w:rPr>
              <w:t>t</w:t>
            </w:r>
            <w:r w:rsidRPr="00DF5A28">
              <w:rPr>
                <w:spacing w:val="-2"/>
                <w:sz w:val="26"/>
                <w:szCs w:val="26"/>
              </w:rPr>
              <w:t>r</w:t>
            </w:r>
            <w:r w:rsidRPr="00DF5A28">
              <w:rPr>
                <w:spacing w:val="-1"/>
                <w:sz w:val="26"/>
                <w:szCs w:val="26"/>
              </w:rPr>
              <w:t>ư</w:t>
            </w:r>
            <w:r w:rsidRPr="00DF5A28">
              <w:rPr>
                <w:sz w:val="26"/>
                <w:szCs w:val="26"/>
              </w:rPr>
              <w:t>ớc</w:t>
            </w:r>
            <w:r w:rsidRPr="00DF5A28">
              <w:rPr>
                <w:spacing w:val="4"/>
                <w:sz w:val="26"/>
                <w:szCs w:val="26"/>
              </w:rPr>
              <w:t xml:space="preserve"> </w:t>
            </w:r>
            <w:r w:rsidRPr="00DF5A28">
              <w:rPr>
                <w:spacing w:val="1"/>
                <w:sz w:val="26"/>
                <w:szCs w:val="26"/>
              </w:rPr>
              <w:t>í</w:t>
            </w:r>
            <w:r w:rsidRPr="00DF5A28">
              <w:rPr>
                <w:sz w:val="26"/>
                <w:szCs w:val="26"/>
              </w:rPr>
              <w:t>t</w:t>
            </w:r>
            <w:r w:rsidRPr="00DF5A28">
              <w:rPr>
                <w:spacing w:val="2"/>
                <w:sz w:val="26"/>
                <w:szCs w:val="26"/>
              </w:rPr>
              <w:t xml:space="preserve"> </w:t>
            </w:r>
            <w:r w:rsidRPr="00DF5A28">
              <w:rPr>
                <w:spacing w:val="1"/>
                <w:sz w:val="26"/>
                <w:szCs w:val="26"/>
              </w:rPr>
              <w:t>nh</w:t>
            </w:r>
            <w:r w:rsidRPr="00DF5A28">
              <w:rPr>
                <w:spacing w:val="-2"/>
                <w:sz w:val="26"/>
                <w:szCs w:val="26"/>
              </w:rPr>
              <w:t>ấ</w:t>
            </w:r>
            <w:r w:rsidRPr="00DF5A28">
              <w:rPr>
                <w:sz w:val="26"/>
                <w:szCs w:val="26"/>
              </w:rPr>
              <w:t>t</w:t>
            </w:r>
            <w:r w:rsidRPr="00DF5A28">
              <w:rPr>
                <w:spacing w:val="4"/>
                <w:sz w:val="26"/>
                <w:szCs w:val="26"/>
              </w:rPr>
              <w:t xml:space="preserve"> </w:t>
            </w:r>
            <w:r w:rsidRPr="00DF5A28">
              <w:rPr>
                <w:spacing w:val="-1"/>
                <w:sz w:val="26"/>
                <w:szCs w:val="26"/>
              </w:rPr>
              <w:t>9</w:t>
            </w:r>
            <w:r w:rsidRPr="00DF5A28">
              <w:rPr>
                <w:sz w:val="26"/>
                <w:szCs w:val="26"/>
              </w:rPr>
              <w:t>0</w:t>
            </w:r>
            <w:r w:rsidRPr="00DF5A28">
              <w:rPr>
                <w:spacing w:val="4"/>
                <w:sz w:val="26"/>
                <w:szCs w:val="26"/>
              </w:rPr>
              <w:t xml:space="preserve"> </w:t>
            </w:r>
            <w:r w:rsidRPr="00DF5A28">
              <w:rPr>
                <w:spacing w:val="-1"/>
                <w:sz w:val="26"/>
                <w:szCs w:val="26"/>
              </w:rPr>
              <w:t>n</w:t>
            </w:r>
            <w:r w:rsidRPr="00DF5A28">
              <w:rPr>
                <w:spacing w:val="1"/>
                <w:sz w:val="26"/>
                <w:szCs w:val="26"/>
              </w:rPr>
              <w:t>g</w:t>
            </w:r>
            <w:r w:rsidRPr="00DF5A28">
              <w:rPr>
                <w:sz w:val="26"/>
                <w:szCs w:val="26"/>
              </w:rPr>
              <w:t>à</w:t>
            </w:r>
            <w:r w:rsidRPr="00DF5A28">
              <w:rPr>
                <w:spacing w:val="-3"/>
                <w:sz w:val="26"/>
                <w:szCs w:val="26"/>
              </w:rPr>
              <w:t>y</w:t>
            </w:r>
            <w:r w:rsidRPr="00DF5A28">
              <w:rPr>
                <w:sz w:val="26"/>
                <w:szCs w:val="26"/>
              </w:rPr>
              <w:t>.</w:t>
            </w:r>
            <w:r w:rsidRPr="00DF5A28">
              <w:rPr>
                <w:spacing w:val="5"/>
                <w:sz w:val="26"/>
                <w:szCs w:val="26"/>
              </w:rPr>
              <w:t xml:space="preserve"> </w:t>
            </w:r>
            <w:r w:rsidRPr="00DF5A28">
              <w:rPr>
                <w:spacing w:val="-1"/>
                <w:sz w:val="26"/>
                <w:szCs w:val="26"/>
              </w:rPr>
              <w:t>T</w:t>
            </w:r>
            <w:r w:rsidRPr="00DF5A28">
              <w:rPr>
                <w:spacing w:val="1"/>
                <w:sz w:val="26"/>
                <w:szCs w:val="26"/>
              </w:rPr>
              <w:t>h</w:t>
            </w:r>
            <w:r w:rsidRPr="00DF5A28">
              <w:rPr>
                <w:sz w:val="26"/>
                <w:szCs w:val="26"/>
              </w:rPr>
              <w:t>ời</w:t>
            </w:r>
            <w:r w:rsidRPr="00DF5A28">
              <w:rPr>
                <w:spacing w:val="2"/>
                <w:sz w:val="26"/>
                <w:szCs w:val="26"/>
              </w:rPr>
              <w:t xml:space="preserve"> </w:t>
            </w:r>
            <w:r w:rsidRPr="00DF5A28">
              <w:rPr>
                <w:spacing w:val="1"/>
                <w:sz w:val="26"/>
                <w:szCs w:val="26"/>
              </w:rPr>
              <w:t>h</w:t>
            </w:r>
            <w:r w:rsidRPr="00DF5A28">
              <w:rPr>
                <w:spacing w:val="-2"/>
                <w:sz w:val="26"/>
                <w:szCs w:val="26"/>
              </w:rPr>
              <w:t>ạ</w:t>
            </w:r>
            <w:r w:rsidRPr="00DF5A28">
              <w:rPr>
                <w:sz w:val="26"/>
                <w:szCs w:val="26"/>
              </w:rPr>
              <w:t>n</w:t>
            </w:r>
            <w:r w:rsidRPr="00DF5A28">
              <w:rPr>
                <w:spacing w:val="4"/>
                <w:sz w:val="26"/>
                <w:szCs w:val="26"/>
              </w:rPr>
              <w:t xml:space="preserve"> </w:t>
            </w:r>
            <w:r w:rsidRPr="00DF5A28">
              <w:rPr>
                <w:sz w:val="26"/>
                <w:szCs w:val="26"/>
              </w:rPr>
              <w:t>c</w:t>
            </w:r>
            <w:r w:rsidRPr="00DF5A28">
              <w:rPr>
                <w:spacing w:val="1"/>
                <w:sz w:val="26"/>
                <w:szCs w:val="26"/>
              </w:rPr>
              <w:t>ủ</w:t>
            </w:r>
            <w:r w:rsidRPr="00DF5A28">
              <w:rPr>
                <w:sz w:val="26"/>
                <w:szCs w:val="26"/>
              </w:rPr>
              <w:t>a</w:t>
            </w:r>
            <w:r w:rsidRPr="00DF5A28">
              <w:rPr>
                <w:spacing w:val="1"/>
                <w:sz w:val="26"/>
                <w:szCs w:val="26"/>
              </w:rPr>
              <w:t xml:space="preserve"> gi</w:t>
            </w:r>
            <w:r w:rsidRPr="00DF5A28">
              <w:rPr>
                <w:sz w:val="26"/>
                <w:szCs w:val="26"/>
              </w:rPr>
              <w:t xml:space="preserve">ấy </w:t>
            </w:r>
            <w:r w:rsidRPr="00DF5A28">
              <w:rPr>
                <w:spacing w:val="1"/>
                <w:sz w:val="26"/>
                <w:szCs w:val="26"/>
              </w:rPr>
              <w:t>p</w:t>
            </w:r>
            <w:r w:rsidRPr="00DF5A28">
              <w:rPr>
                <w:spacing w:val="-1"/>
                <w:sz w:val="26"/>
                <w:szCs w:val="26"/>
              </w:rPr>
              <w:t>h</w:t>
            </w:r>
            <w:r w:rsidRPr="00DF5A28">
              <w:rPr>
                <w:sz w:val="26"/>
                <w:szCs w:val="26"/>
              </w:rPr>
              <w:t>ép</w:t>
            </w:r>
            <w:r w:rsidRPr="00DF5A28">
              <w:rPr>
                <w:spacing w:val="5"/>
                <w:sz w:val="26"/>
                <w:szCs w:val="26"/>
              </w:rPr>
              <w:t xml:space="preserve"> </w:t>
            </w:r>
            <w:r w:rsidRPr="00DF5A28">
              <w:rPr>
                <w:spacing w:val="-1"/>
                <w:sz w:val="26"/>
                <w:szCs w:val="26"/>
              </w:rPr>
              <w:t>đ</w:t>
            </w:r>
            <w:r w:rsidRPr="00DF5A28">
              <w:rPr>
                <w:spacing w:val="1"/>
                <w:sz w:val="26"/>
                <w:szCs w:val="26"/>
              </w:rPr>
              <w:t>i</w:t>
            </w:r>
            <w:r w:rsidRPr="00DF5A28">
              <w:rPr>
                <w:spacing w:val="-2"/>
                <w:sz w:val="26"/>
                <w:szCs w:val="26"/>
              </w:rPr>
              <w:t>ề</w:t>
            </w:r>
            <w:r w:rsidRPr="00DF5A28">
              <w:rPr>
                <w:sz w:val="26"/>
                <w:szCs w:val="26"/>
              </w:rPr>
              <w:t>u</w:t>
            </w:r>
            <w:r w:rsidRPr="00DF5A28">
              <w:rPr>
                <w:spacing w:val="4"/>
                <w:sz w:val="26"/>
                <w:szCs w:val="26"/>
              </w:rPr>
              <w:t xml:space="preserve"> </w:t>
            </w:r>
            <w:r w:rsidRPr="00DF5A28">
              <w:rPr>
                <w:sz w:val="26"/>
                <w:szCs w:val="26"/>
              </w:rPr>
              <w:t>c</w:t>
            </w:r>
            <w:r w:rsidRPr="00DF5A28">
              <w:rPr>
                <w:spacing w:val="-1"/>
                <w:sz w:val="26"/>
                <w:szCs w:val="26"/>
              </w:rPr>
              <w:t>hỉ</w:t>
            </w:r>
            <w:r w:rsidRPr="00DF5A28">
              <w:rPr>
                <w:spacing w:val="1"/>
                <w:sz w:val="26"/>
                <w:szCs w:val="26"/>
              </w:rPr>
              <w:t>n</w:t>
            </w:r>
            <w:r w:rsidRPr="00DF5A28">
              <w:rPr>
                <w:sz w:val="26"/>
                <w:szCs w:val="26"/>
              </w:rPr>
              <w:t>h</w:t>
            </w:r>
            <w:r w:rsidRPr="00DF5A28">
              <w:rPr>
                <w:spacing w:val="4"/>
                <w:sz w:val="26"/>
                <w:szCs w:val="26"/>
              </w:rPr>
              <w:t xml:space="preserve"> </w:t>
            </w:r>
            <w:r w:rsidRPr="00DF5A28">
              <w:rPr>
                <w:spacing w:val="-4"/>
                <w:sz w:val="26"/>
                <w:szCs w:val="26"/>
              </w:rPr>
              <w:t>l</w:t>
            </w:r>
            <w:r w:rsidRPr="00DF5A28">
              <w:rPr>
                <w:sz w:val="26"/>
                <w:szCs w:val="26"/>
              </w:rPr>
              <w:t xml:space="preserve">à </w:t>
            </w:r>
            <w:r w:rsidRPr="00DF5A28">
              <w:rPr>
                <w:spacing w:val="1"/>
                <w:sz w:val="26"/>
                <w:szCs w:val="26"/>
              </w:rPr>
              <w:t>t</w:t>
            </w:r>
            <w:r w:rsidRPr="00DF5A28">
              <w:rPr>
                <w:spacing w:val="-1"/>
                <w:sz w:val="26"/>
                <w:szCs w:val="26"/>
              </w:rPr>
              <w:t>h</w:t>
            </w:r>
            <w:r w:rsidRPr="00DF5A28">
              <w:rPr>
                <w:sz w:val="26"/>
                <w:szCs w:val="26"/>
              </w:rPr>
              <w:t>ời</w:t>
            </w:r>
            <w:r w:rsidRPr="00DF5A28">
              <w:rPr>
                <w:spacing w:val="-2"/>
                <w:sz w:val="26"/>
                <w:szCs w:val="26"/>
              </w:rPr>
              <w:t xml:space="preserve"> </w:t>
            </w:r>
            <w:r w:rsidRPr="00DF5A28">
              <w:rPr>
                <w:spacing w:val="1"/>
                <w:sz w:val="26"/>
                <w:szCs w:val="26"/>
              </w:rPr>
              <w:t>h</w:t>
            </w:r>
            <w:r w:rsidRPr="00DF5A28">
              <w:rPr>
                <w:sz w:val="26"/>
                <w:szCs w:val="26"/>
              </w:rPr>
              <w:t>ạn</w:t>
            </w:r>
            <w:r w:rsidRPr="00DF5A28">
              <w:rPr>
                <w:spacing w:val="-2"/>
                <w:sz w:val="26"/>
                <w:szCs w:val="26"/>
              </w:rPr>
              <w:t xml:space="preserve"> </w:t>
            </w:r>
            <w:r w:rsidRPr="00DF5A28">
              <w:rPr>
                <w:sz w:val="26"/>
                <w:szCs w:val="26"/>
              </w:rPr>
              <w:t>c</w:t>
            </w:r>
            <w:r w:rsidRPr="00DF5A28">
              <w:rPr>
                <w:spacing w:val="-1"/>
                <w:sz w:val="26"/>
                <w:szCs w:val="26"/>
              </w:rPr>
              <w:t>ò</w:t>
            </w:r>
            <w:r w:rsidRPr="00DF5A28">
              <w:rPr>
                <w:sz w:val="26"/>
                <w:szCs w:val="26"/>
              </w:rPr>
              <w:t>n</w:t>
            </w:r>
            <w:r w:rsidRPr="00DF5A28">
              <w:rPr>
                <w:spacing w:val="1"/>
                <w:sz w:val="26"/>
                <w:szCs w:val="26"/>
              </w:rPr>
              <w:t xml:space="preserve"> </w:t>
            </w:r>
            <w:r w:rsidRPr="00DF5A28">
              <w:rPr>
                <w:sz w:val="26"/>
                <w:szCs w:val="26"/>
              </w:rPr>
              <w:t>l</w:t>
            </w:r>
            <w:r w:rsidRPr="00DF5A28">
              <w:rPr>
                <w:spacing w:val="-2"/>
                <w:sz w:val="26"/>
                <w:szCs w:val="26"/>
              </w:rPr>
              <w:t>ạ</w:t>
            </w:r>
            <w:r w:rsidRPr="00DF5A28">
              <w:rPr>
                <w:sz w:val="26"/>
                <w:szCs w:val="26"/>
              </w:rPr>
              <w:t>i</w:t>
            </w:r>
            <w:r w:rsidRPr="00DF5A28">
              <w:rPr>
                <w:spacing w:val="1"/>
                <w:sz w:val="26"/>
                <w:szCs w:val="26"/>
              </w:rPr>
              <w:t xml:space="preserve"> </w:t>
            </w:r>
            <w:r w:rsidRPr="00DF5A28">
              <w:rPr>
                <w:spacing w:val="-3"/>
                <w:sz w:val="26"/>
                <w:szCs w:val="26"/>
              </w:rPr>
              <w:t>c</w:t>
            </w:r>
            <w:r w:rsidRPr="00DF5A28">
              <w:rPr>
                <w:spacing w:val="1"/>
                <w:sz w:val="26"/>
                <w:szCs w:val="26"/>
              </w:rPr>
              <w:t>ủ</w:t>
            </w:r>
            <w:r w:rsidRPr="00DF5A28">
              <w:rPr>
                <w:sz w:val="26"/>
                <w:szCs w:val="26"/>
              </w:rPr>
              <w:t xml:space="preserve">a </w:t>
            </w:r>
            <w:r w:rsidRPr="00DF5A28">
              <w:rPr>
                <w:spacing w:val="-2"/>
                <w:sz w:val="26"/>
                <w:szCs w:val="26"/>
              </w:rPr>
              <w:t>g</w:t>
            </w:r>
            <w:r w:rsidRPr="00DF5A28">
              <w:rPr>
                <w:spacing w:val="1"/>
                <w:sz w:val="26"/>
                <w:szCs w:val="26"/>
              </w:rPr>
              <w:t>i</w:t>
            </w:r>
            <w:r w:rsidRPr="00DF5A28">
              <w:rPr>
                <w:sz w:val="26"/>
                <w:szCs w:val="26"/>
              </w:rPr>
              <w:t>ấy</w:t>
            </w:r>
            <w:r w:rsidRPr="00DF5A28">
              <w:rPr>
                <w:spacing w:val="-3"/>
                <w:sz w:val="26"/>
                <w:szCs w:val="26"/>
              </w:rPr>
              <w:t xml:space="preserve"> </w:t>
            </w:r>
            <w:r w:rsidRPr="00DF5A28">
              <w:rPr>
                <w:sz w:val="26"/>
                <w:szCs w:val="26"/>
              </w:rPr>
              <w:t>p</w:t>
            </w:r>
            <w:r w:rsidRPr="00DF5A28">
              <w:rPr>
                <w:spacing w:val="1"/>
                <w:sz w:val="26"/>
                <w:szCs w:val="26"/>
              </w:rPr>
              <w:t>h</w:t>
            </w:r>
            <w:r w:rsidRPr="00DF5A28">
              <w:rPr>
                <w:sz w:val="26"/>
                <w:szCs w:val="26"/>
              </w:rPr>
              <w:t>ép</w:t>
            </w:r>
            <w:r w:rsidRPr="00DF5A28">
              <w:rPr>
                <w:spacing w:val="-2"/>
                <w:sz w:val="26"/>
                <w:szCs w:val="26"/>
              </w:rPr>
              <w:t xml:space="preserve"> </w:t>
            </w:r>
            <w:r w:rsidRPr="00DF5A28">
              <w:rPr>
                <w:spacing w:val="1"/>
                <w:sz w:val="26"/>
                <w:szCs w:val="26"/>
              </w:rPr>
              <w:t>đ</w:t>
            </w:r>
            <w:r w:rsidRPr="00DF5A28">
              <w:rPr>
                <w:sz w:val="26"/>
                <w:szCs w:val="26"/>
              </w:rPr>
              <w:t>ã</w:t>
            </w:r>
            <w:r w:rsidRPr="00DF5A28">
              <w:rPr>
                <w:spacing w:val="-3"/>
                <w:sz w:val="26"/>
                <w:szCs w:val="26"/>
              </w:rPr>
              <w:t xml:space="preserve"> </w:t>
            </w:r>
            <w:r w:rsidRPr="00DF5A28">
              <w:rPr>
                <w:spacing w:val="1"/>
                <w:sz w:val="26"/>
                <w:szCs w:val="26"/>
              </w:rPr>
              <w:t>đ</w:t>
            </w:r>
            <w:r w:rsidRPr="00DF5A28">
              <w:rPr>
                <w:spacing w:val="-1"/>
                <w:sz w:val="26"/>
                <w:szCs w:val="26"/>
              </w:rPr>
              <w:t>ư</w:t>
            </w:r>
            <w:r w:rsidRPr="00DF5A28">
              <w:rPr>
                <w:sz w:val="26"/>
                <w:szCs w:val="26"/>
              </w:rPr>
              <w:t>ợc c</w:t>
            </w:r>
            <w:r w:rsidRPr="00DF5A28">
              <w:rPr>
                <w:spacing w:val="-2"/>
                <w:sz w:val="26"/>
                <w:szCs w:val="26"/>
              </w:rPr>
              <w:t>ấ</w:t>
            </w:r>
            <w:r w:rsidRPr="00DF5A28">
              <w:rPr>
                <w:sz w:val="26"/>
                <w:szCs w:val="26"/>
              </w:rPr>
              <w:t>p</w:t>
            </w:r>
            <w:r w:rsidRPr="00DF5A28">
              <w:rPr>
                <w:spacing w:val="-2"/>
                <w:sz w:val="26"/>
                <w:szCs w:val="26"/>
              </w:rPr>
              <w:t xml:space="preserve"> </w:t>
            </w:r>
            <w:r w:rsidRPr="00DF5A28">
              <w:rPr>
                <w:spacing w:val="1"/>
                <w:sz w:val="26"/>
                <w:szCs w:val="26"/>
              </w:rPr>
              <w:t>t</w:t>
            </w:r>
            <w:r w:rsidRPr="00DF5A28">
              <w:rPr>
                <w:sz w:val="26"/>
                <w:szCs w:val="26"/>
              </w:rPr>
              <w:t>r</w:t>
            </w:r>
            <w:r w:rsidRPr="00DF5A28">
              <w:rPr>
                <w:spacing w:val="-1"/>
                <w:sz w:val="26"/>
                <w:szCs w:val="26"/>
              </w:rPr>
              <w:t>ư</w:t>
            </w:r>
            <w:r w:rsidRPr="00DF5A28">
              <w:rPr>
                <w:sz w:val="26"/>
                <w:szCs w:val="26"/>
              </w:rPr>
              <w:t>ớc</w:t>
            </w:r>
            <w:r w:rsidRPr="00DF5A28">
              <w:rPr>
                <w:spacing w:val="-2"/>
                <w:sz w:val="26"/>
                <w:szCs w:val="26"/>
              </w:rPr>
              <w:t xml:space="preserve"> </w:t>
            </w:r>
            <w:r w:rsidRPr="00DF5A28">
              <w:rPr>
                <w:spacing w:val="1"/>
                <w:sz w:val="26"/>
                <w:szCs w:val="26"/>
              </w:rPr>
              <w:t>đó</w:t>
            </w:r>
            <w:r w:rsidRPr="00DF5A28">
              <w:rPr>
                <w:sz w:val="26"/>
                <w:szCs w:val="26"/>
              </w:rPr>
              <w:t>.</w:t>
            </w:r>
          </w:p>
          <w:p w:rsidR="00DF5A28" w:rsidRPr="00DF5A28" w:rsidRDefault="00DF5A28" w:rsidP="00DF5A28">
            <w:pPr>
              <w:jc w:val="both"/>
              <w:rPr>
                <w:rFonts w:eastAsia="SimSun"/>
                <w:spacing w:val="-4"/>
                <w:sz w:val="18"/>
                <w:szCs w:val="26"/>
                <w:lang w:val="vi-VN"/>
              </w:rPr>
            </w:pPr>
          </w:p>
        </w:tc>
      </w:tr>
      <w:tr w:rsidR="00A13F85" w:rsidRPr="00244D61" w:rsidTr="001C68E4">
        <w:trPr>
          <w:trHeight w:val="557"/>
          <w:tblCellSpacing w:w="0" w:type="dxa"/>
        </w:trPr>
        <w:tc>
          <w:tcPr>
            <w:tcW w:w="1344"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731" w:type="dxa"/>
            <w:vAlign w:val="center"/>
          </w:tcPr>
          <w:p w:rsidR="00A13F85" w:rsidRPr="00244D61" w:rsidRDefault="00A13F85" w:rsidP="004340BC">
            <w:pPr>
              <w:jc w:val="both"/>
              <w:rPr>
                <w:rFonts w:eastAsia="SimSun"/>
                <w:sz w:val="26"/>
                <w:szCs w:val="26"/>
                <w:lang w:val="nl-NL"/>
              </w:rPr>
            </w:pPr>
            <w:r w:rsidRPr="00244D61">
              <w:rPr>
                <w:sz w:val="26"/>
                <w:szCs w:val="26"/>
                <w:lang w:val="nl-NL"/>
              </w:rPr>
              <w:t>-</w:t>
            </w:r>
            <w:r w:rsidRPr="00244D61">
              <w:rPr>
                <w:rFonts w:eastAsia="SimSun"/>
                <w:sz w:val="26"/>
                <w:szCs w:val="26"/>
                <w:lang w:val="nl-NL"/>
              </w:rPr>
              <w:t xml:space="preserve"> Luật Tài nguyên nước ngày 21/6/2012;</w:t>
            </w:r>
          </w:p>
          <w:p w:rsidR="00A13F85" w:rsidRPr="00244D61" w:rsidRDefault="00A13F85" w:rsidP="004340BC">
            <w:pPr>
              <w:shd w:val="clear" w:color="auto" w:fill="FFFFFF"/>
              <w:jc w:val="both"/>
              <w:rPr>
                <w:rFonts w:eastAsia="SimSun"/>
                <w:spacing w:val="-4"/>
                <w:sz w:val="26"/>
                <w:szCs w:val="26"/>
                <w:lang w:val="nl-NL"/>
              </w:rPr>
            </w:pPr>
            <w:r w:rsidRPr="00244D61">
              <w:rPr>
                <w:rFonts w:eastAsia="SimSun"/>
                <w:spacing w:val="-6"/>
                <w:sz w:val="26"/>
                <w:szCs w:val="26"/>
                <w:lang w:val="nl-NL"/>
              </w:rPr>
              <w:t xml:space="preserve">- </w:t>
            </w:r>
            <w:r w:rsidR="004C0775">
              <w:t xml:space="preserve"> </w:t>
            </w:r>
            <w:r w:rsidR="004C0775" w:rsidRPr="004C0775">
              <w:rPr>
                <w:rFonts w:eastAsia="SimSun"/>
                <w:spacing w:val="-6"/>
                <w:sz w:val="26"/>
                <w:szCs w:val="26"/>
                <w:lang w:val="nl-NL"/>
              </w:rPr>
              <w:t>Nghị định số 02/2023/NĐ-CP của Chính phủ ngày 01/02/2023 quy định chi tiết thi hành một số điều của Luật tài nguyên nước.</w:t>
            </w:r>
          </w:p>
          <w:p w:rsidR="009C5BA3" w:rsidRPr="008F35E2" w:rsidRDefault="009C5BA3" w:rsidP="009C5BA3">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9C5BA3" w:rsidRPr="00244D61" w:rsidRDefault="009C5BA3" w:rsidP="009C5BA3">
            <w:pPr>
              <w:shd w:val="clear" w:color="auto" w:fill="FFFFFF"/>
              <w:jc w:val="both"/>
              <w:rPr>
                <w:rFonts w:eastAsia="SimSun"/>
                <w:spacing w:val="-4"/>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A13F85" w:rsidRPr="00244D61" w:rsidRDefault="00A13F85" w:rsidP="004340BC">
            <w:pPr>
              <w:jc w:val="both"/>
              <w:rPr>
                <w:sz w:val="26"/>
                <w:szCs w:val="26"/>
                <w:lang w:val="de-DE"/>
              </w:rPr>
            </w:pPr>
            <w:r w:rsidRPr="00244D61">
              <w:rPr>
                <w:rFonts w:eastAsia="SimSun"/>
                <w:sz w:val="26"/>
                <w:szCs w:val="26"/>
                <w:lang w:val="de-DE"/>
              </w:rPr>
              <w:t xml:space="preserve">- </w:t>
            </w:r>
            <w:r w:rsidRPr="00244D61">
              <w:rPr>
                <w:sz w:val="26"/>
                <w:szCs w:val="26"/>
                <w:lang w:val="de-DE"/>
              </w:rPr>
              <w:t>Thông tư số 08/2015/TT-BTNMT ngày 26/02/2015 của Bộ Tài nguyên và Môi trường quy định kỹ thuật bơm nước thí nghiệm trong điều tra, đánh giá tài nguyên nước dưới đất;</w:t>
            </w:r>
          </w:p>
          <w:p w:rsidR="00A13F85" w:rsidRPr="00244D61" w:rsidRDefault="00A13F85" w:rsidP="004340BC">
            <w:pPr>
              <w:jc w:val="both"/>
              <w:rPr>
                <w:sz w:val="26"/>
                <w:szCs w:val="26"/>
                <w:lang w:val="de-DE"/>
              </w:rPr>
            </w:pPr>
            <w:r w:rsidRPr="00244D61">
              <w:rPr>
                <w:sz w:val="26"/>
                <w:szCs w:val="26"/>
                <w:lang w:val="de-DE"/>
              </w:rPr>
              <w:t>- Thông tư số 59/2015/TT-BTNMT ngày 14/12/2015 của Bộ Tài nguyên và Môi trường quy định kỹ thuật khoan điều tra, đánh giá và thăm dò nước dưới đất;</w:t>
            </w:r>
          </w:p>
          <w:p w:rsidR="00A13F85" w:rsidRPr="00244D61" w:rsidRDefault="00A13F85" w:rsidP="004340BC">
            <w:pPr>
              <w:tabs>
                <w:tab w:val="left" w:pos="459"/>
              </w:tabs>
              <w:jc w:val="both"/>
              <w:rPr>
                <w:bCs/>
                <w:sz w:val="26"/>
                <w:szCs w:val="26"/>
                <w:lang w:val="de-DE"/>
              </w:rPr>
            </w:pPr>
            <w:r w:rsidRPr="00244D61">
              <w:rPr>
                <w:bCs/>
                <w:sz w:val="26"/>
                <w:szCs w:val="26"/>
                <w:lang w:val="de-DE"/>
              </w:rPr>
              <w:t>- Thông tư số 56/2014/TT-BTNMT ngày 24/9/2014 của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rsidR="00A13F85" w:rsidRPr="004C0775" w:rsidRDefault="00A13F85" w:rsidP="004A385E">
            <w:pPr>
              <w:keepNext/>
              <w:ind w:right="77"/>
              <w:jc w:val="both"/>
              <w:outlineLvl w:val="0"/>
              <w:rPr>
                <w:rFonts w:eastAsia="SimSun"/>
                <w:spacing w:val="-8"/>
                <w:sz w:val="26"/>
                <w:szCs w:val="26"/>
                <w:lang w:val="de-DE"/>
              </w:rPr>
            </w:pPr>
            <w:r w:rsidRPr="004C0775">
              <w:rPr>
                <w:bCs/>
                <w:kern w:val="32"/>
                <w:sz w:val="26"/>
                <w:szCs w:val="26"/>
                <w:lang w:val="x-none"/>
              </w:rPr>
              <w:lastRenderedPageBreak/>
              <w:t xml:space="preserve">- </w:t>
            </w:r>
            <w:r w:rsidR="000D1D44" w:rsidRPr="004C0775">
              <w:rPr>
                <w:rFonts w:eastAsia="SimSun"/>
                <w:bCs/>
                <w:kern w:val="32"/>
                <w:sz w:val="26"/>
                <w:szCs w:val="26"/>
                <w:lang w:val="x-none"/>
              </w:rPr>
              <w:t>Nghị quyết 03/2021/NQ-HĐND ngày 01/7/2021 của Hội đồng nhân dân tỉnh quy định về mức thu, chế độ thu, nộp, quản lý, sử dụng phí, lệ phí thuộc lĩnh vực Tài nguyên và Môi trường trên địa bàn tỉnh Tây Ninh</w:t>
            </w:r>
            <w:r w:rsidR="004A385E" w:rsidRPr="004C0775">
              <w:rPr>
                <w:rFonts w:eastAsia="SimSun"/>
                <w:spacing w:val="-8"/>
                <w:sz w:val="26"/>
                <w:szCs w:val="26"/>
                <w:lang w:val="de-DE"/>
              </w:rPr>
              <w:t>.</w:t>
            </w:r>
          </w:p>
          <w:p w:rsidR="004A385E" w:rsidRPr="004A385E" w:rsidRDefault="004A385E" w:rsidP="004A385E">
            <w:pPr>
              <w:keepNext/>
              <w:ind w:right="77"/>
              <w:jc w:val="both"/>
              <w:outlineLvl w:val="0"/>
              <w:rPr>
                <w:bCs/>
                <w:kern w:val="32"/>
                <w:sz w:val="26"/>
                <w:szCs w:val="26"/>
              </w:rPr>
            </w:pPr>
            <w:r w:rsidRPr="004C0775">
              <w:rPr>
                <w:bCs/>
                <w:kern w:val="32"/>
                <w:sz w:val="26"/>
                <w:szCs w:val="26"/>
              </w:rPr>
              <w:t xml:space="preserve">- </w:t>
            </w:r>
            <w:r w:rsidR="0047068F" w:rsidRPr="004C0775">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p>
        </w:tc>
      </w:tr>
    </w:tbl>
    <w:p w:rsidR="00A13F85" w:rsidRPr="00A13F85" w:rsidRDefault="00A13F85" w:rsidP="00A13F85">
      <w:pPr>
        <w:spacing w:after="160" w:line="259" w:lineRule="auto"/>
        <w:rPr>
          <w:bCs/>
          <w:sz w:val="26"/>
          <w:szCs w:val="26"/>
          <w:lang w:val="pt-BR"/>
        </w:rPr>
      </w:pPr>
    </w:p>
    <w:p w:rsidR="00A13F85" w:rsidRPr="00A13F85" w:rsidRDefault="00A13F85" w:rsidP="00A13F85">
      <w:pPr>
        <w:spacing w:after="160" w:line="259" w:lineRule="auto"/>
        <w:rPr>
          <w:bCs/>
          <w:sz w:val="26"/>
          <w:szCs w:val="26"/>
          <w:lang w:val="pt-BR"/>
        </w:rPr>
      </w:pPr>
      <w:r w:rsidRPr="00A13F85">
        <w:rPr>
          <w:bCs/>
          <w:sz w:val="26"/>
          <w:szCs w:val="26"/>
          <w:lang w:val="pt-BR"/>
        </w:rPr>
        <w:br w:type="page"/>
      </w:r>
    </w:p>
    <w:p w:rsidR="00A13F85" w:rsidRPr="00A13F85" w:rsidRDefault="00A13F85" w:rsidP="000E527C">
      <w:pPr>
        <w:rPr>
          <w:rFonts w:eastAsia="SimSun"/>
          <w:sz w:val="26"/>
          <w:szCs w:val="26"/>
          <w:lang w:val="vi-VN"/>
        </w:rPr>
      </w:pPr>
    </w:p>
    <w:p w:rsidR="00A13F85" w:rsidRPr="00780328" w:rsidRDefault="00A13F85" w:rsidP="00A13F85">
      <w:pPr>
        <w:jc w:val="center"/>
        <w:rPr>
          <w:rFonts w:eastAsia="SimSun"/>
          <w:b/>
          <w:sz w:val="26"/>
          <w:szCs w:val="26"/>
          <w:lang w:val="vi-VN"/>
        </w:rPr>
      </w:pPr>
      <w:r w:rsidRPr="00780328">
        <w:rPr>
          <w:rFonts w:eastAsia="SimSun"/>
          <w:b/>
          <w:sz w:val="26"/>
          <w:szCs w:val="26"/>
          <w:lang w:val="vi-VN"/>
        </w:rPr>
        <w:t>Phụ lục phí, lệ phí</w:t>
      </w:r>
    </w:p>
    <w:p w:rsidR="00A13F85" w:rsidRPr="00780328" w:rsidRDefault="00A13F85" w:rsidP="00A13F85">
      <w:pPr>
        <w:jc w:val="center"/>
        <w:rPr>
          <w:rFonts w:eastAsia="SimSun"/>
          <w:b/>
          <w:spacing w:val="-8"/>
          <w:sz w:val="26"/>
          <w:szCs w:val="26"/>
          <w:lang w:val="vi-VN"/>
        </w:rPr>
      </w:pPr>
      <w:r w:rsidRPr="00780328">
        <w:rPr>
          <w:rFonts w:eastAsia="SimSun"/>
          <w:b/>
          <w:sz w:val="26"/>
          <w:szCs w:val="26"/>
          <w:lang w:val="vi-VN"/>
        </w:rPr>
        <w:t xml:space="preserve">(Ban hành kèm theo </w:t>
      </w:r>
      <w:r w:rsidR="000D1D44" w:rsidRPr="00780328">
        <w:rPr>
          <w:rFonts w:eastAsia="SimSun"/>
          <w:b/>
          <w:sz w:val="26"/>
          <w:szCs w:val="26"/>
          <w:lang w:val="vi-VN"/>
        </w:rPr>
        <w:t>Nghị quyết 03/2021/NQ-HĐND</w:t>
      </w:r>
    </w:p>
    <w:p w:rsidR="00A13F85" w:rsidRPr="00780328" w:rsidRDefault="000D1D44" w:rsidP="00A13F85">
      <w:pPr>
        <w:jc w:val="center"/>
        <w:rPr>
          <w:rFonts w:eastAsia="SimSun"/>
          <w:b/>
          <w:sz w:val="26"/>
          <w:szCs w:val="26"/>
        </w:rPr>
      </w:pPr>
      <w:r w:rsidRPr="00780328">
        <w:rPr>
          <w:rFonts w:eastAsia="SimSun"/>
          <w:b/>
          <w:sz w:val="26"/>
          <w:szCs w:val="26"/>
        </w:rPr>
        <w:t>ngày 01/7/2021 của Hội đồng nhân dân tỉnh</w:t>
      </w:r>
      <w:r w:rsidR="00A13F85" w:rsidRPr="00780328">
        <w:rPr>
          <w:rFonts w:eastAsia="SimSun"/>
          <w:b/>
          <w:sz w:val="26"/>
          <w:szCs w:val="26"/>
        </w:rPr>
        <w:t>)</w:t>
      </w:r>
    </w:p>
    <w:p w:rsidR="00A13F85" w:rsidRPr="00A13F85" w:rsidRDefault="00A13F85" w:rsidP="00A13F85">
      <w:pPr>
        <w:jc w:val="center"/>
        <w:rPr>
          <w:rFonts w:eastAsia="SimSun"/>
          <w:i/>
          <w:sz w:val="26"/>
          <w:szCs w:val="26"/>
        </w:rPr>
      </w:pP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079"/>
        <w:gridCol w:w="3206"/>
      </w:tblGrid>
      <w:tr w:rsidR="00A13F85" w:rsidRPr="00A13F85" w:rsidTr="004C79AA">
        <w:trPr>
          <w:trHeight w:val="827"/>
          <w:jc w:val="center"/>
        </w:trPr>
        <w:tc>
          <w:tcPr>
            <w:tcW w:w="675" w:type="dxa"/>
            <w:vAlign w:val="center"/>
          </w:tcPr>
          <w:p w:rsidR="00A13F85" w:rsidRPr="00A13F85" w:rsidRDefault="00A13F85" w:rsidP="004340BC">
            <w:pPr>
              <w:jc w:val="center"/>
              <w:rPr>
                <w:rFonts w:eastAsia="SimSun"/>
                <w:b/>
                <w:sz w:val="26"/>
                <w:szCs w:val="26"/>
              </w:rPr>
            </w:pPr>
            <w:r w:rsidRPr="00A13F85">
              <w:rPr>
                <w:rFonts w:eastAsia="SimSun"/>
                <w:b/>
                <w:sz w:val="26"/>
                <w:szCs w:val="26"/>
              </w:rPr>
              <w:t>STT</w:t>
            </w:r>
          </w:p>
        </w:tc>
        <w:tc>
          <w:tcPr>
            <w:tcW w:w="5079" w:type="dxa"/>
            <w:vAlign w:val="center"/>
          </w:tcPr>
          <w:p w:rsidR="00A13F85" w:rsidRPr="00A13F85" w:rsidRDefault="00A13F85" w:rsidP="004340BC">
            <w:pPr>
              <w:jc w:val="center"/>
              <w:rPr>
                <w:rFonts w:eastAsia="SimSun"/>
                <w:b/>
                <w:sz w:val="26"/>
                <w:szCs w:val="26"/>
              </w:rPr>
            </w:pPr>
            <w:r w:rsidRPr="00A13F85">
              <w:rPr>
                <w:rFonts w:eastAsia="SimSun"/>
                <w:b/>
                <w:sz w:val="26"/>
                <w:szCs w:val="26"/>
              </w:rPr>
              <w:t>Lưu lượng</w:t>
            </w:r>
          </w:p>
        </w:tc>
        <w:tc>
          <w:tcPr>
            <w:tcW w:w="3206" w:type="dxa"/>
            <w:vAlign w:val="center"/>
          </w:tcPr>
          <w:p w:rsidR="00A13F85" w:rsidRPr="00A13F85" w:rsidRDefault="00A13F85" w:rsidP="004340BC">
            <w:pPr>
              <w:jc w:val="center"/>
              <w:rPr>
                <w:rFonts w:eastAsia="SimSun"/>
                <w:sz w:val="26"/>
                <w:szCs w:val="26"/>
              </w:rPr>
            </w:pPr>
            <w:r w:rsidRPr="00A13F85">
              <w:rPr>
                <w:rFonts w:eastAsia="SimSun"/>
                <w:b/>
                <w:sz w:val="26"/>
                <w:szCs w:val="26"/>
              </w:rPr>
              <w:t xml:space="preserve">Phí thẩm định/01 hồ sơ </w:t>
            </w:r>
            <w:r w:rsidRPr="00A13F85">
              <w:rPr>
                <w:rFonts w:eastAsia="SimSun"/>
                <w:sz w:val="26"/>
                <w:szCs w:val="26"/>
              </w:rPr>
              <w:t>(đồng)</w:t>
            </w:r>
          </w:p>
        </w:tc>
      </w:tr>
      <w:tr w:rsidR="00A13F85" w:rsidRPr="00A13F85" w:rsidTr="004C79AA">
        <w:trPr>
          <w:trHeight w:val="1016"/>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1</w:t>
            </w:r>
          </w:p>
        </w:tc>
        <w:tc>
          <w:tcPr>
            <w:tcW w:w="5079"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đề án thiết kế giếng lưu lượng dưới 200m</w:t>
            </w:r>
            <w:r w:rsidRPr="00A13F85">
              <w:rPr>
                <w:rFonts w:eastAsia="SimSun"/>
                <w:sz w:val="26"/>
                <w:szCs w:val="26"/>
                <w:vertAlign w:val="superscript"/>
              </w:rPr>
              <w:t>3</w:t>
            </w:r>
            <w:r w:rsidRPr="00A13F85">
              <w:rPr>
                <w:rFonts w:eastAsia="SimSun"/>
                <w:sz w:val="26"/>
                <w:szCs w:val="26"/>
              </w:rPr>
              <w:t>/ngày đêm</w:t>
            </w:r>
          </w:p>
        </w:tc>
        <w:tc>
          <w:tcPr>
            <w:tcW w:w="3206" w:type="dxa"/>
            <w:vAlign w:val="center"/>
          </w:tcPr>
          <w:p w:rsidR="00A13F85" w:rsidRPr="00A13F85" w:rsidRDefault="00A13F85" w:rsidP="004340BC">
            <w:pPr>
              <w:jc w:val="center"/>
              <w:rPr>
                <w:rFonts w:eastAsia="SimSun"/>
                <w:sz w:val="26"/>
                <w:szCs w:val="26"/>
              </w:rPr>
            </w:pPr>
            <w:r w:rsidRPr="00A13F85">
              <w:rPr>
                <w:rFonts w:eastAsia="SimSun"/>
                <w:sz w:val="26"/>
                <w:szCs w:val="26"/>
              </w:rPr>
              <w:t>200.000</w:t>
            </w:r>
          </w:p>
        </w:tc>
      </w:tr>
      <w:tr w:rsidR="00A13F85" w:rsidRPr="00A13F85" w:rsidTr="004C79AA">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2</w:t>
            </w:r>
          </w:p>
        </w:tc>
        <w:tc>
          <w:tcPr>
            <w:tcW w:w="5079"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đế đề án thăm dò có lưu lượng từ 200m</w:t>
            </w:r>
            <w:r w:rsidRPr="00A13F85">
              <w:rPr>
                <w:rFonts w:eastAsia="SimSun"/>
                <w:sz w:val="26"/>
                <w:szCs w:val="26"/>
                <w:vertAlign w:val="superscript"/>
              </w:rPr>
              <w:t>3</w:t>
            </w:r>
            <w:r w:rsidRPr="00A13F85">
              <w:rPr>
                <w:rFonts w:eastAsia="SimSun"/>
                <w:sz w:val="26"/>
                <w:szCs w:val="26"/>
              </w:rPr>
              <w:t xml:space="preserve"> đến dưới 500m</w:t>
            </w:r>
            <w:r w:rsidRPr="00A13F85">
              <w:rPr>
                <w:rFonts w:eastAsia="SimSun"/>
                <w:sz w:val="26"/>
                <w:szCs w:val="26"/>
                <w:vertAlign w:val="superscript"/>
              </w:rPr>
              <w:t>3</w:t>
            </w:r>
            <w:r w:rsidRPr="00A13F85">
              <w:rPr>
                <w:rFonts w:eastAsia="SimSun"/>
                <w:sz w:val="26"/>
                <w:szCs w:val="26"/>
              </w:rPr>
              <w:t>/ngày đêm</w:t>
            </w:r>
          </w:p>
        </w:tc>
        <w:tc>
          <w:tcPr>
            <w:tcW w:w="3206" w:type="dxa"/>
            <w:vAlign w:val="center"/>
          </w:tcPr>
          <w:p w:rsidR="00A13F85" w:rsidRPr="00A13F85" w:rsidRDefault="00A13F85" w:rsidP="004340BC">
            <w:pPr>
              <w:jc w:val="center"/>
              <w:rPr>
                <w:rFonts w:eastAsia="SimSun"/>
                <w:sz w:val="26"/>
                <w:szCs w:val="26"/>
              </w:rPr>
            </w:pPr>
            <w:r w:rsidRPr="00A13F85">
              <w:rPr>
                <w:rFonts w:eastAsia="SimSun"/>
                <w:sz w:val="26"/>
                <w:szCs w:val="26"/>
              </w:rPr>
              <w:t>500.000</w:t>
            </w:r>
          </w:p>
        </w:tc>
      </w:tr>
      <w:tr w:rsidR="00A13F85" w:rsidRPr="00A13F85" w:rsidTr="004C79AA">
        <w:trPr>
          <w:trHeight w:val="1169"/>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3</w:t>
            </w:r>
          </w:p>
        </w:tc>
        <w:tc>
          <w:tcPr>
            <w:tcW w:w="5079"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đế đề án thăm dò có lưu lượng từ 500m</w:t>
            </w:r>
            <w:r w:rsidRPr="00A13F85">
              <w:rPr>
                <w:rFonts w:eastAsia="SimSun"/>
                <w:sz w:val="26"/>
                <w:szCs w:val="26"/>
                <w:vertAlign w:val="superscript"/>
              </w:rPr>
              <w:t>3</w:t>
            </w:r>
            <w:r w:rsidRPr="00A13F85">
              <w:rPr>
                <w:rFonts w:eastAsia="SimSun"/>
                <w:sz w:val="26"/>
                <w:szCs w:val="26"/>
              </w:rPr>
              <w:t xml:space="preserve"> đến dưới 1.000m</w:t>
            </w:r>
            <w:r w:rsidRPr="00A13F85">
              <w:rPr>
                <w:rFonts w:eastAsia="SimSun"/>
                <w:sz w:val="26"/>
                <w:szCs w:val="26"/>
                <w:vertAlign w:val="superscript"/>
              </w:rPr>
              <w:t>3</w:t>
            </w:r>
            <w:r w:rsidRPr="00A13F85">
              <w:rPr>
                <w:rFonts w:eastAsia="SimSun"/>
                <w:sz w:val="26"/>
                <w:szCs w:val="26"/>
              </w:rPr>
              <w:t>/ngày đêm</w:t>
            </w:r>
          </w:p>
        </w:tc>
        <w:tc>
          <w:tcPr>
            <w:tcW w:w="3206" w:type="dxa"/>
            <w:vAlign w:val="center"/>
          </w:tcPr>
          <w:p w:rsidR="00A13F85" w:rsidRPr="00A13F85" w:rsidRDefault="00A13F85" w:rsidP="004340BC">
            <w:pPr>
              <w:jc w:val="center"/>
              <w:rPr>
                <w:rFonts w:eastAsia="SimSun"/>
                <w:sz w:val="26"/>
                <w:szCs w:val="26"/>
              </w:rPr>
            </w:pPr>
            <w:r w:rsidRPr="00A13F85">
              <w:rPr>
                <w:rFonts w:eastAsia="SimSun"/>
                <w:sz w:val="26"/>
                <w:szCs w:val="26"/>
              </w:rPr>
              <w:t>1.250.000</w:t>
            </w:r>
          </w:p>
        </w:tc>
      </w:tr>
      <w:tr w:rsidR="00A13F85" w:rsidRPr="00A13F85" w:rsidTr="004C79AA">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4</w:t>
            </w:r>
          </w:p>
        </w:tc>
        <w:tc>
          <w:tcPr>
            <w:tcW w:w="5079"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đế đề án thăm dò có lưu lượng từ 1.000m</w:t>
            </w:r>
            <w:r w:rsidRPr="00A13F85">
              <w:rPr>
                <w:rFonts w:eastAsia="SimSun"/>
                <w:sz w:val="26"/>
                <w:szCs w:val="26"/>
                <w:vertAlign w:val="superscript"/>
              </w:rPr>
              <w:t>3</w:t>
            </w:r>
            <w:r w:rsidRPr="00A13F85">
              <w:rPr>
                <w:rFonts w:eastAsia="SimSun"/>
                <w:sz w:val="26"/>
                <w:szCs w:val="26"/>
              </w:rPr>
              <w:t xml:space="preserve"> đến dưới 3.000m</w:t>
            </w:r>
            <w:r w:rsidRPr="00A13F85">
              <w:rPr>
                <w:rFonts w:eastAsia="SimSun"/>
                <w:sz w:val="26"/>
                <w:szCs w:val="26"/>
                <w:vertAlign w:val="superscript"/>
              </w:rPr>
              <w:t>3</w:t>
            </w:r>
            <w:r w:rsidRPr="00A13F85">
              <w:rPr>
                <w:rFonts w:eastAsia="SimSun"/>
                <w:sz w:val="26"/>
                <w:szCs w:val="26"/>
              </w:rPr>
              <w:t>/ngày đêm</w:t>
            </w:r>
          </w:p>
        </w:tc>
        <w:tc>
          <w:tcPr>
            <w:tcW w:w="3206" w:type="dxa"/>
            <w:vAlign w:val="center"/>
          </w:tcPr>
          <w:p w:rsidR="00A13F85" w:rsidRPr="00A13F85" w:rsidRDefault="00A13F85" w:rsidP="004340BC">
            <w:pPr>
              <w:jc w:val="center"/>
              <w:rPr>
                <w:rFonts w:eastAsia="SimSun"/>
                <w:sz w:val="26"/>
                <w:szCs w:val="26"/>
              </w:rPr>
            </w:pPr>
            <w:r w:rsidRPr="00A13F85">
              <w:rPr>
                <w:rFonts w:eastAsia="SimSun"/>
                <w:sz w:val="26"/>
                <w:szCs w:val="26"/>
              </w:rPr>
              <w:t>2.500.000</w:t>
            </w:r>
          </w:p>
        </w:tc>
      </w:tr>
    </w:tbl>
    <w:p w:rsidR="00A13F85" w:rsidRDefault="00A13F85" w:rsidP="00166D01">
      <w:pPr>
        <w:jc w:val="right"/>
        <w:rPr>
          <w:b/>
          <w:sz w:val="26"/>
          <w:szCs w:val="26"/>
        </w:rPr>
      </w:pPr>
      <w:r w:rsidRPr="00A13F85">
        <w:rPr>
          <w:rFonts w:eastAsia="Arial"/>
          <w:sz w:val="26"/>
          <w:szCs w:val="26"/>
          <w:lang w:val="vi-VN"/>
        </w:rPr>
        <w:br w:type="page"/>
      </w:r>
    </w:p>
    <w:p w:rsidR="00166D01" w:rsidRDefault="00166D01" w:rsidP="00166D01">
      <w:pPr>
        <w:spacing w:before="120" w:after="280" w:afterAutospacing="1"/>
        <w:jc w:val="right"/>
      </w:pPr>
      <w:bookmarkStart w:id="10" w:name="chuong_pl_2"/>
      <w:bookmarkStart w:id="11" w:name="chuong_pl_23"/>
      <w:r>
        <w:rPr>
          <w:b/>
          <w:bCs/>
          <w:lang w:val="vi-VN"/>
        </w:rPr>
        <w:lastRenderedPageBreak/>
        <w:t>Mẫu 02</w:t>
      </w:r>
      <w:bookmarkEnd w:id="10"/>
    </w:p>
    <w:p w:rsidR="00166D01" w:rsidRDefault="00166D01" w:rsidP="00166D01">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166D01" w:rsidRDefault="00166D01" w:rsidP="00166D01">
      <w:pPr>
        <w:spacing w:before="120" w:after="280" w:afterAutospacing="1"/>
        <w:jc w:val="center"/>
      </w:pPr>
      <w:bookmarkStart w:id="12" w:name="chuong_pl_2_name"/>
      <w:r>
        <w:rPr>
          <w:b/>
          <w:bCs/>
          <w:lang w:val="vi-VN"/>
        </w:rPr>
        <w:t>ĐƠN ĐỀ NGHỊ GIA HẠN/ĐIỀU CHỈNH</w:t>
      </w:r>
      <w:bookmarkEnd w:id="12"/>
      <w:r>
        <w:rPr>
          <w:b/>
          <w:bCs/>
        </w:rPr>
        <w:br/>
      </w:r>
      <w:bookmarkStart w:id="13" w:name="chuong_pl_2_name_name"/>
      <w:r>
        <w:rPr>
          <w:b/>
          <w:bCs/>
          <w:lang w:val="vi-VN"/>
        </w:rPr>
        <w:t>GIẤY PHÉP THĂM DÒ NƯỚC DƯỚI ĐẤT</w:t>
      </w:r>
      <w:bookmarkEnd w:id="13"/>
    </w:p>
    <w:p w:rsidR="00166D01" w:rsidRDefault="00166D01" w:rsidP="00166D01">
      <w:pPr>
        <w:spacing w:before="120" w:after="280" w:afterAutospacing="1"/>
        <w:jc w:val="center"/>
      </w:pPr>
      <w:r>
        <w:rPr>
          <w:lang w:val="vi-VN"/>
        </w:rPr>
        <w:t>Kính gửi:</w:t>
      </w:r>
      <w:r>
        <w:t>……………………………………………..</w:t>
      </w:r>
      <w:r>
        <w:rPr>
          <w:lang w:val="vi-VN"/>
        </w:rPr>
        <w:t xml:space="preserve"> (1)</w:t>
      </w:r>
    </w:p>
    <w:p w:rsidR="00166D01" w:rsidRDefault="00166D01" w:rsidP="006B4DA0">
      <w:r>
        <w:rPr>
          <w:b/>
          <w:bCs/>
          <w:lang w:val="vi-VN"/>
        </w:rPr>
        <w:t>1. Thông tin về chủ giấy phép;</w:t>
      </w:r>
    </w:p>
    <w:p w:rsidR="00166D01" w:rsidRDefault="00166D01" w:rsidP="006B4DA0">
      <w:r>
        <w:rPr>
          <w:lang w:val="vi-VN"/>
        </w:rPr>
        <w:t xml:space="preserve">1.1. Tên chủ giấy phép: </w:t>
      </w:r>
      <w:r>
        <w:t>………………………………………………………………..</w:t>
      </w:r>
    </w:p>
    <w:p w:rsidR="00166D01" w:rsidRDefault="00166D01" w:rsidP="006B4DA0">
      <w:r>
        <w:rPr>
          <w:lang w:val="vi-VN"/>
        </w:rPr>
        <w:t xml:space="preserve">1.2. Địa chỉ: </w:t>
      </w:r>
      <w:r>
        <w:t>…………………………………………………………………………..</w:t>
      </w:r>
    </w:p>
    <w:p w:rsidR="00166D01" w:rsidRDefault="00166D01" w:rsidP="006B4DA0">
      <w:r>
        <w:rPr>
          <w:lang w:val="vi-VN"/>
        </w:rPr>
        <w:t>1.3. Điện thoại:</w:t>
      </w:r>
      <w:r>
        <w:t>………………..</w:t>
      </w:r>
      <w:r>
        <w:rPr>
          <w:lang w:val="vi-VN"/>
        </w:rPr>
        <w:t xml:space="preserve"> Fax:</w:t>
      </w:r>
      <w:r>
        <w:t>………………….</w:t>
      </w:r>
      <w:r>
        <w:rPr>
          <w:lang w:val="vi-VN"/>
        </w:rPr>
        <w:t xml:space="preserve"> Email: </w:t>
      </w:r>
      <w:r>
        <w:t>………………………</w:t>
      </w:r>
    </w:p>
    <w:p w:rsidR="00166D01" w:rsidRDefault="00166D01" w:rsidP="006B4DA0">
      <w:r>
        <w:rPr>
          <w:lang w:val="vi-VN"/>
        </w:rPr>
        <w:t>1.4. Giấy phép thăm dò nước dưới đất số:</w:t>
      </w:r>
      <w:r>
        <w:t>……..</w:t>
      </w:r>
      <w:r>
        <w:rPr>
          <w:lang w:val="vi-VN"/>
        </w:rPr>
        <w:t xml:space="preserve"> ngày</w:t>
      </w:r>
      <w:r>
        <w:t>…….</w:t>
      </w:r>
      <w:r>
        <w:rPr>
          <w:lang w:val="vi-VN"/>
        </w:rPr>
        <w:t xml:space="preserve"> tháng</w:t>
      </w:r>
      <w:r>
        <w:t>……..</w:t>
      </w:r>
      <w:r>
        <w:rPr>
          <w:lang w:val="vi-VN"/>
        </w:rPr>
        <w:t xml:space="preserve"> năm</w:t>
      </w:r>
      <w:r>
        <w:t>………</w:t>
      </w:r>
      <w:r>
        <w:rPr>
          <w:lang w:val="vi-VN"/>
        </w:rPr>
        <w:t xml:space="preserve"> do </w:t>
      </w:r>
      <w:r>
        <w:rPr>
          <w:i/>
          <w:iCs/>
          <w:lang w:val="vi-VN"/>
        </w:rPr>
        <w:t xml:space="preserve">(tên cơ quan </w:t>
      </w:r>
      <w:r>
        <w:rPr>
          <w:i/>
          <w:iCs/>
        </w:rPr>
        <w:t xml:space="preserve">cấp </w:t>
      </w:r>
      <w:r>
        <w:rPr>
          <w:i/>
          <w:iCs/>
          <w:lang w:val="vi-VN"/>
        </w:rPr>
        <w:t>giấy phép)</w:t>
      </w:r>
      <w:r>
        <w:rPr>
          <w:lang w:val="vi-VN"/>
        </w:rPr>
        <w:t xml:space="preserve"> cấp.</w:t>
      </w:r>
    </w:p>
    <w:p w:rsidR="00166D01" w:rsidRDefault="00166D01" w:rsidP="006B4DA0">
      <w:r>
        <w:rPr>
          <w:b/>
          <w:bCs/>
          <w:lang w:val="vi-VN"/>
        </w:rPr>
        <w:t>2. Lý do đề nghị gia hạn/ điều chỉnh giấy phép:</w:t>
      </w:r>
      <w:r>
        <w:t>………………………………..</w:t>
      </w:r>
      <w:r>
        <w:rPr>
          <w:lang w:val="vi-VN"/>
        </w:rPr>
        <w:t xml:space="preserve"> (2)</w:t>
      </w:r>
    </w:p>
    <w:p w:rsidR="00166D01" w:rsidRDefault="00166D01" w:rsidP="006B4DA0">
      <w:r>
        <w:rPr>
          <w:b/>
          <w:bCs/>
          <w:lang w:val="vi-VN"/>
        </w:rPr>
        <w:t>3. Thời gian đề nghị gia hạn/nội dung đề nghị điều chỉnh giấy phép:</w:t>
      </w:r>
    </w:p>
    <w:p w:rsidR="00166D01" w:rsidRDefault="00166D01" w:rsidP="00C3179C">
      <w:pPr>
        <w:jc w:val="both"/>
      </w:pPr>
      <w:r>
        <w:rPr>
          <w:lang w:val="vi-VN"/>
        </w:rPr>
        <w:t>- Thời hạn đề nghị gia hạn:</w:t>
      </w:r>
      <w:r>
        <w:t>……………………………</w:t>
      </w:r>
      <w:r>
        <w:rPr>
          <w:lang w:val="vi-VN"/>
        </w:rPr>
        <w:t xml:space="preserve"> tháng/năm </w:t>
      </w:r>
      <w:r>
        <w:rPr>
          <w:i/>
          <w:iCs/>
          <w:lang w:val="vi-VN"/>
        </w:rPr>
        <w:t>(</w:t>
      </w:r>
      <w:r>
        <w:rPr>
          <w:i/>
          <w:iCs/>
        </w:rPr>
        <w:t xml:space="preserve">trường </w:t>
      </w:r>
      <w:r>
        <w:rPr>
          <w:i/>
          <w:iCs/>
          <w:lang w:val="vi-VN"/>
        </w:rPr>
        <w:t>hợp đề nghị gia hạn).</w:t>
      </w:r>
    </w:p>
    <w:p w:rsidR="00166D01" w:rsidRDefault="00166D01" w:rsidP="00C3179C">
      <w:pPr>
        <w:jc w:val="both"/>
      </w:pPr>
      <w:r>
        <w:rPr>
          <w:lang w:val="vi-VN"/>
        </w:rPr>
        <w:t>- Nội dung đề nghị điều chỉnh:</w:t>
      </w:r>
      <w:r>
        <w:t xml:space="preserve">………………………. </w:t>
      </w:r>
      <w:r>
        <w:rPr>
          <w:i/>
          <w:iCs/>
          <w:lang w:val="vi-VN"/>
        </w:rPr>
        <w:t>(trường hợp đề nghị điều chỉnh giấy phép).</w:t>
      </w:r>
    </w:p>
    <w:p w:rsidR="00166D01" w:rsidRDefault="00166D01" w:rsidP="006B4DA0">
      <w:r>
        <w:rPr>
          <w:b/>
          <w:bCs/>
          <w:lang w:val="vi-VN"/>
        </w:rPr>
        <w:t xml:space="preserve">4. Giấy tờ, tài liệu nộp kèm theo </w:t>
      </w:r>
      <w:r>
        <w:rPr>
          <w:b/>
          <w:bCs/>
        </w:rPr>
        <w:t xml:space="preserve">Đơn </w:t>
      </w:r>
      <w:r>
        <w:rPr>
          <w:b/>
          <w:bCs/>
          <w:lang w:val="vi-VN"/>
        </w:rPr>
        <w:t>này gồm có:</w:t>
      </w:r>
    </w:p>
    <w:p w:rsidR="00166D01" w:rsidRDefault="00166D01" w:rsidP="006B4DA0">
      <w:r>
        <w:rPr>
          <w:lang w:val="vi-VN"/>
        </w:rPr>
        <w:t xml:space="preserve">- Báo cáo tình hình thực hiện các quy định </w:t>
      </w:r>
      <w:r>
        <w:t>tr</w:t>
      </w:r>
      <w:r>
        <w:rPr>
          <w:lang w:val="vi-VN"/>
        </w:rPr>
        <w:t>ong giấy phép.</w:t>
      </w:r>
    </w:p>
    <w:p w:rsidR="00166D01" w:rsidRDefault="00166D01" w:rsidP="006B4DA0">
      <w:r>
        <w:rPr>
          <w:lang w:val="vi-VN"/>
        </w:rPr>
        <w:t>- Các giấy tờ, tài liệu khác có liên quan.</w:t>
      </w:r>
    </w:p>
    <w:p w:rsidR="00166D01" w:rsidRDefault="00166D01" w:rsidP="006B4DA0">
      <w:r>
        <w:rPr>
          <w:b/>
          <w:bCs/>
          <w:lang w:val="vi-VN"/>
        </w:rPr>
        <w:t>5. Cam kết của chủ giấy phép:</w:t>
      </w:r>
    </w:p>
    <w:p w:rsidR="00166D01" w:rsidRDefault="00166D01" w:rsidP="00C3179C">
      <w:pPr>
        <w:jc w:val="both"/>
      </w:pPr>
      <w:r>
        <w:rPr>
          <w:lang w:val="vi-VN"/>
        </w:rPr>
        <w:t xml:space="preserve">- </w:t>
      </w:r>
      <w:r>
        <w:rPr>
          <w:i/>
          <w:iCs/>
          <w:lang w:val="vi-VN"/>
        </w:rPr>
        <w:t>(Chủ giấy phép)</w:t>
      </w:r>
      <w:r>
        <w:rPr>
          <w:lang w:val="vi-VN"/>
        </w:rPr>
        <w:t xml:space="preserve"> cam đoan các nội dung, thông tin trong Đơn này và các giấy tờ, tài liệu gửi kèm theo là đúng sự thật và xin hoàn toàn chịu trách nhiệm trước pháp luật.</w:t>
      </w:r>
    </w:p>
    <w:p w:rsidR="00166D01" w:rsidRDefault="00166D01" w:rsidP="00C3179C">
      <w:pPr>
        <w:jc w:val="both"/>
      </w:pPr>
      <w:r>
        <w:rPr>
          <w:lang w:val="vi-VN"/>
        </w:rPr>
        <w:t xml:space="preserve">- </w:t>
      </w:r>
      <w:r>
        <w:rPr>
          <w:i/>
          <w:iCs/>
          <w:lang w:val="vi-VN"/>
        </w:rPr>
        <w:t>(Chủ giấy phép)</w:t>
      </w:r>
      <w:r>
        <w:rPr>
          <w:lang w:val="vi-VN"/>
        </w:rPr>
        <w:t xml:space="preserve"> cam kết chấp hành đúng, </w:t>
      </w:r>
      <w:r>
        <w:t xml:space="preserve">đầy </w:t>
      </w:r>
      <w:r>
        <w:rPr>
          <w:lang w:val="vi-VN"/>
        </w:rPr>
        <w:t>đủ các quy định của Giấy phép và thực hiện đầy đủ các nghĩa vụ quy định tại khoản 4 Điều 14 của Nghị định này và quy định của pháp luật có liên quan.</w:t>
      </w:r>
    </w:p>
    <w:p w:rsidR="00166D01" w:rsidRDefault="00166D01" w:rsidP="00C3179C">
      <w:pPr>
        <w:jc w:val="both"/>
      </w:pPr>
      <w:r>
        <w:rPr>
          <w:lang w:val="vi-VN"/>
        </w:rPr>
        <w:t xml:space="preserve">- </w:t>
      </w:r>
      <w:r>
        <w:rPr>
          <w:i/>
          <w:iCs/>
          <w:lang w:val="vi-VN"/>
        </w:rPr>
        <w:t>(Chủ giấy phép)</w:t>
      </w:r>
      <w:r>
        <w:rPr>
          <w:lang w:val="vi-VN"/>
        </w:rPr>
        <w:t xml:space="preserve"> kiến nghị các nội dung gia hạn/điều chỉnh nội dung giấy phép đối với cơ quan cấp phép </w:t>
      </w:r>
      <w:r>
        <w:rPr>
          <w:i/>
          <w:iCs/>
          <w:lang w:val="vi-VN"/>
        </w:rPr>
        <w:t>(nếu có).</w:t>
      </w:r>
    </w:p>
    <w:p w:rsidR="00166D01" w:rsidRDefault="00166D01" w:rsidP="00C3179C">
      <w:pPr>
        <w:jc w:val="both"/>
      </w:pPr>
      <w:r>
        <w:rPr>
          <w:lang w:val="vi-VN"/>
        </w:rPr>
        <w:t xml:space="preserve">Đề nghị </w:t>
      </w:r>
      <w:r>
        <w:rPr>
          <w:i/>
          <w:iCs/>
          <w:lang w:val="vi-VN"/>
        </w:rPr>
        <w:t>(tên cơ quan cấp phép)</w:t>
      </w:r>
      <w:r>
        <w:rPr>
          <w:lang w:val="vi-VN"/>
        </w:rPr>
        <w:t xml:space="preserve"> xem xét, gia hạn/điều chỉnh giấy phép thăm dò nước dưới đất cho </w:t>
      </w:r>
      <w:r>
        <w:rPr>
          <w:i/>
          <w:iCs/>
          <w:lang w:val="vi-VN"/>
        </w:rPr>
        <w:t xml:space="preserve">(tên </w:t>
      </w:r>
      <w:r>
        <w:rPr>
          <w:i/>
          <w:iCs/>
        </w:rPr>
        <w:t xml:space="preserve">chủ </w:t>
      </w:r>
      <w:r>
        <w:rPr>
          <w:i/>
          <w:iCs/>
          <w:lang w:val="vi-VN"/>
        </w:rPr>
        <w:t>giấy phép)</w:t>
      </w:r>
      <w:r>
        <w:rPr>
          <w:lang w:val="vi-VN"/>
        </w:rPr>
        <w:t>.</w:t>
      </w:r>
      <w:r>
        <w:t>/</w:t>
      </w:r>
      <w:r>
        <w:rPr>
          <w:lang w:val="vi-VN"/>
        </w:rPr>
        <w:t>.</w:t>
      </w:r>
    </w:p>
    <w:p w:rsidR="00166D01" w:rsidRDefault="00166D01" w:rsidP="006B4DA0">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6D01"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6D01" w:rsidRDefault="00166D01" w:rsidP="006B4DA0">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6D01" w:rsidRDefault="00166D01" w:rsidP="006B4DA0">
            <w:pPr>
              <w:jc w:val="center"/>
            </w:pPr>
            <w:r>
              <w:rPr>
                <w:i/>
                <w:iCs/>
              </w:rPr>
              <w:t>…..</w:t>
            </w:r>
            <w:r>
              <w:rPr>
                <w:i/>
                <w:iCs/>
                <w:lang w:val="vi-VN"/>
              </w:rPr>
              <w:t xml:space="preserve"> , ngày</w:t>
            </w:r>
            <w:r>
              <w:rPr>
                <w:i/>
                <w:iCs/>
              </w:rPr>
              <w:t>…..</w:t>
            </w:r>
            <w:r>
              <w:rPr>
                <w:i/>
                <w:iCs/>
                <w:lang w:val="vi-VN"/>
              </w:rPr>
              <w:t>. tháng</w:t>
            </w:r>
            <w:r>
              <w:rPr>
                <w:i/>
                <w:iCs/>
              </w:rPr>
              <w:t>….</w:t>
            </w:r>
            <w:r>
              <w:rPr>
                <w:i/>
                <w:iCs/>
                <w:lang w:val="vi-VN"/>
              </w:rPr>
              <w:t xml:space="preserve"> năm </w:t>
            </w:r>
            <w:r>
              <w:rPr>
                <w:i/>
                <w:iCs/>
              </w:rPr>
              <w:t>……</w:t>
            </w:r>
            <w:r>
              <w:rPr>
                <w:i/>
                <w:iCs/>
              </w:rPr>
              <w:br/>
            </w:r>
            <w:r>
              <w:rPr>
                <w:b/>
                <w:bCs/>
                <w:lang w:val="vi-VN"/>
              </w:rPr>
              <w:t>Chủ giấy phép</w:t>
            </w:r>
            <w:r>
              <w:rPr>
                <w:b/>
                <w:bCs/>
              </w:rPr>
              <w:br/>
            </w:r>
            <w:r>
              <w:rPr>
                <w:i/>
                <w:iCs/>
                <w:lang w:val="vi-VN"/>
              </w:rPr>
              <w:t>K</w:t>
            </w:r>
            <w:r>
              <w:rPr>
                <w:i/>
                <w:iCs/>
              </w:rPr>
              <w:t>ý</w:t>
            </w:r>
            <w:r>
              <w:rPr>
                <w:i/>
                <w:iCs/>
                <w:lang w:val="vi-VN"/>
              </w:rPr>
              <w:t>, ghi rõ họ tên (đóng dấu nếu có)</w:t>
            </w:r>
          </w:p>
        </w:tc>
      </w:tr>
    </w:tbl>
    <w:p w:rsidR="00166D01" w:rsidRDefault="00166D01" w:rsidP="006B4DA0">
      <w:r>
        <w:t>_______________________</w:t>
      </w:r>
    </w:p>
    <w:p w:rsidR="00166D01" w:rsidRDefault="00166D01" w:rsidP="006B4DA0">
      <w:r>
        <w:rPr>
          <w:b/>
          <w:bCs/>
          <w:lang w:val="vi-VN"/>
        </w:rPr>
        <w:t xml:space="preserve">HƯỚNG </w:t>
      </w:r>
      <w:r>
        <w:rPr>
          <w:b/>
          <w:bCs/>
        </w:rPr>
        <w:t xml:space="preserve">DẪN </w:t>
      </w:r>
      <w:r>
        <w:rPr>
          <w:b/>
          <w:bCs/>
          <w:lang w:val="vi-VN"/>
        </w:rPr>
        <w:t>VIẾT ĐƠN:</w:t>
      </w:r>
    </w:p>
    <w:p w:rsidR="00166D01" w:rsidRDefault="00166D01" w:rsidP="006B4DA0">
      <w:r>
        <w:rPr>
          <w:lang w:val="vi-VN"/>
        </w:rPr>
        <w:lastRenderedPageBreak/>
        <w:t xml:space="preserve">(1) Tên cơ quan cấp phép: Ghi Bộ Tài nguyên và Môi </w:t>
      </w:r>
      <w:r>
        <w:t>trường</w:t>
      </w:r>
      <w:r>
        <w:rPr>
          <w:lang w:val="vi-VN"/>
        </w:rPr>
        <w:t xml:space="preserve">/Sở Tài nguyên và Môi trường cấp tỉnh </w:t>
      </w:r>
      <w:r>
        <w:rPr>
          <w:i/>
          <w:iCs/>
          <w:lang w:val="vi-VN"/>
        </w:rPr>
        <w:t>(theo quy định tại Điều 28 của Nghị định này).</w:t>
      </w:r>
    </w:p>
    <w:p w:rsidR="00166D01" w:rsidRDefault="00166D01" w:rsidP="006B4DA0">
      <w:r>
        <w:rPr>
          <w:lang w:val="vi-VN"/>
        </w:rPr>
        <w:t>(2) Trường hợp điều chỉnh nội dung giấy phép mà chủ giấy phép có nhu cầu cấp lại giấy phép thì phải bổ sung lý do kèm theo các tài liệu chứng minh.</w:t>
      </w:r>
    </w:p>
    <w:p w:rsidR="00166D01" w:rsidRDefault="00166D01">
      <w:pPr>
        <w:spacing w:after="160" w:line="259" w:lineRule="auto"/>
        <w:rPr>
          <w:b/>
          <w:bCs/>
          <w:lang w:val="vi-VN"/>
        </w:rPr>
      </w:pPr>
    </w:p>
    <w:p w:rsidR="00166D01" w:rsidRDefault="00166D01">
      <w:pPr>
        <w:spacing w:after="160" w:line="259" w:lineRule="auto"/>
        <w:rPr>
          <w:b/>
          <w:bCs/>
          <w:lang w:val="vi-VN"/>
        </w:rPr>
      </w:pPr>
      <w:r>
        <w:rPr>
          <w:b/>
          <w:bCs/>
          <w:lang w:val="vi-VN"/>
        </w:rPr>
        <w:br w:type="page"/>
      </w:r>
    </w:p>
    <w:p w:rsidR="00166D01" w:rsidRDefault="00166D01" w:rsidP="00166D01">
      <w:pPr>
        <w:spacing w:before="120" w:after="280" w:afterAutospacing="1"/>
        <w:jc w:val="right"/>
      </w:pPr>
      <w:r>
        <w:rPr>
          <w:b/>
          <w:bCs/>
          <w:lang w:val="vi-VN"/>
        </w:rPr>
        <w:lastRenderedPageBreak/>
        <w:t>Mẫu 23</w:t>
      </w:r>
      <w:bookmarkEnd w:id="11"/>
    </w:p>
    <w:p w:rsidR="00166D01" w:rsidRDefault="00166D01" w:rsidP="00166D01">
      <w:pPr>
        <w:spacing w:before="120" w:after="280" w:afterAutospacing="1"/>
        <w:jc w:val="center"/>
      </w:pPr>
      <w:r>
        <w:rPr>
          <w:b/>
          <w:bCs/>
          <w:lang w:val="vi-VN"/>
        </w:rPr>
        <w:t>(TÊN TỔ CHỨC ĐỀ NGHỊ CẤP PHÉP)</w:t>
      </w:r>
    </w:p>
    <w:p w:rsidR="00166D01" w:rsidRDefault="00166D01" w:rsidP="00166D01">
      <w:pPr>
        <w:spacing w:before="120" w:after="280" w:afterAutospacing="1"/>
        <w:jc w:val="center"/>
      </w:pPr>
      <w:r>
        <w:rPr>
          <w:lang w:val="vi-VN"/>
        </w:rPr>
        <w:t>(Trang bìa trong)</w:t>
      </w:r>
    </w:p>
    <w:p w:rsidR="00166D01" w:rsidRDefault="00166D01" w:rsidP="00166D01">
      <w:pPr>
        <w:spacing w:before="120" w:after="280" w:afterAutospacing="1"/>
        <w:jc w:val="center"/>
      </w:pPr>
      <w:r>
        <w:rPr>
          <w:lang w:val="vi-VN"/>
        </w:rPr>
        <w:t> </w:t>
      </w:r>
    </w:p>
    <w:p w:rsidR="00166D01" w:rsidRDefault="00166D01" w:rsidP="00166D01">
      <w:pPr>
        <w:spacing w:before="120" w:after="280" w:afterAutospacing="1"/>
        <w:jc w:val="center"/>
      </w:pPr>
      <w:r>
        <w:rPr>
          <w:lang w:val="vi-VN"/>
        </w:rPr>
        <w:t> </w:t>
      </w:r>
    </w:p>
    <w:p w:rsidR="00166D01" w:rsidRDefault="00166D01" w:rsidP="00166D01">
      <w:pPr>
        <w:spacing w:before="120" w:after="280" w:afterAutospacing="1"/>
        <w:jc w:val="center"/>
      </w:pPr>
      <w:r>
        <w:rPr>
          <w:lang w:val="vi-VN"/>
        </w:rPr>
        <w:t> </w:t>
      </w:r>
    </w:p>
    <w:p w:rsidR="00166D01" w:rsidRDefault="00166D01" w:rsidP="00166D01">
      <w:pPr>
        <w:spacing w:before="120" w:after="280" w:afterAutospacing="1"/>
        <w:jc w:val="center"/>
      </w:pPr>
      <w:bookmarkStart w:id="14" w:name="chuong_pl_23_name"/>
      <w:r>
        <w:rPr>
          <w:b/>
          <w:bCs/>
          <w:lang w:val="vi-VN"/>
        </w:rPr>
        <w:t>BÁO CÁO TÌNH HÌNH THỰC HIỆN CÁC QUY ĐỊNH TRONG GIẤY PHÉP</w:t>
      </w:r>
      <w:bookmarkEnd w:id="14"/>
    </w:p>
    <w:p w:rsidR="00166D01" w:rsidRDefault="00166D01" w:rsidP="00166D01">
      <w:pPr>
        <w:spacing w:before="120" w:after="280" w:afterAutospacing="1"/>
        <w:jc w:val="center"/>
      </w:pPr>
      <w:r>
        <w:rPr>
          <w:lang w:val="vi-VN"/>
        </w:rPr>
        <w:t xml:space="preserve">…………….. </w:t>
      </w:r>
      <w:r>
        <w:rPr>
          <w:vertAlign w:val="superscript"/>
          <w:lang w:val="vi-VN"/>
        </w:rPr>
        <w:t>(1)</w:t>
      </w:r>
    </w:p>
    <w:p w:rsidR="00166D01" w:rsidRDefault="00166D01" w:rsidP="00166D01">
      <w:pPr>
        <w:spacing w:before="120" w:after="280" w:afterAutospacing="1"/>
        <w:jc w:val="center"/>
      </w:pPr>
      <w:r>
        <w:rPr>
          <w:b/>
          <w:bCs/>
          <w:lang w:val="vi-VN"/>
        </w:rPr>
        <w:t>(Trường hợp gia hạn/điều chỉnh giấy phép thăm dò nước dưới đất)</w:t>
      </w:r>
    </w:p>
    <w:p w:rsidR="00166D01" w:rsidRDefault="00166D01" w:rsidP="00166D01">
      <w:pPr>
        <w:spacing w:before="120" w:after="280" w:afterAutospacing="1"/>
        <w:jc w:val="center"/>
      </w:pPr>
      <w:r>
        <w:rPr>
          <w:lang w:val="vi-VN"/>
        </w:rPr>
        <w:t> </w:t>
      </w:r>
    </w:p>
    <w:p w:rsidR="00166D01" w:rsidRDefault="00166D01" w:rsidP="00166D01">
      <w:pPr>
        <w:spacing w:before="120" w:after="280" w:afterAutospacing="1"/>
        <w:jc w:val="center"/>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6D01"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6D01" w:rsidRDefault="00166D01" w:rsidP="000D5612">
            <w:pPr>
              <w:spacing w:before="120"/>
              <w:jc w:val="center"/>
            </w:pPr>
            <w:r>
              <w:rPr>
                <w:lang w:val="vi-VN"/>
              </w:rPr>
              <w:t>TỔ CHỨC/CÁ NHÂN</w:t>
            </w:r>
            <w:r>
              <w:rPr>
                <w:lang w:val="vi-VN"/>
              </w:rPr>
              <w:br/>
              <w:t>ĐỀ NGHỊ CẤP PHÉP</w:t>
            </w:r>
            <w:r>
              <w:rPr>
                <w:lang w:val="vi-VN"/>
              </w:rPr>
              <w:br/>
            </w:r>
            <w:r>
              <w:rPr>
                <w:i/>
                <w:iCs/>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6D01" w:rsidRDefault="00166D01" w:rsidP="000D5612">
            <w:pPr>
              <w:spacing w:before="120"/>
              <w:jc w:val="center"/>
            </w:pPr>
            <w:r>
              <w:rPr>
                <w:lang w:val="vi-VN"/>
              </w:rPr>
              <w:t>ĐƠN VỊ LẬP BÁO CÁO</w:t>
            </w:r>
            <w:r>
              <w:rPr>
                <w:lang w:val="vi-VN"/>
              </w:rPr>
              <w:br/>
            </w:r>
            <w:r>
              <w:rPr>
                <w:i/>
                <w:iCs/>
                <w:lang w:val="vi-VN"/>
              </w:rPr>
              <w:t>Ký, đóng dấu</w:t>
            </w:r>
          </w:p>
        </w:tc>
      </w:tr>
    </w:tbl>
    <w:p w:rsidR="00166D01" w:rsidRDefault="00166D01" w:rsidP="00166D01">
      <w:pPr>
        <w:spacing w:before="120" w:after="280" w:afterAutospacing="1"/>
        <w:jc w:val="center"/>
      </w:pPr>
      <w:r>
        <w:rPr>
          <w:lang w:val="vi-VN"/>
        </w:rPr>
        <w:t> </w:t>
      </w:r>
    </w:p>
    <w:p w:rsidR="00166D01" w:rsidRDefault="00166D01" w:rsidP="00166D01">
      <w:pPr>
        <w:spacing w:before="120" w:after="280" w:afterAutospacing="1"/>
        <w:jc w:val="center"/>
      </w:pPr>
      <w:r>
        <w:rPr>
          <w:lang w:val="vi-VN"/>
        </w:rPr>
        <w:t> </w:t>
      </w:r>
    </w:p>
    <w:p w:rsidR="00166D01" w:rsidRDefault="00166D01" w:rsidP="00166D01">
      <w:pPr>
        <w:spacing w:before="120" w:after="280" w:afterAutospacing="1"/>
        <w:jc w:val="center"/>
      </w:pPr>
      <w:r>
        <w:rPr>
          <w:lang w:val="vi-VN"/>
        </w:rPr>
        <w:t>Địa danh, tháng..../năm....</w:t>
      </w:r>
    </w:p>
    <w:p w:rsidR="00166D01" w:rsidRDefault="00166D01" w:rsidP="00166D01">
      <w:pPr>
        <w:spacing w:before="120" w:after="280" w:afterAutospacing="1"/>
      </w:pPr>
      <w:r>
        <w:rPr>
          <w:lang w:val="vi-VN"/>
        </w:rPr>
        <w:t>____________________</w:t>
      </w:r>
    </w:p>
    <w:p w:rsidR="00166D01" w:rsidRDefault="00166D01" w:rsidP="00166D01">
      <w:pPr>
        <w:spacing w:before="120" w:after="280" w:afterAutospacing="1"/>
      </w:pPr>
      <w:r>
        <w:rPr>
          <w:vertAlign w:val="superscript"/>
          <w:lang w:val="vi-VN"/>
        </w:rPr>
        <w:t>(1)</w:t>
      </w:r>
      <w:r>
        <w:rPr>
          <w:lang w:val="vi-VN"/>
        </w:rPr>
        <w:t xml:space="preserve"> Ghi công trình, vị trí và lưu lượng thiết kế</w:t>
      </w:r>
    </w:p>
    <w:p w:rsidR="00166D01" w:rsidRDefault="00166D01" w:rsidP="00166D01">
      <w:pPr>
        <w:spacing w:before="120" w:after="280" w:afterAutospacing="1"/>
      </w:pPr>
      <w:r>
        <w:rPr>
          <w:lang w:val="vi-VN"/>
        </w:rPr>
        <w:t> </w:t>
      </w:r>
    </w:p>
    <w:p w:rsidR="006B4DA0" w:rsidRDefault="006B4DA0">
      <w:pPr>
        <w:spacing w:after="160" w:line="259" w:lineRule="auto"/>
        <w:rPr>
          <w:b/>
          <w:bCs/>
          <w:lang w:val="vi-VN"/>
        </w:rPr>
      </w:pPr>
      <w:r>
        <w:rPr>
          <w:b/>
          <w:bCs/>
          <w:lang w:val="vi-VN"/>
        </w:rPr>
        <w:br w:type="page"/>
      </w:r>
    </w:p>
    <w:p w:rsidR="00166D01" w:rsidRDefault="00166D01" w:rsidP="00166D01">
      <w:pPr>
        <w:spacing w:before="120"/>
        <w:jc w:val="center"/>
      </w:pPr>
      <w:r>
        <w:rPr>
          <w:b/>
          <w:bCs/>
          <w:lang w:val="vi-VN"/>
        </w:rPr>
        <w:lastRenderedPageBreak/>
        <w:t>HƯỚNG DẪN NỘI DUNG</w:t>
      </w:r>
      <w:r>
        <w:rPr>
          <w:b/>
          <w:bCs/>
          <w:lang w:val="vi-VN"/>
        </w:rPr>
        <w:br/>
        <w:t>BÁO CÁO TÌNH HÌNH THỰC HIỆN CÁC QUY ĐỊNH TRONG GIẤY PHÉP</w:t>
      </w:r>
      <w:r>
        <w:rPr>
          <w:b/>
          <w:bCs/>
          <w:lang w:val="vi-VN"/>
        </w:rPr>
        <w:br/>
      </w:r>
      <w:r>
        <w:rPr>
          <w:i/>
          <w:iCs/>
          <w:lang w:val="vi-VN"/>
        </w:rPr>
        <w:t>(Trường hợp gia hạn/điều chỉnh giấy phép thăm dò nước dưới đất)</w:t>
      </w:r>
    </w:p>
    <w:p w:rsidR="00166D01" w:rsidRDefault="00166D01" w:rsidP="00166D01">
      <w:pPr>
        <w:spacing w:before="120"/>
        <w:jc w:val="center"/>
      </w:pPr>
      <w:r>
        <w:rPr>
          <w:b/>
          <w:bCs/>
          <w:lang w:val="vi-VN"/>
        </w:rPr>
        <w:t>MỞ ĐẦU</w:t>
      </w:r>
    </w:p>
    <w:p w:rsidR="00166D01" w:rsidRDefault="00166D01" w:rsidP="00166D01">
      <w:pPr>
        <w:spacing w:before="120"/>
        <w:jc w:val="both"/>
      </w:pPr>
      <w:r>
        <w:rPr>
          <w:lang w:val="vi-VN"/>
        </w:rPr>
        <w:t xml:space="preserve">1. Trình bày các thông tin của chủ giấy phép thăm dò nước dưới đất </w:t>
      </w:r>
      <w:r>
        <w:rPr>
          <w:i/>
          <w:iCs/>
          <w:lang w:val="vi-VN"/>
        </w:rPr>
        <w:t>(tên chủ giấy phép, địa chỉ trụ sở chính, lĩnh vực hoạt động đối với tổ chức/họ tên, số CMND/căn cước công dân/số định danh cá nhân, địa chỉ thường trú đối với cá nhân).</w:t>
      </w:r>
    </w:p>
    <w:p w:rsidR="00166D01" w:rsidRDefault="00166D01" w:rsidP="00166D01">
      <w:pPr>
        <w:spacing w:before="120"/>
        <w:jc w:val="both"/>
      </w:pPr>
      <w:r>
        <w:rPr>
          <w:lang w:val="vi-VN"/>
        </w:rPr>
        <w:t>2. Trình bày các nội dung, thông tin chủ yếu của giấy phép thăm dò nước dưới đất đã được cấp gồm: số giấy phép, ngày cấp, cơ quan cấp, thời hạn còn lại của giấy phép; vị trí, mục đích, quy mô thăm dò, tầng chứa nước thăm dò; nội dung, khối lượng các hạng mục thăm dò chủ yếu theo giấy phép thăm dò.</w:t>
      </w:r>
    </w:p>
    <w:p w:rsidR="00166D01" w:rsidRDefault="00166D01" w:rsidP="00166D01">
      <w:pPr>
        <w:spacing w:before="120"/>
        <w:jc w:val="both"/>
      </w:pPr>
      <w:r>
        <w:rPr>
          <w:lang w:val="vi-VN"/>
        </w:rPr>
        <w:t>3. Khái quát các nội dung cơ bản của báo cáo, bao gồm các nội dung chủ yếu về tình hình thực hiện giấy phép thăm dò, lý do đề nghị gia hạn/điều chỉnh giấy phép, nội dung đề nghị gia hạn/điều chỉnh giấy phép.</w:t>
      </w:r>
    </w:p>
    <w:p w:rsidR="00166D01" w:rsidRDefault="00166D01" w:rsidP="00166D01">
      <w:pPr>
        <w:spacing w:before="120"/>
        <w:jc w:val="both"/>
      </w:pPr>
      <w:r>
        <w:rPr>
          <w:lang w:val="vi-VN"/>
        </w:rPr>
        <w:t>4. Trình bày đầy đủ các thông tin về năng lực của tổ chức/cá nhân thi công thăm dò, tổ chức/cá nhân lập báo cáo và đánh giá việc đáp ứng các điều kiện theo quy định.</w:t>
      </w:r>
    </w:p>
    <w:p w:rsidR="00166D01" w:rsidRDefault="00166D01" w:rsidP="00166D01">
      <w:pPr>
        <w:spacing w:before="120"/>
        <w:jc w:val="both"/>
      </w:pPr>
      <w:r>
        <w:rPr>
          <w:b/>
          <w:bCs/>
          <w:lang w:val="vi-VN"/>
        </w:rPr>
        <w:t>I. Tình hình thực hiện giấy phép thăm dò nước dưới đất</w:t>
      </w:r>
    </w:p>
    <w:p w:rsidR="00166D01" w:rsidRDefault="00166D01" w:rsidP="00166D01">
      <w:pPr>
        <w:spacing w:before="120"/>
        <w:jc w:val="both"/>
      </w:pPr>
      <w:r>
        <w:rPr>
          <w:lang w:val="vi-VN"/>
        </w:rPr>
        <w:t>1. Trình bày tổng quan về tình hình thực hiện giấy phép thăm dò nước dưới đất và các vấn đề liên quan đến việc thực hiện nội dung, khối lượng các hạng mục thăm dò trong quá trình thi công thăm dò nước dưới đất.</w:t>
      </w:r>
    </w:p>
    <w:p w:rsidR="00166D01" w:rsidRDefault="00166D01" w:rsidP="00166D01">
      <w:pPr>
        <w:spacing w:before="120"/>
        <w:jc w:val="both"/>
      </w:pPr>
      <w:r>
        <w:rPr>
          <w:lang w:val="vi-VN"/>
        </w:rPr>
        <w:t>2. Thuyết minh, trình bày cụ thể các vấn đề, thông tin, số liệu về tình hình thực hiện giấy phép thăm dò nước dưới đất, với các nội dung chủ yếu sau:</w:t>
      </w:r>
    </w:p>
    <w:p w:rsidR="00166D01" w:rsidRDefault="00166D01" w:rsidP="00166D01">
      <w:pPr>
        <w:spacing w:before="120"/>
        <w:jc w:val="both"/>
      </w:pPr>
      <w:r>
        <w:rPr>
          <w:lang w:val="vi-VN"/>
        </w:rPr>
        <w:t>a) Tình hình thi công đối với từng hạng mục thăm dò, gồm các thông tin: ngày bắt đầu thi công, phương pháp thi công, việc tuân thủ quy trình, quy phạm kỹ thuật khi thi công, kết quả đạt được, tiến độ thực hiện so với kế hoạch và các vấn đề khó khăn, sự cố gặp phải trong quá trình thi công;</w:t>
      </w:r>
    </w:p>
    <w:p w:rsidR="00166D01" w:rsidRDefault="00166D01" w:rsidP="00166D01">
      <w:pPr>
        <w:spacing w:before="120"/>
        <w:jc w:val="both"/>
      </w:pPr>
      <w:r>
        <w:rPr>
          <w:lang w:val="vi-VN"/>
        </w:rPr>
        <w:t>b) Nội dung, khối lượng các hạng mục thăm dò chưa thực hiện và trình bày rõ lý do chưa thực hiện;</w:t>
      </w:r>
    </w:p>
    <w:p w:rsidR="00166D01" w:rsidRDefault="00166D01" w:rsidP="00166D01">
      <w:pPr>
        <w:spacing w:before="120"/>
        <w:jc w:val="both"/>
      </w:pPr>
      <w:r>
        <w:rPr>
          <w:lang w:val="vi-VN"/>
        </w:rPr>
        <w:t>c) Lập bảng tổng hợp nội dung, khối lượng các hạng mục thăm dò đã thực hiện và chưa thực hiện.</w:t>
      </w:r>
    </w:p>
    <w:p w:rsidR="00166D01" w:rsidRDefault="00166D01" w:rsidP="00166D01">
      <w:pPr>
        <w:spacing w:before="120"/>
        <w:jc w:val="both"/>
      </w:pPr>
      <w:r>
        <w:rPr>
          <w:lang w:val="vi-VN"/>
        </w:rPr>
        <w:t>3. Đánh giá tình hình chấp hành các nội dung quy định trong giấy phép thăm dò nước dưới đất.</w:t>
      </w:r>
    </w:p>
    <w:p w:rsidR="00166D01" w:rsidRDefault="00166D01" w:rsidP="00166D01">
      <w:pPr>
        <w:spacing w:before="120"/>
        <w:jc w:val="both"/>
      </w:pPr>
      <w:r>
        <w:rPr>
          <w:lang w:val="vi-VN"/>
        </w:rPr>
        <w:t>4. Tổng hợp, đánh giá xác định rõ những nội dung khác biệt giữa thiết kế và thi công thực tế của các hạng mục công tác, đề xuất phương án điều chỉnh trong quá trình thăm dò.</w:t>
      </w:r>
    </w:p>
    <w:p w:rsidR="00166D01" w:rsidRDefault="00166D01" w:rsidP="00166D01">
      <w:pPr>
        <w:spacing w:before="120"/>
        <w:jc w:val="both"/>
      </w:pPr>
      <w:r>
        <w:rPr>
          <w:b/>
          <w:bCs/>
          <w:lang w:val="vi-VN"/>
        </w:rPr>
        <w:t>II. Lý do đề nghị gia hạn/điều chỉnh giấy phép thăm dò</w:t>
      </w:r>
    </w:p>
    <w:p w:rsidR="00166D01" w:rsidRDefault="00166D01" w:rsidP="00166D01">
      <w:pPr>
        <w:spacing w:before="120"/>
        <w:jc w:val="both"/>
      </w:pPr>
      <w:r>
        <w:rPr>
          <w:lang w:val="vi-VN"/>
        </w:rPr>
        <w:lastRenderedPageBreak/>
        <w:t xml:space="preserve">1. Trình bày các lý do liên quan đến việc đề nghị gia hạn/ điều chỉnh giấy phép thăm dò nước dưới đất </w:t>
      </w:r>
      <w:r>
        <w:rPr>
          <w:i/>
          <w:iCs/>
          <w:lang w:val="vi-VN"/>
        </w:rPr>
        <w:t>(điều kiện mặt bằng thi công khó khăn; có sự khác biệt về cấu trúc địa chất thủy văn thực tế so với dự kiến; khối lượng thăm dò thay đổi vượt quá 10% so với phê duyệt hoặc các lý do khác).</w:t>
      </w:r>
    </w:p>
    <w:p w:rsidR="00166D01" w:rsidRDefault="00166D01" w:rsidP="00166D01">
      <w:pPr>
        <w:spacing w:before="120"/>
        <w:jc w:val="both"/>
      </w:pPr>
      <w:r>
        <w:rPr>
          <w:lang w:val="vi-VN"/>
        </w:rPr>
        <w:t>Trường hợp điều chỉnh nội dung giấy phép mà chủ giấy phép có nhu cầu cấp lại giấy phép thì phải bổ sung lý do.</w:t>
      </w:r>
    </w:p>
    <w:p w:rsidR="00166D01" w:rsidRDefault="00166D01" w:rsidP="00166D01">
      <w:pPr>
        <w:spacing w:before="120"/>
        <w:jc w:val="both"/>
      </w:pPr>
      <w:r>
        <w:rPr>
          <w:lang w:val="vi-VN"/>
        </w:rPr>
        <w:t xml:space="preserve">2. Thuyết minh các hạng mục thăm dò đề nghị điều chỉnh </w:t>
      </w:r>
      <w:r>
        <w:rPr>
          <w:i/>
          <w:iCs/>
          <w:lang w:val="vi-VN"/>
        </w:rPr>
        <w:t>(khoan, bơm,...)</w:t>
      </w:r>
      <w:r>
        <w:rPr>
          <w:lang w:val="vi-VN"/>
        </w:rPr>
        <w:t xml:space="preserve"> và các nội dung điều chỉnh </w:t>
      </w:r>
      <w:r>
        <w:rPr>
          <w:i/>
          <w:iCs/>
          <w:lang w:val="vi-VN"/>
        </w:rPr>
        <w:t>(trường hợp đề nghị điều chỉnh giấy phép).</w:t>
      </w:r>
    </w:p>
    <w:p w:rsidR="00166D01" w:rsidRDefault="00166D01" w:rsidP="00166D01">
      <w:pPr>
        <w:spacing w:before="120"/>
        <w:jc w:val="both"/>
      </w:pPr>
      <w:r>
        <w:rPr>
          <w:b/>
          <w:bCs/>
          <w:lang w:val="vi-VN"/>
        </w:rPr>
        <w:t>III. Nội dung đề nghị gia hạn/điều chỉnh giấy phép thăm dò</w:t>
      </w:r>
    </w:p>
    <w:p w:rsidR="00166D01" w:rsidRDefault="00166D01" w:rsidP="00166D01">
      <w:pPr>
        <w:spacing w:before="120"/>
        <w:jc w:val="both"/>
      </w:pPr>
      <w:r>
        <w:rPr>
          <w:lang w:val="vi-VN"/>
        </w:rPr>
        <w:t xml:space="preserve">1. Trình bày thời gian đề nghị gia hạn giấy phép thăm dò nước dưới đất:.... tháng/năm </w:t>
      </w:r>
      <w:r>
        <w:rPr>
          <w:i/>
          <w:iCs/>
          <w:lang w:val="vi-VN"/>
        </w:rPr>
        <w:t>(đối với trường hợp đề nghị gia hạn giấy phép thăm dò).</w:t>
      </w:r>
    </w:p>
    <w:p w:rsidR="00166D01" w:rsidRDefault="00166D01" w:rsidP="00166D01">
      <w:pPr>
        <w:spacing w:before="120"/>
        <w:jc w:val="both"/>
      </w:pPr>
      <w:r>
        <w:rPr>
          <w:lang w:val="vi-VN"/>
        </w:rPr>
        <w:t xml:space="preserve">2. Trình bày cụ thể các nội dung đề nghị điều chỉnh và thuyết minh rõ trình tự, thời gian thực hiện, yêu cầu kỹ thuật đối với từng hạng mục thăm dò điều chỉnh, kèm theo bảng tổng hợp nội dung, khối lượng điều chỉnh </w:t>
      </w:r>
      <w:r>
        <w:rPr>
          <w:i/>
          <w:iCs/>
          <w:lang w:val="vi-VN"/>
        </w:rPr>
        <w:t>(trường hợp đề nghị điều chỉnh giấy phép thăm dò).</w:t>
      </w:r>
    </w:p>
    <w:p w:rsidR="00166D01" w:rsidRDefault="00166D01" w:rsidP="00166D01">
      <w:pPr>
        <w:spacing w:before="120"/>
        <w:jc w:val="both"/>
      </w:pPr>
      <w:r>
        <w:rPr>
          <w:lang w:val="vi-VN"/>
        </w:rPr>
        <w:t xml:space="preserve">3. Thuyết minh, mô tả sơ đồ bố trí công trình thăm dò </w:t>
      </w:r>
      <w:r>
        <w:rPr>
          <w:i/>
          <w:iCs/>
          <w:lang w:val="vi-VN"/>
        </w:rPr>
        <w:t>(trường hợp điều chỉnh có sự thay đổi về sơ đồ bố trí công trình thăm dò).</w:t>
      </w:r>
    </w:p>
    <w:p w:rsidR="00166D01" w:rsidRDefault="00166D01" w:rsidP="00166D01">
      <w:pPr>
        <w:spacing w:before="120"/>
        <w:jc w:val="both"/>
      </w:pPr>
      <w:r>
        <w:rPr>
          <w:lang w:val="vi-VN"/>
        </w:rPr>
        <w:t xml:space="preserve">4. Thuyết minh, mô tả việc điều chỉnh thiết kế công trình thăm dò </w:t>
      </w:r>
      <w:r>
        <w:rPr>
          <w:i/>
          <w:iCs/>
          <w:lang w:val="vi-VN"/>
        </w:rPr>
        <w:t>(trường hợp điều chỉnh có sự thay đổi về thiết kế công trình thăm dò hoặc điều chỉnh chiều sâu thăm dò).</w:t>
      </w:r>
    </w:p>
    <w:p w:rsidR="00166D01" w:rsidRDefault="00166D01" w:rsidP="00166D01">
      <w:pPr>
        <w:spacing w:before="120"/>
        <w:jc w:val="center"/>
      </w:pPr>
      <w:r>
        <w:rPr>
          <w:b/>
          <w:bCs/>
          <w:lang w:val="vi-VN"/>
        </w:rPr>
        <w:t>KẾT LUẬN VÀ KIẾN NGHỊ</w:t>
      </w:r>
    </w:p>
    <w:p w:rsidR="00166D01" w:rsidRDefault="00166D01" w:rsidP="00166D01">
      <w:pPr>
        <w:spacing w:before="120"/>
        <w:jc w:val="both"/>
      </w:pPr>
      <w:r>
        <w:rPr>
          <w:lang w:val="vi-VN"/>
        </w:rPr>
        <w:t>____________________</w:t>
      </w:r>
    </w:p>
    <w:p w:rsidR="00166D01" w:rsidRDefault="00166D01" w:rsidP="00166D01">
      <w:pPr>
        <w:spacing w:before="120"/>
        <w:jc w:val="both"/>
      </w:pPr>
      <w:r>
        <w:rPr>
          <w:b/>
          <w:bCs/>
          <w:lang w:val="vi-VN"/>
        </w:rPr>
        <w:t>Phụ lục kèm theo Báo cáo</w:t>
      </w:r>
    </w:p>
    <w:p w:rsidR="00166D01" w:rsidRDefault="00166D01" w:rsidP="00166D01">
      <w:pPr>
        <w:spacing w:before="120"/>
        <w:jc w:val="both"/>
      </w:pPr>
      <w:r>
        <w:rPr>
          <w:lang w:val="vi-VN"/>
        </w:rPr>
        <w:t xml:space="preserve">1. Sơ đồ bố trí công trình thăm dò tỷ lệ 1:25.000 hoặc lớn hơn </w:t>
      </w:r>
      <w:r>
        <w:rPr>
          <w:i/>
          <w:iCs/>
          <w:lang w:val="vi-VN"/>
        </w:rPr>
        <w:t>(trường hợp có sự thay đổi về sơ đồ bố trí công trình thăm dò);</w:t>
      </w:r>
    </w:p>
    <w:p w:rsidR="00166D01" w:rsidRDefault="00166D01" w:rsidP="00166D01">
      <w:pPr>
        <w:spacing w:before="120"/>
        <w:jc w:val="both"/>
      </w:pPr>
      <w:r>
        <w:rPr>
          <w:lang w:val="vi-VN"/>
        </w:rPr>
        <w:t xml:space="preserve">2. Bản vẽ thiết kế công trình thăm dò </w:t>
      </w:r>
      <w:r>
        <w:rPr>
          <w:i/>
          <w:iCs/>
          <w:lang w:val="vi-VN"/>
        </w:rPr>
        <w:t>(trường hợp có sự điều chỉnh thiết kế /chiều sâu thăm dò).</w:t>
      </w:r>
    </w:p>
    <w:p w:rsidR="00166D01" w:rsidRDefault="00166D01" w:rsidP="00166D01">
      <w:pPr>
        <w:spacing w:before="120"/>
        <w:jc w:val="both"/>
      </w:pPr>
      <w:r>
        <w:rPr>
          <w:lang w:val="vi-VN"/>
        </w:rPr>
        <w:t>3. Trường hợp điều chỉnh nội dung giấy phép mà chủ giấy phép có nhu cầu cấp lại giấy phép thì phải bổ sung tài liệu chứng minh lý do đề nghị cấp lại giấy phép và các giấy tờ khác có liên quan.</w:t>
      </w:r>
    </w:p>
    <w:p w:rsidR="00166D01" w:rsidRPr="00A13F85" w:rsidRDefault="00166D01" w:rsidP="00166D01">
      <w:pPr>
        <w:jc w:val="right"/>
        <w:rPr>
          <w:b/>
          <w:bCs/>
          <w:spacing w:val="1"/>
          <w:sz w:val="26"/>
          <w:szCs w:val="26"/>
        </w:rPr>
      </w:pPr>
    </w:p>
    <w:p w:rsidR="00A13F85" w:rsidRPr="00A13F85" w:rsidRDefault="00A13F85" w:rsidP="00A13F85">
      <w:pPr>
        <w:autoSpaceDE w:val="0"/>
        <w:autoSpaceDN w:val="0"/>
        <w:adjustRightInd w:val="0"/>
        <w:jc w:val="center"/>
        <w:rPr>
          <w:b/>
          <w:bCs/>
          <w:spacing w:val="1"/>
          <w:sz w:val="26"/>
          <w:szCs w:val="26"/>
        </w:rPr>
      </w:pPr>
    </w:p>
    <w:p w:rsidR="00A13F85" w:rsidRPr="00A13F85" w:rsidRDefault="00A13F85" w:rsidP="00275ABF">
      <w:pPr>
        <w:autoSpaceDE w:val="0"/>
        <w:autoSpaceDN w:val="0"/>
        <w:adjustRightInd w:val="0"/>
        <w:jc w:val="center"/>
        <w:rPr>
          <w:rFonts w:eastAsia="Arial"/>
          <w:sz w:val="26"/>
          <w:szCs w:val="26"/>
        </w:rPr>
      </w:pPr>
      <w:r w:rsidRPr="00A13F85">
        <w:rPr>
          <w:b/>
          <w:bCs/>
          <w:spacing w:val="1"/>
          <w:sz w:val="26"/>
          <w:szCs w:val="26"/>
        </w:rPr>
        <w:br w:type="page"/>
      </w:r>
    </w:p>
    <w:p w:rsidR="00A13F85" w:rsidRPr="00683BA2" w:rsidRDefault="00A13F85" w:rsidP="00A13F85">
      <w:pPr>
        <w:spacing w:after="160" w:line="259" w:lineRule="auto"/>
        <w:rPr>
          <w:sz w:val="10"/>
          <w:szCs w:val="26"/>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A13F85" w:rsidRPr="00A13F85" w:rsidRDefault="00A13F85" w:rsidP="005143B9">
            <w:pPr>
              <w:jc w:val="center"/>
              <w:rPr>
                <w:sz w:val="26"/>
                <w:szCs w:val="26"/>
              </w:rPr>
            </w:pPr>
            <w:r w:rsidRPr="00A13F85">
              <w:rPr>
                <w:b/>
                <w:bCs/>
                <w:sz w:val="26"/>
                <w:szCs w:val="26"/>
              </w:rPr>
              <w:t xml:space="preserve">THỦ TỤC </w:t>
            </w:r>
            <w:r w:rsidR="00E9201F">
              <w:rPr>
                <w:b/>
                <w:bCs/>
                <w:sz w:val="26"/>
                <w:szCs w:val="26"/>
              </w:rPr>
              <w:t>04</w:t>
            </w:r>
          </w:p>
        </w:tc>
        <w:tc>
          <w:tcPr>
            <w:tcW w:w="8731" w:type="dxa"/>
            <w:vAlign w:val="center"/>
          </w:tcPr>
          <w:p w:rsidR="00A13F85" w:rsidRPr="00A13F85" w:rsidRDefault="00A13F85" w:rsidP="00E9201F">
            <w:pPr>
              <w:ind w:firstLine="74"/>
              <w:jc w:val="both"/>
              <w:rPr>
                <w:b/>
                <w:sz w:val="26"/>
                <w:szCs w:val="26"/>
                <w:lang w:val="nl-NL"/>
              </w:rPr>
            </w:pPr>
            <w:r w:rsidRPr="00A13F85">
              <w:rPr>
                <w:rFonts w:eastAsia="Arial"/>
                <w:b/>
                <w:spacing w:val="-6"/>
                <w:sz w:val="26"/>
                <w:szCs w:val="26"/>
                <w:lang w:val="vi-VN"/>
              </w:rPr>
              <w:t>CẤP GIẤY PHÉP KHAI THÁC, SỬ DỤNG NƯỚC DƯỚI ĐẤT ĐỐI VỚI CÔNG TRÌNH CÓ LƯU LƯỢNG DƯỚI 3.000</w:t>
            </w:r>
            <w:r w:rsidRPr="00A13F85">
              <w:rPr>
                <w:rFonts w:eastAsia="Arial"/>
                <w:b/>
                <w:spacing w:val="-6"/>
                <w:sz w:val="26"/>
                <w:szCs w:val="26"/>
              </w:rPr>
              <w:t xml:space="preserve"> m</w:t>
            </w:r>
            <w:r w:rsidRPr="00A13F85">
              <w:rPr>
                <w:rFonts w:eastAsia="Arial"/>
                <w:b/>
                <w:spacing w:val="-6"/>
                <w:sz w:val="26"/>
                <w:szCs w:val="26"/>
                <w:vertAlign w:val="superscript"/>
              </w:rPr>
              <w:t>3</w:t>
            </w:r>
            <w:r w:rsidRPr="00A13F85">
              <w:rPr>
                <w:rFonts w:eastAsia="Arial"/>
                <w:b/>
                <w:spacing w:val="-6"/>
                <w:sz w:val="26"/>
                <w:szCs w:val="26"/>
              </w:rPr>
              <w:t>/NGÀY ĐÊM</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4C79AA" w:rsidRPr="00B95BBB" w:rsidRDefault="004C79AA" w:rsidP="004C79AA">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4C79AA" w:rsidRPr="00B95BBB" w:rsidRDefault="004C79AA" w:rsidP="004C79AA">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4C79AA" w:rsidRPr="00B95BBB" w:rsidRDefault="004C79AA" w:rsidP="004C79AA">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4C79AA" w:rsidRPr="00B95BBB" w:rsidRDefault="004C79AA" w:rsidP="004C79AA">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4C79AA" w:rsidRPr="00B95BBB" w:rsidRDefault="004C79AA" w:rsidP="004C79AA">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20" w:history="1">
              <w:r w:rsidRPr="00B95BBB">
                <w:rPr>
                  <w:bCs/>
                  <w:sz w:val="26"/>
                  <w:szCs w:val="26"/>
                  <w:lang w:val="vi-VN"/>
                </w:rPr>
                <w:t>https://dichvucong.gov.vn/</w:t>
              </w:r>
            </w:hyperlink>
          </w:p>
          <w:p w:rsidR="00A13F85" w:rsidRPr="00A13F85" w:rsidRDefault="004C79AA" w:rsidP="004C79AA">
            <w:pPr>
              <w:jc w:val="both"/>
              <w:rPr>
                <w:sz w:val="26"/>
                <w:szCs w:val="26"/>
                <w:lang w:val="vi-VN"/>
              </w:rPr>
            </w:pPr>
            <w:r w:rsidRPr="00B95BBB">
              <w:rPr>
                <w:bCs/>
                <w:sz w:val="26"/>
                <w:szCs w:val="26"/>
                <w:lang w:val="vi-VN"/>
              </w:rPr>
              <w:t xml:space="preserve">+ Cổng dịch vụ công tỉnh, địa chỉ </w:t>
            </w:r>
            <w:hyperlink r:id="rId21" w:history="1">
              <w:r w:rsidRPr="00B95BBB">
                <w:rPr>
                  <w:bCs/>
                  <w:sz w:val="26"/>
                  <w:szCs w:val="26"/>
                  <w:lang w:val="vi-VN"/>
                </w:rPr>
                <w:t>https://dichvucong.tayninh.gov.vn/</w:t>
              </w:r>
            </w:hyperlink>
            <w:r w:rsidR="00A13F85" w:rsidRPr="00A13F85">
              <w:rPr>
                <w:sz w:val="26"/>
                <w:szCs w:val="26"/>
                <w:lang w:val="vi-VN"/>
              </w:rPr>
              <w:t xml:space="preserve"> </w:t>
            </w:r>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(24 ngày làm việc)</w:t>
                  </w:r>
                </w:p>
              </w:tc>
            </w:tr>
            <w:tr w:rsidR="005143B9" w:rsidRPr="00244D61" w:rsidTr="005143B9">
              <w:trPr>
                <w:trHeight w:val="360"/>
              </w:trPr>
              <w:tc>
                <w:tcPr>
                  <w:tcW w:w="482" w:type="pct"/>
                  <w:vMerge w:val="restart"/>
                  <w:tcBorders>
                    <w:top w:val="single" w:sz="4" w:space="0" w:color="auto"/>
                  </w:tcBorders>
                  <w:shd w:val="clear" w:color="auto" w:fill="auto"/>
                  <w:vAlign w:val="center"/>
                </w:tcPr>
                <w:p w:rsidR="005143B9" w:rsidRPr="00A13F85" w:rsidRDefault="005143B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143B9" w:rsidRPr="00A13F85" w:rsidRDefault="005225E6" w:rsidP="005143B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244D61" w:rsidTr="00751FBA">
              <w:trPr>
                <w:trHeight w:val="433"/>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751FBA">
              <w:trPr>
                <w:trHeight w:val="55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244D61">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751FBA">
              <w:trPr>
                <w:trHeight w:val="274"/>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244D61">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244D61">
                    <w:rPr>
                      <w:lang w:val="nl-NL"/>
                    </w:rPr>
                    <w:t xml:space="preserve">hồ sơ </w:t>
                  </w:r>
                  <w:r w:rsidRPr="00A13F85">
                    <w:rPr>
                      <w:lang w:val="vi-VN"/>
                    </w:rPr>
                    <w:t xml:space="preserve">có từ 01 loại giấy tờ chưa đáp ứng yêu cầu về tính pháp lý thì </w:t>
                  </w:r>
                  <w:r w:rsidRPr="00244D61">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244D61">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244D61" w:rsidRDefault="00A13F85" w:rsidP="004340BC">
                  <w:pPr>
                    <w:jc w:val="both"/>
                    <w:rPr>
                      <w:sz w:val="26"/>
                      <w:szCs w:val="26"/>
                      <w:lang w:val="nl-NL"/>
                    </w:rPr>
                  </w:pPr>
                  <w:r w:rsidRPr="00244D61">
                    <w:rPr>
                      <w:sz w:val="26"/>
                      <w:szCs w:val="26"/>
                      <w:lang w:val="nl-NL"/>
                    </w:rPr>
                    <w:t>- Thẩm định Báo cáo;</w:t>
                  </w:r>
                </w:p>
                <w:p w:rsidR="00A13F85" w:rsidRPr="00244D61" w:rsidRDefault="00A13F85" w:rsidP="004340BC">
                  <w:pPr>
                    <w:jc w:val="both"/>
                    <w:rPr>
                      <w:sz w:val="26"/>
                      <w:szCs w:val="26"/>
                      <w:lang w:val="nl-NL"/>
                    </w:rPr>
                  </w:pPr>
                  <w:r w:rsidRPr="00244D61">
                    <w:rPr>
                      <w:sz w:val="26"/>
                      <w:szCs w:val="26"/>
                      <w:lang w:val="nl-NL"/>
                    </w:rPr>
                    <w:t>- Kiểm tra thực tế hiện trường, lập hội đồng thẩm định Báo cáo (nếu cần thiết).</w:t>
                  </w:r>
                </w:p>
                <w:p w:rsidR="00A13F85" w:rsidRPr="00244D61" w:rsidRDefault="00A13F85" w:rsidP="004340BC">
                  <w:pPr>
                    <w:jc w:val="both"/>
                    <w:rPr>
                      <w:sz w:val="26"/>
                      <w:szCs w:val="26"/>
                      <w:lang w:val="nl-NL"/>
                    </w:rPr>
                  </w:pPr>
                  <w:r w:rsidRPr="00244D61">
                    <w:rPr>
                      <w:sz w:val="26"/>
                      <w:szCs w:val="26"/>
                      <w:lang w:val="nl-NL"/>
                    </w:rPr>
                    <w:t>+ Trường hợp không đủ điều kiện để cấp phép thì trả lại hồ sơ cho tổ chức, cá nhân đề nghị cấp phép và thông báo lý do không cấp phép;</w:t>
                  </w:r>
                </w:p>
                <w:p w:rsidR="00A13F85" w:rsidRPr="00244D61" w:rsidRDefault="00A13F85" w:rsidP="004340BC">
                  <w:pPr>
                    <w:pStyle w:val="BodyTextIndent2"/>
                    <w:spacing w:after="0" w:line="240" w:lineRule="auto"/>
                    <w:ind w:left="0"/>
                    <w:jc w:val="both"/>
                    <w:rPr>
                      <w:b/>
                      <w:sz w:val="26"/>
                      <w:szCs w:val="26"/>
                      <w:lang w:val="nl-NL"/>
                    </w:rPr>
                  </w:pPr>
                  <w:r w:rsidRPr="00244D61">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202E99">
                  <w:pPr>
                    <w:pStyle w:val="Header"/>
                    <w:jc w:val="center"/>
                    <w:rPr>
                      <w:lang w:val="nl-NL"/>
                    </w:rPr>
                  </w:pPr>
                  <w:r w:rsidRPr="00A13F85">
                    <w:rPr>
                      <w:lang w:val="nl-NL"/>
                    </w:rPr>
                    <w:t>1</w:t>
                  </w:r>
                  <w:r w:rsidR="00202E99">
                    <w:rPr>
                      <w:lang w:val="nl-NL"/>
                    </w:rPr>
                    <w:t>4</w:t>
                  </w:r>
                  <w:r w:rsidRPr="00A13F85">
                    <w:rPr>
                      <w:lang w:val="nl-NL"/>
                    </w:rPr>
                    <w:t xml:space="preserve">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0C227A">
                  <w:pPr>
                    <w:pStyle w:val="BodyTextIndent2"/>
                    <w:spacing w:after="0" w:line="240" w:lineRule="auto"/>
                    <w:ind w:left="0"/>
                    <w:jc w:val="both"/>
                    <w:rPr>
                      <w:sz w:val="26"/>
                      <w:szCs w:val="26"/>
                      <w:lang w:val="nl-NL"/>
                    </w:rPr>
                  </w:pPr>
                  <w:r w:rsidRPr="00A13F85">
                    <w:rPr>
                      <w:sz w:val="26"/>
                      <w:szCs w:val="26"/>
                      <w:lang w:val="nl-NL"/>
                    </w:rPr>
                    <w:t>- Soạn Giấy phép</w:t>
                  </w:r>
                  <w:r w:rsidR="000C227A">
                    <w:rPr>
                      <w:sz w:val="26"/>
                      <w:szCs w:val="26"/>
                      <w:lang w:val="nl-NL"/>
                    </w:rPr>
                    <w:t xml:space="preserve"> khai thác sử dụng nước dưới đất</w:t>
                  </w:r>
                </w:p>
              </w:tc>
              <w:tc>
                <w:tcPr>
                  <w:tcW w:w="968" w:type="pct"/>
                  <w:vAlign w:val="center"/>
                </w:tcPr>
                <w:p w:rsidR="00A13F85" w:rsidRPr="00A13F85" w:rsidRDefault="00A13F85" w:rsidP="004340BC">
                  <w:pPr>
                    <w:pStyle w:val="Header"/>
                    <w:jc w:val="center"/>
                    <w:rPr>
                      <w:lang w:val="nl-NL"/>
                    </w:rPr>
                  </w:pPr>
                  <w:r w:rsidRPr="00244D61">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5143B9">
              <w:trPr>
                <w:trHeight w:val="569"/>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244D61" w:rsidRDefault="00A13F85" w:rsidP="004340BC">
                  <w:pPr>
                    <w:jc w:val="both"/>
                    <w:rPr>
                      <w:sz w:val="26"/>
                      <w:szCs w:val="26"/>
                      <w:lang w:val="nl-NL"/>
                    </w:rPr>
                  </w:pPr>
                  <w:r w:rsidRPr="00244D61">
                    <w:rPr>
                      <w:sz w:val="26"/>
                      <w:szCs w:val="26"/>
                      <w:lang w:val="nl-NL"/>
                    </w:rPr>
                    <w:t>- Lãnh đạo Phòng có ý kiến và ký văn bản trình Lãnh đạo Sở</w:t>
                  </w:r>
                </w:p>
              </w:tc>
              <w:tc>
                <w:tcPr>
                  <w:tcW w:w="968" w:type="pct"/>
                  <w:vAlign w:val="center"/>
                </w:tcPr>
                <w:p w:rsidR="00A13F85" w:rsidRPr="00A13F85" w:rsidRDefault="00A13F85" w:rsidP="005143B9">
                  <w:pPr>
                    <w:spacing w:before="40"/>
                    <w:jc w:val="center"/>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143B9">
              <w:trPr>
                <w:trHeight w:val="83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244D61" w:rsidRDefault="00A13F85" w:rsidP="000C227A">
                  <w:pPr>
                    <w:pStyle w:val="BodyTextIndent2"/>
                    <w:spacing w:after="0" w:line="240" w:lineRule="auto"/>
                    <w:ind w:left="0"/>
                    <w:jc w:val="both"/>
                    <w:rPr>
                      <w:b/>
                      <w:sz w:val="26"/>
                      <w:szCs w:val="26"/>
                      <w:lang w:val="nl-NL"/>
                    </w:rPr>
                  </w:pPr>
                  <w:r w:rsidRPr="00244D61">
                    <w:rPr>
                      <w:sz w:val="26"/>
                      <w:szCs w:val="26"/>
                      <w:lang w:val="nl-NL"/>
                    </w:rPr>
                    <w:t xml:space="preserve">+ Trình Lãnh đạo Sở ký </w:t>
                  </w:r>
                  <w:r w:rsidRPr="00A13F85">
                    <w:rPr>
                      <w:sz w:val="26"/>
                      <w:szCs w:val="26"/>
                      <w:lang w:val="nl-NL"/>
                    </w:rPr>
                    <w:t>Giấy 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143B9">
              <w:trPr>
                <w:trHeight w:val="679"/>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244D61" w:rsidRDefault="00751FBA" w:rsidP="000C227A">
                  <w:pPr>
                    <w:pStyle w:val="BodyTextIndent2"/>
                    <w:spacing w:after="0" w:line="240" w:lineRule="auto"/>
                    <w:ind w:left="0"/>
                    <w:jc w:val="both"/>
                    <w:rPr>
                      <w:b/>
                      <w:sz w:val="26"/>
                      <w:szCs w:val="26"/>
                      <w:lang w:val="nl-NL"/>
                    </w:rPr>
                  </w:pPr>
                  <w:r>
                    <w:rPr>
                      <w:sz w:val="26"/>
                      <w:szCs w:val="26"/>
                      <w:lang w:val="nl-NL"/>
                    </w:rPr>
                    <w:t xml:space="preserve">+ </w:t>
                  </w:r>
                  <w:r w:rsidR="00A13F85" w:rsidRPr="00244D61">
                    <w:rPr>
                      <w:sz w:val="26"/>
                      <w:szCs w:val="26"/>
                      <w:lang w:val="nl-NL"/>
                    </w:rPr>
                    <w:t>Lãnh đạo Sở có ý kiến và ký Giấy phép khai thác, sử dụng Tài nguyên nước.</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202E99">
                  <w:pPr>
                    <w:pStyle w:val="Header"/>
                    <w:jc w:val="center"/>
                    <w:rPr>
                      <w:lang w:val="nl-NL"/>
                    </w:rPr>
                  </w:pPr>
                  <w:r w:rsidRPr="00A13F85">
                    <w:rPr>
                      <w:lang w:val="nl-NL"/>
                    </w:rPr>
                    <w:t>0</w:t>
                  </w:r>
                  <w:r w:rsidR="00202E99">
                    <w:rPr>
                      <w:lang w:val="nl-NL"/>
                    </w:rPr>
                    <w:t>1</w:t>
                  </w:r>
                  <w:r w:rsidRPr="00A13F85">
                    <w:rPr>
                      <w:lang w:val="nl-NL"/>
                    </w:rPr>
                    <w:t xml:space="preserve">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742214" w:rsidRDefault="00751FBA" w:rsidP="004340BC">
                  <w:pPr>
                    <w:pStyle w:val="Header"/>
                    <w:jc w:val="both"/>
                    <w:rPr>
                      <w:rFonts w:eastAsia="Arial"/>
                      <w:lang w:val="nl-NL"/>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244D61"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751FBA">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244D61"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244D61"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244D61">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6A5F37" w:rsidRPr="00A13F85" w:rsidTr="006A5F37">
              <w:trPr>
                <w:trHeight w:val="517"/>
              </w:trPr>
              <w:tc>
                <w:tcPr>
                  <w:tcW w:w="5000" w:type="pct"/>
                  <w:gridSpan w:val="4"/>
                  <w:shd w:val="clear" w:color="auto" w:fill="auto"/>
                  <w:vAlign w:val="center"/>
                </w:tcPr>
                <w:p w:rsidR="00214C2A" w:rsidRDefault="00214C2A" w:rsidP="006A5F37">
                  <w:pPr>
                    <w:pStyle w:val="Header"/>
                    <w:rPr>
                      <w:b/>
                      <w:lang w:val="nl-NL"/>
                    </w:rPr>
                  </w:pPr>
                </w:p>
                <w:p w:rsidR="00214C2A" w:rsidRDefault="00214C2A" w:rsidP="006A5F37">
                  <w:pPr>
                    <w:pStyle w:val="Header"/>
                    <w:rPr>
                      <w:b/>
                      <w:lang w:val="nl-NL"/>
                    </w:rPr>
                  </w:pPr>
                </w:p>
                <w:p w:rsidR="00214C2A" w:rsidRDefault="00214C2A" w:rsidP="006A5F37">
                  <w:pPr>
                    <w:pStyle w:val="Header"/>
                    <w:rPr>
                      <w:b/>
                      <w:lang w:val="nl-NL"/>
                    </w:rPr>
                  </w:pPr>
                </w:p>
                <w:p w:rsidR="00214C2A" w:rsidRDefault="00214C2A" w:rsidP="006A5F37">
                  <w:pPr>
                    <w:pStyle w:val="Header"/>
                    <w:rPr>
                      <w:b/>
                      <w:lang w:val="nl-NL"/>
                    </w:rPr>
                  </w:pPr>
                </w:p>
                <w:p w:rsidR="00214C2A" w:rsidRDefault="00214C2A" w:rsidP="006A5F37">
                  <w:pPr>
                    <w:pStyle w:val="Header"/>
                    <w:rPr>
                      <w:b/>
                      <w:lang w:val="nl-NL"/>
                    </w:rPr>
                  </w:pPr>
                </w:p>
                <w:p w:rsidR="00214C2A" w:rsidRDefault="00214C2A" w:rsidP="006A5F37">
                  <w:pPr>
                    <w:pStyle w:val="Header"/>
                    <w:rPr>
                      <w:b/>
                      <w:lang w:val="nl-NL"/>
                    </w:rPr>
                  </w:pPr>
                </w:p>
                <w:p w:rsidR="00214C2A" w:rsidRDefault="00214C2A" w:rsidP="006A5F37">
                  <w:pPr>
                    <w:pStyle w:val="Header"/>
                    <w:rPr>
                      <w:b/>
                      <w:lang w:val="nl-NL"/>
                    </w:rPr>
                  </w:pPr>
                </w:p>
                <w:p w:rsidR="00191D9F" w:rsidRDefault="00191D9F" w:rsidP="006A5F37">
                  <w:pPr>
                    <w:pStyle w:val="Header"/>
                    <w:rPr>
                      <w:b/>
                      <w:lang w:val="nl-NL"/>
                    </w:rPr>
                  </w:pPr>
                </w:p>
                <w:p w:rsidR="00191D9F" w:rsidRDefault="00191D9F" w:rsidP="006A5F37">
                  <w:pPr>
                    <w:pStyle w:val="Header"/>
                    <w:rPr>
                      <w:b/>
                      <w:lang w:val="nl-NL"/>
                    </w:rPr>
                  </w:pPr>
                </w:p>
                <w:p w:rsidR="00632901" w:rsidRDefault="00632901" w:rsidP="006A5F37">
                  <w:pPr>
                    <w:pStyle w:val="Header"/>
                    <w:rPr>
                      <w:b/>
                      <w:lang w:val="nl-NL"/>
                    </w:rPr>
                  </w:pPr>
                </w:p>
                <w:p w:rsidR="00632901" w:rsidRDefault="00632901" w:rsidP="006A5F37">
                  <w:pPr>
                    <w:pStyle w:val="Header"/>
                    <w:rPr>
                      <w:b/>
                      <w:lang w:val="nl-NL"/>
                    </w:rPr>
                  </w:pPr>
                </w:p>
                <w:p w:rsidR="006A5F37" w:rsidRPr="00751FBA" w:rsidRDefault="006A5F37" w:rsidP="006A5F37">
                  <w:pPr>
                    <w:pStyle w:val="Header"/>
                    <w:rPr>
                      <w:b/>
                      <w:lang w:val="nl-NL"/>
                    </w:rPr>
                  </w:pPr>
                  <w:r w:rsidRPr="00751FBA">
                    <w:rPr>
                      <w:b/>
                      <w:lang w:val="nl-NL"/>
                    </w:rPr>
                    <w:lastRenderedPageBreak/>
                    <w:t>* Bản đồ quy trình:</w:t>
                  </w:r>
                </w:p>
                <w:p w:rsidR="006A5F37" w:rsidRDefault="00751FBA" w:rsidP="006A5F37">
                  <w:pPr>
                    <w:spacing w:line="360" w:lineRule="auto"/>
                    <w:ind w:firstLine="567"/>
                    <w:jc w:val="both"/>
                    <w:rPr>
                      <w:b/>
                    </w:rPr>
                  </w:pPr>
                  <w:r>
                    <w:rPr>
                      <w:noProof/>
                      <w:sz w:val="26"/>
                      <w:szCs w:val="26"/>
                    </w:rPr>
                    <mc:AlternateContent>
                      <mc:Choice Requires="wpg">
                        <w:drawing>
                          <wp:anchor distT="0" distB="0" distL="114300" distR="114300" simplePos="0" relativeHeight="251654144" behindDoc="0" locked="0" layoutInCell="1" allowOverlap="1" wp14:anchorId="3019E494" wp14:editId="6C62BDAB">
                            <wp:simplePos x="0" y="0"/>
                            <wp:positionH relativeFrom="column">
                              <wp:posOffset>368935</wp:posOffset>
                            </wp:positionH>
                            <wp:positionV relativeFrom="paragraph">
                              <wp:posOffset>159385</wp:posOffset>
                            </wp:positionV>
                            <wp:extent cx="4752975" cy="1495425"/>
                            <wp:effectExtent l="0" t="0" r="28575" b="28575"/>
                            <wp:wrapNone/>
                            <wp:docPr id="237" name="Group 237"/>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38" name="Rounded Rectangle 238"/>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ounded Rectangle 239"/>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FA50F0">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ounded Rectangle 240"/>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164h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ounded Rectangle 241"/>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ight Arrow 243"/>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Left Arrow 244"/>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Down Arrow 246"/>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Left Arrow 248"/>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9E494" id="Group 237" o:spid="_x0000_s1060" style="position:absolute;left:0;text-align:left;margin-left:29.05pt;margin-top:12.55pt;width:374.25pt;height:117.75pt;z-index:251654144;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">
                            <v:roundrect id="Rounded Rectangle 238" o:spid="_x0000_s106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39" o:spid="_x0000_s106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" fillcolor="white [3201]" strokecolor="#70ad47 [3209]" strokeweight="1pt">
                              <v:stroke joinstyle="miter"/>
                              <v:path arrowok="t"/>
                              <v:textbox>
                                <w:txbxContent>
                                  <w:p w:rsidR="00D57827" w:rsidRPr="0059023E" w:rsidRDefault="00D57827" w:rsidP="00FA50F0">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240" o:spid="_x0000_s106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164h</w:t>
                                    </w:r>
                                    <w:r w:rsidRPr="0059023E">
                                      <w:rPr>
                                        <w:sz w:val="16"/>
                                        <w:szCs w:val="16"/>
                                      </w:rPr>
                                      <w:t>)</w:t>
                                    </w:r>
                                  </w:p>
                                </w:txbxContent>
                              </v:textbox>
                            </v:roundrect>
                            <v:roundrect id="Rounded Rectangle 241" o:spid="_x0000_s106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43" o:spid="_x0000_s106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" adj="14152" fillcolor="white [3201]" strokecolor="#70ad47 [3209]" strokeweight="1pt">
                              <v:path arrowok="t"/>
                            </v:shape>
                            <v:shape id="Left Arrow 244" o:spid="_x0000_s106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" adj="6545" fillcolor="white [3201]" strokecolor="#70ad47 [3209]" strokeweight="1pt">
                              <v:path arrowok="t"/>
                            </v:shape>
                            <v:roundrect id="Rounded Rectangle 245" o:spid="_x0000_s106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246" o:spid="_x0000_s106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" adj="10800" fillcolor="white [3201]" strokecolor="#70ad47 [3209]" strokeweight="1pt">
                              <v:path arrowok="t"/>
                            </v:shape>
                            <v:shape id="Left Arrow 248" o:spid="_x0000_s106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" adj="6545" fillcolor="white [3201]" strokecolor="#70ad47 [3209]" strokeweight="1pt">
                              <v:path arrowok="t"/>
                            </v:shape>
                          </v:group>
                        </w:pict>
                      </mc:Fallback>
                    </mc:AlternateContent>
                  </w:r>
                </w:p>
                <w:p w:rsidR="006A5F37" w:rsidRDefault="006A5F37" w:rsidP="006A5F37">
                  <w:pPr>
                    <w:spacing w:line="360" w:lineRule="auto"/>
                    <w:ind w:firstLine="567"/>
                    <w:jc w:val="both"/>
                    <w:rPr>
                      <w:b/>
                    </w:rPr>
                  </w:pPr>
                </w:p>
                <w:p w:rsidR="006A5F37" w:rsidRDefault="006A5F37" w:rsidP="006A5F37">
                  <w:pPr>
                    <w:spacing w:line="360" w:lineRule="auto"/>
                    <w:ind w:firstLine="567"/>
                    <w:jc w:val="both"/>
                    <w:rPr>
                      <w:b/>
                    </w:rPr>
                  </w:pPr>
                </w:p>
                <w:p w:rsidR="006A5F37" w:rsidRDefault="006A5F37" w:rsidP="006A5F37">
                  <w:pPr>
                    <w:spacing w:line="360" w:lineRule="auto"/>
                    <w:ind w:firstLine="567"/>
                    <w:jc w:val="both"/>
                    <w:rPr>
                      <w:b/>
                    </w:rPr>
                  </w:pPr>
                </w:p>
                <w:p w:rsidR="006A5F37" w:rsidRDefault="006A5F37" w:rsidP="006A5F37">
                  <w:pPr>
                    <w:spacing w:line="360" w:lineRule="auto"/>
                    <w:ind w:firstLine="567"/>
                    <w:jc w:val="both"/>
                    <w:rPr>
                      <w:b/>
                    </w:rPr>
                  </w:pPr>
                </w:p>
                <w:p w:rsidR="006A5F37" w:rsidRDefault="006A5F37" w:rsidP="004340BC">
                  <w:pPr>
                    <w:pStyle w:val="Header"/>
                    <w:jc w:val="center"/>
                    <w:rPr>
                      <w:lang w:val="nl-NL"/>
                    </w:rPr>
                  </w:pPr>
                </w:p>
                <w:p w:rsidR="006A5F37" w:rsidRPr="00A13F85" w:rsidRDefault="006A5F37" w:rsidP="004340BC">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4C79AA" w:rsidRPr="00B95BBB" w:rsidRDefault="004C79AA" w:rsidP="004C79AA">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4C79AA" w:rsidRPr="00B95BBB" w:rsidRDefault="004C79AA" w:rsidP="004C79AA">
            <w:pPr>
              <w:spacing w:before="40" w:after="40"/>
              <w:ind w:left="57" w:right="57"/>
              <w:jc w:val="both"/>
              <w:rPr>
                <w:sz w:val="26"/>
                <w:szCs w:val="26"/>
                <w:lang w:val="es-ES"/>
              </w:rPr>
            </w:pPr>
            <w:r w:rsidRPr="00B95BBB">
              <w:rPr>
                <w:sz w:val="26"/>
                <w:szCs w:val="26"/>
                <w:lang w:val="es-ES"/>
              </w:rPr>
              <w:t>- Nộp qua dịch vụ bưu chính công ích;</w:t>
            </w:r>
          </w:p>
          <w:p w:rsidR="004C79AA" w:rsidRPr="00B95BBB" w:rsidRDefault="004C79AA" w:rsidP="004C79AA">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4C79AA" w:rsidRPr="00B95BBB" w:rsidRDefault="004C79AA" w:rsidP="004C79AA">
            <w:pPr>
              <w:spacing w:before="40" w:after="40"/>
              <w:ind w:left="57" w:right="57"/>
              <w:jc w:val="both"/>
              <w:rPr>
                <w:sz w:val="26"/>
                <w:szCs w:val="26"/>
              </w:rPr>
            </w:pPr>
            <w:r w:rsidRPr="00B95BBB">
              <w:rPr>
                <w:sz w:val="26"/>
                <w:szCs w:val="26"/>
              </w:rPr>
              <w:t xml:space="preserve">+ Cổng dịch vụ công Quốc gia, địa chỉ: </w:t>
            </w:r>
            <w:hyperlink r:id="rId22" w:history="1">
              <w:r w:rsidRPr="00B95BBB">
                <w:rPr>
                  <w:rStyle w:val="Hyperlink"/>
                  <w:color w:val="auto"/>
                  <w:sz w:val="26"/>
                  <w:szCs w:val="26"/>
                </w:rPr>
                <w:t>https://dichvucong.gov.vn/</w:t>
              </w:r>
            </w:hyperlink>
          </w:p>
          <w:p w:rsidR="00A13F85" w:rsidRPr="00A13F85" w:rsidRDefault="004C79AA" w:rsidP="004C79AA">
            <w:pPr>
              <w:jc w:val="both"/>
              <w:rPr>
                <w:b/>
                <w:sz w:val="26"/>
                <w:szCs w:val="26"/>
              </w:rPr>
            </w:pPr>
            <w:r w:rsidRPr="00B95BBB">
              <w:rPr>
                <w:sz w:val="26"/>
                <w:szCs w:val="26"/>
              </w:rPr>
              <w:t xml:space="preserve">+ Cổng dịch vụ công tỉnh, địa chỉ: </w:t>
            </w:r>
            <w:hyperlink r:id="rId23" w:history="1">
              <w:r w:rsidRPr="00B95BBB">
                <w:rPr>
                  <w:rStyle w:val="Hyperlink"/>
                  <w:color w:val="auto"/>
                  <w:sz w:val="26"/>
                  <w:szCs w:val="26"/>
                </w:rPr>
                <w:t>https://dichvucong.tayninh.gov.vn/</w:t>
              </w:r>
            </w:hyperlink>
          </w:p>
        </w:tc>
      </w:tr>
      <w:tr w:rsidR="00A13F85" w:rsidRPr="00A13F85"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6B1022" w:rsidP="004340BC">
            <w:pPr>
              <w:jc w:val="both"/>
              <w:rPr>
                <w:sz w:val="26"/>
                <w:szCs w:val="26"/>
              </w:rPr>
            </w:pPr>
            <w:r>
              <w:rPr>
                <w:sz w:val="26"/>
                <w:szCs w:val="26"/>
              </w:rPr>
              <w:t>- Đơn đề nghị cấp giấy phép.</w:t>
            </w:r>
          </w:p>
          <w:p w:rsidR="00A13F85" w:rsidRPr="00A13F85" w:rsidRDefault="00A13F85" w:rsidP="004340BC">
            <w:pPr>
              <w:jc w:val="both"/>
              <w:rPr>
                <w:sz w:val="26"/>
                <w:szCs w:val="26"/>
              </w:rPr>
            </w:pPr>
            <w:r w:rsidRPr="00A13F85">
              <w:rPr>
                <w:sz w:val="26"/>
                <w:szCs w:val="26"/>
              </w:rPr>
              <w:t>- Sơ đồ khu vực và vị trí công trình khai thác nước dưới đất;</w:t>
            </w:r>
          </w:p>
          <w:p w:rsidR="00A13F85" w:rsidRPr="00A13F85" w:rsidRDefault="00A13F85" w:rsidP="004340BC">
            <w:pPr>
              <w:jc w:val="both"/>
              <w:rPr>
                <w:sz w:val="26"/>
                <w:szCs w:val="26"/>
              </w:rPr>
            </w:pPr>
            <w:r w:rsidRPr="00A13F85">
              <w:rPr>
                <w:sz w:val="26"/>
                <w:szCs w:val="26"/>
              </w:rPr>
              <w:t>- Báo cáo kết quả thăm dò đánh giá trữ lượng nước dưới đất đối với công trình có lưu lượng từ 200 m</w:t>
            </w:r>
            <w:r w:rsidRPr="006B1022">
              <w:rPr>
                <w:sz w:val="26"/>
                <w:szCs w:val="26"/>
                <w:vertAlign w:val="superscript"/>
              </w:rPr>
              <w:t>3</w:t>
            </w:r>
            <w:r w:rsidRPr="00A13F85">
              <w:rPr>
                <w:sz w:val="26"/>
                <w:szCs w:val="26"/>
              </w:rPr>
              <w:t>/ngày đêm đến dưới 3.000 m</w:t>
            </w:r>
            <w:r w:rsidRPr="006B1022">
              <w:rPr>
                <w:sz w:val="26"/>
                <w:szCs w:val="26"/>
                <w:vertAlign w:val="superscript"/>
              </w:rPr>
              <w:t>3</w:t>
            </w:r>
            <w:r w:rsidRPr="00A13F85">
              <w:rPr>
                <w:sz w:val="26"/>
                <w:szCs w:val="26"/>
              </w:rPr>
              <w:t>/ngày đêm</w:t>
            </w:r>
            <w:r w:rsidR="006B1022">
              <w:rPr>
                <w:sz w:val="26"/>
                <w:szCs w:val="26"/>
              </w:rPr>
              <w:t>.</w:t>
            </w:r>
          </w:p>
          <w:p w:rsidR="00A13F85" w:rsidRPr="00A13F85" w:rsidRDefault="00A13F85" w:rsidP="004340BC">
            <w:pPr>
              <w:jc w:val="both"/>
              <w:rPr>
                <w:sz w:val="26"/>
                <w:szCs w:val="26"/>
              </w:rPr>
            </w:pPr>
            <w:r w:rsidRPr="00A13F85">
              <w:rPr>
                <w:sz w:val="26"/>
                <w:szCs w:val="26"/>
              </w:rPr>
              <w:t>- Báo cáo kết quả thi công giếng khai thác đối với công trình có lư</w:t>
            </w:r>
            <w:r w:rsidR="006B1022">
              <w:rPr>
                <w:sz w:val="26"/>
                <w:szCs w:val="26"/>
              </w:rPr>
              <w:t>u lượng nhỏ hơn 200 m</w:t>
            </w:r>
            <w:r w:rsidR="006B1022" w:rsidRPr="006B1022">
              <w:rPr>
                <w:sz w:val="26"/>
                <w:szCs w:val="26"/>
                <w:vertAlign w:val="superscript"/>
              </w:rPr>
              <w:t>3</w:t>
            </w:r>
            <w:r w:rsidR="006B1022">
              <w:rPr>
                <w:sz w:val="26"/>
                <w:szCs w:val="26"/>
              </w:rPr>
              <w:t>/ngày đêm.</w:t>
            </w:r>
          </w:p>
          <w:p w:rsidR="00A13F85" w:rsidRPr="00A13F85" w:rsidRDefault="00A13F85" w:rsidP="004340BC">
            <w:pPr>
              <w:jc w:val="both"/>
              <w:rPr>
                <w:sz w:val="26"/>
                <w:szCs w:val="26"/>
              </w:rPr>
            </w:pPr>
            <w:r w:rsidRPr="00A13F85">
              <w:rPr>
                <w:sz w:val="26"/>
                <w:szCs w:val="26"/>
              </w:rPr>
              <w:t>- Báo cáo hiện trạng khai thác đối với công trình khai thác nước dưới đất đang hoạt động nhưng chưa có giấy phép</w:t>
            </w:r>
            <w:r w:rsidR="006B1022">
              <w:rPr>
                <w:sz w:val="26"/>
                <w:szCs w:val="26"/>
              </w:rPr>
              <w:t>.</w:t>
            </w:r>
          </w:p>
          <w:p w:rsidR="00A13F85" w:rsidRPr="00A13F85" w:rsidRDefault="00A13F85" w:rsidP="004340BC">
            <w:pPr>
              <w:jc w:val="both"/>
              <w:rPr>
                <w:sz w:val="26"/>
                <w:szCs w:val="26"/>
              </w:rPr>
            </w:pPr>
            <w:r w:rsidRPr="00A13F85">
              <w:rPr>
                <w:sz w:val="26"/>
                <w:szCs w:val="26"/>
              </w:rPr>
              <w:t>- Kết quả phân tích chất lượng nguồn nước không quá sáu (06) tháng tính đến thời điểm nộp hồ sơ.</w:t>
            </w:r>
          </w:p>
          <w:p w:rsidR="00A13F85" w:rsidRPr="00A13F85" w:rsidRDefault="00A13F85" w:rsidP="004340BC">
            <w:pPr>
              <w:jc w:val="both"/>
              <w:rPr>
                <w:sz w:val="26"/>
                <w:szCs w:val="26"/>
              </w:rPr>
            </w:pPr>
            <w:r w:rsidRPr="00A13F85">
              <w:rPr>
                <w:sz w:val="26"/>
                <w:szCs w:val="26"/>
              </w:rPr>
              <w:t xml:space="preserve">- </w:t>
            </w:r>
            <w:r w:rsidR="001E4EDA" w:rsidRPr="00CA7FF2">
              <w:rPr>
                <w:sz w:val="26"/>
                <w:szCs w:val="26"/>
              </w:rPr>
              <w:t xml:space="preserve"> </w:t>
            </w:r>
            <w:r w:rsidR="001E4EDA" w:rsidRPr="00EC36DC">
              <w:rPr>
                <w:sz w:val="26"/>
                <w:szCs w:val="26"/>
              </w:rPr>
              <w:t>Bản kê khai tính tiền cấp quyền khai thác tài nguyên nước (PHỤ LỤC III, kèm theo Nghị định số 41/2021/NĐ-CP ngày 30 tháng 3 năm 2021 của Chính phủ).</w:t>
            </w:r>
          </w:p>
          <w:p w:rsidR="00A13F85" w:rsidRDefault="00A13F85" w:rsidP="00943D70">
            <w:pPr>
              <w:jc w:val="both"/>
              <w:rPr>
                <w:rFonts w:eastAsia="SimSun"/>
                <w:b/>
                <w:bCs/>
                <w:i/>
                <w:sz w:val="26"/>
                <w:szCs w:val="26"/>
              </w:rPr>
            </w:pPr>
            <w:r w:rsidRPr="00A13F85">
              <w:rPr>
                <w:rFonts w:eastAsia="SimSun"/>
                <w:b/>
                <w:bCs/>
                <w:sz w:val="26"/>
                <w:szCs w:val="26"/>
              </w:rPr>
              <w:t>b) Số lượng hồ sơ:</w:t>
            </w:r>
            <w:r w:rsidRPr="00A13F85">
              <w:rPr>
                <w:rFonts w:eastAsia="SimSun"/>
                <w:bCs/>
                <w:sz w:val="26"/>
                <w:szCs w:val="26"/>
              </w:rPr>
              <w:t xml:space="preserve"> </w:t>
            </w:r>
            <w:r w:rsidRPr="00EC36DC">
              <w:rPr>
                <w:rFonts w:eastAsia="SimSun"/>
                <w:iCs/>
                <w:sz w:val="26"/>
                <w:szCs w:val="26"/>
              </w:rPr>
              <w:t>0</w:t>
            </w:r>
            <w:r w:rsidR="00943D70" w:rsidRPr="00EC36DC">
              <w:rPr>
                <w:rFonts w:eastAsia="SimSun"/>
                <w:iCs/>
                <w:sz w:val="26"/>
                <w:szCs w:val="26"/>
              </w:rPr>
              <w:t>1</w:t>
            </w:r>
            <w:r w:rsidRPr="00EC36DC">
              <w:rPr>
                <w:rFonts w:eastAsia="SimSun"/>
                <w:iCs/>
                <w:sz w:val="26"/>
                <w:szCs w:val="26"/>
              </w:rPr>
              <w:t xml:space="preserve"> bộ.</w:t>
            </w:r>
          </w:p>
          <w:p w:rsidR="006B1022" w:rsidRPr="00A13F85" w:rsidRDefault="006B1022" w:rsidP="00214C2A">
            <w:pPr>
              <w:jc w:val="both"/>
              <w:rPr>
                <w:b/>
                <w:sz w:val="26"/>
                <w:szCs w:val="26"/>
                <w:lang w:val="hr-HR"/>
              </w:rPr>
            </w:pPr>
            <w:r w:rsidRPr="006B1022">
              <w:rPr>
                <w:sz w:val="26"/>
                <w:szCs w:val="26"/>
                <w:lang w:val="hr-HR"/>
              </w:rPr>
              <w:t>Trường hợp chưa có công trình khai thác nước dưới đất, hồ sơ đề nghị cấp</w:t>
            </w:r>
            <w:r>
              <w:rPr>
                <w:sz w:val="26"/>
                <w:szCs w:val="26"/>
                <w:lang w:val="hr-HR"/>
              </w:rPr>
              <w:t xml:space="preserve"> </w:t>
            </w:r>
            <w:r w:rsidRPr="006B1022">
              <w:rPr>
                <w:sz w:val="26"/>
                <w:szCs w:val="26"/>
                <w:lang w:val="hr-HR"/>
              </w:rPr>
              <w:t>giấy phép phải nộp trong giai đoạn chuẩn bị đầu tư</w:t>
            </w:r>
          </w:p>
        </w:tc>
      </w:tr>
      <w:tr w:rsidR="00A13F85" w:rsidRPr="00244D61"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4340BC">
            <w:pPr>
              <w:ind w:firstLine="74"/>
              <w:jc w:val="both"/>
              <w:rPr>
                <w:sz w:val="26"/>
                <w:szCs w:val="26"/>
                <w:lang w:val="nl-NL"/>
              </w:rPr>
            </w:pPr>
            <w:r w:rsidRPr="00244D61">
              <w:rPr>
                <w:rFonts w:eastAsia="SimSun"/>
                <w:bCs/>
                <w:sz w:val="26"/>
                <w:szCs w:val="26"/>
                <w:lang w:val="vi-VN"/>
              </w:rPr>
              <w:t>24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244D61"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A13F85" w:rsidRDefault="00A13F85" w:rsidP="004340BC">
            <w:pPr>
              <w:jc w:val="both"/>
              <w:rPr>
                <w:rFonts w:eastAsia="SimSun"/>
                <w:sz w:val="26"/>
                <w:szCs w:val="26"/>
                <w:lang w:val="vi-VN"/>
              </w:rPr>
            </w:pPr>
            <w:r w:rsidRPr="00244D61">
              <w:rPr>
                <w:sz w:val="26"/>
                <w:szCs w:val="26"/>
                <w:lang w:val="vi-VN"/>
              </w:rPr>
              <w:t xml:space="preserve"> </w:t>
            </w:r>
            <w:r w:rsidRPr="00244D61">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13F85" w:rsidRPr="00A13F85" w:rsidRDefault="00A13F85" w:rsidP="000C227A">
            <w:pPr>
              <w:jc w:val="both"/>
              <w:rPr>
                <w:b/>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A13F85" w:rsidRPr="00A13F85" w:rsidRDefault="00A13F85" w:rsidP="006B1022">
            <w:pPr>
              <w:rPr>
                <w:sz w:val="26"/>
                <w:szCs w:val="26"/>
              </w:rPr>
            </w:pPr>
            <w:r w:rsidRPr="00A13F85">
              <w:rPr>
                <w:sz w:val="26"/>
                <w:szCs w:val="26"/>
              </w:rPr>
              <w:t xml:space="preserve"> </w:t>
            </w:r>
            <w:r w:rsidRPr="00A13F85">
              <w:rPr>
                <w:rFonts w:eastAsia="SimSun"/>
                <w:sz w:val="26"/>
                <w:szCs w:val="26"/>
                <w:lang w:val="vi-VN"/>
              </w:rPr>
              <w:t xml:space="preserve"> </w:t>
            </w:r>
            <w:r w:rsidR="00214C2A">
              <w:rPr>
                <w:sz w:val="26"/>
                <w:szCs w:val="26"/>
              </w:rPr>
              <w:t>G</w:t>
            </w:r>
            <w:r w:rsidR="00214C2A" w:rsidRPr="000C0B78">
              <w:rPr>
                <w:sz w:val="26"/>
                <w:szCs w:val="26"/>
              </w:rPr>
              <w:t>iấy phép khai thác, sử dụng nước dưới đất</w:t>
            </w:r>
          </w:p>
        </w:tc>
      </w:tr>
      <w:tr w:rsidR="00A13F85" w:rsidRPr="00A13F85" w:rsidTr="005143B9">
        <w:trPr>
          <w:trHeight w:val="842"/>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214C2A" w:rsidRDefault="004C79AA" w:rsidP="004C79AA">
            <w:pPr>
              <w:jc w:val="both"/>
              <w:rPr>
                <w:rFonts w:eastAsia="SimSun"/>
                <w:bCs/>
                <w:spacing w:val="-8"/>
                <w:sz w:val="26"/>
                <w:szCs w:val="26"/>
              </w:rPr>
            </w:pPr>
            <w:r w:rsidRPr="00214C2A">
              <w:rPr>
                <w:rFonts w:eastAsia="SimSun"/>
                <w:bCs/>
                <w:spacing w:val="-8"/>
                <w:sz w:val="26"/>
                <w:szCs w:val="26"/>
              </w:rPr>
              <w:t xml:space="preserve">- </w:t>
            </w:r>
            <w:r w:rsidR="00A13F85" w:rsidRPr="00214C2A">
              <w:rPr>
                <w:rFonts w:eastAsia="SimSun"/>
                <w:bCs/>
                <w:spacing w:val="-8"/>
                <w:sz w:val="26"/>
                <w:szCs w:val="26"/>
                <w:lang w:val="vi-VN"/>
              </w:rPr>
              <w:t>Phí</w:t>
            </w:r>
            <w:r w:rsidR="00A13F85" w:rsidRPr="00214C2A">
              <w:rPr>
                <w:rFonts w:eastAsia="SimSun"/>
                <w:bCs/>
                <w:spacing w:val="-8"/>
                <w:sz w:val="26"/>
                <w:szCs w:val="26"/>
              </w:rPr>
              <w:t xml:space="preserve"> thẩm định</w:t>
            </w:r>
            <w:r w:rsidR="00A13F85" w:rsidRPr="00214C2A">
              <w:rPr>
                <w:rFonts w:eastAsia="SimSun"/>
                <w:bCs/>
                <w:spacing w:val="-8"/>
                <w:sz w:val="26"/>
                <w:szCs w:val="26"/>
                <w:lang w:val="vi-VN"/>
              </w:rPr>
              <w:t>: Phụ lục kèm theo (</w:t>
            </w:r>
            <w:r w:rsidR="000D1D44" w:rsidRPr="00214C2A">
              <w:rPr>
                <w:rFonts w:eastAsia="SimSun"/>
                <w:bCs/>
                <w:spacing w:val="-8"/>
                <w:sz w:val="26"/>
                <w:szCs w:val="26"/>
              </w:rPr>
              <w:t>Nghị quyết 03/2021/NQ-HĐND</w:t>
            </w:r>
            <w:r w:rsidR="00A13F85" w:rsidRPr="00214C2A">
              <w:rPr>
                <w:rFonts w:eastAsia="SimSun"/>
                <w:bCs/>
                <w:spacing w:val="-8"/>
                <w:sz w:val="26"/>
                <w:szCs w:val="26"/>
              </w:rPr>
              <w:t xml:space="preserve"> </w:t>
            </w:r>
            <w:r w:rsidR="000D1D44" w:rsidRPr="00214C2A">
              <w:rPr>
                <w:rFonts w:eastAsia="SimSun"/>
                <w:bCs/>
                <w:spacing w:val="-8"/>
                <w:sz w:val="26"/>
                <w:szCs w:val="26"/>
              </w:rPr>
              <w:t>ngày 01/7/2021 của Hội đồng nhân dân tỉnh</w:t>
            </w:r>
            <w:r w:rsidR="00A13F85" w:rsidRPr="00214C2A">
              <w:rPr>
                <w:rFonts w:eastAsia="SimSun"/>
                <w:bCs/>
                <w:spacing w:val="-8"/>
                <w:sz w:val="26"/>
                <w:szCs w:val="26"/>
                <w:lang w:val="vi-VN"/>
              </w:rPr>
              <w:t>)</w:t>
            </w:r>
            <w:r w:rsidR="00A13F85" w:rsidRPr="00214C2A">
              <w:rPr>
                <w:rFonts w:eastAsia="SimSun"/>
                <w:bCs/>
                <w:spacing w:val="-8"/>
                <w:sz w:val="26"/>
                <w:szCs w:val="26"/>
              </w:rPr>
              <w:t>.</w:t>
            </w:r>
          </w:p>
          <w:p w:rsidR="004C79AA" w:rsidRPr="00B95BBB" w:rsidRDefault="004C79AA" w:rsidP="004C79AA">
            <w:pPr>
              <w:spacing w:before="40" w:after="40"/>
              <w:ind w:left="43"/>
              <w:jc w:val="both"/>
              <w:rPr>
                <w:spacing w:val="-8"/>
                <w:sz w:val="26"/>
                <w:szCs w:val="26"/>
              </w:rPr>
            </w:pPr>
            <w:r w:rsidRPr="00B95BBB">
              <w:rPr>
                <w:spacing w:val="-8"/>
                <w:sz w:val="26"/>
                <w:szCs w:val="26"/>
              </w:rPr>
              <w:t>- Tổ chức/ cá nhân có thể thanh toán lệ phí bằng các hình thức:</w:t>
            </w:r>
          </w:p>
          <w:p w:rsidR="004C79AA" w:rsidRPr="00B95BBB" w:rsidRDefault="004C79AA" w:rsidP="004C79AA">
            <w:pPr>
              <w:spacing w:before="40" w:after="40"/>
              <w:ind w:left="43"/>
              <w:jc w:val="both"/>
              <w:rPr>
                <w:spacing w:val="-8"/>
                <w:sz w:val="26"/>
                <w:szCs w:val="26"/>
              </w:rPr>
            </w:pPr>
            <w:r w:rsidRPr="00B95BBB">
              <w:rPr>
                <w:spacing w:val="-8"/>
                <w:sz w:val="26"/>
                <w:szCs w:val="26"/>
              </w:rPr>
              <w:lastRenderedPageBreak/>
              <w:t>+ Trường hợp nộp hồ sơ trực tiếp thì nộp tại quầy thu phí của Trung tâm Phục vụ hành chính công.</w:t>
            </w:r>
          </w:p>
          <w:p w:rsidR="004C79AA" w:rsidRPr="00B95BBB" w:rsidRDefault="004C79AA" w:rsidP="004C79AA">
            <w:pPr>
              <w:spacing w:before="40" w:after="40"/>
              <w:ind w:left="43"/>
              <w:jc w:val="both"/>
              <w:rPr>
                <w:spacing w:val="-8"/>
                <w:sz w:val="26"/>
                <w:szCs w:val="26"/>
              </w:rPr>
            </w:pPr>
            <w:r w:rsidRPr="00B95BBB">
              <w:rPr>
                <w:spacing w:val="-8"/>
                <w:sz w:val="26"/>
                <w:szCs w:val="26"/>
              </w:rPr>
              <w:t xml:space="preserve">+ Trường hợp nộp hồ sơ trực tuyến thì nộp thông qua chức năng thanh toán trực tuyến trên Cổng dịch vụ công quốc gia hoặc Cổng dịch vụ công của tỉnh và thanh toán </w:t>
            </w:r>
            <w:r w:rsidR="00860432" w:rsidRPr="00860432">
              <w:rPr>
                <w:spacing w:val="-8"/>
                <w:sz w:val="26"/>
                <w:szCs w:val="26"/>
              </w:rPr>
              <w:t>vào tài khoản số 3511.0.1031424.00000 của Sở Tài nguyên và Môi trường Tây Ninh tại Kho bạc Nhà nước tỉnh Tây Ninh</w:t>
            </w:r>
          </w:p>
          <w:p w:rsidR="004C79AA" w:rsidRPr="00A13F85" w:rsidRDefault="004C79AA" w:rsidP="004C79AA">
            <w:pPr>
              <w:jc w:val="both"/>
              <w:rPr>
                <w:rFonts w:eastAsia="SimSun"/>
                <w:b/>
                <w:bCs/>
                <w:sz w:val="26"/>
                <w:szCs w:val="26"/>
              </w:rPr>
            </w:pPr>
            <w:r w:rsidRPr="00B95BBB">
              <w:rPr>
                <w:i/>
                <w:spacing w:val="-8"/>
                <w:sz w:val="26"/>
                <w:szCs w:val="26"/>
              </w:rPr>
              <w:t>(Lưu ý: Ghi rõ Nội dung chuyển khoản “thanh toán lệ phí thực hiện hồ sơ TTHC”, Mã biên nhận)</w:t>
            </w:r>
          </w:p>
        </w:tc>
      </w:tr>
      <w:tr w:rsidR="00A13F85" w:rsidRPr="00244D61"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9. Tên mẫu đơn, mẫu tờ khai</w:t>
            </w:r>
          </w:p>
        </w:tc>
        <w:tc>
          <w:tcPr>
            <w:tcW w:w="8731" w:type="dxa"/>
            <w:vAlign w:val="center"/>
          </w:tcPr>
          <w:p w:rsidR="000C0B78" w:rsidRPr="000C0B78" w:rsidRDefault="000C0B78" w:rsidP="000C0B78">
            <w:pPr>
              <w:ind w:left="142" w:right="147"/>
              <w:jc w:val="both"/>
              <w:rPr>
                <w:sz w:val="26"/>
                <w:szCs w:val="26"/>
              </w:rPr>
            </w:pPr>
            <w:r w:rsidRPr="000C0B78">
              <w:rPr>
                <w:sz w:val="26"/>
                <w:szCs w:val="26"/>
              </w:rPr>
              <w:t>- Đơn đề nghị cấp giấy phép: Mẫu 03 Nghị định số 02/2023/NĐ-CP.</w:t>
            </w:r>
          </w:p>
          <w:p w:rsidR="000C0B78" w:rsidRPr="000C0B78" w:rsidRDefault="000C0B78" w:rsidP="000C0B78">
            <w:pPr>
              <w:ind w:left="142" w:right="147"/>
              <w:jc w:val="both"/>
              <w:rPr>
                <w:sz w:val="26"/>
                <w:szCs w:val="26"/>
              </w:rPr>
            </w:pPr>
            <w:r w:rsidRPr="000C0B78">
              <w:rPr>
                <w:sz w:val="26"/>
                <w:szCs w:val="26"/>
              </w:rPr>
              <w:t>- Báo cáo kết quả thăm dò đánh giá trữ lượng nước dưới đất kèm theo phương án khai thác đối với công trình có quy mô từ 200m3/ngày đêm trở lên: Mẫu 24 Nghị định số 02/2023/NĐ-CP;</w:t>
            </w:r>
          </w:p>
          <w:p w:rsidR="00A13F85" w:rsidRPr="00A13F85" w:rsidRDefault="000C0B78" w:rsidP="00214C2A">
            <w:pPr>
              <w:ind w:left="142" w:right="147"/>
              <w:jc w:val="both"/>
              <w:rPr>
                <w:b/>
                <w:sz w:val="26"/>
                <w:szCs w:val="26"/>
                <w:lang w:val="nl-NL"/>
              </w:rPr>
            </w:pPr>
            <w:r w:rsidRPr="000C0B78">
              <w:rPr>
                <w:sz w:val="26"/>
                <w:szCs w:val="26"/>
              </w:rPr>
              <w:t>- Báo cáo hiện trạng khai thác đối với trường hợp công trình khai thác nước dưới đất đang hoạt động: Mẫu 26 Nghị định số 02/2023/NĐ-CP</w:t>
            </w:r>
            <w:r w:rsidR="00214C2A">
              <w:rPr>
                <w:sz w:val="26"/>
                <w:szCs w:val="26"/>
              </w:rPr>
              <w:t>.</w:t>
            </w:r>
          </w:p>
        </w:tc>
      </w:tr>
      <w:tr w:rsidR="00A13F85" w:rsidRPr="00244D61"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4F61A6" w:rsidRPr="004F61A6" w:rsidRDefault="00A13F85" w:rsidP="004F61A6">
            <w:pPr>
              <w:jc w:val="both"/>
              <w:rPr>
                <w:rFonts w:eastAsia="SimSun"/>
                <w:sz w:val="26"/>
                <w:szCs w:val="26"/>
                <w:lang w:val="nl-NL"/>
              </w:rPr>
            </w:pPr>
            <w:r w:rsidRPr="00A13F85">
              <w:rPr>
                <w:b/>
                <w:sz w:val="26"/>
                <w:szCs w:val="26"/>
                <w:lang w:val="nl-NL"/>
              </w:rPr>
              <w:t xml:space="preserve"> </w:t>
            </w:r>
            <w:r w:rsidR="004F61A6" w:rsidRPr="004F61A6">
              <w:rPr>
                <w:rFonts w:eastAsia="SimSun"/>
                <w:sz w:val="26"/>
                <w:szCs w:val="26"/>
                <w:lang w:val="nl-NL"/>
              </w:rPr>
              <w:t>- Có báo cáo phù hợp với quy hoạch tài nguyên nước, quy hoạch tỉnh, quy định vùng hạn chế khai thác nước dưới đất, quy hoạch chuyên ngành có liên quan đã được phê duyệt hoặc phù hợp với khả năng nguồn nước nếu chưa có các quy hoạch và quy định vùng hạn chế khai thác nước dưới đất. Báo cáo phải do tổ chức, cá nhân có đủ điều kiện năng lực theo quy định lập; thông tin, số liệu sử dụng để lập báo cáo phải bảo đảm đầy đủ, rõ ràng, chính xác và trung thực.</w:t>
            </w:r>
          </w:p>
          <w:p w:rsidR="004F61A6" w:rsidRPr="004F61A6" w:rsidRDefault="004F61A6" w:rsidP="004F61A6">
            <w:pPr>
              <w:jc w:val="both"/>
              <w:rPr>
                <w:rFonts w:eastAsia="SimSun"/>
                <w:sz w:val="26"/>
                <w:szCs w:val="26"/>
                <w:lang w:val="nl-NL"/>
              </w:rPr>
            </w:pPr>
            <w:r w:rsidRPr="004F61A6">
              <w:rPr>
                <w:rFonts w:eastAsia="SimSun"/>
                <w:sz w:val="26"/>
                <w:szCs w:val="26"/>
                <w:lang w:val="nl-NL"/>
              </w:rPr>
              <w:t>Phương án thiết kế công trình hoặc công trình khai thác tài nguyên nước phải phù hợp với quy mô, đối tượng khai thác và đáp ứng yêu cầu bảo vệ tài nguyên nước, môi trường.</w:t>
            </w:r>
          </w:p>
          <w:p w:rsidR="00A13F85" w:rsidRPr="00A13F85" w:rsidRDefault="004F61A6" w:rsidP="004F61A6">
            <w:pPr>
              <w:jc w:val="both"/>
              <w:rPr>
                <w:rFonts w:eastAsia="SimSun"/>
                <w:spacing w:val="-4"/>
                <w:sz w:val="26"/>
                <w:szCs w:val="26"/>
                <w:lang w:val="vi-VN"/>
              </w:rPr>
            </w:pPr>
            <w:r w:rsidRPr="004F61A6">
              <w:rPr>
                <w:rFonts w:eastAsia="SimSun"/>
                <w:sz w:val="26"/>
                <w:szCs w:val="26"/>
                <w:lang w:val="nl-NL"/>
              </w:rPr>
              <w:t>- Có thiết bị, nhân lực, hoặc có hợp đồng thuê tổ chức, cá nhân có đủ năng lực thực hiện việc quan trắc, giám sát hoạt động khai thác nước theo quy định; trường hợp chưa có công trình thì phải có phương án bố trí thiết bị, nhân lực thực hiện việc quan trắc, giám sát hoạt động khai thác nước.</w:t>
            </w:r>
          </w:p>
        </w:tc>
      </w:tr>
      <w:tr w:rsidR="00A13F85" w:rsidRPr="00244D61" w:rsidTr="00A14FD2">
        <w:trPr>
          <w:trHeight w:val="1266"/>
          <w:tblCellSpacing w:w="0" w:type="dxa"/>
        </w:trPr>
        <w:tc>
          <w:tcPr>
            <w:tcW w:w="1344"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731" w:type="dxa"/>
            <w:vAlign w:val="center"/>
          </w:tcPr>
          <w:p w:rsidR="00A13F85" w:rsidRPr="00EC36DC" w:rsidRDefault="00A13F85" w:rsidP="004340BC">
            <w:pPr>
              <w:jc w:val="both"/>
              <w:rPr>
                <w:rFonts w:eastAsia="SimSun"/>
                <w:sz w:val="26"/>
                <w:szCs w:val="26"/>
                <w:lang w:val="nl-NL"/>
              </w:rPr>
            </w:pPr>
            <w:r w:rsidRPr="00EC36DC">
              <w:rPr>
                <w:sz w:val="26"/>
                <w:szCs w:val="26"/>
                <w:lang w:val="nl-NL"/>
              </w:rPr>
              <w:t>-</w:t>
            </w:r>
            <w:r w:rsidRPr="00EC36DC">
              <w:rPr>
                <w:rFonts w:eastAsia="SimSun"/>
                <w:sz w:val="26"/>
                <w:szCs w:val="26"/>
                <w:lang w:val="nl-NL"/>
              </w:rPr>
              <w:t xml:space="preserve"> Luật Tài nguyên nước ngày 21/6/2012;</w:t>
            </w:r>
          </w:p>
          <w:p w:rsidR="00A13F85" w:rsidRPr="00EC36DC" w:rsidRDefault="00A13F85" w:rsidP="004340BC">
            <w:pPr>
              <w:shd w:val="clear" w:color="auto" w:fill="FFFFFF"/>
              <w:jc w:val="both"/>
              <w:rPr>
                <w:rFonts w:eastAsia="SimSun"/>
                <w:spacing w:val="-4"/>
                <w:sz w:val="26"/>
                <w:szCs w:val="26"/>
                <w:lang w:val="nl-NL"/>
              </w:rPr>
            </w:pPr>
            <w:r w:rsidRPr="00EC36DC">
              <w:rPr>
                <w:rFonts w:eastAsia="SimSun"/>
                <w:spacing w:val="-6"/>
                <w:sz w:val="26"/>
                <w:szCs w:val="26"/>
                <w:lang w:val="nl-NL"/>
              </w:rPr>
              <w:t xml:space="preserve">- </w:t>
            </w:r>
            <w:r w:rsidR="00E77681" w:rsidRPr="00EC36DC">
              <w:rPr>
                <w:spacing w:val="-1"/>
              </w:rPr>
              <w:t xml:space="preserve"> N</w:t>
            </w:r>
            <w:r w:rsidR="00E77681" w:rsidRPr="00EC36DC">
              <w:rPr>
                <w:spacing w:val="1"/>
              </w:rPr>
              <w:t>gh</w:t>
            </w:r>
            <w:r w:rsidR="00E77681" w:rsidRPr="00EC36DC">
              <w:t>ị</w:t>
            </w:r>
            <w:r w:rsidR="00E77681" w:rsidRPr="00EC36DC">
              <w:rPr>
                <w:spacing w:val="5"/>
              </w:rPr>
              <w:t xml:space="preserve"> </w:t>
            </w:r>
            <w:r w:rsidR="00E77681" w:rsidRPr="00EC36DC">
              <w:rPr>
                <w:spacing w:val="-1"/>
              </w:rPr>
              <w:t>đị</w:t>
            </w:r>
            <w:r w:rsidR="00E77681" w:rsidRPr="00EC36DC">
              <w:rPr>
                <w:spacing w:val="1"/>
              </w:rPr>
              <w:t>n</w:t>
            </w:r>
            <w:r w:rsidR="00E77681" w:rsidRPr="00EC36DC">
              <w:t>h</w:t>
            </w:r>
            <w:r w:rsidR="00E77681" w:rsidRPr="00EC36DC">
              <w:rPr>
                <w:spacing w:val="5"/>
              </w:rPr>
              <w:t xml:space="preserve"> </w:t>
            </w:r>
            <w:r w:rsidR="00E77681" w:rsidRPr="00EC36DC">
              <w:rPr>
                <w:spacing w:val="-1"/>
              </w:rPr>
              <w:t>s</w:t>
            </w:r>
            <w:r w:rsidR="00E77681" w:rsidRPr="00EC36DC">
              <w:t>ố</w:t>
            </w:r>
            <w:r w:rsidR="00E77681" w:rsidRPr="00EC36DC">
              <w:rPr>
                <w:spacing w:val="5"/>
              </w:rPr>
              <w:t xml:space="preserve"> </w:t>
            </w:r>
            <w:r w:rsidR="00E77681" w:rsidRPr="00EC36DC">
              <w:rPr>
                <w:spacing w:val="-1"/>
              </w:rPr>
              <w:t>0</w:t>
            </w:r>
            <w:r w:rsidR="00E77681" w:rsidRPr="00EC36DC">
              <w:rPr>
                <w:spacing w:val="1"/>
              </w:rPr>
              <w:t>2</w:t>
            </w:r>
            <w:r w:rsidR="00E77681" w:rsidRPr="00EC36DC">
              <w:rPr>
                <w:spacing w:val="-1"/>
              </w:rPr>
              <w:t>/20</w:t>
            </w:r>
            <w:r w:rsidR="00E77681" w:rsidRPr="00EC36DC">
              <w:rPr>
                <w:spacing w:val="1"/>
              </w:rPr>
              <w:t>2</w:t>
            </w:r>
            <w:r w:rsidR="00E77681" w:rsidRPr="00EC36DC">
              <w:rPr>
                <w:spacing w:val="-1"/>
              </w:rPr>
              <w:t>3</w:t>
            </w:r>
            <w:r w:rsidR="00E77681" w:rsidRPr="00EC36DC">
              <w:rPr>
                <w:spacing w:val="1"/>
              </w:rPr>
              <w:t>/</w:t>
            </w:r>
            <w:r w:rsidR="00E77681" w:rsidRPr="00EC36DC">
              <w:rPr>
                <w:spacing w:val="-1"/>
              </w:rPr>
              <w:t>N</w:t>
            </w:r>
            <w:r w:rsidR="00E77681" w:rsidRPr="00EC36DC">
              <w:rPr>
                <w:spacing w:val="3"/>
              </w:rPr>
              <w:t>Đ</w:t>
            </w:r>
            <w:r w:rsidR="00E77681" w:rsidRPr="00EC36DC">
              <w:t>-CP</w:t>
            </w:r>
            <w:r w:rsidR="00E77681" w:rsidRPr="00EC36DC">
              <w:rPr>
                <w:spacing w:val="4"/>
              </w:rPr>
              <w:t xml:space="preserve"> </w:t>
            </w:r>
            <w:r w:rsidR="00E77681" w:rsidRPr="00EC36DC">
              <w:t>c</w:t>
            </w:r>
            <w:r w:rsidR="00E77681" w:rsidRPr="00EC36DC">
              <w:rPr>
                <w:spacing w:val="1"/>
              </w:rPr>
              <w:t>ủ</w:t>
            </w:r>
            <w:r w:rsidR="00E77681" w:rsidRPr="00EC36DC">
              <w:t>a</w:t>
            </w:r>
            <w:r w:rsidR="00E77681" w:rsidRPr="00EC36DC">
              <w:rPr>
                <w:spacing w:val="4"/>
              </w:rPr>
              <w:t xml:space="preserve"> </w:t>
            </w:r>
            <w:r w:rsidR="00E77681" w:rsidRPr="00EC36DC">
              <w:rPr>
                <w:spacing w:val="-3"/>
              </w:rPr>
              <w:t>C</w:t>
            </w:r>
            <w:r w:rsidR="00E77681" w:rsidRPr="00EC36DC">
              <w:rPr>
                <w:spacing w:val="1"/>
              </w:rPr>
              <w:t>h</w:t>
            </w:r>
            <w:r w:rsidR="00E77681" w:rsidRPr="00EC36DC">
              <w:rPr>
                <w:spacing w:val="-1"/>
              </w:rPr>
              <w:t>ín</w:t>
            </w:r>
            <w:r w:rsidR="00E77681" w:rsidRPr="00EC36DC">
              <w:t>h</w:t>
            </w:r>
            <w:r w:rsidR="00E77681" w:rsidRPr="00EC36DC">
              <w:rPr>
                <w:spacing w:val="3"/>
              </w:rPr>
              <w:t xml:space="preserve"> </w:t>
            </w:r>
            <w:r w:rsidR="00E77681" w:rsidRPr="00EC36DC">
              <w:rPr>
                <w:spacing w:val="1"/>
              </w:rPr>
              <w:t>ph</w:t>
            </w:r>
            <w:r w:rsidR="00E77681" w:rsidRPr="00EC36DC">
              <w:t>ủ</w:t>
            </w:r>
            <w:r w:rsidR="00E77681" w:rsidRPr="00EC36DC">
              <w:rPr>
                <w:spacing w:val="3"/>
              </w:rPr>
              <w:t xml:space="preserve"> </w:t>
            </w:r>
            <w:r w:rsidR="00E77681" w:rsidRPr="00EC36DC">
              <w:rPr>
                <w:spacing w:val="1"/>
              </w:rPr>
              <w:t>ng</w:t>
            </w:r>
            <w:r w:rsidR="00E77681" w:rsidRPr="00EC36DC">
              <w:t>ày</w:t>
            </w:r>
            <w:r w:rsidR="00E77681" w:rsidRPr="00EC36DC">
              <w:rPr>
                <w:spacing w:val="1"/>
              </w:rPr>
              <w:t xml:space="preserve"> 01</w:t>
            </w:r>
            <w:r w:rsidR="00E77681" w:rsidRPr="00EC36DC">
              <w:rPr>
                <w:spacing w:val="-1"/>
              </w:rPr>
              <w:t>/0</w:t>
            </w:r>
            <w:r w:rsidR="00E77681" w:rsidRPr="00EC36DC">
              <w:rPr>
                <w:spacing w:val="1"/>
              </w:rPr>
              <w:t>2</w:t>
            </w:r>
            <w:r w:rsidR="00E77681" w:rsidRPr="00EC36DC">
              <w:rPr>
                <w:spacing w:val="-1"/>
              </w:rPr>
              <w:t>/2</w:t>
            </w:r>
            <w:r w:rsidR="00E77681" w:rsidRPr="00EC36DC">
              <w:rPr>
                <w:spacing w:val="1"/>
              </w:rPr>
              <w:t>0</w:t>
            </w:r>
            <w:r w:rsidR="00E77681" w:rsidRPr="00EC36DC">
              <w:rPr>
                <w:spacing w:val="-1"/>
              </w:rPr>
              <w:t>2</w:t>
            </w:r>
            <w:r w:rsidR="00E77681" w:rsidRPr="00EC36DC">
              <w:t>3</w:t>
            </w:r>
            <w:r w:rsidR="00E77681" w:rsidRPr="00EC36DC">
              <w:rPr>
                <w:spacing w:val="5"/>
              </w:rPr>
              <w:t xml:space="preserve"> </w:t>
            </w:r>
            <w:r w:rsidR="00E77681" w:rsidRPr="00EC36DC">
              <w:rPr>
                <w:spacing w:val="1"/>
              </w:rPr>
              <w:t>qu</w:t>
            </w:r>
            <w:r w:rsidR="00E77681" w:rsidRPr="00EC36DC">
              <w:t xml:space="preserve">y </w:t>
            </w:r>
            <w:r w:rsidR="00E77681" w:rsidRPr="00EC36DC">
              <w:rPr>
                <w:spacing w:val="1"/>
              </w:rPr>
              <w:t>đị</w:t>
            </w:r>
            <w:r w:rsidR="00E77681" w:rsidRPr="00EC36DC">
              <w:rPr>
                <w:spacing w:val="-1"/>
              </w:rPr>
              <w:t>n</w:t>
            </w:r>
            <w:r w:rsidR="00E77681" w:rsidRPr="00EC36DC">
              <w:t>h c</w:t>
            </w:r>
            <w:r w:rsidR="00E77681" w:rsidRPr="00EC36DC">
              <w:rPr>
                <w:spacing w:val="1"/>
              </w:rPr>
              <w:t>h</w:t>
            </w:r>
            <w:r w:rsidR="00E77681" w:rsidRPr="00EC36DC">
              <w:t>i</w:t>
            </w:r>
            <w:r w:rsidR="00E77681" w:rsidRPr="00EC36DC">
              <w:rPr>
                <w:spacing w:val="-2"/>
              </w:rPr>
              <w:t xml:space="preserve"> </w:t>
            </w:r>
            <w:r w:rsidR="00E77681" w:rsidRPr="00EC36DC">
              <w:rPr>
                <w:spacing w:val="1"/>
              </w:rPr>
              <w:t>t</w:t>
            </w:r>
            <w:r w:rsidR="00E77681" w:rsidRPr="00EC36DC">
              <w:rPr>
                <w:spacing w:val="-1"/>
              </w:rPr>
              <w:t>i</w:t>
            </w:r>
            <w:r w:rsidR="00E77681" w:rsidRPr="00EC36DC">
              <w:t>ết</w:t>
            </w:r>
            <w:r w:rsidR="00E77681" w:rsidRPr="00EC36DC">
              <w:rPr>
                <w:spacing w:val="-2"/>
              </w:rPr>
              <w:t xml:space="preserve"> </w:t>
            </w:r>
            <w:r w:rsidR="00E77681" w:rsidRPr="00EC36DC">
              <w:rPr>
                <w:spacing w:val="1"/>
              </w:rPr>
              <w:t>t</w:t>
            </w:r>
            <w:r w:rsidR="00E77681" w:rsidRPr="00EC36DC">
              <w:rPr>
                <w:spacing w:val="-1"/>
              </w:rPr>
              <w:t>h</w:t>
            </w:r>
            <w:r w:rsidR="00E77681" w:rsidRPr="00EC36DC">
              <w:t>i</w:t>
            </w:r>
            <w:r w:rsidR="00E77681" w:rsidRPr="00EC36DC">
              <w:rPr>
                <w:spacing w:val="1"/>
              </w:rPr>
              <w:t xml:space="preserve"> </w:t>
            </w:r>
            <w:r w:rsidR="00E77681" w:rsidRPr="00EC36DC">
              <w:rPr>
                <w:spacing w:val="-2"/>
              </w:rPr>
              <w:t>h</w:t>
            </w:r>
            <w:r w:rsidR="00E77681" w:rsidRPr="00EC36DC">
              <w:t>à</w:t>
            </w:r>
            <w:r w:rsidR="00E77681" w:rsidRPr="00EC36DC">
              <w:rPr>
                <w:spacing w:val="-1"/>
              </w:rPr>
              <w:t>n</w:t>
            </w:r>
            <w:r w:rsidR="00E77681" w:rsidRPr="00EC36DC">
              <w:t>h</w:t>
            </w:r>
            <w:r w:rsidR="00E77681" w:rsidRPr="00EC36DC">
              <w:rPr>
                <w:spacing w:val="1"/>
              </w:rPr>
              <w:t xml:space="preserve"> </w:t>
            </w:r>
            <w:r w:rsidR="00E77681" w:rsidRPr="00EC36DC">
              <w:rPr>
                <w:spacing w:val="-5"/>
              </w:rPr>
              <w:t>m</w:t>
            </w:r>
            <w:r w:rsidR="00E77681" w:rsidRPr="00EC36DC">
              <w:rPr>
                <w:spacing w:val="1"/>
              </w:rPr>
              <w:t>ộ</w:t>
            </w:r>
            <w:r w:rsidR="00E77681" w:rsidRPr="00EC36DC">
              <w:t>t</w:t>
            </w:r>
            <w:r w:rsidR="00E77681" w:rsidRPr="00EC36DC">
              <w:rPr>
                <w:spacing w:val="1"/>
              </w:rPr>
              <w:t xml:space="preserve"> </w:t>
            </w:r>
            <w:r w:rsidR="00E77681" w:rsidRPr="00EC36DC">
              <w:rPr>
                <w:spacing w:val="-2"/>
              </w:rPr>
              <w:t>s</w:t>
            </w:r>
            <w:r w:rsidR="00E77681" w:rsidRPr="00EC36DC">
              <w:t>ố</w:t>
            </w:r>
            <w:r w:rsidR="00E77681" w:rsidRPr="00EC36DC">
              <w:rPr>
                <w:spacing w:val="1"/>
              </w:rPr>
              <w:t xml:space="preserve"> </w:t>
            </w:r>
            <w:r w:rsidR="00E77681" w:rsidRPr="00EC36DC">
              <w:rPr>
                <w:spacing w:val="-2"/>
              </w:rPr>
              <w:t>đ</w:t>
            </w:r>
            <w:r w:rsidR="00E77681" w:rsidRPr="00EC36DC">
              <w:rPr>
                <w:spacing w:val="5"/>
              </w:rPr>
              <w:t>i</w:t>
            </w:r>
            <w:r w:rsidR="00E77681" w:rsidRPr="00EC36DC">
              <w:rPr>
                <w:spacing w:val="-2"/>
              </w:rPr>
              <w:t>ề</w:t>
            </w:r>
            <w:r w:rsidR="00E77681" w:rsidRPr="00EC36DC">
              <w:t>u</w:t>
            </w:r>
            <w:r w:rsidR="00E77681" w:rsidRPr="00EC36DC">
              <w:rPr>
                <w:spacing w:val="1"/>
              </w:rPr>
              <w:t xml:space="preserve"> </w:t>
            </w:r>
            <w:r w:rsidR="00E77681" w:rsidRPr="00EC36DC">
              <w:t>c</w:t>
            </w:r>
            <w:r w:rsidR="00E77681" w:rsidRPr="00EC36DC">
              <w:rPr>
                <w:spacing w:val="-2"/>
              </w:rPr>
              <w:t>ủ</w:t>
            </w:r>
            <w:r w:rsidR="00E77681" w:rsidRPr="00EC36DC">
              <w:t xml:space="preserve">a </w:t>
            </w:r>
            <w:r w:rsidR="00E77681" w:rsidRPr="00EC36DC">
              <w:rPr>
                <w:spacing w:val="-2"/>
              </w:rPr>
              <w:t>L</w:t>
            </w:r>
            <w:r w:rsidR="00E77681" w:rsidRPr="00EC36DC">
              <w:rPr>
                <w:spacing w:val="1"/>
              </w:rPr>
              <w:t>u</w:t>
            </w:r>
            <w:r w:rsidR="00E77681" w:rsidRPr="00EC36DC">
              <w:rPr>
                <w:spacing w:val="-2"/>
              </w:rPr>
              <w:t>ậ</w:t>
            </w:r>
            <w:r w:rsidR="00E77681" w:rsidRPr="00EC36DC">
              <w:t>t</w:t>
            </w:r>
            <w:r w:rsidR="00E77681" w:rsidRPr="00EC36DC">
              <w:rPr>
                <w:spacing w:val="1"/>
              </w:rPr>
              <w:t xml:space="preserve"> </w:t>
            </w:r>
            <w:r w:rsidR="00E77681" w:rsidRPr="00EC36DC">
              <w:t>t</w:t>
            </w:r>
            <w:r w:rsidR="00E77681" w:rsidRPr="00EC36DC">
              <w:rPr>
                <w:spacing w:val="-2"/>
              </w:rPr>
              <w:t>à</w:t>
            </w:r>
            <w:r w:rsidR="00E77681" w:rsidRPr="00EC36DC">
              <w:t>i</w:t>
            </w:r>
            <w:r w:rsidR="00E77681" w:rsidRPr="00EC36DC">
              <w:rPr>
                <w:spacing w:val="1"/>
              </w:rPr>
              <w:t xml:space="preserve"> </w:t>
            </w:r>
            <w:r w:rsidR="00E77681" w:rsidRPr="00EC36DC">
              <w:rPr>
                <w:spacing w:val="-2"/>
              </w:rPr>
              <w:t>n</w:t>
            </w:r>
            <w:r w:rsidR="00E77681" w:rsidRPr="00EC36DC">
              <w:rPr>
                <w:spacing w:val="-1"/>
              </w:rPr>
              <w:t>g</w:t>
            </w:r>
            <w:r w:rsidR="00E77681" w:rsidRPr="00EC36DC">
              <w:rPr>
                <w:spacing w:val="1"/>
              </w:rPr>
              <w:t>u</w:t>
            </w:r>
            <w:r w:rsidR="00E77681" w:rsidRPr="00EC36DC">
              <w:rPr>
                <w:spacing w:val="-4"/>
              </w:rPr>
              <w:t>y</w:t>
            </w:r>
            <w:r w:rsidR="00E77681" w:rsidRPr="00EC36DC">
              <w:t>ên</w:t>
            </w:r>
            <w:r w:rsidR="00E77681" w:rsidRPr="00EC36DC">
              <w:rPr>
                <w:spacing w:val="1"/>
              </w:rPr>
              <w:t xml:space="preserve"> </w:t>
            </w:r>
            <w:r w:rsidR="00E77681" w:rsidRPr="00EC36DC">
              <w:t>nước</w:t>
            </w:r>
            <w:r w:rsidRPr="00EC36DC">
              <w:rPr>
                <w:rFonts w:eastAsia="SimSun"/>
                <w:spacing w:val="-4"/>
                <w:sz w:val="26"/>
                <w:szCs w:val="26"/>
                <w:lang w:val="nl-NL"/>
              </w:rPr>
              <w:t>;</w:t>
            </w:r>
          </w:p>
          <w:p w:rsidR="00A13F85" w:rsidRPr="00EC36DC" w:rsidRDefault="00A13F85" w:rsidP="004340BC">
            <w:pPr>
              <w:shd w:val="clear" w:color="auto" w:fill="FFFFFF"/>
              <w:jc w:val="both"/>
              <w:rPr>
                <w:rFonts w:eastAsia="SimSun"/>
                <w:spacing w:val="-4"/>
                <w:sz w:val="26"/>
                <w:szCs w:val="26"/>
                <w:lang w:val="nl-NL"/>
              </w:rPr>
            </w:pPr>
            <w:r w:rsidRPr="00EC36DC">
              <w:rPr>
                <w:rFonts w:eastAsia="SimSun"/>
                <w:spacing w:val="-4"/>
                <w:sz w:val="26"/>
                <w:szCs w:val="26"/>
                <w:lang w:val="nl-NL"/>
              </w:rPr>
              <w:t>- Nghị đinh số 82/2017/NĐ-CP ngày 17/7/2017 của Chính phủ quy định về phương pháp tính, mức thu tiền cấp quyền khai thác tài nguyên nước</w:t>
            </w:r>
            <w:r w:rsidR="009C5BA3" w:rsidRPr="00EC36DC">
              <w:rPr>
                <w:rFonts w:eastAsia="SimSun"/>
                <w:spacing w:val="-4"/>
                <w:sz w:val="26"/>
                <w:szCs w:val="26"/>
                <w:lang w:val="nl-NL"/>
              </w:rPr>
              <w:t>;</w:t>
            </w:r>
          </w:p>
          <w:p w:rsidR="001E4EDA" w:rsidRPr="00EC36DC" w:rsidRDefault="001E4EDA" w:rsidP="004340BC">
            <w:pPr>
              <w:shd w:val="clear" w:color="auto" w:fill="FFFFFF"/>
              <w:jc w:val="both"/>
              <w:rPr>
                <w:rFonts w:eastAsia="SimSun"/>
                <w:spacing w:val="-4"/>
                <w:sz w:val="26"/>
                <w:szCs w:val="26"/>
                <w:lang w:val="nl-NL"/>
              </w:rPr>
            </w:pPr>
            <w:r w:rsidRPr="00EC36DC">
              <w:rPr>
                <w:sz w:val="26"/>
                <w:szCs w:val="26"/>
                <w:lang w:val="de-DE" w:eastAsia="x-none"/>
              </w:rPr>
              <w:t>- 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9C5BA3" w:rsidRPr="00EC36DC" w:rsidRDefault="009C5BA3" w:rsidP="009C5BA3">
            <w:pPr>
              <w:spacing w:before="120"/>
              <w:jc w:val="both"/>
              <w:rPr>
                <w:sz w:val="26"/>
                <w:szCs w:val="26"/>
                <w:lang w:val="de-DE" w:eastAsia="x-none"/>
              </w:rPr>
            </w:pPr>
            <w:r w:rsidRPr="00EC36DC">
              <w:rPr>
                <w:sz w:val="26"/>
                <w:szCs w:val="26"/>
                <w:lang w:val="de-DE" w:eastAsia="x-none"/>
              </w:rPr>
              <w:t>- Nghị định số 61/2018/NĐ-CP ngày 23 tháng 4 năm 2018 của Chính phủ về thực hiện cơ chế một cửa, một cửa liên thông trong giải quyết thủ tục hành chính;</w:t>
            </w:r>
          </w:p>
          <w:p w:rsidR="009C5BA3" w:rsidRPr="00EC36DC" w:rsidRDefault="009C5BA3" w:rsidP="009C5BA3">
            <w:pPr>
              <w:shd w:val="clear" w:color="auto" w:fill="FFFFFF"/>
              <w:jc w:val="both"/>
              <w:rPr>
                <w:rFonts w:eastAsia="SimSun"/>
                <w:spacing w:val="-4"/>
                <w:sz w:val="26"/>
                <w:szCs w:val="26"/>
                <w:lang w:val="de-DE"/>
              </w:rPr>
            </w:pPr>
            <w:r w:rsidRPr="00EC36DC">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A13F85" w:rsidRPr="00EC36DC" w:rsidRDefault="00A13F85" w:rsidP="004340BC">
            <w:pPr>
              <w:jc w:val="both"/>
              <w:rPr>
                <w:sz w:val="26"/>
                <w:szCs w:val="26"/>
                <w:lang w:val="de-DE"/>
              </w:rPr>
            </w:pPr>
            <w:r w:rsidRPr="00EC36DC">
              <w:rPr>
                <w:sz w:val="26"/>
                <w:szCs w:val="26"/>
                <w:lang w:val="de-DE"/>
              </w:rPr>
              <w:t>- Thông tư số 08/2015/TT-BTNMT ngày 26/02/2015 của Bộ Tài nguyên và Môi trường quy định kỹ thuật bơm nước thí nghiệm trong điều tra, đánh giá tài nguyên nước dưới đất;</w:t>
            </w:r>
          </w:p>
          <w:p w:rsidR="00A13F85" w:rsidRPr="00EC36DC" w:rsidRDefault="00A13F85" w:rsidP="004340BC">
            <w:pPr>
              <w:jc w:val="both"/>
              <w:rPr>
                <w:sz w:val="26"/>
                <w:szCs w:val="26"/>
                <w:lang w:val="de-DE"/>
              </w:rPr>
            </w:pPr>
            <w:r w:rsidRPr="00EC36DC">
              <w:rPr>
                <w:sz w:val="26"/>
                <w:szCs w:val="26"/>
                <w:lang w:val="de-DE"/>
              </w:rPr>
              <w:lastRenderedPageBreak/>
              <w:t>- Thông tư số 59/2015/TT-BTNMT ngày 14/12/2015 của Bộ Tài nguyên và Môi trường quy định kỹ thuật khoan điều tra, đánh giá và thăm dò nước dưới đất;</w:t>
            </w:r>
          </w:p>
          <w:p w:rsidR="00A13F85" w:rsidRPr="00EC36DC" w:rsidRDefault="00A13F85" w:rsidP="004340BC">
            <w:pPr>
              <w:tabs>
                <w:tab w:val="left" w:pos="459"/>
              </w:tabs>
              <w:jc w:val="both"/>
              <w:rPr>
                <w:sz w:val="26"/>
                <w:szCs w:val="26"/>
                <w:lang w:val="de-DE"/>
              </w:rPr>
            </w:pPr>
            <w:r w:rsidRPr="00EC36DC">
              <w:rPr>
                <w:sz w:val="26"/>
                <w:szCs w:val="26"/>
                <w:lang w:val="de-DE"/>
              </w:rPr>
              <w:t>- Thông tư số 56/2014/TT-BTNMT ngày 24/9/2014 của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rsidR="00A13F85" w:rsidRPr="00EC36DC" w:rsidRDefault="00A13F85" w:rsidP="00586723">
            <w:pPr>
              <w:keepNext/>
              <w:ind w:right="77"/>
              <w:jc w:val="both"/>
              <w:outlineLvl w:val="0"/>
              <w:rPr>
                <w:rFonts w:eastAsia="SimSun"/>
                <w:spacing w:val="-8"/>
                <w:sz w:val="26"/>
                <w:szCs w:val="26"/>
                <w:lang w:val="de-DE"/>
              </w:rPr>
            </w:pPr>
            <w:r w:rsidRPr="00EC36DC">
              <w:rPr>
                <w:kern w:val="32"/>
                <w:sz w:val="26"/>
                <w:szCs w:val="26"/>
                <w:lang w:val="x-none"/>
              </w:rPr>
              <w:t xml:space="preserve">- </w:t>
            </w:r>
            <w:r w:rsidR="000D1D44" w:rsidRPr="00EC36DC">
              <w:rPr>
                <w:rFonts w:eastAsia="SimSun"/>
                <w:kern w:val="32"/>
                <w:sz w:val="26"/>
                <w:szCs w:val="26"/>
                <w:lang w:val="x-none"/>
              </w:rPr>
              <w:t>Nghị quyết 03/2021/NQ-HĐND ngày 01/7/2021 của Hội đồng nhân dân tỉnh quy định về mức thu, chế độ thu, nộp, quản lý, sử dụng phí, lệ phí thuộc lĩnh vực Tài nguyên và Môi trường trên địa bàn tỉnh Tây Ninh</w:t>
            </w:r>
            <w:r w:rsidR="00586723" w:rsidRPr="00EC36DC">
              <w:rPr>
                <w:rFonts w:eastAsia="SimSun"/>
                <w:spacing w:val="-8"/>
                <w:sz w:val="26"/>
                <w:szCs w:val="26"/>
                <w:lang w:val="de-DE"/>
              </w:rPr>
              <w:t>.</w:t>
            </w:r>
          </w:p>
          <w:p w:rsidR="00586723" w:rsidRPr="00EC36DC" w:rsidRDefault="00586723" w:rsidP="00586723">
            <w:pPr>
              <w:keepNext/>
              <w:ind w:right="77"/>
              <w:jc w:val="both"/>
              <w:outlineLvl w:val="0"/>
              <w:rPr>
                <w:kern w:val="32"/>
                <w:sz w:val="26"/>
                <w:szCs w:val="26"/>
              </w:rPr>
            </w:pPr>
            <w:r w:rsidRPr="00EC36DC">
              <w:rPr>
                <w:kern w:val="32"/>
                <w:sz w:val="26"/>
                <w:szCs w:val="26"/>
              </w:rPr>
              <w:t xml:space="preserve">- </w:t>
            </w:r>
            <w:r w:rsidR="0047068F" w:rsidRPr="00EC36DC">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EC36DC">
              <w:rPr>
                <w:sz w:val="26"/>
                <w:szCs w:val="26"/>
              </w:rPr>
              <w:t>.</w:t>
            </w:r>
          </w:p>
        </w:tc>
      </w:tr>
    </w:tbl>
    <w:p w:rsidR="00A14FD2" w:rsidRPr="00244D61" w:rsidRDefault="00A14FD2" w:rsidP="000C227A">
      <w:pPr>
        <w:spacing w:after="160" w:line="259" w:lineRule="auto"/>
        <w:jc w:val="center"/>
        <w:rPr>
          <w:rFonts w:eastAsia="SimSun"/>
          <w:b/>
          <w:sz w:val="26"/>
          <w:szCs w:val="26"/>
          <w:lang w:val="de-DE"/>
        </w:rPr>
      </w:pPr>
    </w:p>
    <w:p w:rsidR="00A14FD2" w:rsidRPr="00244D61" w:rsidRDefault="00A14FD2">
      <w:pPr>
        <w:spacing w:after="160" w:line="259" w:lineRule="auto"/>
        <w:rPr>
          <w:rFonts w:eastAsia="SimSun"/>
          <w:b/>
          <w:sz w:val="26"/>
          <w:szCs w:val="26"/>
          <w:lang w:val="de-DE"/>
        </w:rPr>
      </w:pPr>
      <w:r w:rsidRPr="00244D61">
        <w:rPr>
          <w:rFonts w:eastAsia="SimSun"/>
          <w:b/>
          <w:sz w:val="26"/>
          <w:szCs w:val="26"/>
          <w:lang w:val="de-DE"/>
        </w:rPr>
        <w:br w:type="page"/>
      </w:r>
    </w:p>
    <w:p w:rsidR="00A13F85" w:rsidRPr="00244D61" w:rsidRDefault="00A13F85" w:rsidP="000C227A">
      <w:pPr>
        <w:spacing w:after="160" w:line="259" w:lineRule="auto"/>
        <w:jc w:val="center"/>
        <w:rPr>
          <w:rFonts w:eastAsia="SimSun"/>
          <w:b/>
          <w:sz w:val="26"/>
          <w:szCs w:val="26"/>
          <w:lang w:val="de-DE"/>
        </w:rPr>
      </w:pPr>
      <w:r w:rsidRPr="00244D61">
        <w:rPr>
          <w:rFonts w:eastAsia="SimSun"/>
          <w:b/>
          <w:sz w:val="26"/>
          <w:szCs w:val="26"/>
          <w:lang w:val="de-DE"/>
        </w:rPr>
        <w:lastRenderedPageBreak/>
        <w:t>Phụ lục phí, lệ phí</w:t>
      </w:r>
    </w:p>
    <w:p w:rsidR="00A13F85" w:rsidRPr="00244D61" w:rsidRDefault="00A13F85" w:rsidP="00A13F85">
      <w:pPr>
        <w:jc w:val="center"/>
        <w:rPr>
          <w:rFonts w:eastAsia="SimSun"/>
          <w:i/>
          <w:spacing w:val="-8"/>
          <w:sz w:val="26"/>
          <w:szCs w:val="26"/>
          <w:lang w:val="de-DE"/>
        </w:rPr>
      </w:pPr>
      <w:r w:rsidRPr="00244D61">
        <w:rPr>
          <w:rFonts w:eastAsia="SimSun"/>
          <w:i/>
          <w:sz w:val="26"/>
          <w:szCs w:val="26"/>
          <w:lang w:val="de-DE"/>
        </w:rPr>
        <w:t xml:space="preserve">(Ban hành kèm theo </w:t>
      </w:r>
      <w:r w:rsidR="000D1D44" w:rsidRPr="000D1D44">
        <w:rPr>
          <w:rFonts w:eastAsia="SimSun"/>
          <w:b/>
          <w:i/>
          <w:sz w:val="26"/>
          <w:szCs w:val="26"/>
          <w:lang w:val="de-DE"/>
        </w:rPr>
        <w:t>Nghị quyết 03/2021/NQ-HĐND</w:t>
      </w:r>
    </w:p>
    <w:p w:rsidR="00A13F85" w:rsidRPr="00A13F85" w:rsidRDefault="000D1D44" w:rsidP="00A13F85">
      <w:pPr>
        <w:jc w:val="center"/>
        <w:rPr>
          <w:rFonts w:eastAsia="SimSun"/>
          <w:i/>
          <w:sz w:val="26"/>
          <w:szCs w:val="26"/>
        </w:rPr>
      </w:pPr>
      <w:r w:rsidRPr="000D1D44">
        <w:rPr>
          <w:rFonts w:eastAsia="SimSun"/>
          <w:b/>
          <w:i/>
          <w:sz w:val="26"/>
          <w:szCs w:val="26"/>
        </w:rPr>
        <w:t>ngày 01/7/2021 của Hội đồng nhân dân tỉnh</w:t>
      </w:r>
      <w:r w:rsidR="00A13F85" w:rsidRPr="00A13F85">
        <w:rPr>
          <w:rFonts w:eastAsia="SimSun"/>
          <w:i/>
          <w:sz w:val="26"/>
          <w:szCs w:val="26"/>
        </w:rPr>
        <w:t xml:space="preserve"> )</w:t>
      </w:r>
    </w:p>
    <w:p w:rsidR="00A13F85" w:rsidRPr="00A13F85" w:rsidRDefault="00A13F85" w:rsidP="00A13F85">
      <w:pPr>
        <w:jc w:val="center"/>
        <w:rPr>
          <w:rFonts w:eastAsia="SimSun"/>
          <w:i/>
          <w:sz w:val="26"/>
          <w:szCs w:val="26"/>
        </w:rPr>
      </w:pPr>
    </w:p>
    <w:tbl>
      <w:tblPr>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752"/>
        <w:gridCol w:w="2745"/>
      </w:tblGrid>
      <w:tr w:rsidR="00A13F85" w:rsidRPr="00A13F85" w:rsidTr="001C68E4">
        <w:trPr>
          <w:trHeight w:val="827"/>
          <w:jc w:val="center"/>
        </w:trPr>
        <w:tc>
          <w:tcPr>
            <w:tcW w:w="675" w:type="dxa"/>
            <w:vAlign w:val="center"/>
          </w:tcPr>
          <w:p w:rsidR="00A13F85" w:rsidRPr="00A13F85" w:rsidRDefault="00A13F85" w:rsidP="004340BC">
            <w:pPr>
              <w:jc w:val="center"/>
              <w:rPr>
                <w:rFonts w:eastAsia="SimSun"/>
                <w:b/>
                <w:sz w:val="26"/>
                <w:szCs w:val="26"/>
              </w:rPr>
            </w:pPr>
            <w:r w:rsidRPr="00A13F85">
              <w:rPr>
                <w:rFonts w:eastAsia="SimSun"/>
                <w:b/>
                <w:sz w:val="26"/>
                <w:szCs w:val="26"/>
              </w:rPr>
              <w:t>STT</w:t>
            </w:r>
          </w:p>
        </w:tc>
        <w:tc>
          <w:tcPr>
            <w:tcW w:w="5752" w:type="dxa"/>
            <w:vAlign w:val="center"/>
          </w:tcPr>
          <w:p w:rsidR="00A13F85" w:rsidRPr="00A13F85" w:rsidRDefault="00A13F85" w:rsidP="004340BC">
            <w:pPr>
              <w:jc w:val="center"/>
              <w:rPr>
                <w:rFonts w:eastAsia="SimSun"/>
                <w:b/>
                <w:sz w:val="26"/>
                <w:szCs w:val="26"/>
              </w:rPr>
            </w:pPr>
            <w:r w:rsidRPr="00A13F85">
              <w:rPr>
                <w:rFonts w:eastAsia="SimSun"/>
                <w:b/>
                <w:sz w:val="26"/>
                <w:szCs w:val="26"/>
              </w:rPr>
              <w:t>Lưu lượng</w:t>
            </w:r>
          </w:p>
        </w:tc>
        <w:tc>
          <w:tcPr>
            <w:tcW w:w="2745" w:type="dxa"/>
            <w:vAlign w:val="center"/>
          </w:tcPr>
          <w:p w:rsidR="00A13F85" w:rsidRPr="00A13F85" w:rsidRDefault="00A13F85" w:rsidP="004340BC">
            <w:pPr>
              <w:jc w:val="center"/>
              <w:rPr>
                <w:rFonts w:eastAsia="SimSun"/>
                <w:sz w:val="26"/>
                <w:szCs w:val="26"/>
              </w:rPr>
            </w:pPr>
            <w:r w:rsidRPr="00A13F85">
              <w:rPr>
                <w:rFonts w:eastAsia="SimSun"/>
                <w:b/>
                <w:sz w:val="26"/>
                <w:szCs w:val="26"/>
              </w:rPr>
              <w:t xml:space="preserve">Phí thẩm định/01 hồ sơ </w:t>
            </w:r>
            <w:r w:rsidRPr="00A13F85">
              <w:rPr>
                <w:rFonts w:eastAsia="SimSun"/>
                <w:sz w:val="26"/>
                <w:szCs w:val="26"/>
              </w:rPr>
              <w:t>(đồng)</w:t>
            </w:r>
          </w:p>
        </w:tc>
      </w:tr>
      <w:tr w:rsidR="00A13F85" w:rsidRPr="00A13F85" w:rsidTr="001C68E4">
        <w:trPr>
          <w:trHeight w:val="1016"/>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1</w:t>
            </w:r>
          </w:p>
        </w:tc>
        <w:tc>
          <w:tcPr>
            <w:tcW w:w="5752"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Báo cáo thiết kế giếng lưu lượng dưới 200m</w:t>
            </w:r>
            <w:r w:rsidRPr="00A13F85">
              <w:rPr>
                <w:rFonts w:eastAsia="SimSun"/>
                <w:sz w:val="26"/>
                <w:szCs w:val="26"/>
                <w:vertAlign w:val="superscript"/>
              </w:rPr>
              <w:t>3</w:t>
            </w:r>
            <w:r w:rsidRPr="00A13F85">
              <w:rPr>
                <w:rFonts w:eastAsia="SimSun"/>
                <w:sz w:val="26"/>
                <w:szCs w:val="26"/>
              </w:rPr>
              <w:t>/ngày đêm</w:t>
            </w:r>
          </w:p>
        </w:tc>
        <w:tc>
          <w:tcPr>
            <w:tcW w:w="2745" w:type="dxa"/>
            <w:vAlign w:val="center"/>
          </w:tcPr>
          <w:p w:rsidR="00A13F85" w:rsidRPr="00A13F85" w:rsidRDefault="00A13F85" w:rsidP="004340BC">
            <w:pPr>
              <w:jc w:val="center"/>
              <w:rPr>
                <w:rFonts w:eastAsia="SimSun"/>
                <w:sz w:val="26"/>
                <w:szCs w:val="26"/>
              </w:rPr>
            </w:pPr>
            <w:r w:rsidRPr="00A13F85">
              <w:rPr>
                <w:rFonts w:eastAsia="SimSun"/>
                <w:sz w:val="26"/>
                <w:szCs w:val="26"/>
              </w:rPr>
              <w:t>400.000</w:t>
            </w:r>
          </w:p>
        </w:tc>
      </w:tr>
      <w:tr w:rsidR="00A13F85" w:rsidRPr="00A13F85" w:rsidTr="001C68E4">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2</w:t>
            </w:r>
          </w:p>
        </w:tc>
        <w:tc>
          <w:tcPr>
            <w:tcW w:w="5752"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Báo cáo có lưu lượng từ 200m</w:t>
            </w:r>
            <w:r w:rsidRPr="00A13F85">
              <w:rPr>
                <w:rFonts w:eastAsia="SimSun"/>
                <w:sz w:val="26"/>
                <w:szCs w:val="26"/>
                <w:vertAlign w:val="superscript"/>
              </w:rPr>
              <w:t>3</w:t>
            </w:r>
            <w:r w:rsidRPr="00A13F85">
              <w:rPr>
                <w:rFonts w:eastAsia="SimSun"/>
                <w:sz w:val="26"/>
                <w:szCs w:val="26"/>
              </w:rPr>
              <w:t xml:space="preserve"> đến dưới 500m</w:t>
            </w:r>
            <w:r w:rsidRPr="00A13F85">
              <w:rPr>
                <w:rFonts w:eastAsia="SimSun"/>
                <w:sz w:val="26"/>
                <w:szCs w:val="26"/>
                <w:vertAlign w:val="superscript"/>
              </w:rPr>
              <w:t>3</w:t>
            </w:r>
            <w:r w:rsidRPr="00A13F85">
              <w:rPr>
                <w:rFonts w:eastAsia="SimSun"/>
                <w:sz w:val="26"/>
                <w:szCs w:val="26"/>
              </w:rPr>
              <w:t>/ngày đêm</w:t>
            </w:r>
          </w:p>
        </w:tc>
        <w:tc>
          <w:tcPr>
            <w:tcW w:w="2745" w:type="dxa"/>
            <w:vAlign w:val="center"/>
          </w:tcPr>
          <w:p w:rsidR="00A13F85" w:rsidRPr="00A13F85" w:rsidRDefault="00A13F85" w:rsidP="004340BC">
            <w:pPr>
              <w:jc w:val="center"/>
              <w:rPr>
                <w:rFonts w:eastAsia="SimSun"/>
                <w:sz w:val="26"/>
                <w:szCs w:val="26"/>
              </w:rPr>
            </w:pPr>
            <w:r w:rsidRPr="00A13F85">
              <w:rPr>
                <w:rFonts w:eastAsia="SimSun"/>
                <w:sz w:val="26"/>
                <w:szCs w:val="26"/>
              </w:rPr>
              <w:t>1.000.000</w:t>
            </w:r>
          </w:p>
        </w:tc>
      </w:tr>
      <w:tr w:rsidR="00A13F85" w:rsidRPr="00A13F85" w:rsidTr="001C68E4">
        <w:trPr>
          <w:trHeight w:val="1169"/>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3</w:t>
            </w:r>
          </w:p>
        </w:tc>
        <w:tc>
          <w:tcPr>
            <w:tcW w:w="5752"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Báo cáo có lưu lượng từ 500m</w:t>
            </w:r>
            <w:r w:rsidRPr="00A13F85">
              <w:rPr>
                <w:rFonts w:eastAsia="SimSun"/>
                <w:sz w:val="26"/>
                <w:szCs w:val="26"/>
                <w:vertAlign w:val="superscript"/>
              </w:rPr>
              <w:t>3</w:t>
            </w:r>
            <w:r w:rsidRPr="00A13F85">
              <w:rPr>
                <w:rFonts w:eastAsia="SimSun"/>
                <w:sz w:val="26"/>
                <w:szCs w:val="26"/>
              </w:rPr>
              <w:t xml:space="preserve"> đến dưới 1.000m</w:t>
            </w:r>
            <w:r w:rsidRPr="00A13F85">
              <w:rPr>
                <w:rFonts w:eastAsia="SimSun"/>
                <w:sz w:val="26"/>
                <w:szCs w:val="26"/>
                <w:vertAlign w:val="superscript"/>
              </w:rPr>
              <w:t>3</w:t>
            </w:r>
            <w:r w:rsidRPr="00A13F85">
              <w:rPr>
                <w:rFonts w:eastAsia="SimSun"/>
                <w:sz w:val="26"/>
                <w:szCs w:val="26"/>
              </w:rPr>
              <w:t>/ngày đêm</w:t>
            </w:r>
          </w:p>
        </w:tc>
        <w:tc>
          <w:tcPr>
            <w:tcW w:w="2745" w:type="dxa"/>
            <w:vAlign w:val="center"/>
          </w:tcPr>
          <w:p w:rsidR="00A13F85" w:rsidRPr="00A13F85" w:rsidRDefault="00A13F85" w:rsidP="004340BC">
            <w:pPr>
              <w:jc w:val="center"/>
              <w:rPr>
                <w:rFonts w:eastAsia="SimSun"/>
                <w:sz w:val="26"/>
                <w:szCs w:val="26"/>
              </w:rPr>
            </w:pPr>
            <w:r w:rsidRPr="00A13F85">
              <w:rPr>
                <w:rFonts w:eastAsia="SimSun"/>
                <w:sz w:val="26"/>
                <w:szCs w:val="26"/>
              </w:rPr>
              <w:t>2.500.000</w:t>
            </w:r>
          </w:p>
        </w:tc>
      </w:tr>
      <w:tr w:rsidR="00A13F85" w:rsidRPr="00A13F85" w:rsidTr="001C68E4">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4</w:t>
            </w:r>
          </w:p>
        </w:tc>
        <w:tc>
          <w:tcPr>
            <w:tcW w:w="5752"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Báo cáo có lưu lượng từ 1.000m</w:t>
            </w:r>
            <w:r w:rsidRPr="00A13F85">
              <w:rPr>
                <w:rFonts w:eastAsia="SimSun"/>
                <w:sz w:val="26"/>
                <w:szCs w:val="26"/>
                <w:vertAlign w:val="superscript"/>
              </w:rPr>
              <w:t>3</w:t>
            </w:r>
            <w:r w:rsidRPr="00A13F85">
              <w:rPr>
                <w:rFonts w:eastAsia="SimSun"/>
                <w:sz w:val="26"/>
                <w:szCs w:val="26"/>
              </w:rPr>
              <w:t xml:space="preserve"> đến dưới 3.000m</w:t>
            </w:r>
            <w:r w:rsidRPr="00A13F85">
              <w:rPr>
                <w:rFonts w:eastAsia="SimSun"/>
                <w:sz w:val="26"/>
                <w:szCs w:val="26"/>
                <w:vertAlign w:val="superscript"/>
              </w:rPr>
              <w:t>3</w:t>
            </w:r>
            <w:r w:rsidRPr="00A13F85">
              <w:rPr>
                <w:rFonts w:eastAsia="SimSun"/>
                <w:sz w:val="26"/>
                <w:szCs w:val="26"/>
              </w:rPr>
              <w:t>/ngày đêm</w:t>
            </w:r>
          </w:p>
        </w:tc>
        <w:tc>
          <w:tcPr>
            <w:tcW w:w="2745" w:type="dxa"/>
            <w:vAlign w:val="center"/>
          </w:tcPr>
          <w:p w:rsidR="00A13F85" w:rsidRPr="00A13F85" w:rsidRDefault="00A13F85" w:rsidP="004340BC">
            <w:pPr>
              <w:jc w:val="center"/>
              <w:rPr>
                <w:rFonts w:eastAsia="SimSun"/>
                <w:sz w:val="26"/>
                <w:szCs w:val="26"/>
              </w:rPr>
            </w:pPr>
            <w:r w:rsidRPr="00A13F85">
              <w:rPr>
                <w:rFonts w:eastAsia="SimSun"/>
                <w:sz w:val="26"/>
                <w:szCs w:val="26"/>
              </w:rPr>
              <w:t>5.000.000</w:t>
            </w:r>
          </w:p>
        </w:tc>
      </w:tr>
    </w:tbl>
    <w:p w:rsidR="00A13F85" w:rsidRPr="00A13F85" w:rsidRDefault="00A13F85" w:rsidP="00A13F85">
      <w:pPr>
        <w:jc w:val="center"/>
        <w:rPr>
          <w:b/>
          <w:spacing w:val="3"/>
          <w:sz w:val="26"/>
          <w:szCs w:val="26"/>
        </w:rPr>
      </w:pPr>
      <w:r w:rsidRPr="00A13F85">
        <w:rPr>
          <w:b/>
          <w:spacing w:val="3"/>
          <w:sz w:val="26"/>
          <w:szCs w:val="26"/>
        </w:rPr>
        <w:t xml:space="preserve"> </w:t>
      </w:r>
    </w:p>
    <w:p w:rsidR="006E344E" w:rsidRDefault="00A13F85" w:rsidP="006E344E">
      <w:pPr>
        <w:autoSpaceDE w:val="0"/>
        <w:autoSpaceDN w:val="0"/>
        <w:adjustRightInd w:val="0"/>
        <w:jc w:val="right"/>
        <w:rPr>
          <w:b/>
          <w:spacing w:val="3"/>
          <w:sz w:val="26"/>
          <w:szCs w:val="26"/>
        </w:rPr>
      </w:pPr>
      <w:r w:rsidRPr="00A13F85">
        <w:rPr>
          <w:b/>
          <w:spacing w:val="3"/>
          <w:sz w:val="26"/>
          <w:szCs w:val="26"/>
        </w:rPr>
        <w:br w:type="page"/>
      </w:r>
    </w:p>
    <w:p w:rsidR="006E344E" w:rsidRDefault="006E344E" w:rsidP="006E344E">
      <w:pPr>
        <w:spacing w:before="120" w:after="280" w:afterAutospacing="1"/>
        <w:jc w:val="right"/>
      </w:pPr>
      <w:bookmarkStart w:id="15" w:name="chuong_pl_3"/>
      <w:r>
        <w:rPr>
          <w:b/>
          <w:bCs/>
        </w:rPr>
        <w:lastRenderedPageBreak/>
        <w:t>Mẫu 03</w:t>
      </w:r>
      <w:bookmarkEnd w:id="15"/>
    </w:p>
    <w:p w:rsidR="006E344E" w:rsidRDefault="006E344E" w:rsidP="006E344E">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6E344E" w:rsidRDefault="006E344E" w:rsidP="006E344E">
      <w:pPr>
        <w:spacing w:before="120" w:after="280" w:afterAutospacing="1"/>
        <w:jc w:val="center"/>
      </w:pPr>
      <w:bookmarkStart w:id="16" w:name="chuong_pl_3_name"/>
      <w:r>
        <w:rPr>
          <w:b/>
          <w:bCs/>
          <w:lang w:val="vi-VN"/>
        </w:rPr>
        <w:t>ĐƠN ĐỀ NGHỊ CẤP GIẤY PHÉP</w:t>
      </w:r>
      <w:bookmarkEnd w:id="16"/>
      <w:r>
        <w:rPr>
          <w:b/>
          <w:bCs/>
        </w:rPr>
        <w:br/>
      </w:r>
      <w:bookmarkStart w:id="17" w:name="chuong_pl_3_name_name"/>
      <w:r>
        <w:rPr>
          <w:b/>
          <w:bCs/>
          <w:lang w:val="vi-VN"/>
        </w:rPr>
        <w:t>KHAI THÁC, SỬ DỤNG NƯỚC DƯỚI ĐẤT</w:t>
      </w:r>
      <w:bookmarkEnd w:id="17"/>
    </w:p>
    <w:p w:rsidR="006E344E" w:rsidRDefault="006E344E" w:rsidP="006E344E">
      <w:pPr>
        <w:spacing w:before="120" w:after="280" w:afterAutospacing="1"/>
        <w:jc w:val="center"/>
      </w:pPr>
      <w:r>
        <w:rPr>
          <w:lang w:val="vi-VN"/>
        </w:rPr>
        <w:t>Kính gửi:</w:t>
      </w:r>
      <w:r>
        <w:t xml:space="preserve">…………………………………………….. </w:t>
      </w:r>
      <w:r>
        <w:rPr>
          <w:lang w:val="vi-VN"/>
        </w:rPr>
        <w:t>(1)</w:t>
      </w:r>
    </w:p>
    <w:p w:rsidR="006E344E" w:rsidRDefault="006E344E" w:rsidP="00B51780">
      <w:pPr>
        <w:jc w:val="both"/>
      </w:pPr>
      <w:r>
        <w:rPr>
          <w:b/>
          <w:bCs/>
          <w:lang w:val="vi-VN"/>
        </w:rPr>
        <w:t xml:space="preserve">1. Tổ chức/cá </w:t>
      </w:r>
      <w:r>
        <w:rPr>
          <w:b/>
          <w:bCs/>
        </w:rPr>
        <w:t xml:space="preserve">nhân </w:t>
      </w:r>
      <w:r>
        <w:rPr>
          <w:b/>
          <w:bCs/>
          <w:lang w:val="vi-VN"/>
        </w:rPr>
        <w:t>đề nghị cấp phép:</w:t>
      </w:r>
    </w:p>
    <w:p w:rsidR="006E344E" w:rsidRDefault="006E344E" w:rsidP="00B51780">
      <w:pPr>
        <w:jc w:val="both"/>
      </w:pPr>
      <w:r>
        <w:rPr>
          <w:lang w:val="vi-VN"/>
        </w:rPr>
        <w:t xml:space="preserve">1.1. Tên tổ chức/cá nhân </w:t>
      </w:r>
      <w:r>
        <w:rPr>
          <w:i/>
          <w:iCs/>
          <w:lang w:val="vi-VN"/>
        </w:rPr>
        <w:t xml:space="preserve">(đối với tổ chức ghi đầy đủ tên theo Quyết định thành lập hoặc Giấy chứng nhận đăng ký kinh doanh; đối với cá nhân ghi đầy đủ họ tên theo </w:t>
      </w:r>
      <w:r>
        <w:rPr>
          <w:i/>
          <w:iCs/>
        </w:rPr>
        <w:t>Chứng</w:t>
      </w:r>
      <w:r>
        <w:rPr>
          <w:i/>
          <w:iCs/>
          <w:lang w:val="vi-VN"/>
        </w:rPr>
        <w:t xml:space="preserve"> minh nhân dân/căn cước công </w:t>
      </w:r>
      <w:r>
        <w:rPr>
          <w:i/>
          <w:iCs/>
        </w:rPr>
        <w:t>dân</w:t>
      </w:r>
      <w:r>
        <w:rPr>
          <w:i/>
          <w:iCs/>
          <w:lang w:val="vi-VN"/>
        </w:rPr>
        <w:t>/</w:t>
      </w:r>
      <w:r>
        <w:rPr>
          <w:i/>
          <w:iCs/>
        </w:rPr>
        <w:t xml:space="preserve">số </w:t>
      </w:r>
      <w:r>
        <w:rPr>
          <w:i/>
          <w:iCs/>
          <w:lang w:val="vi-VN"/>
        </w:rPr>
        <w:t>định danh cá nhân)</w:t>
      </w:r>
      <w:r>
        <w:t>: ……………………………</w:t>
      </w:r>
    </w:p>
    <w:p w:rsidR="006E344E" w:rsidRDefault="006E344E" w:rsidP="00B51780">
      <w:pPr>
        <w:jc w:val="both"/>
      </w:pPr>
      <w:r>
        <w:rPr>
          <w:lang w:val="vi-VN"/>
        </w:rPr>
        <w:t xml:space="preserve">1.2. Số Giấy chứng nhận đăng ký kinh doanh, nơi cấp, ngày cấp hoặc số Quyết định thành lập, cơ quan ký quyết định </w:t>
      </w:r>
      <w:r>
        <w:rPr>
          <w:i/>
          <w:iCs/>
          <w:lang w:val="vi-VN"/>
        </w:rPr>
        <w:t>(đối với tổ chức)</w:t>
      </w:r>
      <w:r>
        <w:rPr>
          <w:lang w:val="vi-VN"/>
        </w:rPr>
        <w:t xml:space="preserve">/số Chứng minh nhân dân/căn cước công dân/số định danh cá nhân </w:t>
      </w:r>
      <w:r>
        <w:rPr>
          <w:i/>
          <w:iCs/>
          <w:lang w:val="vi-VN"/>
        </w:rPr>
        <w:t>(</w:t>
      </w:r>
      <w:r>
        <w:rPr>
          <w:i/>
          <w:iCs/>
        </w:rPr>
        <w:t xml:space="preserve">đối </w:t>
      </w:r>
      <w:r>
        <w:rPr>
          <w:i/>
          <w:iCs/>
          <w:lang w:val="vi-VN"/>
        </w:rPr>
        <w:t>với cá nhân)</w:t>
      </w:r>
      <w:r>
        <w:t>: …………………………………….</w:t>
      </w:r>
    </w:p>
    <w:p w:rsidR="006E344E" w:rsidRDefault="006E344E" w:rsidP="00B51780">
      <w:pPr>
        <w:jc w:val="both"/>
      </w:pPr>
      <w:r>
        <w:rPr>
          <w:lang w:val="vi-VN"/>
        </w:rPr>
        <w:t xml:space="preserve">1.3. Địa chỉ </w:t>
      </w:r>
      <w:r>
        <w:rPr>
          <w:i/>
          <w:iCs/>
          <w:lang w:val="vi-VN"/>
        </w:rPr>
        <w:t xml:space="preserve">(đối với tổ chức ghi địa chỉ trụ sở chính theo Giấy </w:t>
      </w:r>
      <w:r>
        <w:rPr>
          <w:i/>
          <w:iCs/>
        </w:rPr>
        <w:t xml:space="preserve">chứng </w:t>
      </w:r>
      <w:r>
        <w:rPr>
          <w:i/>
          <w:iCs/>
          <w:lang w:val="vi-VN"/>
        </w:rPr>
        <w:t xml:space="preserve">nhận đăng ký </w:t>
      </w:r>
      <w:r>
        <w:rPr>
          <w:i/>
          <w:iCs/>
        </w:rPr>
        <w:t xml:space="preserve">kinh </w:t>
      </w:r>
      <w:r>
        <w:rPr>
          <w:i/>
          <w:iCs/>
          <w:lang w:val="vi-VN"/>
        </w:rPr>
        <w:t xml:space="preserve">doanh hoặc Quyết định thành lập; </w:t>
      </w:r>
      <w:r>
        <w:rPr>
          <w:i/>
          <w:iCs/>
        </w:rPr>
        <w:t xml:space="preserve">đối </w:t>
      </w:r>
      <w:r>
        <w:rPr>
          <w:i/>
          <w:iCs/>
          <w:lang w:val="vi-VN"/>
        </w:rPr>
        <w:t xml:space="preserve">với cá nhân ghi theo địa chỉ hộ khẩu thường </w:t>
      </w:r>
      <w:r>
        <w:rPr>
          <w:i/>
          <w:iCs/>
        </w:rPr>
        <w:t>trú</w:t>
      </w:r>
      <w:r>
        <w:rPr>
          <w:i/>
          <w:iCs/>
          <w:lang w:val="vi-VN"/>
        </w:rPr>
        <w:t>)</w:t>
      </w:r>
      <w:r>
        <w:rPr>
          <w:lang w:val="vi-VN"/>
        </w:rPr>
        <w:t xml:space="preserve">: </w:t>
      </w:r>
      <w:r>
        <w:t>…………………………………………………………………</w:t>
      </w:r>
    </w:p>
    <w:p w:rsidR="006E344E" w:rsidRDefault="006E344E" w:rsidP="00B51780">
      <w:pPr>
        <w:jc w:val="both"/>
      </w:pPr>
      <w:r>
        <w:rPr>
          <w:lang w:val="vi-VN"/>
        </w:rPr>
        <w:t>1.4. Điện thoại:</w:t>
      </w:r>
      <w:r>
        <w:t>……………………</w:t>
      </w:r>
      <w:r>
        <w:rPr>
          <w:lang w:val="vi-VN"/>
        </w:rPr>
        <w:t xml:space="preserve"> Fax:</w:t>
      </w:r>
      <w:r>
        <w:t>………………</w:t>
      </w:r>
      <w:r>
        <w:rPr>
          <w:lang w:val="vi-VN"/>
        </w:rPr>
        <w:t xml:space="preserve"> Email: </w:t>
      </w:r>
      <w:r>
        <w:t>……………………</w:t>
      </w:r>
    </w:p>
    <w:p w:rsidR="006E344E" w:rsidRDefault="006E344E" w:rsidP="00B51780">
      <w:pPr>
        <w:jc w:val="both"/>
      </w:pPr>
      <w:r>
        <w:rPr>
          <w:b/>
          <w:bCs/>
          <w:lang w:val="vi-VN"/>
        </w:rPr>
        <w:t>2. Nội dung đề nghị cấp phép:</w:t>
      </w:r>
    </w:p>
    <w:p w:rsidR="006E344E" w:rsidRDefault="006E344E" w:rsidP="00B51780">
      <w:pPr>
        <w:jc w:val="both"/>
      </w:pPr>
      <w:r>
        <w:rPr>
          <w:lang w:val="vi-VN"/>
        </w:rPr>
        <w:t>2.1. Vị trí công trình khai thác:</w:t>
      </w:r>
      <w:r>
        <w:t>…………… ……………………………….</w:t>
      </w:r>
      <w:r>
        <w:rPr>
          <w:lang w:val="vi-VN"/>
        </w:rPr>
        <w:t xml:space="preserve"> (2)</w:t>
      </w:r>
    </w:p>
    <w:p w:rsidR="006E344E" w:rsidRDefault="006E344E" w:rsidP="00B51780">
      <w:pPr>
        <w:jc w:val="both"/>
      </w:pPr>
      <w:r>
        <w:rPr>
          <w:lang w:val="vi-VN"/>
        </w:rPr>
        <w:t>2.2. Mục đích khai thác, sử dụng nước:</w:t>
      </w:r>
      <w:r>
        <w:t>………… ………………….</w:t>
      </w:r>
      <w:r>
        <w:rPr>
          <w:lang w:val="vi-VN"/>
        </w:rPr>
        <w:t xml:space="preserve"> (3)</w:t>
      </w:r>
    </w:p>
    <w:p w:rsidR="006E344E" w:rsidRDefault="006E344E" w:rsidP="00B51780">
      <w:pPr>
        <w:jc w:val="both"/>
      </w:pPr>
      <w:r>
        <w:rPr>
          <w:lang w:val="vi-VN"/>
        </w:rPr>
        <w:t>2.3. Tầng chứa nước khai thác:</w:t>
      </w:r>
      <w:r>
        <w:t>……………… ……………………………</w:t>
      </w:r>
      <w:r>
        <w:rPr>
          <w:lang w:val="vi-VN"/>
        </w:rPr>
        <w:t xml:space="preserve"> (4)</w:t>
      </w:r>
    </w:p>
    <w:p w:rsidR="006E344E" w:rsidRDefault="006E344E" w:rsidP="00B51780">
      <w:pPr>
        <w:jc w:val="both"/>
      </w:pPr>
      <w:r>
        <w:rPr>
          <w:lang w:val="vi-VN"/>
        </w:rPr>
        <w:t xml:space="preserve">2.4. Số giếng khai thác </w:t>
      </w:r>
      <w:r>
        <w:rPr>
          <w:i/>
          <w:iCs/>
          <w:lang w:val="vi-VN"/>
        </w:rPr>
        <w:t>(hố đào/hành lang/mạch lộ/hang động)</w:t>
      </w:r>
      <w:r>
        <w:rPr>
          <w:lang w:val="vi-VN"/>
        </w:rPr>
        <w:t>:</w:t>
      </w:r>
      <w:r>
        <w:t>……… …….</w:t>
      </w:r>
      <w:r>
        <w:rPr>
          <w:lang w:val="vi-VN"/>
        </w:rPr>
        <w:t xml:space="preserve"> (5)</w:t>
      </w:r>
    </w:p>
    <w:p w:rsidR="006E344E" w:rsidRDefault="006E344E" w:rsidP="00B51780">
      <w:pPr>
        <w:jc w:val="both"/>
      </w:pPr>
      <w:r>
        <w:rPr>
          <w:lang w:val="vi-VN"/>
        </w:rPr>
        <w:t xml:space="preserve">2.5. </w:t>
      </w:r>
      <w:r>
        <w:t xml:space="preserve">Tổng </w:t>
      </w:r>
      <w:r>
        <w:rPr>
          <w:lang w:val="vi-VN"/>
        </w:rPr>
        <w:t>lưu lượng nước khai thác:</w:t>
      </w:r>
      <w:r>
        <w:t>………………………………………………</w:t>
      </w:r>
      <w:r>
        <w:rPr>
          <w:lang w:val="vi-VN"/>
        </w:rPr>
        <w:t xml:space="preserve"> (</w:t>
      </w:r>
      <w:r>
        <w:t>m</w:t>
      </w:r>
      <w:r>
        <w:rPr>
          <w:vertAlign w:val="superscript"/>
        </w:rPr>
        <w:t>3</w:t>
      </w:r>
      <w:r>
        <w:t>/</w:t>
      </w:r>
      <w:r>
        <w:rPr>
          <w:lang w:val="vi-VN"/>
        </w:rPr>
        <w:t>ngày đêm)</w:t>
      </w:r>
    </w:p>
    <w:p w:rsidR="006E344E" w:rsidRDefault="006E344E" w:rsidP="00B51780">
      <w:pPr>
        <w:jc w:val="both"/>
      </w:pPr>
      <w:r>
        <w:rPr>
          <w:lang w:val="vi-VN"/>
        </w:rPr>
        <w:t xml:space="preserve">2.6. Thời gian đề nghị cấp phép: </w:t>
      </w:r>
      <w:r>
        <w:rPr>
          <w:i/>
          <w:iCs/>
          <w:lang w:val="vi-VN"/>
        </w:rPr>
        <w:t>(tối đa là 10 năm)</w:t>
      </w:r>
      <w:r>
        <w:rPr>
          <w:lang w:val="vi-VN"/>
        </w:rPr>
        <w:t xml:space="preserve"> </w:t>
      </w:r>
      <w:r>
        <w:t>…………………………</w:t>
      </w:r>
    </w:p>
    <w:p w:rsidR="006E344E" w:rsidRDefault="006E344E" w:rsidP="00B51780">
      <w:pPr>
        <w:jc w:val="both"/>
      </w:pPr>
      <w:r>
        <w:rPr>
          <w:lang w:val="vi-VN"/>
        </w:rPr>
        <w:t>2.7. Chế độ khai thác:</w:t>
      </w:r>
      <w:r>
        <w:t>…………………………..</w:t>
      </w:r>
      <w:r>
        <w:rPr>
          <w:lang w:val="vi-VN"/>
        </w:rPr>
        <w:t xml:space="preserve"> ngày/năm.</w:t>
      </w:r>
    </w:p>
    <w:p w:rsidR="006E344E" w:rsidRDefault="006E344E" w:rsidP="00B51780">
      <w:pPr>
        <w:jc w:val="both"/>
      </w:pPr>
      <w:r>
        <w:t>Số hiệu, vị trí và thông số của công trình khai thác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6"/>
        <w:gridCol w:w="1098"/>
        <w:gridCol w:w="916"/>
        <w:gridCol w:w="862"/>
        <w:gridCol w:w="875"/>
        <w:gridCol w:w="1679"/>
        <w:gridCol w:w="1703"/>
        <w:gridCol w:w="1468"/>
      </w:tblGrid>
      <w:tr w:rsidR="006E344E" w:rsidTr="000D5612">
        <w:tc>
          <w:tcPr>
            <w:tcW w:w="5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S</w:t>
            </w:r>
            <w:r>
              <w:t xml:space="preserve">ố </w:t>
            </w:r>
            <w:r>
              <w:rPr>
                <w:lang w:val="vi-VN"/>
              </w:rPr>
              <w:t>hiệu</w:t>
            </w:r>
          </w:p>
        </w:tc>
        <w:tc>
          <w:tcPr>
            <w:tcW w:w="104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after="280" w:afterAutospacing="1"/>
              <w:jc w:val="center"/>
            </w:pPr>
            <w:r>
              <w:rPr>
                <w:lang w:val="vi-VN"/>
              </w:rPr>
              <w:t>Tọa độ</w:t>
            </w:r>
          </w:p>
          <w:p w:rsidR="006E344E" w:rsidRDefault="006E344E" w:rsidP="000D5612">
            <w:pPr>
              <w:spacing w:before="120"/>
              <w:jc w:val="center"/>
            </w:pPr>
            <w:r>
              <w:rPr>
                <w:lang w:val="vi-VN"/>
              </w:rPr>
              <w:t>(VN2000, kinh tuyến trục..., múi chiếu...)</w:t>
            </w:r>
          </w:p>
        </w:tc>
        <w:tc>
          <w:tcPr>
            <w:tcW w:w="9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Chiều sâu đặt ống lọc (m)</w:t>
            </w:r>
          </w:p>
        </w:tc>
        <w:tc>
          <w:tcPr>
            <w:tcW w:w="8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after="280" w:afterAutospacing="1"/>
              <w:jc w:val="center"/>
            </w:pPr>
            <w:r>
              <w:rPr>
                <w:lang w:val="vi-VN"/>
              </w:rPr>
              <w:t>Lưu lượng</w:t>
            </w:r>
          </w:p>
          <w:p w:rsidR="006E344E" w:rsidRDefault="006E344E" w:rsidP="000D5612">
            <w:pPr>
              <w:spacing w:before="120"/>
              <w:jc w:val="center"/>
            </w:pPr>
            <w:r>
              <w:rPr>
                <w:lang w:val="vi-VN"/>
              </w:rPr>
              <w:t>(m</w:t>
            </w:r>
            <w:r>
              <w:rPr>
                <w:vertAlign w:val="superscript"/>
                <w:lang w:val="vi-VN"/>
              </w:rPr>
              <w:t>3</w:t>
            </w:r>
            <w:r>
              <w:rPr>
                <w:lang w:val="vi-VN"/>
              </w:rPr>
              <w:t>/ngày đêm)</w:t>
            </w:r>
          </w:p>
        </w:tc>
        <w:tc>
          <w:tcPr>
            <w:tcW w:w="8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Chiều sâu mực nước động lớn nhất (m)</w:t>
            </w: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Tầng chứa nước khai thác</w:t>
            </w:r>
          </w:p>
        </w:tc>
      </w:tr>
      <w:tr w:rsidR="006E344E" w:rsidTr="000D561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344E" w:rsidRDefault="006E344E" w:rsidP="000D5612">
            <w:pPr>
              <w:spacing w:before="120"/>
              <w:jc w:val="center"/>
            </w:pP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X</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Y</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Từ</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44E" w:rsidRDefault="006E344E" w:rsidP="000D5612">
            <w:pPr>
              <w:spacing w:before="120"/>
              <w:jc w:val="center"/>
            </w:pPr>
            <w:r>
              <w:rPr>
                <w:lang w:val="vi-VN"/>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6E344E" w:rsidRDefault="006E344E" w:rsidP="000D561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6E344E" w:rsidRDefault="006E344E" w:rsidP="000D561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6E344E" w:rsidRDefault="006E344E" w:rsidP="000D5612">
            <w:pPr>
              <w:spacing w:before="120"/>
              <w:jc w:val="center"/>
            </w:pPr>
          </w:p>
        </w:tc>
      </w:tr>
      <w:tr w:rsidR="006E344E" w:rsidTr="000D5612">
        <w:tblPrEx>
          <w:tblBorders>
            <w:top w:val="none" w:sz="0" w:space="0" w:color="auto"/>
            <w:bottom w:val="none" w:sz="0" w:space="0" w:color="auto"/>
            <w:insideH w:val="none" w:sz="0" w:space="0" w:color="auto"/>
            <w:insideV w:val="none" w:sz="0" w:space="0" w:color="auto"/>
          </w:tblBorders>
        </w:tblPrEx>
        <w:tc>
          <w:tcPr>
            <w:tcW w:w="5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E344E" w:rsidRDefault="006E344E" w:rsidP="000D5612">
            <w:pPr>
              <w:spacing w:before="120"/>
            </w:pPr>
            <w:r>
              <w:rPr>
                <w:lang w:val="vi-VN"/>
              </w:rPr>
              <w:t> </w:t>
            </w:r>
          </w:p>
        </w:tc>
      </w:tr>
    </w:tbl>
    <w:p w:rsidR="006E344E" w:rsidRDefault="006E344E" w:rsidP="00B51780">
      <w:pPr>
        <w:jc w:val="both"/>
      </w:pPr>
      <w:r>
        <w:rPr>
          <w:b/>
          <w:bCs/>
          <w:lang w:val="vi-VN"/>
        </w:rPr>
        <w:t xml:space="preserve">3. Giấy tờ, tài liệu nộp kèm theo </w:t>
      </w:r>
      <w:r>
        <w:rPr>
          <w:b/>
          <w:bCs/>
        </w:rPr>
        <w:t xml:space="preserve">Đơn </w:t>
      </w:r>
      <w:r>
        <w:rPr>
          <w:b/>
          <w:bCs/>
          <w:lang w:val="vi-VN"/>
        </w:rPr>
        <w:t>này gồm có:</w:t>
      </w:r>
    </w:p>
    <w:p w:rsidR="006E344E" w:rsidRDefault="006E344E" w:rsidP="00B51780">
      <w:pPr>
        <w:jc w:val="both"/>
      </w:pPr>
      <w:r>
        <w:rPr>
          <w:lang w:val="vi-VN"/>
        </w:rPr>
        <w:t>- Sơ đồ khu vực và vị trí công trình khai thác nước dưới đất.</w:t>
      </w:r>
    </w:p>
    <w:p w:rsidR="006E344E" w:rsidRDefault="006E344E" w:rsidP="00B51780">
      <w:pPr>
        <w:jc w:val="both"/>
      </w:pPr>
      <w:r>
        <w:rPr>
          <w:lang w:val="vi-VN"/>
        </w:rPr>
        <w:lastRenderedPageBreak/>
        <w:t>- Báo cáo kết quả thăm dò đánh giá trữ lượng nước dưới đất kèm theo phương án khai thác đối với công trình có quy mô từ 200 m</w:t>
      </w:r>
      <w:r>
        <w:rPr>
          <w:vertAlign w:val="superscript"/>
          <w:lang w:val="vi-VN"/>
        </w:rPr>
        <w:t>3</w:t>
      </w:r>
      <w:r>
        <w:rPr>
          <w:lang w:val="vi-VN"/>
        </w:rPr>
        <w:t xml:space="preserve">/ngày đêm </w:t>
      </w:r>
      <w:r>
        <w:t>tr</w:t>
      </w:r>
      <w:r>
        <w:rPr>
          <w:lang w:val="vi-VN"/>
        </w:rPr>
        <w:t xml:space="preserve">ở lên hoặc báo </w:t>
      </w:r>
      <w:r>
        <w:t xml:space="preserve">cáo </w:t>
      </w:r>
      <w:r>
        <w:rPr>
          <w:lang w:val="vi-VN"/>
        </w:rPr>
        <w:t>kết quả thi công giếng khai thác đối với công trình có quy mô nhỏ hơn 200 m</w:t>
      </w:r>
      <w:r>
        <w:rPr>
          <w:vertAlign w:val="superscript"/>
          <w:lang w:val="vi-VN"/>
        </w:rPr>
        <w:t>3</w:t>
      </w:r>
      <w:r>
        <w:rPr>
          <w:lang w:val="vi-VN"/>
        </w:rPr>
        <w:t xml:space="preserve">/ngày đêm </w:t>
      </w:r>
      <w:r>
        <w:rPr>
          <w:i/>
          <w:iCs/>
          <w:lang w:val="vi-VN"/>
        </w:rPr>
        <w:t>(</w:t>
      </w:r>
      <w:r>
        <w:rPr>
          <w:i/>
          <w:iCs/>
        </w:rPr>
        <w:t xml:space="preserve">đối </w:t>
      </w:r>
      <w:r>
        <w:rPr>
          <w:i/>
          <w:iCs/>
          <w:lang w:val="vi-VN"/>
        </w:rPr>
        <w:t xml:space="preserve">với trường hợp chưa </w:t>
      </w:r>
      <w:r>
        <w:rPr>
          <w:i/>
          <w:iCs/>
        </w:rPr>
        <w:t>có</w:t>
      </w:r>
      <w:r>
        <w:rPr>
          <w:i/>
          <w:iCs/>
          <w:lang w:val="vi-VN"/>
        </w:rPr>
        <w:t xml:space="preserve"> công trình khai thác nước dưới đất).</w:t>
      </w:r>
    </w:p>
    <w:p w:rsidR="006E344E" w:rsidRDefault="006E344E" w:rsidP="00B51780">
      <w:pPr>
        <w:jc w:val="both"/>
      </w:pPr>
      <w:r>
        <w:rPr>
          <w:lang w:val="vi-VN"/>
        </w:rPr>
        <w:t xml:space="preserve">- Báo cáo hiện trạng khai thác </w:t>
      </w:r>
      <w:r>
        <w:rPr>
          <w:i/>
          <w:iCs/>
          <w:lang w:val="vi-VN"/>
        </w:rPr>
        <w:t>(đối với trường hợp công trình khai thác nước dưới đất đang hoạt động).</w:t>
      </w:r>
    </w:p>
    <w:p w:rsidR="006E344E" w:rsidRDefault="006E344E" w:rsidP="00B51780">
      <w:pPr>
        <w:jc w:val="both"/>
      </w:pPr>
      <w:r>
        <w:rPr>
          <w:lang w:val="vi-VN"/>
        </w:rPr>
        <w:t xml:space="preserve">- Phiếu </w:t>
      </w:r>
      <w:r>
        <w:t xml:space="preserve">kết </w:t>
      </w:r>
      <w:r>
        <w:rPr>
          <w:lang w:val="vi-VN"/>
        </w:rPr>
        <w:t>quả phân tích chất lượng nguồn nước dưới đất không quá sáu (06) tháng tính đến thời điểm nộp hồ sơ.</w:t>
      </w:r>
    </w:p>
    <w:p w:rsidR="006E344E" w:rsidRDefault="006E344E" w:rsidP="00B51780">
      <w:pPr>
        <w:jc w:val="both"/>
      </w:pPr>
      <w:r>
        <w:rPr>
          <w:lang w:val="vi-VN"/>
        </w:rPr>
        <w:t xml:space="preserve">- Văn bản góp ý và tổng hợp tiếp thu, giải trình lấy ý kiến cộng đồng </w:t>
      </w:r>
      <w:r>
        <w:rPr>
          <w:i/>
          <w:iCs/>
          <w:lang w:val="vi-VN"/>
        </w:rPr>
        <w:t xml:space="preserve">(đối với trường hợp công trình khai thác, sử dụng nước dưới đất có </w:t>
      </w:r>
      <w:r>
        <w:rPr>
          <w:i/>
          <w:iCs/>
        </w:rPr>
        <w:t xml:space="preserve">lưu </w:t>
      </w:r>
      <w:r>
        <w:rPr>
          <w:i/>
          <w:iCs/>
          <w:lang w:val="vi-VN"/>
        </w:rPr>
        <w:t>lượng từ 12.000 m</w:t>
      </w:r>
      <w:r>
        <w:rPr>
          <w:i/>
          <w:iCs/>
          <w:vertAlign w:val="superscript"/>
          <w:lang w:val="vi-VN"/>
        </w:rPr>
        <w:t>3</w:t>
      </w:r>
      <w:r>
        <w:rPr>
          <w:i/>
          <w:iCs/>
          <w:lang w:val="vi-VN"/>
        </w:rPr>
        <w:t xml:space="preserve">/ngày đêm trở lên và không </w:t>
      </w:r>
      <w:r>
        <w:rPr>
          <w:i/>
          <w:iCs/>
        </w:rPr>
        <w:t xml:space="preserve">có </w:t>
      </w:r>
      <w:r>
        <w:rPr>
          <w:i/>
          <w:iCs/>
          <w:lang w:val="vi-VN"/>
        </w:rPr>
        <w:t xml:space="preserve">yếu tố </w:t>
      </w:r>
      <w:r>
        <w:rPr>
          <w:i/>
          <w:iCs/>
        </w:rPr>
        <w:t xml:space="preserve">bí </w:t>
      </w:r>
      <w:r>
        <w:rPr>
          <w:i/>
          <w:iCs/>
          <w:lang w:val="vi-VN"/>
        </w:rPr>
        <w:t>mật quốc gia).</w:t>
      </w:r>
    </w:p>
    <w:p w:rsidR="006E344E" w:rsidRDefault="006E344E" w:rsidP="00B51780">
      <w:pPr>
        <w:jc w:val="both"/>
      </w:pPr>
      <w:r>
        <w:rPr>
          <w:lang w:val="vi-VN"/>
        </w:rPr>
        <w:t>- Các giấy tờ, tài liệu khác có liên quan.</w:t>
      </w:r>
    </w:p>
    <w:p w:rsidR="006E344E" w:rsidRDefault="006E344E" w:rsidP="00B51780">
      <w:pPr>
        <w:jc w:val="both"/>
      </w:pPr>
      <w:r>
        <w:rPr>
          <w:b/>
          <w:bCs/>
          <w:lang w:val="vi-VN"/>
        </w:rPr>
        <w:t>4. Cam kết của tổ chức/cá nhân đề nghị cấp phép:</w:t>
      </w:r>
    </w:p>
    <w:p w:rsidR="006E344E" w:rsidRDefault="006E344E" w:rsidP="00B51780">
      <w:pPr>
        <w:jc w:val="both"/>
      </w:pPr>
      <w:r>
        <w:rPr>
          <w:lang w:val="vi-VN"/>
        </w:rPr>
        <w:t xml:space="preserve">- </w:t>
      </w:r>
      <w:r>
        <w:rPr>
          <w:i/>
          <w:iCs/>
          <w:lang w:val="vi-VN"/>
        </w:rPr>
        <w:t>(Tên tổ chức/cá nhân đề nghị cấp phép)</w:t>
      </w:r>
      <w:r>
        <w:rPr>
          <w:lang w:val="vi-VN"/>
        </w:rPr>
        <w:t xml:space="preserve"> cam đoan các nội dung, thông tin trong Đơn này và các giấy tờ, tài liệu gửi kèm theo là đúng sự thật và xin hoàn toàn chịu trách nhiệm trước pháp luật.</w:t>
      </w:r>
    </w:p>
    <w:p w:rsidR="006E344E" w:rsidRDefault="006E344E" w:rsidP="00B51780">
      <w:pPr>
        <w:jc w:val="both"/>
      </w:pPr>
      <w:r>
        <w:rPr>
          <w:lang w:val="vi-VN"/>
        </w:rPr>
        <w:t xml:space="preserve">- </w:t>
      </w:r>
      <w:r>
        <w:rPr>
          <w:i/>
          <w:iCs/>
          <w:lang w:val="vi-VN"/>
        </w:rPr>
        <w:t>(Tên tổ chức/cá nhân đề nghị cấp phép)</w:t>
      </w:r>
      <w:r>
        <w:rPr>
          <w:lang w:val="vi-VN"/>
        </w:rPr>
        <w:t xml:space="preserve"> cam kết chấp hành đúng, đầy </w:t>
      </w:r>
      <w:r>
        <w:t xml:space="preserve">đủ </w:t>
      </w:r>
      <w:r>
        <w:rPr>
          <w:lang w:val="vi-VN"/>
        </w:rPr>
        <w:t>các quy định của giấy phép và thực hiện đầy đủ các nghĩa vụ quy định tại khoản 2 Điều 43 của Luật Tài nguyên nước và quy định của pháp luật có liên quan.</w:t>
      </w:r>
    </w:p>
    <w:p w:rsidR="006E344E" w:rsidRDefault="006E344E" w:rsidP="00B51780">
      <w:pPr>
        <w:jc w:val="both"/>
      </w:pPr>
      <w:r>
        <w:rPr>
          <w:lang w:val="vi-VN"/>
        </w:rPr>
        <w:t xml:space="preserve">- </w:t>
      </w:r>
      <w:r>
        <w:rPr>
          <w:i/>
          <w:iCs/>
          <w:lang w:val="vi-VN"/>
        </w:rPr>
        <w:t>(Tên tổ chức/cá nhân đề nghị cấp phép)</w:t>
      </w:r>
      <w:r>
        <w:rPr>
          <w:lang w:val="vi-VN"/>
        </w:rPr>
        <w:t xml:space="preserve"> </w:t>
      </w:r>
      <w:r>
        <w:t xml:space="preserve">kiến </w:t>
      </w:r>
      <w:r>
        <w:rPr>
          <w:lang w:val="vi-VN"/>
        </w:rPr>
        <w:t xml:space="preserve">nghị các nội dung cấp phép đối với cơ quan cấp phép </w:t>
      </w:r>
      <w:r>
        <w:rPr>
          <w:i/>
          <w:iCs/>
          <w:lang w:val="vi-VN"/>
        </w:rPr>
        <w:t>(nếu có).</w:t>
      </w:r>
    </w:p>
    <w:p w:rsidR="006E344E" w:rsidRDefault="006E344E" w:rsidP="00B51780">
      <w:pPr>
        <w:jc w:val="both"/>
      </w:pPr>
      <w:r>
        <w:rPr>
          <w:lang w:val="vi-VN"/>
        </w:rPr>
        <w:t xml:space="preserve">Đề nghị </w:t>
      </w:r>
      <w:r>
        <w:rPr>
          <w:i/>
          <w:iCs/>
          <w:lang w:val="vi-VN"/>
        </w:rPr>
        <w:t>(cơ quan cấp phép)</w:t>
      </w:r>
      <w:r>
        <w:rPr>
          <w:lang w:val="vi-VN"/>
        </w:rPr>
        <w:t xml:space="preserve"> xem xét, cấp giấy phép khai thác, sử dụng nước dưới đất cho </w:t>
      </w:r>
      <w:r>
        <w:rPr>
          <w:i/>
          <w:iCs/>
          <w:lang w:val="vi-VN"/>
        </w:rPr>
        <w:t>(tổ chức/cá nhân đề nghị cấp phép)</w:t>
      </w:r>
      <w:r>
        <w:rPr>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E344E"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344E" w:rsidRDefault="006E344E" w:rsidP="000D5612">
            <w:pPr>
              <w:spacing w:before="120"/>
            </w:pPr>
            <w:r>
              <w:t> </w:t>
            </w: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344E" w:rsidRDefault="006E344E" w:rsidP="000D5612">
            <w:pPr>
              <w:spacing w:before="120"/>
              <w:jc w:val="center"/>
            </w:pPr>
            <w:r>
              <w:rPr>
                <w:i/>
                <w:iCs/>
              </w:rPr>
              <w:t>…..,</w:t>
            </w:r>
            <w:r>
              <w:rPr>
                <w:i/>
                <w:iCs/>
                <w:lang w:val="vi-VN"/>
              </w:rPr>
              <w:t xml:space="preserve"> ngày</w:t>
            </w:r>
            <w:r>
              <w:rPr>
                <w:i/>
                <w:iCs/>
              </w:rPr>
              <w:t>….</w:t>
            </w:r>
            <w:r>
              <w:rPr>
                <w:i/>
                <w:iCs/>
                <w:lang w:val="vi-VN"/>
              </w:rPr>
              <w:t xml:space="preserve"> tháng.....năm </w:t>
            </w:r>
            <w:r>
              <w:rPr>
                <w:i/>
                <w:iCs/>
              </w:rPr>
              <w:t>…..</w:t>
            </w:r>
            <w:r>
              <w:rPr>
                <w:i/>
                <w:iCs/>
              </w:rPr>
              <w:br/>
            </w:r>
            <w:r>
              <w:rPr>
                <w:b/>
                <w:bCs/>
                <w:lang w:val="vi-VN"/>
              </w:rPr>
              <w:t xml:space="preserve">Tổ chức, cá nhân đề nghị </w:t>
            </w:r>
            <w:r>
              <w:rPr>
                <w:b/>
                <w:bCs/>
              </w:rPr>
              <w:t>cấp</w:t>
            </w:r>
            <w:r>
              <w:rPr>
                <w:b/>
                <w:bCs/>
                <w:lang w:val="vi-VN"/>
              </w:rPr>
              <w:t xml:space="preserve"> phép</w:t>
            </w:r>
            <w:r>
              <w:rPr>
                <w:b/>
                <w:bCs/>
              </w:rPr>
              <w:br/>
            </w:r>
            <w:r>
              <w:rPr>
                <w:i/>
                <w:iCs/>
                <w:lang w:val="vi-VN"/>
              </w:rPr>
              <w:t xml:space="preserve">Ký, ghi rõ họ tên (đóng dấu nếu </w:t>
            </w:r>
            <w:r>
              <w:rPr>
                <w:i/>
                <w:iCs/>
              </w:rPr>
              <w:t>có</w:t>
            </w:r>
            <w:r>
              <w:rPr>
                <w:i/>
                <w:iCs/>
                <w:lang w:val="vi-VN"/>
              </w:rPr>
              <w:t>)</w:t>
            </w:r>
          </w:p>
        </w:tc>
      </w:tr>
    </w:tbl>
    <w:p w:rsidR="006E344E" w:rsidRDefault="006E344E" w:rsidP="006E344E">
      <w:pPr>
        <w:spacing w:before="120" w:after="280" w:afterAutospacing="1"/>
      </w:pPr>
      <w:r>
        <w:t>______________________</w:t>
      </w:r>
    </w:p>
    <w:p w:rsidR="006E344E" w:rsidRDefault="006E344E" w:rsidP="00B51780">
      <w:pPr>
        <w:jc w:val="both"/>
      </w:pPr>
      <w:r>
        <w:rPr>
          <w:b/>
          <w:bCs/>
          <w:lang w:val="vi-VN"/>
        </w:rPr>
        <w:t>HƯỚNG DẪN VIẾT ĐƠN:</w:t>
      </w:r>
    </w:p>
    <w:p w:rsidR="006E344E" w:rsidRPr="00B51780" w:rsidRDefault="006E344E" w:rsidP="00B51780">
      <w:pPr>
        <w:jc w:val="both"/>
        <w:rPr>
          <w:sz w:val="24"/>
          <w:szCs w:val="24"/>
        </w:rPr>
      </w:pPr>
      <w:r w:rsidRPr="00B51780">
        <w:rPr>
          <w:sz w:val="24"/>
          <w:szCs w:val="24"/>
          <w:lang w:val="vi-VN"/>
        </w:rPr>
        <w:t xml:space="preserve">(1) Tên cơ quan cấp phép: Ghi Bộ Tài nguyên và Môi trường/UBND cấp tỉnh </w:t>
      </w:r>
      <w:r w:rsidRPr="00B51780">
        <w:rPr>
          <w:i/>
          <w:iCs/>
          <w:sz w:val="24"/>
          <w:szCs w:val="24"/>
          <w:lang w:val="vi-VN"/>
        </w:rPr>
        <w:t>(theo quy định tại Điều 28 của Nghị định này).</w:t>
      </w:r>
    </w:p>
    <w:p w:rsidR="006E344E" w:rsidRPr="00B51780" w:rsidRDefault="006E344E" w:rsidP="00B51780">
      <w:pPr>
        <w:jc w:val="both"/>
        <w:rPr>
          <w:sz w:val="24"/>
          <w:szCs w:val="24"/>
        </w:rPr>
      </w:pPr>
      <w:r w:rsidRPr="00B51780">
        <w:rPr>
          <w:sz w:val="24"/>
          <w:szCs w:val="24"/>
          <w:lang w:val="vi-VN"/>
        </w:rPr>
        <w:t xml:space="preserve">(2) </w:t>
      </w:r>
      <w:r w:rsidRPr="00B51780">
        <w:rPr>
          <w:sz w:val="24"/>
          <w:szCs w:val="24"/>
        </w:rPr>
        <w:t xml:space="preserve">Ghi </w:t>
      </w:r>
      <w:r w:rsidRPr="00B51780">
        <w:rPr>
          <w:sz w:val="24"/>
          <w:szCs w:val="24"/>
          <w:lang w:val="vi-VN"/>
        </w:rPr>
        <w:t xml:space="preserve">rõ địa chỉ cụ </w:t>
      </w:r>
      <w:r w:rsidRPr="00B51780">
        <w:rPr>
          <w:sz w:val="24"/>
          <w:szCs w:val="24"/>
        </w:rPr>
        <w:t xml:space="preserve">thể </w:t>
      </w:r>
      <w:r w:rsidRPr="00B51780">
        <w:rPr>
          <w:sz w:val="24"/>
          <w:szCs w:val="24"/>
          <w:lang w:val="vi-VN"/>
        </w:rPr>
        <w:t>hoặc thôn/ấp</w:t>
      </w:r>
      <w:r w:rsidRPr="00B51780">
        <w:rPr>
          <w:sz w:val="24"/>
          <w:szCs w:val="24"/>
        </w:rPr>
        <w:t xml:space="preserve">….. </w:t>
      </w:r>
      <w:r w:rsidRPr="00B51780">
        <w:rPr>
          <w:sz w:val="24"/>
          <w:szCs w:val="24"/>
          <w:lang w:val="vi-VN"/>
        </w:rPr>
        <w:t>xã/phường....huyện/quận....tỉnh/thành phố</w:t>
      </w:r>
      <w:r w:rsidRPr="00B51780">
        <w:rPr>
          <w:sz w:val="24"/>
          <w:szCs w:val="24"/>
        </w:rPr>
        <w:t xml:space="preserve">…. </w:t>
      </w:r>
      <w:r w:rsidRPr="00B51780">
        <w:rPr>
          <w:sz w:val="24"/>
          <w:szCs w:val="24"/>
          <w:lang w:val="vi-VN"/>
        </w:rPr>
        <w:t xml:space="preserve">nơi bố trí công trình khai thác nước dưới đất; trường hợp công trình khai thác bố trí trong </w:t>
      </w:r>
      <w:r w:rsidRPr="00B51780">
        <w:rPr>
          <w:sz w:val="24"/>
          <w:szCs w:val="24"/>
        </w:rPr>
        <w:t xml:space="preserve">nhiều </w:t>
      </w:r>
      <w:r w:rsidRPr="00B51780">
        <w:rPr>
          <w:sz w:val="24"/>
          <w:szCs w:val="24"/>
          <w:lang w:val="vi-VN"/>
        </w:rPr>
        <w:t>đơn vị hành chính th</w:t>
      </w:r>
      <w:r w:rsidRPr="00B51780">
        <w:rPr>
          <w:sz w:val="24"/>
          <w:szCs w:val="24"/>
        </w:rPr>
        <w:t xml:space="preserve">ì </w:t>
      </w:r>
      <w:r w:rsidRPr="00B51780">
        <w:rPr>
          <w:sz w:val="24"/>
          <w:szCs w:val="24"/>
          <w:lang w:val="vi-VN"/>
        </w:rPr>
        <w:t>ghi cụ thể số lượng giếng khai thác trên từng đơn vị hành chính.</w:t>
      </w:r>
    </w:p>
    <w:p w:rsidR="006E344E" w:rsidRPr="00B51780" w:rsidRDefault="006E344E" w:rsidP="00B51780">
      <w:pPr>
        <w:jc w:val="both"/>
        <w:rPr>
          <w:sz w:val="24"/>
          <w:szCs w:val="24"/>
        </w:rPr>
      </w:pPr>
      <w:r w:rsidRPr="00B51780">
        <w:rPr>
          <w:sz w:val="24"/>
          <w:szCs w:val="24"/>
          <w:lang w:val="vi-VN"/>
        </w:rPr>
        <w:t xml:space="preserve">(3) Ghi rõ khai thác nước dưới đất để cấp nước cho mục đích: </w:t>
      </w:r>
      <w:r w:rsidRPr="00B51780">
        <w:rPr>
          <w:sz w:val="24"/>
          <w:szCs w:val="24"/>
        </w:rPr>
        <w:t xml:space="preserve">sinh </w:t>
      </w:r>
      <w:r w:rsidRPr="00B51780">
        <w:rPr>
          <w:sz w:val="24"/>
          <w:szCs w:val="24"/>
          <w:lang w:val="vi-VN"/>
        </w:rPr>
        <w:t xml:space="preserve">hoạt, sản xuất, tưới, nuôi trồng thủy sản </w:t>
      </w:r>
      <w:r w:rsidRPr="00B51780">
        <w:rPr>
          <w:sz w:val="24"/>
          <w:szCs w:val="24"/>
        </w:rPr>
        <w:t>…..</w:t>
      </w:r>
      <w:r w:rsidRPr="00B51780">
        <w:rPr>
          <w:sz w:val="24"/>
          <w:szCs w:val="24"/>
          <w:lang w:val="vi-VN"/>
        </w:rPr>
        <w:t xml:space="preserve">; trường hợp khai thác nước dưới đất </w:t>
      </w:r>
      <w:r w:rsidRPr="00B51780">
        <w:rPr>
          <w:sz w:val="24"/>
          <w:szCs w:val="24"/>
        </w:rPr>
        <w:t xml:space="preserve">để </w:t>
      </w:r>
      <w:r w:rsidRPr="00B51780">
        <w:rPr>
          <w:sz w:val="24"/>
          <w:szCs w:val="24"/>
          <w:lang w:val="vi-VN"/>
        </w:rPr>
        <w:t xml:space="preserve">cấp nước cho </w:t>
      </w:r>
      <w:r w:rsidRPr="00B51780">
        <w:rPr>
          <w:sz w:val="24"/>
          <w:szCs w:val="24"/>
        </w:rPr>
        <w:t xml:space="preserve">nhiều </w:t>
      </w:r>
      <w:r w:rsidRPr="00B51780">
        <w:rPr>
          <w:sz w:val="24"/>
          <w:szCs w:val="24"/>
          <w:lang w:val="vi-VN"/>
        </w:rPr>
        <w:t>mục đích thì ghi rõ lưu lượng để cấp cho từng mục đích.</w:t>
      </w:r>
    </w:p>
    <w:p w:rsidR="006E344E" w:rsidRPr="00B51780" w:rsidRDefault="006E344E" w:rsidP="00B51780">
      <w:pPr>
        <w:jc w:val="both"/>
        <w:rPr>
          <w:sz w:val="24"/>
          <w:szCs w:val="24"/>
        </w:rPr>
      </w:pPr>
      <w:r w:rsidRPr="00B51780">
        <w:rPr>
          <w:sz w:val="24"/>
          <w:szCs w:val="24"/>
          <w:lang w:val="vi-VN"/>
        </w:rPr>
        <w:t>(4) Ghi rõ tầng chứa nước khai thác; trường hợp khai thác nước dưới đất trong nhiều tầng chứa nước thì ghi rõ lưu lượng khai thác trong từng tầng chứa nước.</w:t>
      </w:r>
    </w:p>
    <w:p w:rsidR="00C97567" w:rsidRPr="00B51780" w:rsidRDefault="006E344E" w:rsidP="00B51780">
      <w:pPr>
        <w:jc w:val="both"/>
        <w:rPr>
          <w:sz w:val="24"/>
          <w:szCs w:val="24"/>
          <w:lang w:val="vi-VN"/>
        </w:rPr>
      </w:pPr>
      <w:r w:rsidRPr="00B51780">
        <w:rPr>
          <w:sz w:val="24"/>
          <w:szCs w:val="24"/>
          <w:lang w:val="vi-VN"/>
        </w:rPr>
        <w:t xml:space="preserve">(5) Ghi rõ số lượng giếng khai thác hoặc số </w:t>
      </w:r>
      <w:r w:rsidRPr="00B51780">
        <w:rPr>
          <w:sz w:val="24"/>
          <w:szCs w:val="24"/>
        </w:rPr>
        <w:t xml:space="preserve">hố </w:t>
      </w:r>
      <w:r w:rsidRPr="00B51780">
        <w:rPr>
          <w:sz w:val="24"/>
          <w:szCs w:val="24"/>
          <w:lang w:val="vi-VN"/>
        </w:rPr>
        <w:t>đào/hành lang/</w:t>
      </w:r>
      <w:r w:rsidRPr="00B51780">
        <w:rPr>
          <w:sz w:val="24"/>
          <w:szCs w:val="24"/>
        </w:rPr>
        <w:t xml:space="preserve">mạch </w:t>
      </w:r>
      <w:r w:rsidRPr="00B51780">
        <w:rPr>
          <w:sz w:val="24"/>
          <w:szCs w:val="24"/>
          <w:lang w:val="vi-VN"/>
        </w:rPr>
        <w:t>lộ/han</w:t>
      </w:r>
      <w:r w:rsidRPr="00B51780">
        <w:rPr>
          <w:sz w:val="24"/>
          <w:szCs w:val="24"/>
        </w:rPr>
        <w:t xml:space="preserve">g </w:t>
      </w:r>
      <w:r w:rsidRPr="00B51780">
        <w:rPr>
          <w:sz w:val="24"/>
          <w:szCs w:val="24"/>
          <w:lang w:val="vi-VN"/>
        </w:rPr>
        <w:t xml:space="preserve">động; trường hợp khai thác nước dưới đất trong nhiều tầng chứa nước thì ghi rõ số lượng </w:t>
      </w:r>
      <w:r w:rsidRPr="00B51780">
        <w:rPr>
          <w:sz w:val="24"/>
          <w:szCs w:val="24"/>
        </w:rPr>
        <w:t xml:space="preserve">giếng </w:t>
      </w:r>
      <w:r w:rsidRPr="00B51780">
        <w:rPr>
          <w:sz w:val="24"/>
          <w:szCs w:val="24"/>
          <w:lang w:val="vi-VN"/>
        </w:rPr>
        <w:t xml:space="preserve">trong từng </w:t>
      </w:r>
      <w:r w:rsidRPr="00B51780">
        <w:rPr>
          <w:sz w:val="24"/>
          <w:szCs w:val="24"/>
        </w:rPr>
        <w:t xml:space="preserve">tầng </w:t>
      </w:r>
      <w:r w:rsidRPr="00B51780">
        <w:rPr>
          <w:sz w:val="24"/>
          <w:szCs w:val="24"/>
          <w:lang w:val="vi-VN"/>
        </w:rPr>
        <w:t>chứa nước.</w:t>
      </w:r>
    </w:p>
    <w:p w:rsidR="00C97567" w:rsidRDefault="00C97567">
      <w:pPr>
        <w:spacing w:after="160" w:line="259" w:lineRule="auto"/>
        <w:rPr>
          <w:lang w:val="vi-VN"/>
        </w:rPr>
      </w:pPr>
      <w:r>
        <w:rPr>
          <w:lang w:val="vi-VN"/>
        </w:rPr>
        <w:br w:type="page"/>
      </w:r>
    </w:p>
    <w:p w:rsidR="008F315C" w:rsidRPr="008F315C" w:rsidRDefault="008F315C" w:rsidP="008F315C">
      <w:pPr>
        <w:spacing w:before="120" w:after="280" w:afterAutospacing="1"/>
        <w:jc w:val="right"/>
        <w:rPr>
          <w:sz w:val="24"/>
          <w:szCs w:val="24"/>
        </w:rPr>
      </w:pPr>
      <w:bookmarkStart w:id="18" w:name="chuong_pl_24"/>
      <w:r w:rsidRPr="008F315C">
        <w:rPr>
          <w:b/>
          <w:bCs/>
          <w:sz w:val="24"/>
          <w:szCs w:val="24"/>
          <w:lang w:val="vi-VN"/>
        </w:rPr>
        <w:lastRenderedPageBreak/>
        <w:t>Mẫu 24</w:t>
      </w:r>
      <w:bookmarkEnd w:id="18"/>
    </w:p>
    <w:p w:rsidR="008F315C" w:rsidRPr="008F315C" w:rsidRDefault="008F315C" w:rsidP="008F315C">
      <w:pPr>
        <w:spacing w:before="120" w:after="280" w:afterAutospacing="1"/>
        <w:jc w:val="center"/>
        <w:rPr>
          <w:sz w:val="24"/>
          <w:szCs w:val="24"/>
        </w:rPr>
      </w:pPr>
      <w:r w:rsidRPr="008F315C">
        <w:rPr>
          <w:b/>
          <w:bCs/>
          <w:sz w:val="24"/>
          <w:szCs w:val="24"/>
          <w:lang w:val="vi-VN"/>
        </w:rPr>
        <w:t>(TÊN TỔ CHỨC ĐỀ NGHỊ CẤP PHÉP)</w:t>
      </w:r>
    </w:p>
    <w:p w:rsidR="008F315C" w:rsidRPr="008F315C" w:rsidRDefault="008F315C" w:rsidP="008F315C">
      <w:pPr>
        <w:spacing w:before="120" w:after="280" w:afterAutospacing="1"/>
        <w:jc w:val="center"/>
        <w:rPr>
          <w:sz w:val="24"/>
          <w:szCs w:val="24"/>
        </w:rPr>
      </w:pPr>
      <w:r w:rsidRPr="008F315C">
        <w:rPr>
          <w:sz w:val="24"/>
          <w:szCs w:val="24"/>
          <w:lang w:val="vi-VN"/>
        </w:rPr>
        <w:t>(Trang bìa trong)</w:t>
      </w:r>
    </w:p>
    <w:p w:rsidR="008F315C" w:rsidRPr="008F315C" w:rsidRDefault="008F315C" w:rsidP="008F315C">
      <w:pPr>
        <w:spacing w:before="120" w:after="280" w:afterAutospacing="1"/>
        <w:jc w:val="center"/>
        <w:rPr>
          <w:sz w:val="24"/>
          <w:szCs w:val="24"/>
        </w:rPr>
      </w:pPr>
      <w:r w:rsidRPr="008F315C">
        <w:rPr>
          <w:sz w:val="24"/>
          <w:szCs w:val="24"/>
        </w:rPr>
        <w:t> </w:t>
      </w:r>
    </w:p>
    <w:p w:rsidR="008F315C" w:rsidRPr="008F315C" w:rsidRDefault="008F315C" w:rsidP="008F315C">
      <w:pPr>
        <w:spacing w:before="120" w:after="280" w:afterAutospacing="1"/>
        <w:jc w:val="center"/>
        <w:rPr>
          <w:sz w:val="24"/>
          <w:szCs w:val="24"/>
        </w:rPr>
      </w:pPr>
      <w:r w:rsidRPr="008F315C">
        <w:rPr>
          <w:sz w:val="24"/>
          <w:szCs w:val="24"/>
        </w:rPr>
        <w:t> </w:t>
      </w:r>
    </w:p>
    <w:p w:rsidR="008F315C" w:rsidRPr="008F315C" w:rsidRDefault="008F315C" w:rsidP="008F315C">
      <w:pPr>
        <w:spacing w:before="120" w:after="280" w:afterAutospacing="1"/>
        <w:jc w:val="center"/>
        <w:rPr>
          <w:sz w:val="24"/>
          <w:szCs w:val="24"/>
        </w:rPr>
      </w:pPr>
      <w:r w:rsidRPr="008F315C">
        <w:rPr>
          <w:sz w:val="24"/>
          <w:szCs w:val="24"/>
        </w:rPr>
        <w:t> </w:t>
      </w:r>
    </w:p>
    <w:p w:rsidR="008F315C" w:rsidRPr="008F315C" w:rsidRDefault="008F315C" w:rsidP="008F315C">
      <w:pPr>
        <w:spacing w:before="120" w:after="280" w:afterAutospacing="1"/>
        <w:jc w:val="center"/>
        <w:rPr>
          <w:sz w:val="24"/>
          <w:szCs w:val="24"/>
        </w:rPr>
      </w:pPr>
      <w:bookmarkStart w:id="19" w:name="chuong_pl_24_name"/>
      <w:r w:rsidRPr="008F315C">
        <w:rPr>
          <w:b/>
          <w:bCs/>
          <w:sz w:val="24"/>
          <w:szCs w:val="24"/>
          <w:lang w:val="vi-VN"/>
        </w:rPr>
        <w:t>BÁO CÁO KẾT QUẢ THĂM DÒ ĐÁNH GIÁ TRỮ LƯỢNG NƯỚC DƯỚI ĐẤT</w:t>
      </w:r>
      <w:bookmarkEnd w:id="19"/>
    </w:p>
    <w:p w:rsidR="008F315C" w:rsidRPr="008F315C" w:rsidRDefault="008F315C" w:rsidP="008F315C">
      <w:pPr>
        <w:spacing w:before="120" w:after="280" w:afterAutospacing="1"/>
        <w:jc w:val="center"/>
        <w:rPr>
          <w:sz w:val="24"/>
          <w:szCs w:val="24"/>
        </w:rPr>
      </w:pPr>
      <w:r w:rsidRPr="008F315C">
        <w:rPr>
          <w:sz w:val="24"/>
          <w:szCs w:val="24"/>
          <w:lang w:val="vi-VN"/>
        </w:rPr>
        <w:t>…………………..</w:t>
      </w:r>
      <w:r w:rsidRPr="008F315C">
        <w:rPr>
          <w:sz w:val="24"/>
          <w:szCs w:val="24"/>
          <w:vertAlign w:val="superscript"/>
          <w:lang w:val="vi-VN"/>
        </w:rPr>
        <w:t>(1)</w:t>
      </w:r>
    </w:p>
    <w:p w:rsidR="008F315C" w:rsidRPr="008F315C" w:rsidRDefault="008F315C" w:rsidP="008F315C">
      <w:pPr>
        <w:spacing w:before="120" w:after="280" w:afterAutospacing="1"/>
        <w:jc w:val="center"/>
        <w:rPr>
          <w:sz w:val="24"/>
          <w:szCs w:val="24"/>
        </w:rPr>
      </w:pPr>
      <w:r w:rsidRPr="008F315C">
        <w:rPr>
          <w:b/>
          <w:bCs/>
          <w:sz w:val="24"/>
          <w:szCs w:val="24"/>
          <w:lang w:val="vi-VN"/>
        </w:rPr>
        <w:t>(Đối với công trình thăm dò có quy mô từ 200 m</w:t>
      </w:r>
      <w:r w:rsidRPr="008F315C">
        <w:rPr>
          <w:b/>
          <w:bCs/>
          <w:sz w:val="24"/>
          <w:szCs w:val="24"/>
          <w:vertAlign w:val="superscript"/>
          <w:lang w:val="vi-VN"/>
        </w:rPr>
        <w:t>3</w:t>
      </w:r>
      <w:r w:rsidRPr="008F315C">
        <w:rPr>
          <w:b/>
          <w:bCs/>
          <w:sz w:val="24"/>
          <w:szCs w:val="24"/>
          <w:lang w:val="vi-VN"/>
        </w:rPr>
        <w:t>/ngày đêm trở lên)</w:t>
      </w:r>
    </w:p>
    <w:p w:rsidR="008F315C" w:rsidRPr="008F315C" w:rsidRDefault="008F315C" w:rsidP="008F315C">
      <w:pPr>
        <w:spacing w:before="120" w:after="280" w:afterAutospacing="1"/>
        <w:jc w:val="center"/>
        <w:rPr>
          <w:sz w:val="24"/>
          <w:szCs w:val="24"/>
        </w:rPr>
      </w:pPr>
      <w:r w:rsidRPr="008F315C">
        <w:rPr>
          <w:b/>
          <w:bCs/>
          <w:sz w:val="24"/>
          <w:szCs w:val="24"/>
          <w:lang w:val="vi-VN"/>
        </w:rPr>
        <w:t> </w:t>
      </w:r>
    </w:p>
    <w:p w:rsidR="008F315C" w:rsidRPr="008F315C" w:rsidRDefault="008F315C" w:rsidP="008F315C">
      <w:pPr>
        <w:spacing w:before="120" w:after="280" w:afterAutospacing="1"/>
        <w:jc w:val="center"/>
        <w:rPr>
          <w:sz w:val="24"/>
          <w:szCs w:val="24"/>
        </w:rPr>
      </w:pPr>
      <w:r w:rsidRPr="008F315C">
        <w:rPr>
          <w:b/>
          <w:bCs/>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F315C" w:rsidRPr="008F315C"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315C" w:rsidRPr="008F315C" w:rsidRDefault="008F315C" w:rsidP="008F315C">
            <w:pPr>
              <w:spacing w:before="120"/>
              <w:jc w:val="center"/>
              <w:rPr>
                <w:sz w:val="24"/>
                <w:szCs w:val="24"/>
              </w:rPr>
            </w:pPr>
            <w:r w:rsidRPr="008F315C">
              <w:rPr>
                <w:sz w:val="24"/>
                <w:szCs w:val="24"/>
                <w:lang w:val="vi-VN"/>
              </w:rPr>
              <w:t>TỔ CHỨC/CÁ NHÂN</w:t>
            </w:r>
            <w:r w:rsidRPr="008F315C">
              <w:rPr>
                <w:sz w:val="24"/>
                <w:szCs w:val="24"/>
                <w:lang w:val="vi-VN"/>
              </w:rPr>
              <w:br/>
              <w:t>ĐỀ NGHỊ CẤP PHÉP</w:t>
            </w:r>
            <w:r w:rsidRPr="008F315C">
              <w:rPr>
                <w:sz w:val="24"/>
                <w:szCs w:val="24"/>
                <w:lang w:val="vi-VN"/>
              </w:rPr>
              <w:br/>
            </w:r>
            <w:r w:rsidRPr="008F315C">
              <w:rPr>
                <w:i/>
                <w:iCs/>
                <w:sz w:val="24"/>
                <w:szCs w:val="24"/>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315C" w:rsidRPr="008F315C" w:rsidRDefault="008F315C" w:rsidP="008F315C">
            <w:pPr>
              <w:spacing w:before="120"/>
              <w:jc w:val="center"/>
              <w:rPr>
                <w:sz w:val="24"/>
                <w:szCs w:val="24"/>
              </w:rPr>
            </w:pPr>
            <w:r w:rsidRPr="008F315C">
              <w:rPr>
                <w:sz w:val="24"/>
                <w:szCs w:val="24"/>
                <w:lang w:val="vi-VN"/>
              </w:rPr>
              <w:t>ĐƠN VỊ LẬP BÁO CÁO</w:t>
            </w:r>
            <w:r w:rsidRPr="008F315C">
              <w:rPr>
                <w:sz w:val="24"/>
                <w:szCs w:val="24"/>
                <w:lang w:val="vi-VN"/>
              </w:rPr>
              <w:br/>
            </w:r>
            <w:r w:rsidRPr="008F315C">
              <w:rPr>
                <w:i/>
                <w:iCs/>
                <w:sz w:val="24"/>
                <w:szCs w:val="24"/>
                <w:lang w:val="vi-VN"/>
              </w:rPr>
              <w:t>Ký, đóng dấu</w:t>
            </w:r>
          </w:p>
        </w:tc>
      </w:tr>
    </w:tbl>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Địa danh, tháng..../năm....</w:t>
      </w:r>
    </w:p>
    <w:p w:rsidR="008F315C" w:rsidRPr="008F315C" w:rsidRDefault="008F315C" w:rsidP="008F315C">
      <w:pPr>
        <w:spacing w:before="120" w:after="280" w:afterAutospacing="1"/>
        <w:rPr>
          <w:sz w:val="24"/>
          <w:szCs w:val="24"/>
        </w:rPr>
      </w:pPr>
      <w:r w:rsidRPr="008F315C">
        <w:rPr>
          <w:sz w:val="24"/>
          <w:szCs w:val="24"/>
          <w:lang w:val="vi-VN"/>
        </w:rPr>
        <w:t>____________________</w:t>
      </w:r>
    </w:p>
    <w:p w:rsidR="008F315C" w:rsidRPr="008F315C" w:rsidRDefault="008F315C" w:rsidP="008F315C">
      <w:pPr>
        <w:spacing w:before="120" w:after="280" w:afterAutospacing="1"/>
        <w:rPr>
          <w:sz w:val="24"/>
          <w:szCs w:val="24"/>
        </w:rPr>
      </w:pPr>
      <w:r w:rsidRPr="008F315C">
        <w:rPr>
          <w:sz w:val="24"/>
          <w:szCs w:val="24"/>
          <w:vertAlign w:val="superscript"/>
          <w:lang w:val="vi-VN"/>
        </w:rPr>
        <w:t>(1)</w:t>
      </w:r>
      <w:r w:rsidRPr="008F315C">
        <w:rPr>
          <w:sz w:val="24"/>
          <w:szCs w:val="24"/>
          <w:lang w:val="vi-VN"/>
        </w:rPr>
        <w:t xml:space="preserve"> Ghi tên công trình, vị trí và lưu lượng khai thác</w:t>
      </w:r>
    </w:p>
    <w:p w:rsidR="008F315C" w:rsidRPr="008F315C" w:rsidRDefault="008F315C" w:rsidP="008F315C">
      <w:pPr>
        <w:spacing w:before="120" w:after="280" w:afterAutospacing="1"/>
        <w:jc w:val="center"/>
        <w:rPr>
          <w:sz w:val="24"/>
          <w:szCs w:val="24"/>
        </w:rPr>
      </w:pPr>
      <w:r w:rsidRPr="008F315C">
        <w:rPr>
          <w:b/>
          <w:bCs/>
          <w:sz w:val="24"/>
          <w:szCs w:val="24"/>
          <w:lang w:val="vi-VN"/>
        </w:rPr>
        <w:t> </w:t>
      </w:r>
    </w:p>
    <w:p w:rsidR="00B51780" w:rsidRDefault="00B51780">
      <w:pPr>
        <w:spacing w:after="160" w:line="259" w:lineRule="auto"/>
        <w:rPr>
          <w:b/>
          <w:bCs/>
          <w:sz w:val="24"/>
          <w:szCs w:val="24"/>
          <w:lang w:val="vi-VN"/>
        </w:rPr>
      </w:pPr>
      <w:r>
        <w:rPr>
          <w:b/>
          <w:bCs/>
          <w:sz w:val="24"/>
          <w:szCs w:val="24"/>
          <w:lang w:val="vi-VN"/>
        </w:rPr>
        <w:br w:type="page"/>
      </w:r>
    </w:p>
    <w:p w:rsidR="008F315C" w:rsidRPr="008F315C" w:rsidRDefault="008F315C" w:rsidP="008F315C">
      <w:pPr>
        <w:spacing w:before="120" w:after="280" w:afterAutospacing="1"/>
        <w:jc w:val="center"/>
        <w:rPr>
          <w:sz w:val="24"/>
          <w:szCs w:val="24"/>
        </w:rPr>
      </w:pPr>
      <w:r w:rsidRPr="008F315C">
        <w:rPr>
          <w:b/>
          <w:bCs/>
          <w:sz w:val="24"/>
          <w:szCs w:val="24"/>
          <w:lang w:val="vi-VN"/>
        </w:rPr>
        <w:lastRenderedPageBreak/>
        <w:t>HƯỚNG DẪN</w:t>
      </w:r>
      <w:r w:rsidRPr="008F315C">
        <w:rPr>
          <w:b/>
          <w:bCs/>
          <w:sz w:val="24"/>
          <w:szCs w:val="24"/>
          <w:lang w:val="vi-VN"/>
        </w:rPr>
        <w:br/>
        <w:t>NỘI DUNG BÁO CÁO KẾT QUẢ THĂM DÒ ĐÁNH GIÁ TRỮ LƯỢNG NƯỚC DƯỚI ĐẤT</w:t>
      </w:r>
      <w:r w:rsidRPr="008F315C">
        <w:rPr>
          <w:b/>
          <w:bCs/>
          <w:sz w:val="24"/>
          <w:szCs w:val="24"/>
          <w:lang w:val="vi-VN"/>
        </w:rPr>
        <w:br/>
      </w:r>
      <w:r w:rsidRPr="008F315C">
        <w:rPr>
          <w:i/>
          <w:iCs/>
          <w:sz w:val="24"/>
          <w:szCs w:val="24"/>
          <w:lang w:val="vi-VN"/>
        </w:rPr>
        <w:t>(Đối với công trình thăm dò có quy mô từ 200 m</w:t>
      </w:r>
      <w:r w:rsidRPr="008F315C">
        <w:rPr>
          <w:i/>
          <w:iCs/>
          <w:sz w:val="24"/>
          <w:szCs w:val="24"/>
          <w:vertAlign w:val="superscript"/>
          <w:lang w:val="vi-VN"/>
        </w:rPr>
        <w:t>3</w:t>
      </w:r>
      <w:r w:rsidRPr="008F315C">
        <w:rPr>
          <w:i/>
          <w:iCs/>
          <w:sz w:val="24"/>
          <w:szCs w:val="24"/>
          <w:lang w:val="vi-VN"/>
        </w:rPr>
        <w:t>/ngày đêm trở lên)</w:t>
      </w:r>
    </w:p>
    <w:p w:rsidR="008F315C" w:rsidRPr="008F315C" w:rsidRDefault="008F315C" w:rsidP="008F315C">
      <w:pPr>
        <w:spacing w:before="120" w:after="280" w:afterAutospacing="1"/>
        <w:jc w:val="center"/>
        <w:rPr>
          <w:sz w:val="24"/>
          <w:szCs w:val="24"/>
        </w:rPr>
      </w:pPr>
      <w:r w:rsidRPr="008F315C">
        <w:rPr>
          <w:b/>
          <w:bCs/>
          <w:sz w:val="24"/>
          <w:szCs w:val="24"/>
          <w:lang w:val="vi-VN"/>
        </w:rPr>
        <w:t>MỞ ĐẦU</w:t>
      </w:r>
    </w:p>
    <w:p w:rsidR="008F315C" w:rsidRPr="008F315C" w:rsidRDefault="008F315C" w:rsidP="00C86C14">
      <w:pPr>
        <w:jc w:val="both"/>
        <w:rPr>
          <w:sz w:val="24"/>
          <w:szCs w:val="24"/>
        </w:rPr>
      </w:pPr>
      <w:r w:rsidRPr="008F315C">
        <w:rPr>
          <w:sz w:val="24"/>
          <w:szCs w:val="24"/>
          <w:lang w:val="vi-VN"/>
        </w:rPr>
        <w:t xml:space="preserve">1. Trình bày tóm tắt các thông tin của tổ chức/cá nhân là chủ đầu tư công trình thăm dò nước dưới đất </w:t>
      </w:r>
      <w:r w:rsidRPr="008F315C">
        <w:rPr>
          <w:i/>
          <w:iCs/>
          <w:sz w:val="24"/>
          <w:szCs w:val="24"/>
          <w:lang w:val="vi-VN"/>
        </w:rPr>
        <w:t>(tên,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rsidR="008F315C" w:rsidRPr="008F315C" w:rsidRDefault="008F315C" w:rsidP="00C86C14">
      <w:pPr>
        <w:jc w:val="both"/>
        <w:rPr>
          <w:sz w:val="24"/>
          <w:szCs w:val="24"/>
        </w:rPr>
      </w:pPr>
      <w:r w:rsidRPr="008F315C">
        <w:rPr>
          <w:sz w:val="24"/>
          <w:szCs w:val="24"/>
          <w:lang w:val="vi-VN"/>
        </w:rPr>
        <w:t>2. Thuyết minh các căn cứ của việc thăm dò nước dưới đất, gồm: Giấy phép thăm dò nước dưới đất, Đề án thăm dò nước dưới đất được cấp có thẩm quyền phê duyệt.</w:t>
      </w:r>
    </w:p>
    <w:p w:rsidR="008F315C" w:rsidRPr="008F315C" w:rsidRDefault="008F315C" w:rsidP="00C86C14">
      <w:pPr>
        <w:jc w:val="both"/>
        <w:rPr>
          <w:sz w:val="24"/>
          <w:szCs w:val="24"/>
        </w:rPr>
      </w:pPr>
      <w:r w:rsidRPr="008F315C">
        <w:rPr>
          <w:sz w:val="24"/>
          <w:szCs w:val="24"/>
          <w:lang w:val="vi-VN"/>
        </w:rPr>
        <w:t>3. Khái quát các nội dung cơ bản của báo cáo, bao gồm các nội dung chủ yếu về đặc điểm địa lý tự nhiên, xã hội khu vực thăm dò, nội dung, phương pháp, khối lượng thăm dò đã thực hiện, các đặc điểm cơ bản về nguồn nước dưới đất; về bố trí công trình khai thác và tính toán trữ lượng, ảnh hưởng của công trình khai thác đến nguồn nước, môi trường các công trình khai thác nước dưới đất khác và biện pháp giảm thiểu; về thiết kế công trình khai thác và phương án khai thác nước dưới đất.</w:t>
      </w:r>
    </w:p>
    <w:p w:rsidR="008F315C" w:rsidRPr="008F315C" w:rsidRDefault="008F315C" w:rsidP="00C86C14">
      <w:pPr>
        <w:jc w:val="both"/>
        <w:rPr>
          <w:sz w:val="24"/>
          <w:szCs w:val="24"/>
        </w:rPr>
      </w:pPr>
      <w:r w:rsidRPr="008F315C">
        <w:rPr>
          <w:sz w:val="24"/>
          <w:szCs w:val="24"/>
          <w:lang w:val="vi-VN"/>
        </w:rPr>
        <w:t>4. Đánh giá sự phù hợp của việc khai thác nước dưới đất với quy hoạch tài nguyên nước, các quy hoạch chuyên ngành có khai thác, sử dụng tài nguyên nước và các quy định có liên quan đến việc thăm dò, khai thác nước dưới đất của tổ chức/cá nhân.</w:t>
      </w:r>
    </w:p>
    <w:p w:rsidR="008F315C" w:rsidRPr="008F315C" w:rsidRDefault="008F315C" w:rsidP="00C86C14">
      <w:pPr>
        <w:jc w:val="both"/>
        <w:rPr>
          <w:sz w:val="24"/>
          <w:szCs w:val="24"/>
        </w:rPr>
      </w:pPr>
      <w:r w:rsidRPr="008F315C">
        <w:rPr>
          <w:sz w:val="24"/>
          <w:szCs w:val="24"/>
          <w:lang w:val="vi-VN"/>
        </w:rPr>
        <w:t>5. Thống kê các tài liệu sử dụng làm căn cứ lập báo cáo, gồm: các quy hoạch tài nguyên nước, quy hoạch cấp nước có liên quan; các thông tin, số liệu, tài liệu, báo cáo thu thập được trong quá trình thăm dò; các thông tin, số liệu thu được khi thi công các hạng mục thăm dò; các văn bản quy phạm pháp luật, tiêu chuẩn, quy chuẩn kỹ thuật và các tài liệu khác có liên quan.</w:t>
      </w:r>
    </w:p>
    <w:p w:rsidR="008F315C" w:rsidRPr="008F315C" w:rsidRDefault="008F315C" w:rsidP="00C86C14">
      <w:pPr>
        <w:jc w:val="both"/>
        <w:rPr>
          <w:sz w:val="24"/>
          <w:szCs w:val="24"/>
        </w:rPr>
      </w:pPr>
      <w:r w:rsidRPr="008F315C">
        <w:rPr>
          <w:sz w:val="24"/>
          <w:szCs w:val="24"/>
          <w:lang w:val="vi-VN"/>
        </w:rPr>
        <w:t>6. Trình bày đầy đủ các thông tin về năng lực của tổ chức, cá nhân lập báo cáo và đánh giá việc đáp ứng các điều kiện theo quy định; danh sách các thành viên tham gia lập báo cáo.</w:t>
      </w:r>
    </w:p>
    <w:p w:rsidR="008F315C" w:rsidRPr="008F315C" w:rsidRDefault="008F315C" w:rsidP="00B51780">
      <w:pPr>
        <w:jc w:val="center"/>
        <w:rPr>
          <w:sz w:val="24"/>
          <w:szCs w:val="24"/>
        </w:rPr>
      </w:pPr>
      <w:r w:rsidRPr="008F315C">
        <w:rPr>
          <w:b/>
          <w:bCs/>
          <w:sz w:val="24"/>
          <w:szCs w:val="24"/>
          <w:lang w:val="vi-VN"/>
        </w:rPr>
        <w:t>Chương I</w:t>
      </w:r>
    </w:p>
    <w:p w:rsidR="008F315C" w:rsidRPr="008F315C" w:rsidRDefault="008F315C" w:rsidP="00B51780">
      <w:pPr>
        <w:jc w:val="center"/>
        <w:rPr>
          <w:sz w:val="24"/>
          <w:szCs w:val="24"/>
        </w:rPr>
      </w:pPr>
      <w:r w:rsidRPr="008F315C">
        <w:rPr>
          <w:b/>
          <w:bCs/>
          <w:sz w:val="24"/>
          <w:szCs w:val="24"/>
          <w:lang w:val="vi-VN"/>
        </w:rPr>
        <w:t>ĐIỀU KIỆN ĐỊA LÝ TỰ NHIÊN, XÃ HỘI KHU VỰC THĂM DÒ</w:t>
      </w:r>
    </w:p>
    <w:p w:rsidR="008F315C" w:rsidRPr="008F315C" w:rsidRDefault="008F315C" w:rsidP="00B51780">
      <w:pPr>
        <w:rPr>
          <w:sz w:val="24"/>
          <w:szCs w:val="24"/>
        </w:rPr>
      </w:pPr>
      <w:r w:rsidRPr="008F315C">
        <w:rPr>
          <w:b/>
          <w:bCs/>
          <w:sz w:val="24"/>
          <w:szCs w:val="24"/>
          <w:lang w:val="vi-VN"/>
        </w:rPr>
        <w:t>I. Đặc điểm điều kiện địa lý tự nhiên, xã hội khu vực thăm dò</w:t>
      </w:r>
    </w:p>
    <w:p w:rsidR="008F315C" w:rsidRPr="008F315C" w:rsidRDefault="008F315C" w:rsidP="00C86C14">
      <w:pPr>
        <w:jc w:val="both"/>
        <w:rPr>
          <w:sz w:val="24"/>
          <w:szCs w:val="24"/>
        </w:rPr>
      </w:pPr>
      <w:r w:rsidRPr="008F315C">
        <w:rPr>
          <w:sz w:val="24"/>
          <w:szCs w:val="24"/>
          <w:lang w:val="vi-VN"/>
        </w:rPr>
        <w:t xml:space="preserve">1. Vị trí hành chính, tọa độ các điểm góc </w:t>
      </w:r>
      <w:r w:rsidRPr="008F315C">
        <w:rPr>
          <w:i/>
          <w:iCs/>
          <w:sz w:val="24"/>
          <w:szCs w:val="24"/>
          <w:lang w:val="vi-VN"/>
        </w:rPr>
        <w:t>(theo hệ tọa độ VN2000, kinh tuyến trục, múi chiếu)</w:t>
      </w:r>
      <w:r w:rsidRPr="008F315C">
        <w:rPr>
          <w:sz w:val="24"/>
          <w:szCs w:val="24"/>
          <w:lang w:val="vi-VN"/>
        </w:rPr>
        <w:t xml:space="preserve"> giới hạn phạm vi công trình thăm dò nước dưới đất, kèm theo hình vẽ thể hiện vị trí khu vực thăm dò và mối liên kết với các khu vực lân cận.</w:t>
      </w:r>
    </w:p>
    <w:p w:rsidR="008F315C" w:rsidRPr="008F315C" w:rsidRDefault="008F315C" w:rsidP="00C86C14">
      <w:pPr>
        <w:jc w:val="both"/>
        <w:rPr>
          <w:sz w:val="24"/>
          <w:szCs w:val="24"/>
        </w:rPr>
      </w:pPr>
      <w:r w:rsidRPr="008F315C">
        <w:rPr>
          <w:sz w:val="24"/>
          <w:szCs w:val="24"/>
          <w:lang w:val="vi-VN"/>
        </w:rPr>
        <w:t>2. Đặc điểm địa hình, địa mạo, mạng lưới sông suối, khí tượng, thủy văn, hải văn khu vực thăm dò.</w:t>
      </w:r>
    </w:p>
    <w:p w:rsidR="008F315C" w:rsidRPr="008F315C" w:rsidRDefault="008F315C" w:rsidP="00C86C14">
      <w:pPr>
        <w:jc w:val="both"/>
        <w:rPr>
          <w:sz w:val="24"/>
          <w:szCs w:val="24"/>
        </w:rPr>
      </w:pPr>
      <w:r w:rsidRPr="008F315C">
        <w:rPr>
          <w:sz w:val="24"/>
          <w:szCs w:val="24"/>
          <w:lang w:val="vi-VN"/>
        </w:rPr>
        <w:t>3. Đặc điểm kinh tế, xã hội, hoạt động sản xuất, kinh doanh, dịch vụ tại khu vực thăm dò.</w:t>
      </w:r>
    </w:p>
    <w:p w:rsidR="008F315C" w:rsidRPr="008F315C" w:rsidRDefault="008F315C" w:rsidP="00C86C14">
      <w:pPr>
        <w:jc w:val="both"/>
        <w:rPr>
          <w:sz w:val="24"/>
          <w:szCs w:val="24"/>
        </w:rPr>
      </w:pPr>
      <w:r w:rsidRPr="008F315C">
        <w:rPr>
          <w:b/>
          <w:bCs/>
          <w:sz w:val="24"/>
          <w:szCs w:val="24"/>
          <w:lang w:val="vi-VN"/>
        </w:rPr>
        <w:t>II. Tổng hợp các vấn đề đặc điểm tự nhiên, kinh tế xã hội có liên quan đến nguồn nước, đến việc khai thác, sử dụng nước đã được làm rõ trong quá trình thực hiện thăm dò.</w:t>
      </w:r>
    </w:p>
    <w:p w:rsidR="008F315C" w:rsidRPr="008F315C" w:rsidRDefault="008F315C" w:rsidP="00B51780">
      <w:pPr>
        <w:jc w:val="center"/>
        <w:rPr>
          <w:sz w:val="24"/>
          <w:szCs w:val="24"/>
        </w:rPr>
      </w:pPr>
      <w:r w:rsidRPr="008F315C">
        <w:rPr>
          <w:b/>
          <w:bCs/>
          <w:sz w:val="24"/>
          <w:szCs w:val="24"/>
          <w:lang w:val="vi-VN"/>
        </w:rPr>
        <w:t>Chương II</w:t>
      </w:r>
    </w:p>
    <w:p w:rsidR="008F315C" w:rsidRPr="008F315C" w:rsidRDefault="008F315C" w:rsidP="00B51780">
      <w:pPr>
        <w:jc w:val="center"/>
        <w:rPr>
          <w:sz w:val="24"/>
          <w:szCs w:val="24"/>
        </w:rPr>
      </w:pPr>
      <w:r w:rsidRPr="008F315C">
        <w:rPr>
          <w:b/>
          <w:bCs/>
          <w:sz w:val="24"/>
          <w:szCs w:val="24"/>
          <w:lang w:val="vi-VN"/>
        </w:rPr>
        <w:t>NỘI DUNG, PHƯƠNG PHÁP, KHỐI LƯỢNG THĂM DÒ ĐÃ THỰC HIỆN</w:t>
      </w:r>
    </w:p>
    <w:p w:rsidR="008F315C" w:rsidRPr="008F315C" w:rsidRDefault="008F315C" w:rsidP="00C86C14">
      <w:pPr>
        <w:jc w:val="both"/>
        <w:rPr>
          <w:sz w:val="24"/>
          <w:szCs w:val="24"/>
        </w:rPr>
      </w:pPr>
      <w:r w:rsidRPr="008F315C">
        <w:rPr>
          <w:b/>
          <w:bCs/>
          <w:sz w:val="24"/>
          <w:szCs w:val="24"/>
          <w:lang w:val="vi-VN"/>
        </w:rPr>
        <w:t>I. Trình bày tổng quan về nội dung, phương pháp, khối lượng thăm dò đã thực hiện và các vấn đề liên quan, ảnh hưởng trực tiếp tới quá trình thi công thăm dò.</w:t>
      </w:r>
    </w:p>
    <w:p w:rsidR="008F315C" w:rsidRPr="008F315C" w:rsidRDefault="008F315C" w:rsidP="00C86C14">
      <w:pPr>
        <w:jc w:val="both"/>
        <w:rPr>
          <w:sz w:val="24"/>
          <w:szCs w:val="24"/>
        </w:rPr>
      </w:pPr>
      <w:r w:rsidRPr="008F315C">
        <w:rPr>
          <w:b/>
          <w:bCs/>
          <w:sz w:val="24"/>
          <w:szCs w:val="24"/>
          <w:lang w:val="vi-VN"/>
        </w:rPr>
        <w:t>II. Trình bày cụ thể các nội dung, thông tin, số liệu về việc thi công các hạng mục thăm dò, với các nội dung chủ yếu sau:</w:t>
      </w:r>
    </w:p>
    <w:p w:rsidR="008F315C" w:rsidRPr="008F315C" w:rsidRDefault="008F315C" w:rsidP="00C86C14">
      <w:pPr>
        <w:jc w:val="both"/>
        <w:rPr>
          <w:sz w:val="24"/>
          <w:szCs w:val="24"/>
        </w:rPr>
      </w:pPr>
      <w:r w:rsidRPr="008F315C">
        <w:rPr>
          <w:sz w:val="24"/>
          <w:szCs w:val="24"/>
          <w:lang w:val="vi-VN"/>
        </w:rPr>
        <w:t>1. Thuyết minh, mô tả nội dung, phương pháp, thời gian, trình tự thực hiện, kết quả thi công từng hạng mục thăm dò.</w:t>
      </w:r>
    </w:p>
    <w:p w:rsidR="008F315C" w:rsidRPr="008F315C" w:rsidRDefault="008F315C" w:rsidP="00C86C14">
      <w:pPr>
        <w:jc w:val="both"/>
        <w:rPr>
          <w:sz w:val="24"/>
          <w:szCs w:val="24"/>
        </w:rPr>
      </w:pPr>
      <w:r w:rsidRPr="008F315C">
        <w:rPr>
          <w:sz w:val="24"/>
          <w:szCs w:val="24"/>
          <w:lang w:val="vi-VN"/>
        </w:rPr>
        <w:t>2. Đánh giá việc tuân thủ các tiêu chuẩn, quy chuẩn, yêu cầu kỹ thuật và mức độ hoàn thành về nội dung, khối lượng, chất lượng từng hạng mục thăm dò so với phê duyệt.</w:t>
      </w:r>
    </w:p>
    <w:p w:rsidR="008F315C" w:rsidRPr="008F315C" w:rsidRDefault="008F315C" w:rsidP="00C86C14">
      <w:pPr>
        <w:jc w:val="both"/>
        <w:rPr>
          <w:sz w:val="24"/>
          <w:szCs w:val="24"/>
        </w:rPr>
      </w:pPr>
      <w:r w:rsidRPr="008F315C">
        <w:rPr>
          <w:sz w:val="24"/>
          <w:szCs w:val="24"/>
          <w:lang w:val="vi-VN"/>
        </w:rPr>
        <w:t xml:space="preserve">3. Thuyết minh cụ thể các nội dung, khối lượng thay đổi, điều chỉnh của từng hạng mục thăm dò </w:t>
      </w:r>
      <w:r w:rsidRPr="008F315C">
        <w:rPr>
          <w:i/>
          <w:iCs/>
          <w:sz w:val="24"/>
          <w:szCs w:val="24"/>
          <w:lang w:val="vi-VN"/>
        </w:rPr>
        <w:t>(nếu có)</w:t>
      </w:r>
      <w:r w:rsidRPr="008F315C">
        <w:rPr>
          <w:sz w:val="24"/>
          <w:szCs w:val="24"/>
          <w:lang w:val="vi-VN"/>
        </w:rPr>
        <w:t xml:space="preserve"> so với phê duyệt.</w:t>
      </w:r>
    </w:p>
    <w:p w:rsidR="008F315C" w:rsidRPr="008F315C" w:rsidRDefault="008F315C" w:rsidP="00C86C14">
      <w:pPr>
        <w:jc w:val="both"/>
        <w:rPr>
          <w:sz w:val="24"/>
          <w:szCs w:val="24"/>
        </w:rPr>
      </w:pPr>
      <w:r w:rsidRPr="008F315C">
        <w:rPr>
          <w:b/>
          <w:bCs/>
          <w:sz w:val="24"/>
          <w:szCs w:val="24"/>
          <w:lang w:val="vi-VN"/>
        </w:rPr>
        <w:lastRenderedPageBreak/>
        <w:t>III. Tổng hợp, đánh giá mức độ hoàn thành các mục tiêu thăm dò, mức độ tin cậy của các thông tin, số liệu thu được trong quá trình thăm dò được sử dụng để lập báo cáo và lập bảng tổng hợp nội dung, khối lượng thăm dò đã thực hiện.</w:t>
      </w:r>
    </w:p>
    <w:p w:rsidR="008F315C" w:rsidRPr="008F315C" w:rsidRDefault="008F315C" w:rsidP="00B51780">
      <w:pPr>
        <w:jc w:val="center"/>
        <w:rPr>
          <w:sz w:val="24"/>
          <w:szCs w:val="24"/>
        </w:rPr>
      </w:pPr>
      <w:r w:rsidRPr="008F315C">
        <w:rPr>
          <w:b/>
          <w:bCs/>
          <w:sz w:val="24"/>
          <w:szCs w:val="24"/>
          <w:lang w:val="vi-VN"/>
        </w:rPr>
        <w:t>Chương III</w:t>
      </w:r>
    </w:p>
    <w:p w:rsidR="008F315C" w:rsidRPr="008F315C" w:rsidRDefault="008F315C" w:rsidP="00B51780">
      <w:pPr>
        <w:jc w:val="center"/>
        <w:rPr>
          <w:sz w:val="24"/>
          <w:szCs w:val="24"/>
        </w:rPr>
      </w:pPr>
      <w:r w:rsidRPr="008F315C">
        <w:rPr>
          <w:b/>
          <w:bCs/>
          <w:sz w:val="24"/>
          <w:szCs w:val="24"/>
          <w:lang w:val="vi-VN"/>
        </w:rPr>
        <w:t>ĐẶC ĐIỂM NGUỒN NƯỚC DƯỚI ĐẤT KHU VỰC THĂM DÒ</w:t>
      </w:r>
    </w:p>
    <w:p w:rsidR="008F315C" w:rsidRPr="008F315C" w:rsidRDefault="008F315C" w:rsidP="00C86C14">
      <w:pPr>
        <w:jc w:val="both"/>
        <w:rPr>
          <w:sz w:val="24"/>
          <w:szCs w:val="24"/>
        </w:rPr>
      </w:pPr>
      <w:r w:rsidRPr="008F315C">
        <w:rPr>
          <w:b/>
          <w:bCs/>
          <w:sz w:val="24"/>
          <w:szCs w:val="24"/>
          <w:lang w:val="vi-VN"/>
        </w:rPr>
        <w:t>I. Trình bày cụ thể các nội dung, thông tin, số liệu về đặc điểm nguồn nước dưới đất, hiện trạng khai thác nước dưới đất và các nguồn thải khu vực thăm dò trên cơ sở các thông tin, số liệu được cập nhật sau khi thực hiện thăm dò, với các nội dung chủ yếu sau:</w:t>
      </w:r>
    </w:p>
    <w:p w:rsidR="008F315C" w:rsidRPr="008F315C" w:rsidRDefault="008F315C" w:rsidP="00C86C14">
      <w:pPr>
        <w:jc w:val="both"/>
        <w:rPr>
          <w:sz w:val="24"/>
          <w:szCs w:val="24"/>
        </w:rPr>
      </w:pPr>
      <w:r w:rsidRPr="008F315C">
        <w:rPr>
          <w:sz w:val="24"/>
          <w:szCs w:val="24"/>
          <w:lang w:val="vi-VN"/>
        </w:rPr>
        <w:t>1. Thống kê, tổng hợp, đánh giá các thông tin, số liệu được cập nhật, bổ sung về đặc điểm nguồn nước dưới đất sau khi thực hiện thăm dò.</w:t>
      </w:r>
    </w:p>
    <w:p w:rsidR="008F315C" w:rsidRPr="008F315C" w:rsidRDefault="008F315C" w:rsidP="00C86C14">
      <w:pPr>
        <w:jc w:val="both"/>
        <w:rPr>
          <w:sz w:val="24"/>
          <w:szCs w:val="24"/>
        </w:rPr>
      </w:pPr>
      <w:r w:rsidRPr="008F315C">
        <w:rPr>
          <w:sz w:val="24"/>
          <w:szCs w:val="24"/>
          <w:lang w:val="vi-VN"/>
        </w:rPr>
        <w:t>2. Trên cơ sở thông tin, số liệu đã được cập nhật nêu trên tiến hành mô tả đặc điểm của nguồn nước dưới đất tại khu vực thăm dò.</w:t>
      </w:r>
    </w:p>
    <w:p w:rsidR="008F315C" w:rsidRPr="008F315C" w:rsidRDefault="008F315C" w:rsidP="00C86C14">
      <w:pPr>
        <w:jc w:val="both"/>
        <w:rPr>
          <w:sz w:val="24"/>
          <w:szCs w:val="24"/>
        </w:rPr>
      </w:pPr>
      <w:r w:rsidRPr="008F315C">
        <w:rPr>
          <w:sz w:val="24"/>
          <w:szCs w:val="24"/>
          <w:lang w:val="vi-VN"/>
        </w:rPr>
        <w:t>a) Đặc điểm của các tầng chứa nước</w:t>
      </w:r>
    </w:p>
    <w:p w:rsidR="008F315C" w:rsidRPr="008F315C" w:rsidRDefault="008F315C" w:rsidP="00C86C14">
      <w:pPr>
        <w:jc w:val="both"/>
        <w:rPr>
          <w:sz w:val="24"/>
          <w:szCs w:val="24"/>
        </w:rPr>
      </w:pPr>
      <w:r w:rsidRPr="008F315C">
        <w:rPr>
          <w:sz w:val="24"/>
          <w:szCs w:val="24"/>
          <w:lang w:val="vi-VN"/>
        </w:rPr>
        <w:t>Mô tả các đặc điểm, đặc trưng của các tầng chứa nước trong phạm vi vùng ảnh hưởng của công trình, gồm các thông tin, số liệu về phạm vi, chiều sâu phân bố, chiều dày, thành phần đất đá, đặc tính thấm nước, chứa nước, động thái, chiều sâu và cao độ mực nước.</w:t>
      </w:r>
    </w:p>
    <w:p w:rsidR="008F315C" w:rsidRPr="008F315C" w:rsidRDefault="008F315C" w:rsidP="00C86C14">
      <w:pPr>
        <w:jc w:val="both"/>
        <w:rPr>
          <w:sz w:val="24"/>
          <w:szCs w:val="24"/>
        </w:rPr>
      </w:pPr>
      <w:r w:rsidRPr="008F315C">
        <w:rPr>
          <w:sz w:val="24"/>
          <w:szCs w:val="24"/>
          <w:lang w:val="vi-VN"/>
        </w:rPr>
        <w:t>Mô tả địa tầng, khoảng chiều sâu phân bố và thành phần từng lớp đất đá tại các giếng khoan thăm dò.</w:t>
      </w:r>
    </w:p>
    <w:p w:rsidR="008F315C" w:rsidRPr="008F315C" w:rsidRDefault="008F315C" w:rsidP="00C86C14">
      <w:pPr>
        <w:jc w:val="both"/>
        <w:rPr>
          <w:sz w:val="24"/>
          <w:szCs w:val="24"/>
        </w:rPr>
      </w:pPr>
      <w:r w:rsidRPr="008F315C">
        <w:rPr>
          <w:sz w:val="24"/>
          <w:szCs w:val="24"/>
          <w:lang w:val="vi-VN"/>
        </w:rPr>
        <w:t>Riêng đối với công trình thăm dò có quy mô từ 3.000 m</w:t>
      </w:r>
      <w:r w:rsidRPr="008F315C">
        <w:rPr>
          <w:sz w:val="24"/>
          <w:szCs w:val="24"/>
          <w:vertAlign w:val="superscript"/>
          <w:lang w:val="vi-VN"/>
        </w:rPr>
        <w:t>3</w:t>
      </w:r>
      <w:r w:rsidRPr="008F315C">
        <w:rPr>
          <w:sz w:val="24"/>
          <w:szCs w:val="24"/>
          <w:lang w:val="vi-VN"/>
        </w:rPr>
        <w:t>/ngày đêm trở lên cần phải mô tả các đặc điểm nguồn cấp, miền cấp, miền thoát, hướng dòng chảy của nước dưới đất; biên và điều kiện biên của các tầng chứa nước; quan hệ của nước dưới đất với nước mặt, với các yếu tố khí tượng, thủy văn, hải văn, quan hệ thủy lực giữa các tầng chứa nước tại khu vực thăm dò; đánh giá trữ lượng, chất lượng nước và khả năng khai thác của các tầng chứa nước trong khu vực thăm dò.</w:t>
      </w:r>
    </w:p>
    <w:p w:rsidR="008F315C" w:rsidRPr="008F315C" w:rsidRDefault="008F315C" w:rsidP="00C86C14">
      <w:pPr>
        <w:jc w:val="both"/>
        <w:rPr>
          <w:sz w:val="24"/>
          <w:szCs w:val="24"/>
        </w:rPr>
      </w:pPr>
      <w:r w:rsidRPr="008F315C">
        <w:rPr>
          <w:sz w:val="24"/>
          <w:szCs w:val="24"/>
          <w:lang w:val="vi-VN"/>
        </w:rPr>
        <w:t>b) Đặc điểm các tầng cách nước</w:t>
      </w:r>
    </w:p>
    <w:p w:rsidR="008F315C" w:rsidRPr="008F315C" w:rsidRDefault="008F315C" w:rsidP="00C86C14">
      <w:pPr>
        <w:jc w:val="both"/>
        <w:rPr>
          <w:sz w:val="24"/>
          <w:szCs w:val="24"/>
        </w:rPr>
      </w:pPr>
      <w:r w:rsidRPr="008F315C">
        <w:rPr>
          <w:sz w:val="24"/>
          <w:szCs w:val="24"/>
          <w:lang w:val="vi-VN"/>
        </w:rPr>
        <w:t>Mô tả đặc điểm lớp thấm nước yếu, cách nước trong khu vực thăm dò, gồm các thông tin, số liệu về phạm vi phân bố theo diện tích và chiều sâu; chiều sâu phân bố, chiều dày, thành phần đất đá, tính chất thấm nước và cách nước.</w:t>
      </w:r>
    </w:p>
    <w:p w:rsidR="008F315C" w:rsidRPr="008F315C" w:rsidRDefault="008F315C" w:rsidP="00C86C14">
      <w:pPr>
        <w:jc w:val="both"/>
        <w:rPr>
          <w:sz w:val="24"/>
          <w:szCs w:val="24"/>
        </w:rPr>
      </w:pPr>
      <w:r w:rsidRPr="008F315C">
        <w:rPr>
          <w:sz w:val="24"/>
          <w:szCs w:val="24"/>
          <w:lang w:val="vi-VN"/>
        </w:rPr>
        <w:t>c) Đặc điểm chất lượng nước</w:t>
      </w:r>
    </w:p>
    <w:p w:rsidR="008F315C" w:rsidRPr="008F315C" w:rsidRDefault="008F315C" w:rsidP="00C86C14">
      <w:pPr>
        <w:jc w:val="both"/>
        <w:rPr>
          <w:sz w:val="24"/>
          <w:szCs w:val="24"/>
        </w:rPr>
      </w:pPr>
      <w:r w:rsidRPr="008F315C">
        <w:rPr>
          <w:sz w:val="24"/>
          <w:szCs w:val="24"/>
          <w:lang w:val="vi-VN"/>
        </w:rPr>
        <w:t>Mô tả đặc điểm, đặc trưng về chất lượng nước dưới đất khu vực thăm dò, tình hình ô nhiễm, xâm nhập mặn của các tầng chứa nước.</w:t>
      </w:r>
    </w:p>
    <w:p w:rsidR="008F315C" w:rsidRPr="008F315C" w:rsidRDefault="008F315C" w:rsidP="00C86C14">
      <w:pPr>
        <w:jc w:val="both"/>
        <w:rPr>
          <w:sz w:val="24"/>
          <w:szCs w:val="24"/>
        </w:rPr>
      </w:pPr>
      <w:r w:rsidRPr="008F315C">
        <w:rPr>
          <w:sz w:val="24"/>
          <w:szCs w:val="24"/>
          <w:lang w:val="vi-VN"/>
        </w:rPr>
        <w:t>Đối với tầng chứa nước dự kiến khai thác: Đánh giá chất lượng nước theo Quy chuẩn về chất lượng nước ngầm và theo tiêu chuẩn, quy chuẩn chất lượng nước cho mục đích sử dụng.</w:t>
      </w:r>
    </w:p>
    <w:p w:rsidR="008F315C" w:rsidRPr="008F315C" w:rsidRDefault="008F315C" w:rsidP="00C86C14">
      <w:pPr>
        <w:jc w:val="both"/>
        <w:rPr>
          <w:sz w:val="24"/>
          <w:szCs w:val="24"/>
        </w:rPr>
      </w:pPr>
      <w:r w:rsidRPr="008F315C">
        <w:rPr>
          <w:sz w:val="24"/>
          <w:szCs w:val="24"/>
          <w:lang w:val="vi-VN"/>
        </w:rPr>
        <w:t>d) Bản đồ hoặc sơ đồ địa chất thủy văn</w:t>
      </w:r>
    </w:p>
    <w:p w:rsidR="008F315C" w:rsidRPr="008F315C" w:rsidRDefault="008F315C" w:rsidP="00C86C14">
      <w:pPr>
        <w:jc w:val="both"/>
        <w:rPr>
          <w:sz w:val="24"/>
          <w:szCs w:val="24"/>
        </w:rPr>
      </w:pPr>
      <w:r w:rsidRPr="008F315C">
        <w:rPr>
          <w:sz w:val="24"/>
          <w:szCs w:val="24"/>
          <w:lang w:val="vi-VN"/>
        </w:rPr>
        <w:t>Riêng đối với công trình thăm dò có quy mô từ 3.000 m</w:t>
      </w:r>
      <w:r w:rsidRPr="008F315C">
        <w:rPr>
          <w:sz w:val="24"/>
          <w:szCs w:val="24"/>
          <w:vertAlign w:val="superscript"/>
          <w:lang w:val="vi-VN"/>
        </w:rPr>
        <w:t>3</w:t>
      </w:r>
      <w:r w:rsidRPr="008F315C">
        <w:rPr>
          <w:sz w:val="24"/>
          <w:szCs w:val="24"/>
          <w:lang w:val="vi-VN"/>
        </w:rPr>
        <w:t>/ngày đêm trở lên cần phải mô tả, thuyết minh các nội dung chủ yếu của bản đồ hoặc sơ đồ địa chất thủy văn tỷ lệ 1:25.000 hoặc lớn hơn, các mặt cắt kèm theo nhằm làm rõ các đặc điểm về địa chất thủy văn của khu vực thăm dò và các khu vực có liên quan.</w:t>
      </w:r>
    </w:p>
    <w:p w:rsidR="008F315C" w:rsidRPr="008F315C" w:rsidRDefault="008F315C" w:rsidP="00C86C14">
      <w:pPr>
        <w:jc w:val="both"/>
        <w:rPr>
          <w:sz w:val="24"/>
          <w:szCs w:val="24"/>
        </w:rPr>
      </w:pPr>
      <w:r w:rsidRPr="008F315C">
        <w:rPr>
          <w:sz w:val="24"/>
          <w:szCs w:val="24"/>
          <w:lang w:val="vi-VN"/>
        </w:rPr>
        <w:t>3. Hiện trạng khai thác nước dưới đất và các nguồn thải khu vực thăm dò</w:t>
      </w:r>
    </w:p>
    <w:p w:rsidR="008F315C" w:rsidRPr="008F315C" w:rsidRDefault="008F315C" w:rsidP="00C86C14">
      <w:pPr>
        <w:jc w:val="both"/>
        <w:rPr>
          <w:sz w:val="24"/>
          <w:szCs w:val="24"/>
        </w:rPr>
      </w:pPr>
      <w:r w:rsidRPr="008F315C">
        <w:rPr>
          <w:sz w:val="24"/>
          <w:szCs w:val="24"/>
          <w:lang w:val="vi-VN"/>
        </w:rPr>
        <w:t>a) Thống kê, tổng hợp các công trình khai thác, sử dụng nước dưới đất hiện có trong phạm vi vùng ảnh hưởng của công trình theo bảng tổng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2"/>
        <w:gridCol w:w="1131"/>
        <w:gridCol w:w="996"/>
        <w:gridCol w:w="1125"/>
        <w:gridCol w:w="1217"/>
        <w:gridCol w:w="756"/>
        <w:gridCol w:w="992"/>
        <w:gridCol w:w="1273"/>
        <w:gridCol w:w="1405"/>
      </w:tblGrid>
      <w:tr w:rsidR="008F315C" w:rsidRPr="008F315C" w:rsidTr="000D5612">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TT</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Tên công trình/số hiệu giếng</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Vị trí</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Chiều sâu giếng (m)</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Lưu lượng (m</w:t>
            </w:r>
            <w:r w:rsidRPr="008F315C">
              <w:rPr>
                <w:sz w:val="24"/>
                <w:szCs w:val="24"/>
                <w:vertAlign w:val="superscript"/>
                <w:lang w:val="vi-VN"/>
              </w:rPr>
              <w:t>3</w:t>
            </w:r>
            <w:r w:rsidRPr="008F315C">
              <w:rPr>
                <w:sz w:val="24"/>
                <w:szCs w:val="24"/>
                <w:lang w:val="vi-VN"/>
              </w:rPr>
              <w:t>/ngày đêm)</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Mực nước động lớn nhất (m)</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Tầng chứa nước khai thác</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Khoảng cách đến khu vực thăm dò (m)</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Tình trạng cấp phép (số giấy phép cấp..nếu có)</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I</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T</w:t>
            </w:r>
            <w:r w:rsidRPr="008F315C">
              <w:rPr>
                <w:sz w:val="24"/>
                <w:szCs w:val="24"/>
              </w:rPr>
              <w:t>ê</w:t>
            </w:r>
            <w:r w:rsidRPr="008F315C">
              <w:rPr>
                <w:sz w:val="24"/>
                <w:szCs w:val="24"/>
                <w:lang w:val="vi-VN"/>
              </w:rPr>
              <w:t>n c</w:t>
            </w:r>
            <w:r w:rsidRPr="008F315C">
              <w:rPr>
                <w:sz w:val="24"/>
                <w:szCs w:val="24"/>
              </w:rPr>
              <w:t>ô</w:t>
            </w:r>
            <w:r w:rsidRPr="008F315C">
              <w:rPr>
                <w:sz w:val="24"/>
                <w:szCs w:val="24"/>
                <w:lang w:val="vi-VN"/>
              </w:rPr>
              <w:t>ng trình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lastRenderedPageBreak/>
              <w:t>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Số hiệu giếng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Số hiệu giếng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II</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Tổng</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jc w:val="center"/>
              <w:rPr>
                <w:sz w:val="24"/>
                <w:szCs w:val="24"/>
              </w:rPr>
            </w:pPr>
            <w:r w:rsidRPr="008F315C">
              <w:rPr>
                <w:sz w:val="24"/>
                <w:szCs w:val="24"/>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8F315C">
            <w:pPr>
              <w:spacing w:before="120"/>
              <w:rPr>
                <w:sz w:val="24"/>
                <w:szCs w:val="24"/>
              </w:rPr>
            </w:pPr>
            <w:r w:rsidRPr="008F315C">
              <w:rPr>
                <w:sz w:val="24"/>
                <w:szCs w:val="24"/>
                <w:lang w:val="vi-VN"/>
              </w:rPr>
              <w:t> </w:t>
            </w:r>
          </w:p>
        </w:tc>
      </w:tr>
    </w:tbl>
    <w:p w:rsidR="008F315C" w:rsidRPr="008F315C" w:rsidRDefault="008F315C" w:rsidP="00C86C14">
      <w:pPr>
        <w:jc w:val="both"/>
        <w:rPr>
          <w:sz w:val="24"/>
          <w:szCs w:val="24"/>
        </w:rPr>
      </w:pPr>
      <w:r w:rsidRPr="008F315C">
        <w:rPr>
          <w:sz w:val="24"/>
          <w:szCs w:val="24"/>
          <w:lang w:val="vi-VN"/>
        </w:rPr>
        <w:t>b) Thống kê, tổng hợp các nguồn thải theo các số liệu điều tra trong khu vực thăm dò, gồm các thông tin chủ yếu: vị trí, quy mô, tính chất ô nhiễm và khoảng cách đến công trình khai thác nước dưới đất. Đánh giá ảnh hưởng của các nguồn thải đến hoạt động thăm dò khai thác của công trình.</w:t>
      </w:r>
    </w:p>
    <w:p w:rsidR="008F315C" w:rsidRPr="008F315C" w:rsidRDefault="008F315C" w:rsidP="00C86C14">
      <w:pPr>
        <w:jc w:val="both"/>
        <w:rPr>
          <w:sz w:val="24"/>
          <w:szCs w:val="24"/>
        </w:rPr>
      </w:pPr>
      <w:r w:rsidRPr="008F315C">
        <w:rPr>
          <w:sz w:val="24"/>
          <w:szCs w:val="24"/>
          <w:lang w:val="vi-VN"/>
        </w:rPr>
        <w:t>4. Đánh giá c</w:t>
      </w:r>
      <w:r w:rsidRPr="008F315C">
        <w:rPr>
          <w:sz w:val="24"/>
          <w:szCs w:val="24"/>
        </w:rPr>
        <w:t xml:space="preserve">ân </w:t>
      </w:r>
      <w:r w:rsidRPr="008F315C">
        <w:rPr>
          <w:sz w:val="24"/>
          <w:szCs w:val="24"/>
          <w:lang w:val="vi-VN"/>
        </w:rPr>
        <w:t>bằng nước</w:t>
      </w:r>
    </w:p>
    <w:p w:rsidR="008F315C" w:rsidRPr="008F315C" w:rsidRDefault="008F315C" w:rsidP="00C86C14">
      <w:pPr>
        <w:jc w:val="both"/>
        <w:rPr>
          <w:sz w:val="24"/>
          <w:szCs w:val="24"/>
        </w:rPr>
      </w:pPr>
      <w:r w:rsidRPr="008F315C">
        <w:rPr>
          <w:sz w:val="24"/>
          <w:szCs w:val="24"/>
          <w:lang w:val="vi-VN"/>
        </w:rPr>
        <w:t>Riêng đối với công trình thăm dò có quy mô từ 10.000 m</w:t>
      </w:r>
      <w:r w:rsidRPr="008F315C">
        <w:rPr>
          <w:sz w:val="24"/>
          <w:szCs w:val="24"/>
          <w:vertAlign w:val="superscript"/>
          <w:lang w:val="vi-VN"/>
        </w:rPr>
        <w:t>3</w:t>
      </w:r>
      <w:r w:rsidRPr="008F315C">
        <w:rPr>
          <w:sz w:val="24"/>
          <w:szCs w:val="24"/>
          <w:lang w:val="vi-VN"/>
        </w:rPr>
        <w:t>/ngày đêm trở lên cần phải tính toán, đánh giá cân bằng nước, đánh giá các nguồn hình thành trữ lượng khai thác nước dưới đất tại khu vực thăm dò.</w:t>
      </w:r>
    </w:p>
    <w:p w:rsidR="008F315C" w:rsidRPr="008F315C" w:rsidRDefault="008F315C" w:rsidP="00C86C14">
      <w:pPr>
        <w:jc w:val="both"/>
        <w:rPr>
          <w:sz w:val="24"/>
          <w:szCs w:val="24"/>
        </w:rPr>
      </w:pPr>
      <w:r w:rsidRPr="008F315C">
        <w:rPr>
          <w:b/>
          <w:bCs/>
          <w:sz w:val="24"/>
          <w:szCs w:val="24"/>
          <w:lang w:val="vi-VN"/>
        </w:rPr>
        <w:t>II. Nhận xét, đánh giá những kết quả đạt được về đặc điểm nguồn nước dưới đất tại khu vực thăm dò qua các thông tin, số liệu được cập nhật sau khi thăm dò và khả năng khai thác của tầng chứa nước thăm dò, kết luận lựa chọn tầng chứa nước khai thác; tổng hợp các vấn đề chưa được làm rõ trong quá trình thăm dò.</w:t>
      </w:r>
    </w:p>
    <w:p w:rsidR="008F315C" w:rsidRPr="008F315C" w:rsidRDefault="008F315C" w:rsidP="00B51780">
      <w:pPr>
        <w:jc w:val="center"/>
        <w:rPr>
          <w:sz w:val="24"/>
          <w:szCs w:val="24"/>
        </w:rPr>
      </w:pPr>
      <w:r w:rsidRPr="008F315C">
        <w:rPr>
          <w:b/>
          <w:bCs/>
          <w:sz w:val="24"/>
          <w:szCs w:val="24"/>
          <w:lang w:val="vi-VN"/>
        </w:rPr>
        <w:t>Chương IV</w:t>
      </w:r>
    </w:p>
    <w:p w:rsidR="008F315C" w:rsidRPr="008F315C" w:rsidRDefault="008F315C" w:rsidP="00B51780">
      <w:pPr>
        <w:jc w:val="center"/>
        <w:rPr>
          <w:sz w:val="24"/>
          <w:szCs w:val="24"/>
        </w:rPr>
      </w:pPr>
      <w:r w:rsidRPr="008F315C">
        <w:rPr>
          <w:b/>
          <w:bCs/>
          <w:sz w:val="24"/>
          <w:szCs w:val="24"/>
          <w:lang w:val="vi-VN"/>
        </w:rPr>
        <w:t>BỐ TRÍ SƠ ĐỒ KHAI THÁC VÀ TÍNH TOÁN TRỮ LƯỢNG</w:t>
      </w:r>
    </w:p>
    <w:p w:rsidR="008F315C" w:rsidRPr="008F315C" w:rsidRDefault="008F315C" w:rsidP="00C86C14">
      <w:pPr>
        <w:jc w:val="both"/>
        <w:rPr>
          <w:sz w:val="24"/>
          <w:szCs w:val="24"/>
        </w:rPr>
      </w:pPr>
      <w:r w:rsidRPr="008F315C">
        <w:rPr>
          <w:b/>
          <w:bCs/>
          <w:sz w:val="24"/>
          <w:szCs w:val="24"/>
          <w:lang w:val="vi-VN"/>
        </w:rPr>
        <w:t>I. Tính toán các thông số địa chất thủy văn</w:t>
      </w:r>
    </w:p>
    <w:p w:rsidR="008F315C" w:rsidRPr="008F315C" w:rsidRDefault="008F315C" w:rsidP="00C86C14">
      <w:pPr>
        <w:jc w:val="both"/>
        <w:rPr>
          <w:sz w:val="24"/>
          <w:szCs w:val="24"/>
        </w:rPr>
      </w:pPr>
      <w:r w:rsidRPr="008F315C">
        <w:rPr>
          <w:sz w:val="24"/>
          <w:szCs w:val="24"/>
          <w:lang w:val="vi-VN"/>
        </w:rPr>
        <w:t>Thuyết minh cụ thể việc tính toán xác định các thông số địa chất thủy văn theo tài liệu thí nghiệm thấm; luận chứng lựa chọn các thông số địa chất thủy văn phục vụ công tác tính trữ lượng.</w:t>
      </w:r>
    </w:p>
    <w:p w:rsidR="008F315C" w:rsidRPr="008F315C" w:rsidRDefault="008F315C" w:rsidP="00C86C14">
      <w:pPr>
        <w:jc w:val="both"/>
        <w:rPr>
          <w:sz w:val="24"/>
          <w:szCs w:val="24"/>
        </w:rPr>
      </w:pPr>
      <w:r w:rsidRPr="008F315C">
        <w:rPr>
          <w:sz w:val="24"/>
          <w:szCs w:val="24"/>
          <w:lang w:val="vi-VN"/>
        </w:rPr>
        <w:t>Riêng trường hợp thăm dò có kết hợp lắp đặt giếng khai thác thì phải thuyết minh việc tính toán xác định hiệu suất giếng theo tài liệu bơm giật cấp.</w:t>
      </w:r>
    </w:p>
    <w:p w:rsidR="008F315C" w:rsidRPr="008F315C" w:rsidRDefault="008F315C" w:rsidP="00C86C14">
      <w:pPr>
        <w:jc w:val="both"/>
        <w:rPr>
          <w:sz w:val="24"/>
          <w:szCs w:val="24"/>
        </w:rPr>
      </w:pPr>
      <w:r w:rsidRPr="008F315C">
        <w:rPr>
          <w:b/>
          <w:bCs/>
          <w:sz w:val="24"/>
          <w:szCs w:val="24"/>
          <w:lang w:val="vi-VN"/>
        </w:rPr>
        <w:t>II. Bố trí sơ đồ khai thác nước dưới đất</w:t>
      </w:r>
    </w:p>
    <w:p w:rsidR="008F315C" w:rsidRPr="008F315C" w:rsidRDefault="008F315C" w:rsidP="00C86C14">
      <w:pPr>
        <w:jc w:val="both"/>
        <w:rPr>
          <w:sz w:val="24"/>
          <w:szCs w:val="24"/>
        </w:rPr>
      </w:pPr>
      <w:r w:rsidRPr="008F315C">
        <w:rPr>
          <w:sz w:val="24"/>
          <w:szCs w:val="24"/>
          <w:lang w:val="vi-VN"/>
        </w:rPr>
        <w:t>1. Luận chứng lựa chọn lưu lượng khai thác từng công trình.</w:t>
      </w:r>
    </w:p>
    <w:p w:rsidR="008F315C" w:rsidRPr="008F315C" w:rsidRDefault="008F315C" w:rsidP="00C86C14">
      <w:pPr>
        <w:jc w:val="both"/>
        <w:rPr>
          <w:sz w:val="24"/>
          <w:szCs w:val="24"/>
        </w:rPr>
      </w:pPr>
      <w:r w:rsidRPr="008F315C">
        <w:rPr>
          <w:sz w:val="24"/>
          <w:szCs w:val="24"/>
          <w:lang w:val="vi-VN"/>
        </w:rPr>
        <w:t>2. Thuyết minh, mô tả sơ đồ khai thác gồm các thông tin chủ yếu: số lượng, vị trí, tọa độ, chiều sâu, lưu lượng của từng công trình và khoảng cách giữa chúng, kèm theo sơ đồ khu vực và vị trí công trình khai thác nước dưới đất.</w:t>
      </w:r>
    </w:p>
    <w:p w:rsidR="008F315C" w:rsidRPr="008F315C" w:rsidRDefault="008F315C" w:rsidP="00C86C14">
      <w:pPr>
        <w:jc w:val="both"/>
        <w:rPr>
          <w:sz w:val="24"/>
          <w:szCs w:val="24"/>
        </w:rPr>
      </w:pPr>
      <w:r w:rsidRPr="008F315C">
        <w:rPr>
          <w:sz w:val="24"/>
          <w:szCs w:val="24"/>
          <w:lang w:val="vi-VN"/>
        </w:rPr>
        <w:t xml:space="preserve">Yêu cầu nội dung của sơ đồ khu vực và vị trí công trình khai thác nước dưới đất phải thể hiện được các thông tin chính gồm: các thông tin về </w:t>
      </w:r>
      <w:r w:rsidRPr="008F315C">
        <w:rPr>
          <w:i/>
          <w:iCs/>
          <w:sz w:val="24"/>
          <w:szCs w:val="24"/>
          <w:lang w:val="vi-VN"/>
        </w:rPr>
        <w:t>ranh giới, địa danh hành chính, hệ thống sông suối, giao thông, dân cư, vị trí, các thông số chính của công trình khai thác nước dưới đất, các công trình khai thác đang hoạt động trong vùng ảnh hưởng).</w:t>
      </w:r>
    </w:p>
    <w:p w:rsidR="008F315C" w:rsidRPr="008F315C" w:rsidRDefault="008F315C" w:rsidP="00C86C14">
      <w:pPr>
        <w:jc w:val="both"/>
        <w:rPr>
          <w:sz w:val="24"/>
          <w:szCs w:val="24"/>
        </w:rPr>
      </w:pPr>
      <w:r w:rsidRPr="008F315C">
        <w:rPr>
          <w:b/>
          <w:bCs/>
          <w:sz w:val="24"/>
          <w:szCs w:val="24"/>
          <w:lang w:val="vi-VN"/>
        </w:rPr>
        <w:t>III. Mực nước hạ thấp cho phép</w:t>
      </w:r>
    </w:p>
    <w:p w:rsidR="008F315C" w:rsidRPr="008F315C" w:rsidRDefault="008F315C" w:rsidP="00C86C14">
      <w:pPr>
        <w:jc w:val="both"/>
        <w:rPr>
          <w:sz w:val="24"/>
          <w:szCs w:val="24"/>
        </w:rPr>
      </w:pPr>
      <w:r w:rsidRPr="008F315C">
        <w:rPr>
          <w:sz w:val="24"/>
          <w:szCs w:val="24"/>
          <w:lang w:val="vi-VN"/>
        </w:rPr>
        <w:t>Luận chứng, thuyết minh giới hạn hạ thấp mực nước cho phép trong tầng chứa nước dự kiến khai thác.</w:t>
      </w:r>
    </w:p>
    <w:p w:rsidR="008F315C" w:rsidRPr="008F315C" w:rsidRDefault="008F315C" w:rsidP="00C86C14">
      <w:pPr>
        <w:jc w:val="both"/>
        <w:rPr>
          <w:sz w:val="24"/>
          <w:szCs w:val="24"/>
        </w:rPr>
      </w:pPr>
      <w:r w:rsidRPr="008F315C">
        <w:rPr>
          <w:b/>
          <w:bCs/>
          <w:sz w:val="24"/>
          <w:szCs w:val="24"/>
          <w:lang w:val="vi-VN"/>
        </w:rPr>
        <w:t>IV. Tính toán, dự báo hạ thấp mực nước</w:t>
      </w:r>
    </w:p>
    <w:p w:rsidR="008F315C" w:rsidRPr="008F315C" w:rsidRDefault="008F315C" w:rsidP="00C86C14">
      <w:pPr>
        <w:jc w:val="both"/>
        <w:rPr>
          <w:sz w:val="24"/>
          <w:szCs w:val="24"/>
        </w:rPr>
      </w:pPr>
      <w:r w:rsidRPr="008F315C">
        <w:rPr>
          <w:sz w:val="24"/>
          <w:szCs w:val="24"/>
          <w:lang w:val="vi-VN"/>
        </w:rPr>
        <w:t>1. Đối với công trình quy mô từ 3.000 m</w:t>
      </w:r>
      <w:r w:rsidRPr="008F315C">
        <w:rPr>
          <w:sz w:val="24"/>
          <w:szCs w:val="24"/>
          <w:vertAlign w:val="superscript"/>
          <w:lang w:val="vi-VN"/>
        </w:rPr>
        <w:t>3</w:t>
      </w:r>
      <w:r w:rsidRPr="008F315C">
        <w:rPr>
          <w:sz w:val="24"/>
          <w:szCs w:val="24"/>
          <w:lang w:val="vi-VN"/>
        </w:rPr>
        <w:t>/ngày đêm trở lên.</w:t>
      </w:r>
    </w:p>
    <w:p w:rsidR="008F315C" w:rsidRPr="008F315C" w:rsidRDefault="008F315C" w:rsidP="00C86C14">
      <w:pPr>
        <w:jc w:val="both"/>
        <w:rPr>
          <w:sz w:val="24"/>
          <w:szCs w:val="24"/>
        </w:rPr>
      </w:pPr>
      <w:r w:rsidRPr="008F315C">
        <w:rPr>
          <w:sz w:val="24"/>
          <w:szCs w:val="24"/>
          <w:lang w:val="vi-VN"/>
        </w:rPr>
        <w:t>Thuyết minh cụ thể việc tính toán dự báo hạ thấp mực nước tại công trình khai thác, gồm các nội dung chính: lựa chọn phương pháp tính trữ lượng; sơ đồ hóa trường thấm; xác định các điều kiện biên; lập luận chọn các thông số tính toán; xác định các công trình khai thác nước dưới đất nằm trong vùng ảnh hưởng của công trình để tính can nhiễu mực nước; tính toán dự báo hạ thấp mực nước tại công trình trong thời gian khai thác, trong đó có tính đến ảnh hưởng can nhiễu của các công trình khai thác nước dưới đất khác nằm trong vùng ảnh hưởng của công trình.</w:t>
      </w:r>
    </w:p>
    <w:p w:rsidR="008F315C" w:rsidRPr="008F315C" w:rsidRDefault="008F315C" w:rsidP="00C86C14">
      <w:pPr>
        <w:jc w:val="both"/>
        <w:rPr>
          <w:sz w:val="24"/>
          <w:szCs w:val="24"/>
        </w:rPr>
      </w:pPr>
      <w:r w:rsidRPr="008F315C">
        <w:rPr>
          <w:sz w:val="24"/>
          <w:szCs w:val="24"/>
          <w:lang w:val="vi-VN"/>
        </w:rPr>
        <w:lastRenderedPageBreak/>
        <w:t>Riêng đối với trường hợp công trình khai thác có quy mô từ 10.000 m</w:t>
      </w:r>
      <w:r w:rsidRPr="008F315C">
        <w:rPr>
          <w:sz w:val="24"/>
          <w:szCs w:val="24"/>
          <w:vertAlign w:val="superscript"/>
          <w:lang w:val="vi-VN"/>
        </w:rPr>
        <w:t>3</w:t>
      </w:r>
      <w:r w:rsidRPr="008F315C">
        <w:rPr>
          <w:sz w:val="24"/>
          <w:szCs w:val="24"/>
          <w:lang w:val="vi-VN"/>
        </w:rPr>
        <w:t>/ngày đêm trở lên, trong vùng có điều kiện địa chất thủy văn phức tạp hoặc vùng đã có nhiều công trình khai thác nước dưới đất đang hoạt động thì phải đánh giá trữ lượng bằng phương pháp mô hình số.</w:t>
      </w:r>
    </w:p>
    <w:p w:rsidR="008F315C" w:rsidRPr="008F315C" w:rsidRDefault="008F315C" w:rsidP="00C86C14">
      <w:pPr>
        <w:jc w:val="both"/>
        <w:rPr>
          <w:sz w:val="24"/>
          <w:szCs w:val="24"/>
        </w:rPr>
      </w:pPr>
      <w:r w:rsidRPr="008F315C">
        <w:rPr>
          <w:sz w:val="24"/>
          <w:szCs w:val="24"/>
          <w:lang w:val="vi-VN"/>
        </w:rPr>
        <w:t>2. Đối với công trình có quy mô từ 200 m</w:t>
      </w:r>
      <w:r w:rsidRPr="008F315C">
        <w:rPr>
          <w:sz w:val="24"/>
          <w:szCs w:val="24"/>
          <w:vertAlign w:val="superscript"/>
          <w:lang w:val="vi-VN"/>
        </w:rPr>
        <w:t>3</w:t>
      </w:r>
      <w:r w:rsidRPr="008F315C">
        <w:rPr>
          <w:sz w:val="24"/>
          <w:szCs w:val="24"/>
          <w:lang w:val="vi-VN"/>
        </w:rPr>
        <w:t>/ngày đêm đến 3.000 m</w:t>
      </w:r>
      <w:r w:rsidRPr="008F315C">
        <w:rPr>
          <w:sz w:val="24"/>
          <w:szCs w:val="24"/>
          <w:vertAlign w:val="superscript"/>
          <w:lang w:val="vi-VN"/>
        </w:rPr>
        <w:t>3</w:t>
      </w:r>
      <w:r w:rsidRPr="008F315C">
        <w:rPr>
          <w:sz w:val="24"/>
          <w:szCs w:val="24"/>
          <w:lang w:val="vi-VN"/>
        </w:rPr>
        <w:t>/ngày đêm.</w:t>
      </w:r>
    </w:p>
    <w:p w:rsidR="008F315C" w:rsidRPr="008F315C" w:rsidRDefault="008F315C" w:rsidP="00C86C14">
      <w:pPr>
        <w:jc w:val="both"/>
        <w:rPr>
          <w:sz w:val="24"/>
          <w:szCs w:val="24"/>
        </w:rPr>
      </w:pPr>
      <w:r w:rsidRPr="008F315C">
        <w:rPr>
          <w:sz w:val="24"/>
          <w:szCs w:val="24"/>
          <w:lang w:val="vi-VN"/>
        </w:rPr>
        <w:t>Thuyết minh cụ thể việc tính toán dự báo hạ thấp mực nước gồm các nội dung chính: lập đồ thị bơm hút nước thí nghiệm và dự báo hạ thấp mực nước trong thời gian khai thác theo đồ thị.</w:t>
      </w:r>
    </w:p>
    <w:p w:rsidR="008F315C" w:rsidRPr="008F315C" w:rsidRDefault="008F315C" w:rsidP="00C86C14">
      <w:pPr>
        <w:jc w:val="both"/>
        <w:rPr>
          <w:sz w:val="24"/>
          <w:szCs w:val="24"/>
        </w:rPr>
      </w:pPr>
      <w:r w:rsidRPr="008F315C">
        <w:rPr>
          <w:b/>
          <w:bCs/>
          <w:sz w:val="24"/>
          <w:szCs w:val="24"/>
          <w:lang w:val="vi-VN"/>
        </w:rPr>
        <w:t>V. Đánh giá kết quả tính toán dự báo hạ thấp mực nước với mực nước hạ thấp cho phép và đánh giá tính hợp lý về mặt kinh tế, kỹ thuật của sơ đồ khai thác.</w:t>
      </w:r>
    </w:p>
    <w:p w:rsidR="008F315C" w:rsidRPr="008F315C" w:rsidRDefault="008F315C" w:rsidP="00B51780">
      <w:pPr>
        <w:jc w:val="center"/>
        <w:rPr>
          <w:sz w:val="24"/>
          <w:szCs w:val="24"/>
        </w:rPr>
      </w:pPr>
      <w:r w:rsidRPr="008F315C">
        <w:rPr>
          <w:b/>
          <w:bCs/>
          <w:sz w:val="24"/>
          <w:szCs w:val="24"/>
          <w:lang w:val="vi-VN"/>
        </w:rPr>
        <w:t>Chương V</w:t>
      </w:r>
    </w:p>
    <w:p w:rsidR="008F315C" w:rsidRPr="008F315C" w:rsidRDefault="008F315C" w:rsidP="00B51780">
      <w:pPr>
        <w:jc w:val="center"/>
        <w:rPr>
          <w:sz w:val="24"/>
          <w:szCs w:val="24"/>
        </w:rPr>
      </w:pPr>
      <w:r w:rsidRPr="008F315C">
        <w:rPr>
          <w:b/>
          <w:bCs/>
          <w:sz w:val="24"/>
          <w:szCs w:val="24"/>
          <w:lang w:val="vi-VN"/>
        </w:rPr>
        <w:t>TÁC ĐỘNG CỦA VIỆC KHAI THÁC, SỬ DỤNG NƯỚC VÀ CÁC BIỆN PHÁP GIẢM THIỂU</w:t>
      </w:r>
    </w:p>
    <w:p w:rsidR="008F315C" w:rsidRPr="008F315C" w:rsidRDefault="008F315C" w:rsidP="00C86C14">
      <w:pPr>
        <w:jc w:val="both"/>
        <w:rPr>
          <w:sz w:val="24"/>
          <w:szCs w:val="24"/>
        </w:rPr>
      </w:pPr>
      <w:r w:rsidRPr="008F315C">
        <w:rPr>
          <w:b/>
          <w:bCs/>
          <w:sz w:val="24"/>
          <w:szCs w:val="24"/>
          <w:lang w:val="vi-VN"/>
        </w:rPr>
        <w:t>I. Tác động của việc khai thác, sử dụng nước đến nguồn nước, môi trường, các công trình khai thác, sử dụng nước dưới đất khác đang hoạt động và đề xuất biện pháp giảm thiểu, gồm các nội dung chính sau:</w:t>
      </w:r>
    </w:p>
    <w:p w:rsidR="008F315C" w:rsidRPr="008F315C" w:rsidRDefault="008F315C" w:rsidP="00C86C14">
      <w:pPr>
        <w:jc w:val="both"/>
        <w:rPr>
          <w:sz w:val="24"/>
          <w:szCs w:val="24"/>
        </w:rPr>
      </w:pPr>
      <w:r w:rsidRPr="008F315C">
        <w:rPr>
          <w:sz w:val="24"/>
          <w:szCs w:val="24"/>
          <w:lang w:val="vi-VN"/>
        </w:rPr>
        <w:t>1. Tác động của việc khai thác, sử dụng nước tại công trình đến sự suy giảm mực nước, trữ lượng nguồn nước dưới đất trong khu vực khai thác.</w:t>
      </w:r>
    </w:p>
    <w:p w:rsidR="008F315C" w:rsidRPr="008F315C" w:rsidRDefault="008F315C" w:rsidP="00C86C14">
      <w:pPr>
        <w:jc w:val="both"/>
        <w:rPr>
          <w:sz w:val="24"/>
          <w:szCs w:val="24"/>
        </w:rPr>
      </w:pPr>
      <w:r w:rsidRPr="008F315C">
        <w:rPr>
          <w:sz w:val="24"/>
          <w:szCs w:val="24"/>
          <w:lang w:val="vi-VN"/>
        </w:rPr>
        <w:t>2. Tác động của việc khai thác, sử dụng nước tại công trình đến khả năng sụt lún đất, gia tăng ô nhiễm, xâm nhập mặn vào các tầng chứa nước và ảnh hưởng đến các dòng mặt.</w:t>
      </w:r>
    </w:p>
    <w:p w:rsidR="008F315C" w:rsidRPr="008F315C" w:rsidRDefault="008F315C" w:rsidP="00C86C14">
      <w:pPr>
        <w:jc w:val="both"/>
        <w:rPr>
          <w:sz w:val="24"/>
          <w:szCs w:val="24"/>
        </w:rPr>
      </w:pPr>
      <w:r w:rsidRPr="008F315C">
        <w:rPr>
          <w:sz w:val="24"/>
          <w:szCs w:val="24"/>
          <w:lang w:val="vi-VN"/>
        </w:rPr>
        <w:t>3. Tác động của việc khai thác, sử dụng nước tại công trình đến sự suy giảm lưu lượng, mực nước, biến đổi chất lượng nước của các công trình khai thác nước dưới đất khác nằm trong vùng ảnh hưởng của công trình.</w:t>
      </w:r>
    </w:p>
    <w:p w:rsidR="008F315C" w:rsidRPr="008F315C" w:rsidRDefault="008F315C" w:rsidP="00C86C14">
      <w:pPr>
        <w:jc w:val="both"/>
        <w:rPr>
          <w:sz w:val="24"/>
          <w:szCs w:val="24"/>
        </w:rPr>
      </w:pPr>
      <w:r w:rsidRPr="008F315C">
        <w:rPr>
          <w:sz w:val="24"/>
          <w:szCs w:val="24"/>
          <w:lang w:val="vi-VN"/>
        </w:rPr>
        <w:t>4. Thuyết minh cụ thể các biện pháp giảm thiểu và đánh giá tính khả thi của chúng đối với các tác động chính do công trình khai thác gây ra đến nguồn nước, môi trường và các công trình khai thác nước dưới đất khác đang hoạt động; trình bày phương án đối phó trong trường hợp xảy ra sự cố khi khai thác nước dưới đất tại công trình và đánh giá tính khả thi của phương án.</w:t>
      </w:r>
    </w:p>
    <w:p w:rsidR="008F315C" w:rsidRPr="008F315C" w:rsidRDefault="008F315C" w:rsidP="00C86C14">
      <w:pPr>
        <w:jc w:val="both"/>
        <w:rPr>
          <w:sz w:val="24"/>
          <w:szCs w:val="24"/>
        </w:rPr>
      </w:pPr>
      <w:r w:rsidRPr="008F315C">
        <w:rPr>
          <w:b/>
          <w:bCs/>
          <w:sz w:val="24"/>
          <w:szCs w:val="24"/>
          <w:lang w:val="vi-VN"/>
        </w:rPr>
        <w:t>II. Nhận xét, đánh giá và tổng hợp, xác định các tác động có mức độ ảnh hưởng lớn, sâu sắc đến nguồn nước, môi trường và các công trình khai thác nước dưới đất khác đang hoạt động do việc khai thác nước tại công trình.</w:t>
      </w:r>
    </w:p>
    <w:p w:rsidR="008F315C" w:rsidRPr="008F315C" w:rsidRDefault="008F315C" w:rsidP="00B51780">
      <w:pPr>
        <w:jc w:val="center"/>
        <w:rPr>
          <w:sz w:val="24"/>
          <w:szCs w:val="24"/>
        </w:rPr>
      </w:pPr>
      <w:r w:rsidRPr="008F315C">
        <w:rPr>
          <w:b/>
          <w:bCs/>
          <w:sz w:val="24"/>
          <w:szCs w:val="24"/>
          <w:lang w:val="vi-VN"/>
        </w:rPr>
        <w:t>Chương VI</w:t>
      </w:r>
    </w:p>
    <w:p w:rsidR="008F315C" w:rsidRPr="008F315C" w:rsidRDefault="008F315C" w:rsidP="00B51780">
      <w:pPr>
        <w:jc w:val="center"/>
        <w:rPr>
          <w:sz w:val="24"/>
          <w:szCs w:val="24"/>
        </w:rPr>
      </w:pPr>
      <w:r w:rsidRPr="008F315C">
        <w:rPr>
          <w:b/>
          <w:bCs/>
          <w:sz w:val="24"/>
          <w:szCs w:val="24"/>
          <w:lang w:val="vi-VN"/>
        </w:rPr>
        <w:t>THIẾT KẾ CÔNG TRÌNH VÀ PHƯƠNG ÁN KHAI THÁC NƯỚC DƯỚI ĐẤT</w:t>
      </w:r>
    </w:p>
    <w:p w:rsidR="008F315C" w:rsidRPr="008F315C" w:rsidRDefault="008F315C" w:rsidP="00C86C14">
      <w:pPr>
        <w:jc w:val="both"/>
        <w:rPr>
          <w:sz w:val="24"/>
          <w:szCs w:val="24"/>
        </w:rPr>
      </w:pPr>
      <w:r w:rsidRPr="008F315C">
        <w:rPr>
          <w:b/>
          <w:bCs/>
          <w:sz w:val="24"/>
          <w:szCs w:val="24"/>
          <w:lang w:val="vi-VN"/>
        </w:rPr>
        <w:t>I. Thiết kế công trình khai thác nước dưới đất:</w:t>
      </w:r>
    </w:p>
    <w:p w:rsidR="008F315C" w:rsidRPr="008F315C" w:rsidRDefault="008F315C" w:rsidP="00C86C14">
      <w:pPr>
        <w:jc w:val="both"/>
        <w:rPr>
          <w:sz w:val="24"/>
          <w:szCs w:val="24"/>
        </w:rPr>
      </w:pPr>
      <w:r w:rsidRPr="008F315C">
        <w:rPr>
          <w:sz w:val="24"/>
          <w:szCs w:val="24"/>
          <w:lang w:val="vi-VN"/>
        </w:rPr>
        <w:t>Luận chứng, thuyết minh, mô tả thiết kế từng công trình trong sơ đồ công trình khai thác nước dưới đất.</w:t>
      </w:r>
    </w:p>
    <w:p w:rsidR="008F315C" w:rsidRPr="008F315C" w:rsidRDefault="008F315C" w:rsidP="00C86C14">
      <w:pPr>
        <w:jc w:val="both"/>
        <w:rPr>
          <w:sz w:val="24"/>
          <w:szCs w:val="24"/>
        </w:rPr>
      </w:pPr>
      <w:r w:rsidRPr="008F315C">
        <w:rPr>
          <w:b/>
          <w:bCs/>
          <w:sz w:val="24"/>
          <w:szCs w:val="24"/>
          <w:lang w:val="vi-VN"/>
        </w:rPr>
        <w:t>II. Thuyết minh, trình bày cụ thể phương án khai thác nước dưới đất, với các nội dung chính sau:</w:t>
      </w:r>
    </w:p>
    <w:p w:rsidR="008F315C" w:rsidRPr="008F315C" w:rsidRDefault="008F315C" w:rsidP="00C86C14">
      <w:pPr>
        <w:jc w:val="both"/>
        <w:rPr>
          <w:sz w:val="24"/>
          <w:szCs w:val="24"/>
        </w:rPr>
      </w:pPr>
      <w:r w:rsidRPr="008F315C">
        <w:rPr>
          <w:sz w:val="24"/>
          <w:szCs w:val="24"/>
          <w:lang w:val="vi-VN"/>
        </w:rPr>
        <w:t>1. Thuyết minh nhu cầu, mục đích sử dụng nước; xây dựng biểu đồ dùng nước theo từng tháng trong năm và theo từng giai đoạn trong thời gian đề nghị cấp phép khai thác.</w:t>
      </w:r>
    </w:p>
    <w:p w:rsidR="008F315C" w:rsidRPr="008F315C" w:rsidRDefault="008F315C" w:rsidP="00C86C14">
      <w:pPr>
        <w:jc w:val="both"/>
        <w:rPr>
          <w:sz w:val="24"/>
          <w:szCs w:val="24"/>
        </w:rPr>
      </w:pPr>
      <w:r w:rsidRPr="008F315C">
        <w:rPr>
          <w:sz w:val="24"/>
          <w:szCs w:val="24"/>
          <w:lang w:val="vi-VN"/>
        </w:rPr>
        <w:t>2. Thuyết minh, trình bày cụ thể các thông số khai thác của công trình gồm: lưu lượng, mực nước tĩnh, mực nước động, chế độ khai thác của từng loại hình trong công trình.</w:t>
      </w:r>
    </w:p>
    <w:p w:rsidR="008F315C" w:rsidRPr="008F315C" w:rsidRDefault="008F315C" w:rsidP="00C86C14">
      <w:pPr>
        <w:jc w:val="both"/>
        <w:rPr>
          <w:sz w:val="24"/>
          <w:szCs w:val="24"/>
        </w:rPr>
      </w:pPr>
      <w:r w:rsidRPr="008F315C">
        <w:rPr>
          <w:b/>
          <w:bCs/>
          <w:sz w:val="24"/>
          <w:szCs w:val="24"/>
          <w:lang w:val="vi-VN"/>
        </w:rPr>
        <w:t>III. Thuyết minh, trình bày cụ thể phương án quan trắc, giám sát hoạt động khai thác nước dưới đất tại công trình, gồm các nội dung chính sau:</w:t>
      </w:r>
    </w:p>
    <w:p w:rsidR="008F315C" w:rsidRPr="008F315C" w:rsidRDefault="008F315C" w:rsidP="00C86C14">
      <w:pPr>
        <w:jc w:val="both"/>
        <w:rPr>
          <w:sz w:val="24"/>
          <w:szCs w:val="24"/>
        </w:rPr>
      </w:pPr>
      <w:r w:rsidRPr="008F315C">
        <w:rPr>
          <w:sz w:val="24"/>
          <w:szCs w:val="24"/>
          <w:lang w:val="vi-VN"/>
        </w:rPr>
        <w:t>1. Luận chứng xác định số lượng, vị trí, t</w:t>
      </w:r>
      <w:r w:rsidRPr="008F315C">
        <w:rPr>
          <w:sz w:val="24"/>
          <w:szCs w:val="24"/>
        </w:rPr>
        <w:t xml:space="preserve">ọa </w:t>
      </w:r>
      <w:r w:rsidRPr="008F315C">
        <w:rPr>
          <w:sz w:val="24"/>
          <w:szCs w:val="24"/>
          <w:lang w:val="vi-VN"/>
        </w:rPr>
        <w:t>độ, kinh tuyến trục, múi chiếu, kết cấu công trình quan trắc và thuyết minh, mô tả kế hoạch xây dựng.</w:t>
      </w:r>
    </w:p>
    <w:p w:rsidR="008F315C" w:rsidRPr="008F315C" w:rsidRDefault="008F315C" w:rsidP="00C86C14">
      <w:pPr>
        <w:jc w:val="both"/>
        <w:rPr>
          <w:sz w:val="24"/>
          <w:szCs w:val="24"/>
        </w:rPr>
      </w:pPr>
      <w:r w:rsidRPr="008F315C">
        <w:rPr>
          <w:sz w:val="24"/>
          <w:szCs w:val="24"/>
          <w:lang w:val="vi-VN"/>
        </w:rPr>
        <w:t>2. Luận chứng lựa chọn các thông số quan trắc, chế độ quan trắc.</w:t>
      </w:r>
    </w:p>
    <w:p w:rsidR="008F315C" w:rsidRPr="008F315C" w:rsidRDefault="008F315C" w:rsidP="00C86C14">
      <w:pPr>
        <w:jc w:val="both"/>
        <w:rPr>
          <w:sz w:val="24"/>
          <w:szCs w:val="24"/>
        </w:rPr>
      </w:pPr>
      <w:r w:rsidRPr="008F315C">
        <w:rPr>
          <w:sz w:val="24"/>
          <w:szCs w:val="24"/>
          <w:lang w:val="vi-VN"/>
        </w:rPr>
        <w:t>3. Thuyết minh, mô tả phương án lắp đặt thiết bị quan trắc tại công trình khai thác, công trình quan trắc và phương án bố trí nhân lực thực hiện việc quan trắc, giám sát hoạt động khai thác nước dưới đất.</w:t>
      </w:r>
    </w:p>
    <w:p w:rsidR="008F315C" w:rsidRPr="008F315C" w:rsidRDefault="008F315C" w:rsidP="00C86C14">
      <w:pPr>
        <w:jc w:val="both"/>
        <w:rPr>
          <w:sz w:val="24"/>
          <w:szCs w:val="24"/>
        </w:rPr>
      </w:pPr>
      <w:r w:rsidRPr="008F315C">
        <w:rPr>
          <w:b/>
          <w:bCs/>
          <w:sz w:val="24"/>
          <w:szCs w:val="24"/>
          <w:lang w:val="vi-VN"/>
        </w:rPr>
        <w:t>IV. Các vùng bảo hộ vệ sinh của công trình khai thác:</w:t>
      </w:r>
    </w:p>
    <w:p w:rsidR="008F315C" w:rsidRPr="008F315C" w:rsidRDefault="008F315C" w:rsidP="00C86C14">
      <w:pPr>
        <w:jc w:val="both"/>
        <w:rPr>
          <w:sz w:val="24"/>
          <w:szCs w:val="24"/>
        </w:rPr>
      </w:pPr>
      <w:r w:rsidRPr="008F315C">
        <w:rPr>
          <w:sz w:val="24"/>
          <w:szCs w:val="24"/>
          <w:lang w:val="vi-VN"/>
        </w:rPr>
        <w:lastRenderedPageBreak/>
        <w:t>Luận chứng xác định phạm vi các vùng bảo hộ vệ sinh của công trình khai thác; thuyết minh việc thiết lập, xây dựng vùng bảo hộ vệ sinh và quy định các nội dung cần phải tuân thủ trong vùng bảo hộ vệ sinh của công trình khai thác.</w:t>
      </w:r>
    </w:p>
    <w:p w:rsidR="008F315C" w:rsidRPr="008F315C" w:rsidRDefault="008F315C" w:rsidP="00C86C14">
      <w:pPr>
        <w:jc w:val="both"/>
        <w:rPr>
          <w:sz w:val="24"/>
          <w:szCs w:val="24"/>
        </w:rPr>
      </w:pPr>
      <w:r w:rsidRPr="008F315C">
        <w:rPr>
          <w:b/>
          <w:bCs/>
          <w:sz w:val="24"/>
          <w:szCs w:val="24"/>
          <w:lang w:val="vi-VN"/>
        </w:rPr>
        <w:t>V. Các cam kết của chủ công trình:</w:t>
      </w:r>
    </w:p>
    <w:p w:rsidR="008F315C" w:rsidRPr="008F315C" w:rsidRDefault="008F315C" w:rsidP="00C86C14">
      <w:pPr>
        <w:jc w:val="both"/>
        <w:rPr>
          <w:sz w:val="24"/>
          <w:szCs w:val="24"/>
        </w:rPr>
      </w:pPr>
      <w:r w:rsidRPr="008F315C">
        <w:rPr>
          <w:sz w:val="24"/>
          <w:szCs w:val="24"/>
          <w:lang w:val="vi-VN"/>
        </w:rPr>
        <w:t>1. Các cam kết và chịu trách nhiệm về tính trung thực cũng như nguồn gốc của các thông tin, số liệu trình bày trong báo cáo.</w:t>
      </w:r>
    </w:p>
    <w:p w:rsidR="008F315C" w:rsidRPr="008F315C" w:rsidRDefault="008F315C" w:rsidP="00C86C14">
      <w:pPr>
        <w:jc w:val="both"/>
        <w:rPr>
          <w:sz w:val="24"/>
          <w:szCs w:val="24"/>
        </w:rPr>
      </w:pPr>
      <w:r w:rsidRPr="008F315C">
        <w:rPr>
          <w:sz w:val="24"/>
          <w:szCs w:val="24"/>
          <w:lang w:val="vi-VN"/>
        </w:rPr>
        <w:t>2.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8F315C" w:rsidRPr="008F315C" w:rsidRDefault="008F315C" w:rsidP="00B51780">
      <w:pPr>
        <w:jc w:val="center"/>
        <w:rPr>
          <w:sz w:val="24"/>
          <w:szCs w:val="24"/>
        </w:rPr>
      </w:pPr>
      <w:r w:rsidRPr="008F315C">
        <w:rPr>
          <w:b/>
          <w:bCs/>
          <w:sz w:val="24"/>
          <w:szCs w:val="24"/>
          <w:lang w:val="vi-VN"/>
        </w:rPr>
        <w:t>KẾT LUẬN VÀ KIẾN NGHỊ</w:t>
      </w:r>
    </w:p>
    <w:p w:rsidR="008F315C" w:rsidRPr="008F315C" w:rsidRDefault="008F315C" w:rsidP="00B51780">
      <w:pPr>
        <w:rPr>
          <w:sz w:val="24"/>
          <w:szCs w:val="24"/>
        </w:rPr>
      </w:pPr>
      <w:r w:rsidRPr="008F315C">
        <w:rPr>
          <w:sz w:val="24"/>
          <w:szCs w:val="24"/>
          <w:lang w:val="vi-VN"/>
        </w:rPr>
        <w:t>____________________</w:t>
      </w:r>
    </w:p>
    <w:p w:rsidR="008F315C" w:rsidRPr="008F315C" w:rsidRDefault="008F315C" w:rsidP="00B51780">
      <w:pPr>
        <w:rPr>
          <w:sz w:val="24"/>
          <w:szCs w:val="24"/>
        </w:rPr>
      </w:pPr>
      <w:r w:rsidRPr="008F315C">
        <w:rPr>
          <w:b/>
          <w:bCs/>
          <w:sz w:val="24"/>
          <w:szCs w:val="24"/>
          <w:lang w:val="vi-VN"/>
        </w:rPr>
        <w:t>Phụ lục kèm theo Báo cáo:</w:t>
      </w:r>
    </w:p>
    <w:p w:rsidR="008F315C" w:rsidRPr="008F315C" w:rsidRDefault="008F315C" w:rsidP="00B51780">
      <w:pPr>
        <w:rPr>
          <w:sz w:val="24"/>
          <w:szCs w:val="24"/>
        </w:rPr>
      </w:pPr>
      <w:r w:rsidRPr="008F315C">
        <w:rPr>
          <w:sz w:val="24"/>
          <w:szCs w:val="24"/>
          <w:lang w:val="vi-VN"/>
        </w:rPr>
        <w:t>1. Bản đồ hoặc sơ đồ địa chất thủy văn tỷ lệ 1:25.000 hoặc lớn hơn kèm theo mặt cắt.</w:t>
      </w:r>
    </w:p>
    <w:p w:rsidR="008F315C" w:rsidRPr="008F315C" w:rsidRDefault="008F315C" w:rsidP="00B51780">
      <w:pPr>
        <w:rPr>
          <w:sz w:val="24"/>
          <w:szCs w:val="24"/>
        </w:rPr>
      </w:pPr>
      <w:r w:rsidRPr="008F315C">
        <w:rPr>
          <w:sz w:val="24"/>
          <w:szCs w:val="24"/>
          <w:lang w:val="vi-VN"/>
        </w:rPr>
        <w:t>2. Sơ đồ tài liệu thực tế thăm dò nước dưới đất tỷ lệ 1:25.000 hoặc lớn hơn.</w:t>
      </w:r>
    </w:p>
    <w:p w:rsidR="008F315C" w:rsidRPr="008F315C" w:rsidRDefault="008F315C" w:rsidP="00B51780">
      <w:pPr>
        <w:rPr>
          <w:sz w:val="24"/>
          <w:szCs w:val="24"/>
        </w:rPr>
      </w:pPr>
      <w:r w:rsidRPr="008F315C">
        <w:rPr>
          <w:sz w:val="24"/>
          <w:szCs w:val="24"/>
          <w:lang w:val="vi-VN"/>
        </w:rPr>
        <w:t>3. Bản vẽ hoàn công công trình thăm dò nước dưới đất.</w:t>
      </w:r>
    </w:p>
    <w:p w:rsidR="008F315C" w:rsidRPr="008F315C" w:rsidRDefault="008F315C" w:rsidP="00B51780">
      <w:pPr>
        <w:rPr>
          <w:sz w:val="24"/>
          <w:szCs w:val="24"/>
        </w:rPr>
      </w:pPr>
      <w:r w:rsidRPr="008F315C">
        <w:rPr>
          <w:sz w:val="24"/>
          <w:szCs w:val="24"/>
          <w:lang w:val="vi-VN"/>
        </w:rPr>
        <w:t>4. Bản vẽ thiết kế công trình khai thác nước dưới đất và công trình quan trắc.</w:t>
      </w:r>
    </w:p>
    <w:p w:rsidR="008F315C" w:rsidRPr="008F315C" w:rsidRDefault="008F315C" w:rsidP="00B51780">
      <w:pPr>
        <w:rPr>
          <w:sz w:val="24"/>
          <w:szCs w:val="24"/>
        </w:rPr>
      </w:pPr>
      <w:r w:rsidRPr="008F315C">
        <w:rPr>
          <w:sz w:val="24"/>
          <w:szCs w:val="24"/>
          <w:lang w:val="vi-VN"/>
        </w:rPr>
        <w:t>5. Các tài liệu có liên quan khác</w:t>
      </w:r>
      <w:r w:rsidRPr="008F315C">
        <w:rPr>
          <w:i/>
          <w:iCs/>
          <w:sz w:val="24"/>
          <w:szCs w:val="24"/>
          <w:lang w:val="vi-VN"/>
        </w:rPr>
        <w:t xml:space="preserve"> (nếu có).</w:t>
      </w:r>
    </w:p>
    <w:p w:rsidR="008F315C" w:rsidRPr="008F315C" w:rsidRDefault="008F315C" w:rsidP="008F315C">
      <w:pPr>
        <w:spacing w:before="120" w:after="280" w:afterAutospacing="1"/>
        <w:rPr>
          <w:sz w:val="24"/>
          <w:szCs w:val="24"/>
        </w:rPr>
      </w:pPr>
      <w:r w:rsidRPr="008F315C">
        <w:rPr>
          <w:sz w:val="24"/>
          <w:szCs w:val="24"/>
          <w:lang w:val="vi-VN"/>
        </w:rPr>
        <w:t> </w:t>
      </w:r>
    </w:p>
    <w:p w:rsidR="00B51780" w:rsidRDefault="00B51780">
      <w:pPr>
        <w:spacing w:after="160" w:line="259" w:lineRule="auto"/>
        <w:rPr>
          <w:b/>
          <w:bCs/>
          <w:sz w:val="24"/>
          <w:szCs w:val="24"/>
          <w:lang w:val="vi-VN"/>
        </w:rPr>
      </w:pPr>
      <w:bookmarkStart w:id="20" w:name="chuong_pl_25"/>
      <w:r>
        <w:rPr>
          <w:b/>
          <w:bCs/>
          <w:sz w:val="24"/>
          <w:szCs w:val="24"/>
          <w:lang w:val="vi-VN"/>
        </w:rPr>
        <w:br w:type="page"/>
      </w:r>
    </w:p>
    <w:p w:rsidR="008F315C" w:rsidRPr="008F315C" w:rsidRDefault="008F315C" w:rsidP="008F315C">
      <w:pPr>
        <w:spacing w:before="120" w:after="280" w:afterAutospacing="1"/>
        <w:jc w:val="right"/>
        <w:rPr>
          <w:sz w:val="24"/>
          <w:szCs w:val="24"/>
        </w:rPr>
      </w:pPr>
      <w:r w:rsidRPr="008F315C">
        <w:rPr>
          <w:b/>
          <w:bCs/>
          <w:sz w:val="24"/>
          <w:szCs w:val="24"/>
          <w:lang w:val="vi-VN"/>
        </w:rPr>
        <w:lastRenderedPageBreak/>
        <w:t>Mẫu 25</w:t>
      </w:r>
      <w:bookmarkEnd w:id="20"/>
    </w:p>
    <w:p w:rsidR="008F315C" w:rsidRPr="008F315C" w:rsidRDefault="008F315C" w:rsidP="008F315C">
      <w:pPr>
        <w:spacing w:before="120" w:after="280" w:afterAutospacing="1"/>
        <w:jc w:val="center"/>
        <w:rPr>
          <w:sz w:val="24"/>
          <w:szCs w:val="24"/>
        </w:rPr>
      </w:pPr>
      <w:r w:rsidRPr="008F315C">
        <w:rPr>
          <w:b/>
          <w:bCs/>
          <w:sz w:val="24"/>
          <w:szCs w:val="24"/>
          <w:lang w:val="vi-VN"/>
        </w:rPr>
        <w:t>(TÊN TỔ CHỨC ĐỀ NGHỊ CẤP PHÉP)</w:t>
      </w:r>
    </w:p>
    <w:p w:rsidR="008F315C" w:rsidRPr="008F315C" w:rsidRDefault="008F315C" w:rsidP="008F315C">
      <w:pPr>
        <w:spacing w:before="120" w:after="280" w:afterAutospacing="1"/>
        <w:jc w:val="center"/>
        <w:rPr>
          <w:sz w:val="24"/>
          <w:szCs w:val="24"/>
        </w:rPr>
      </w:pPr>
      <w:r w:rsidRPr="008F315C">
        <w:rPr>
          <w:sz w:val="24"/>
          <w:szCs w:val="24"/>
          <w:lang w:val="vi-VN"/>
        </w:rPr>
        <w:t>(Trang bìa trong)</w:t>
      </w:r>
    </w:p>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bookmarkStart w:id="21" w:name="chuong_pl_25_name"/>
      <w:r w:rsidRPr="008F315C">
        <w:rPr>
          <w:b/>
          <w:bCs/>
          <w:sz w:val="24"/>
          <w:szCs w:val="24"/>
          <w:lang w:val="vi-VN"/>
        </w:rPr>
        <w:t>BÁO CÁO</w:t>
      </w:r>
      <w:bookmarkEnd w:id="21"/>
    </w:p>
    <w:p w:rsidR="008F315C" w:rsidRPr="008F315C" w:rsidRDefault="008F315C" w:rsidP="008F315C">
      <w:pPr>
        <w:spacing w:before="120" w:after="280" w:afterAutospacing="1"/>
        <w:jc w:val="center"/>
        <w:rPr>
          <w:sz w:val="24"/>
          <w:szCs w:val="24"/>
        </w:rPr>
      </w:pPr>
      <w:bookmarkStart w:id="22" w:name="chuong_pl_25_name_name"/>
      <w:r w:rsidRPr="008F315C">
        <w:rPr>
          <w:b/>
          <w:bCs/>
          <w:sz w:val="24"/>
          <w:szCs w:val="24"/>
          <w:lang w:val="vi-VN"/>
        </w:rPr>
        <w:t>KẾT QUẢ THI CÔNG GIẾNG KHAI THÁC</w:t>
      </w:r>
      <w:bookmarkEnd w:id="22"/>
    </w:p>
    <w:p w:rsidR="008F315C" w:rsidRPr="008F315C" w:rsidRDefault="008F315C" w:rsidP="008F315C">
      <w:pPr>
        <w:spacing w:before="120" w:after="280" w:afterAutospacing="1"/>
        <w:jc w:val="center"/>
        <w:rPr>
          <w:sz w:val="24"/>
          <w:szCs w:val="24"/>
        </w:rPr>
      </w:pPr>
      <w:r w:rsidRPr="008F315C">
        <w:rPr>
          <w:sz w:val="24"/>
          <w:szCs w:val="24"/>
          <w:lang w:val="vi-VN"/>
        </w:rPr>
        <w:t>……………..</w:t>
      </w:r>
      <w:r w:rsidRPr="008F315C">
        <w:rPr>
          <w:sz w:val="24"/>
          <w:szCs w:val="24"/>
          <w:vertAlign w:val="superscript"/>
          <w:lang w:val="vi-VN"/>
        </w:rPr>
        <w:t>(1)</w:t>
      </w:r>
    </w:p>
    <w:p w:rsidR="008F315C" w:rsidRPr="008F315C" w:rsidRDefault="008F315C" w:rsidP="008F315C">
      <w:pPr>
        <w:spacing w:before="120" w:after="280" w:afterAutospacing="1"/>
        <w:jc w:val="center"/>
        <w:rPr>
          <w:sz w:val="24"/>
          <w:szCs w:val="24"/>
        </w:rPr>
      </w:pPr>
      <w:r w:rsidRPr="008F315C">
        <w:rPr>
          <w:b/>
          <w:bCs/>
          <w:sz w:val="24"/>
          <w:szCs w:val="24"/>
          <w:lang w:val="vi-VN"/>
        </w:rPr>
        <w:t>(Đối với công trình thăm dò có quy mô nhỏ hơn 200 m</w:t>
      </w:r>
      <w:r w:rsidRPr="008F315C">
        <w:rPr>
          <w:b/>
          <w:bCs/>
          <w:sz w:val="24"/>
          <w:szCs w:val="24"/>
          <w:vertAlign w:val="superscript"/>
          <w:lang w:val="vi-VN"/>
        </w:rPr>
        <w:t>3</w:t>
      </w:r>
      <w:r w:rsidRPr="008F315C">
        <w:rPr>
          <w:b/>
          <w:bCs/>
          <w:sz w:val="24"/>
          <w:szCs w:val="24"/>
          <w:lang w:val="vi-VN"/>
        </w:rPr>
        <w:t>/ngày đêm)</w:t>
      </w:r>
    </w:p>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F315C" w:rsidRPr="008F315C"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315C" w:rsidRPr="008F315C" w:rsidRDefault="008F315C" w:rsidP="008F315C">
            <w:pPr>
              <w:spacing w:before="120"/>
              <w:jc w:val="center"/>
              <w:rPr>
                <w:sz w:val="24"/>
                <w:szCs w:val="24"/>
              </w:rPr>
            </w:pPr>
            <w:r w:rsidRPr="008F315C">
              <w:rPr>
                <w:sz w:val="24"/>
                <w:szCs w:val="24"/>
                <w:lang w:val="vi-VN"/>
              </w:rPr>
              <w:t>TỔ CHỨC/CÁ NHÂN</w:t>
            </w:r>
            <w:r w:rsidRPr="008F315C">
              <w:rPr>
                <w:sz w:val="24"/>
                <w:szCs w:val="24"/>
                <w:lang w:val="vi-VN"/>
              </w:rPr>
              <w:br/>
              <w:t>ĐỀ NGHỊ CẤP PHÉP</w:t>
            </w:r>
            <w:r w:rsidRPr="008F315C">
              <w:rPr>
                <w:sz w:val="24"/>
                <w:szCs w:val="24"/>
                <w:lang w:val="vi-VN"/>
              </w:rPr>
              <w:br/>
            </w:r>
            <w:r w:rsidRPr="008F315C">
              <w:rPr>
                <w:i/>
                <w:iCs/>
                <w:sz w:val="24"/>
                <w:szCs w:val="24"/>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315C" w:rsidRPr="008F315C" w:rsidRDefault="008F315C" w:rsidP="008F315C">
            <w:pPr>
              <w:spacing w:before="120"/>
              <w:jc w:val="center"/>
              <w:rPr>
                <w:sz w:val="24"/>
                <w:szCs w:val="24"/>
              </w:rPr>
            </w:pPr>
            <w:r w:rsidRPr="008F315C">
              <w:rPr>
                <w:sz w:val="24"/>
                <w:szCs w:val="24"/>
                <w:lang w:val="vi-VN"/>
              </w:rPr>
              <w:t>ĐƠN VỊ LẬP BÁO CÁO</w:t>
            </w:r>
            <w:r w:rsidRPr="008F315C">
              <w:rPr>
                <w:sz w:val="24"/>
                <w:szCs w:val="24"/>
                <w:lang w:val="vi-VN"/>
              </w:rPr>
              <w:br/>
            </w:r>
            <w:r w:rsidRPr="008F315C">
              <w:rPr>
                <w:i/>
                <w:iCs/>
                <w:sz w:val="24"/>
                <w:szCs w:val="24"/>
                <w:lang w:val="vi-VN"/>
              </w:rPr>
              <w:t>Ký, đóng dấu</w:t>
            </w:r>
          </w:p>
        </w:tc>
      </w:tr>
    </w:tbl>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 </w:t>
      </w:r>
    </w:p>
    <w:p w:rsidR="008F315C" w:rsidRPr="008F315C" w:rsidRDefault="008F315C" w:rsidP="008F315C">
      <w:pPr>
        <w:spacing w:before="120" w:after="280" w:afterAutospacing="1"/>
        <w:jc w:val="center"/>
        <w:rPr>
          <w:sz w:val="24"/>
          <w:szCs w:val="24"/>
        </w:rPr>
      </w:pPr>
      <w:r w:rsidRPr="008F315C">
        <w:rPr>
          <w:sz w:val="24"/>
          <w:szCs w:val="24"/>
          <w:lang w:val="vi-VN"/>
        </w:rPr>
        <w:t>Địa danh, tháng..../năm….</w:t>
      </w:r>
    </w:p>
    <w:p w:rsidR="008F315C" w:rsidRPr="008F315C" w:rsidRDefault="008F315C" w:rsidP="008F315C">
      <w:pPr>
        <w:spacing w:before="120" w:after="280" w:afterAutospacing="1"/>
        <w:rPr>
          <w:sz w:val="24"/>
          <w:szCs w:val="24"/>
        </w:rPr>
      </w:pPr>
      <w:r w:rsidRPr="008F315C">
        <w:rPr>
          <w:sz w:val="24"/>
          <w:szCs w:val="24"/>
          <w:lang w:val="vi-VN"/>
        </w:rPr>
        <w:t>____________________</w:t>
      </w:r>
    </w:p>
    <w:p w:rsidR="008F315C" w:rsidRPr="008F315C" w:rsidRDefault="008F315C" w:rsidP="008F315C">
      <w:pPr>
        <w:spacing w:before="120" w:after="280" w:afterAutospacing="1"/>
        <w:rPr>
          <w:sz w:val="24"/>
          <w:szCs w:val="24"/>
        </w:rPr>
      </w:pPr>
      <w:r w:rsidRPr="008F315C">
        <w:rPr>
          <w:sz w:val="24"/>
          <w:szCs w:val="24"/>
          <w:vertAlign w:val="superscript"/>
          <w:lang w:val="vi-VN"/>
        </w:rPr>
        <w:t>(1)</w:t>
      </w:r>
      <w:r w:rsidRPr="008F315C">
        <w:rPr>
          <w:sz w:val="24"/>
          <w:szCs w:val="24"/>
          <w:lang w:val="vi-VN"/>
        </w:rPr>
        <w:t xml:space="preserve"> Ghi tên công trình, vị trí và lưu lượng khai thác</w:t>
      </w:r>
    </w:p>
    <w:p w:rsidR="008F315C" w:rsidRPr="008F315C" w:rsidRDefault="008F315C" w:rsidP="008F315C">
      <w:pPr>
        <w:spacing w:before="120" w:after="280" w:afterAutospacing="1"/>
        <w:rPr>
          <w:sz w:val="24"/>
          <w:szCs w:val="24"/>
        </w:rPr>
      </w:pPr>
      <w:r w:rsidRPr="008F315C">
        <w:rPr>
          <w:sz w:val="24"/>
          <w:szCs w:val="24"/>
          <w:lang w:val="vi-VN"/>
        </w:rPr>
        <w:t> </w:t>
      </w:r>
    </w:p>
    <w:p w:rsidR="00B51780" w:rsidRDefault="00B51780">
      <w:pPr>
        <w:spacing w:after="160" w:line="259" w:lineRule="auto"/>
        <w:rPr>
          <w:b/>
          <w:bCs/>
          <w:sz w:val="24"/>
          <w:szCs w:val="24"/>
          <w:lang w:val="vi-VN"/>
        </w:rPr>
      </w:pPr>
      <w:r>
        <w:rPr>
          <w:b/>
          <w:bCs/>
          <w:sz w:val="24"/>
          <w:szCs w:val="24"/>
          <w:lang w:val="vi-VN"/>
        </w:rPr>
        <w:br w:type="page"/>
      </w:r>
    </w:p>
    <w:p w:rsidR="008F315C" w:rsidRPr="008F315C" w:rsidRDefault="008F315C" w:rsidP="008F315C">
      <w:pPr>
        <w:spacing w:before="120" w:after="280" w:afterAutospacing="1"/>
        <w:jc w:val="center"/>
        <w:rPr>
          <w:sz w:val="24"/>
          <w:szCs w:val="24"/>
        </w:rPr>
      </w:pPr>
      <w:r w:rsidRPr="008F315C">
        <w:rPr>
          <w:b/>
          <w:bCs/>
          <w:sz w:val="24"/>
          <w:szCs w:val="24"/>
          <w:lang w:val="vi-VN"/>
        </w:rPr>
        <w:lastRenderedPageBreak/>
        <w:t>HƯỚNG DẪN</w:t>
      </w:r>
      <w:r w:rsidRPr="008F315C">
        <w:rPr>
          <w:b/>
          <w:bCs/>
          <w:sz w:val="24"/>
          <w:szCs w:val="24"/>
          <w:lang w:val="vi-VN"/>
        </w:rPr>
        <w:br/>
        <w:t>NỘI DUNG BÁO CÁO KẾT QUẢ THI CÔNG GIẾNG KHAI THÁC</w:t>
      </w:r>
      <w:r w:rsidRPr="008F315C">
        <w:rPr>
          <w:b/>
          <w:bCs/>
          <w:sz w:val="24"/>
          <w:szCs w:val="24"/>
          <w:lang w:val="vi-VN"/>
        </w:rPr>
        <w:br/>
      </w:r>
      <w:r w:rsidRPr="008F315C">
        <w:rPr>
          <w:i/>
          <w:iCs/>
          <w:sz w:val="24"/>
          <w:szCs w:val="24"/>
          <w:lang w:val="vi-VN"/>
        </w:rPr>
        <w:t>(Đối với công trình thăm dò có quy mô nhỏ hơn 200 m</w:t>
      </w:r>
      <w:r w:rsidRPr="008F315C">
        <w:rPr>
          <w:i/>
          <w:iCs/>
          <w:sz w:val="24"/>
          <w:szCs w:val="24"/>
          <w:vertAlign w:val="superscript"/>
          <w:lang w:val="vi-VN"/>
        </w:rPr>
        <w:t>3</w:t>
      </w:r>
      <w:r w:rsidRPr="008F315C">
        <w:rPr>
          <w:i/>
          <w:iCs/>
          <w:sz w:val="24"/>
          <w:szCs w:val="24"/>
          <w:lang w:val="vi-VN"/>
        </w:rPr>
        <w:t>/ngày đêm)</w:t>
      </w:r>
    </w:p>
    <w:p w:rsidR="008F315C" w:rsidRPr="008F315C" w:rsidRDefault="008F315C" w:rsidP="008F315C">
      <w:pPr>
        <w:spacing w:before="120" w:after="280" w:afterAutospacing="1"/>
        <w:jc w:val="center"/>
        <w:rPr>
          <w:sz w:val="24"/>
          <w:szCs w:val="24"/>
        </w:rPr>
      </w:pPr>
      <w:r w:rsidRPr="008F315C">
        <w:rPr>
          <w:b/>
          <w:bCs/>
          <w:sz w:val="24"/>
          <w:szCs w:val="24"/>
          <w:lang w:val="vi-VN"/>
        </w:rPr>
        <w:t>MỞ ĐẦU</w:t>
      </w:r>
    </w:p>
    <w:p w:rsidR="008F315C" w:rsidRPr="008F315C" w:rsidRDefault="008F315C" w:rsidP="00B51780">
      <w:pPr>
        <w:jc w:val="both"/>
        <w:rPr>
          <w:sz w:val="24"/>
          <w:szCs w:val="24"/>
        </w:rPr>
      </w:pPr>
      <w:r w:rsidRPr="008F315C">
        <w:rPr>
          <w:sz w:val="24"/>
          <w:szCs w:val="24"/>
          <w:lang w:val="vi-VN"/>
        </w:rPr>
        <w:t xml:space="preserve">1. Trình bày tóm tắt các thông tin của tổ chức/cá nhân là chủ đầu tư công trình thăm dò nước dưới đất </w:t>
      </w:r>
      <w:r w:rsidRPr="008F315C">
        <w:rPr>
          <w:i/>
          <w:iCs/>
          <w:sz w:val="24"/>
          <w:szCs w:val="24"/>
          <w:lang w:val="vi-VN"/>
        </w:rPr>
        <w:t>(tên,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rsidR="008F315C" w:rsidRPr="008F315C" w:rsidRDefault="008F315C" w:rsidP="00B51780">
      <w:pPr>
        <w:jc w:val="both"/>
        <w:rPr>
          <w:sz w:val="24"/>
          <w:szCs w:val="24"/>
        </w:rPr>
      </w:pPr>
      <w:r w:rsidRPr="008F315C">
        <w:rPr>
          <w:sz w:val="24"/>
          <w:szCs w:val="24"/>
          <w:lang w:val="vi-VN"/>
        </w:rPr>
        <w:t>2. Thuyết minh các căn cứ của việc thăm dò nước dưới đất, gồm: giấy phép thăm dò nước dưới đất được cấp, hồ sơ thiết kế giếng thăm dò được cấp có thẩm quyền phê duyệt.</w:t>
      </w:r>
    </w:p>
    <w:p w:rsidR="008F315C" w:rsidRPr="008F315C" w:rsidRDefault="008F315C" w:rsidP="00B51780">
      <w:pPr>
        <w:jc w:val="both"/>
        <w:rPr>
          <w:sz w:val="24"/>
          <w:szCs w:val="24"/>
        </w:rPr>
      </w:pPr>
      <w:r w:rsidRPr="008F315C">
        <w:rPr>
          <w:sz w:val="24"/>
          <w:szCs w:val="24"/>
          <w:lang w:val="vi-VN"/>
        </w:rPr>
        <w:t>3. Khái quát các nội dung cơ bản của báo cáo bao gồm các nội dung chủ yếu về kết quả thi công thăm dò, lắp đặt giếng khai thác; về ảnh hưởng của giếng khai thác đến các công trình khai thác khác đang hoạt động và phương án khai thác nước dưới đất.</w:t>
      </w:r>
    </w:p>
    <w:p w:rsidR="008F315C" w:rsidRPr="008F315C" w:rsidRDefault="008F315C" w:rsidP="00B51780">
      <w:pPr>
        <w:jc w:val="both"/>
        <w:rPr>
          <w:sz w:val="24"/>
          <w:szCs w:val="24"/>
        </w:rPr>
      </w:pPr>
      <w:r w:rsidRPr="008F315C">
        <w:rPr>
          <w:sz w:val="24"/>
          <w:szCs w:val="24"/>
          <w:lang w:val="vi-VN"/>
        </w:rPr>
        <w:t>4. Thống kê các tài liệu sử dụng làm căn cứ lập báo cáo, gồm: các quy hoạch tài nguyên nước, quy hoạch cấp nước có liên quan; các thông tin, số liệu, tài liệu, báo cáo thu thập được trong quá trình thăm dò; các thông tin, số liệu khi thi công các hạng mục thăm dò; các văn bản quy phạm pháp luật, tiêu chuẩn, quy chuẩn kỹ thuật và các tài liệu khác có liên quan.</w:t>
      </w:r>
    </w:p>
    <w:p w:rsidR="008F315C" w:rsidRPr="008F315C" w:rsidRDefault="008F315C" w:rsidP="00B51780">
      <w:pPr>
        <w:jc w:val="both"/>
        <w:rPr>
          <w:sz w:val="24"/>
          <w:szCs w:val="24"/>
        </w:rPr>
      </w:pPr>
      <w:r w:rsidRPr="008F315C">
        <w:rPr>
          <w:sz w:val="24"/>
          <w:szCs w:val="24"/>
          <w:lang w:val="vi-VN"/>
        </w:rPr>
        <w:t>5. Trình bày đầy đủ các thông tin về năng lực của tổ chức, cá nhân lập báo cáo và đánh giá việc đáp ứng các điều kiện theo quy định; danh sách các thành viên tham gia lập báo cáo.</w:t>
      </w:r>
    </w:p>
    <w:p w:rsidR="008F315C" w:rsidRPr="008F315C" w:rsidRDefault="008F315C" w:rsidP="00B51780">
      <w:pPr>
        <w:jc w:val="both"/>
        <w:rPr>
          <w:sz w:val="24"/>
          <w:szCs w:val="24"/>
        </w:rPr>
      </w:pPr>
      <w:r w:rsidRPr="008F315C">
        <w:rPr>
          <w:b/>
          <w:bCs/>
          <w:sz w:val="24"/>
          <w:szCs w:val="24"/>
          <w:lang w:val="vi-VN"/>
        </w:rPr>
        <w:t>I. Kết quả thi công thăm dò, lắp đặt giếng khai thác</w:t>
      </w:r>
    </w:p>
    <w:p w:rsidR="008F315C" w:rsidRPr="008F315C" w:rsidRDefault="008F315C" w:rsidP="00B51780">
      <w:pPr>
        <w:jc w:val="both"/>
        <w:rPr>
          <w:sz w:val="24"/>
          <w:szCs w:val="24"/>
        </w:rPr>
      </w:pPr>
      <w:r w:rsidRPr="008F315C">
        <w:rPr>
          <w:sz w:val="24"/>
          <w:szCs w:val="24"/>
          <w:lang w:val="vi-VN"/>
        </w:rPr>
        <w:t xml:space="preserve">1. Vị trí hành chính, tọa độ các điểm góc </w:t>
      </w:r>
      <w:r w:rsidRPr="008F315C">
        <w:rPr>
          <w:i/>
          <w:iCs/>
          <w:sz w:val="24"/>
          <w:szCs w:val="24"/>
          <w:lang w:val="vi-VN"/>
        </w:rPr>
        <w:t>(theo hệ tọa độ VN2000, kinh tuyến trục, múi chiếu)</w:t>
      </w:r>
      <w:r w:rsidRPr="008F315C">
        <w:rPr>
          <w:sz w:val="24"/>
          <w:szCs w:val="24"/>
          <w:lang w:val="vi-VN"/>
        </w:rPr>
        <w:t xml:space="preserve"> giới hạn phạm vi bố trí giếng thăm dò nước dưới đất kèm theo hình vẽ thể hiện vị trí khu vực thăm dò và mối liên kết với các khu vực lân cận.</w:t>
      </w:r>
    </w:p>
    <w:p w:rsidR="008F315C" w:rsidRPr="008F315C" w:rsidRDefault="008F315C" w:rsidP="00B51780">
      <w:pPr>
        <w:jc w:val="both"/>
        <w:rPr>
          <w:sz w:val="24"/>
          <w:szCs w:val="24"/>
        </w:rPr>
      </w:pPr>
      <w:r w:rsidRPr="008F315C">
        <w:rPr>
          <w:sz w:val="24"/>
          <w:szCs w:val="24"/>
          <w:lang w:val="vi-VN"/>
        </w:rPr>
        <w:t>2. Trình bày tổng quan về nội dung, phương pháp, khối lượng thăm dò đã thực hiện và các vấn đề liên quan trong quá trình thi công thăm dò.</w:t>
      </w:r>
    </w:p>
    <w:p w:rsidR="008F315C" w:rsidRPr="008F315C" w:rsidRDefault="008F315C" w:rsidP="00B51780">
      <w:pPr>
        <w:jc w:val="both"/>
        <w:rPr>
          <w:sz w:val="24"/>
          <w:szCs w:val="24"/>
        </w:rPr>
      </w:pPr>
      <w:r w:rsidRPr="008F315C">
        <w:rPr>
          <w:sz w:val="24"/>
          <w:szCs w:val="24"/>
          <w:lang w:val="vi-VN"/>
        </w:rPr>
        <w:t>3. Trình bày cụ thể các nội dung, thông tin, số liệu về việc thi công các hạng mục thăm dò, gồm các nội dung chủ yếu sau:</w:t>
      </w:r>
    </w:p>
    <w:p w:rsidR="008F315C" w:rsidRPr="008F315C" w:rsidRDefault="008F315C" w:rsidP="00B51780">
      <w:pPr>
        <w:jc w:val="both"/>
        <w:rPr>
          <w:sz w:val="24"/>
          <w:szCs w:val="24"/>
        </w:rPr>
      </w:pPr>
      <w:r w:rsidRPr="008F315C">
        <w:rPr>
          <w:sz w:val="24"/>
          <w:szCs w:val="24"/>
          <w:lang w:val="vi-VN"/>
        </w:rPr>
        <w:t xml:space="preserve">a) Thuyết minh, mô tả nội dung, phương pháp, thời gian, trình tự thực hiện, kết quả thi công đối với từng hạng mục công tác </w:t>
      </w:r>
      <w:r w:rsidRPr="008F315C">
        <w:rPr>
          <w:i/>
          <w:iCs/>
          <w:sz w:val="24"/>
          <w:szCs w:val="24"/>
          <w:lang w:val="vi-VN"/>
        </w:rPr>
        <w:t>(khoan, bơm, lấy và phân tích mẫu nước);</w:t>
      </w:r>
    </w:p>
    <w:p w:rsidR="008F315C" w:rsidRPr="008F315C" w:rsidRDefault="008F315C" w:rsidP="00B51780">
      <w:pPr>
        <w:jc w:val="both"/>
        <w:rPr>
          <w:sz w:val="24"/>
          <w:szCs w:val="24"/>
        </w:rPr>
      </w:pPr>
      <w:r w:rsidRPr="008F315C">
        <w:rPr>
          <w:sz w:val="24"/>
          <w:szCs w:val="24"/>
          <w:lang w:val="vi-VN"/>
        </w:rPr>
        <w:t xml:space="preserve">b) Trình bày cụ thể việc tuân thủ các tiêu chuẩn, quy chuẩn, yêu cầu kỹ thuật và mức độ hoàn thành về nội dung, khối lượng, chất lượng từng hạng mục công tác </w:t>
      </w:r>
      <w:r w:rsidRPr="008F315C">
        <w:rPr>
          <w:i/>
          <w:iCs/>
          <w:sz w:val="24"/>
          <w:szCs w:val="24"/>
          <w:lang w:val="vi-VN"/>
        </w:rPr>
        <w:t>(khoan, bơm, lấy và phân tích mẫu nước)</w:t>
      </w:r>
      <w:r w:rsidRPr="008F315C">
        <w:rPr>
          <w:sz w:val="24"/>
          <w:szCs w:val="24"/>
          <w:lang w:val="vi-VN"/>
        </w:rPr>
        <w:t xml:space="preserve"> so với phê duyệt;</w:t>
      </w:r>
    </w:p>
    <w:p w:rsidR="008F315C" w:rsidRPr="008F315C" w:rsidRDefault="008F315C" w:rsidP="00B51780">
      <w:pPr>
        <w:jc w:val="both"/>
        <w:rPr>
          <w:sz w:val="24"/>
          <w:szCs w:val="24"/>
        </w:rPr>
      </w:pPr>
      <w:r w:rsidRPr="008F315C">
        <w:rPr>
          <w:sz w:val="24"/>
          <w:szCs w:val="24"/>
          <w:lang w:val="vi-VN"/>
        </w:rPr>
        <w:t xml:space="preserve">c) Thuyết minh cụ thể các nội dung, khối lượng thay đổi, điều chỉnh của từng hạng mục công tác </w:t>
      </w:r>
      <w:r w:rsidRPr="008F315C">
        <w:rPr>
          <w:i/>
          <w:iCs/>
          <w:sz w:val="24"/>
          <w:szCs w:val="24"/>
          <w:lang w:val="vi-VN"/>
        </w:rPr>
        <w:t>(nếu có)</w:t>
      </w:r>
      <w:r w:rsidRPr="008F315C">
        <w:rPr>
          <w:sz w:val="24"/>
          <w:szCs w:val="24"/>
          <w:lang w:val="vi-VN"/>
        </w:rPr>
        <w:t xml:space="preserve"> so với phê duyệt.</w:t>
      </w:r>
    </w:p>
    <w:p w:rsidR="008F315C" w:rsidRPr="008F315C" w:rsidRDefault="008F315C" w:rsidP="00B51780">
      <w:pPr>
        <w:jc w:val="both"/>
        <w:rPr>
          <w:sz w:val="24"/>
          <w:szCs w:val="24"/>
        </w:rPr>
      </w:pPr>
      <w:r w:rsidRPr="008F315C">
        <w:rPr>
          <w:sz w:val="24"/>
          <w:szCs w:val="24"/>
          <w:lang w:val="vi-VN"/>
        </w:rPr>
        <w:t>4. Kết quả thăm dò</w:t>
      </w:r>
    </w:p>
    <w:p w:rsidR="008F315C" w:rsidRPr="008F315C" w:rsidRDefault="008F315C" w:rsidP="00B51780">
      <w:pPr>
        <w:jc w:val="both"/>
        <w:rPr>
          <w:sz w:val="24"/>
          <w:szCs w:val="24"/>
        </w:rPr>
      </w:pPr>
      <w:r w:rsidRPr="008F315C">
        <w:rPr>
          <w:sz w:val="24"/>
          <w:szCs w:val="24"/>
          <w:lang w:val="vi-VN"/>
        </w:rPr>
        <w:t>a) Mô tả địa tầng tại các giếng khoan thăm dò, gồm các nội dung chính: chiều sâu phân bố, chiều dày, thành phần của các lớp đất đá khoan qua;</w:t>
      </w:r>
    </w:p>
    <w:p w:rsidR="008F315C" w:rsidRPr="008F315C" w:rsidRDefault="008F315C" w:rsidP="00B51780">
      <w:pPr>
        <w:jc w:val="both"/>
        <w:rPr>
          <w:sz w:val="24"/>
          <w:szCs w:val="24"/>
        </w:rPr>
      </w:pPr>
      <w:r w:rsidRPr="008F315C">
        <w:rPr>
          <w:sz w:val="24"/>
          <w:szCs w:val="24"/>
          <w:lang w:val="vi-VN"/>
        </w:rPr>
        <w:t>b) Mô tả cấu trúc hoàn công của các giếng khoan, gồm các nội dung chính: chiều sâu, đường kính, chiều dài các đoạn ống chống, ống lọc, ống lắng; các đoạn chèn, trám và vật liệu chèn, trám xung quanh thành giếng khoan;</w:t>
      </w:r>
    </w:p>
    <w:p w:rsidR="008F315C" w:rsidRPr="008F315C" w:rsidRDefault="008F315C" w:rsidP="00B51780">
      <w:pPr>
        <w:jc w:val="both"/>
        <w:rPr>
          <w:sz w:val="24"/>
          <w:szCs w:val="24"/>
        </w:rPr>
      </w:pPr>
      <w:r w:rsidRPr="008F315C">
        <w:rPr>
          <w:sz w:val="24"/>
          <w:szCs w:val="24"/>
          <w:lang w:val="vi-VN"/>
        </w:rPr>
        <w:t>c) Thuyết minh cụ thể công tác bơm nước thí nghiệm tại từng giếng, gồm các nội dung chính sau: mực nước tĩnh trước khi bơm, lưu lượng bơm, mực nước động và hạ thấp mực nước, thời gian b</w:t>
      </w:r>
      <w:r w:rsidRPr="008F315C">
        <w:rPr>
          <w:sz w:val="24"/>
          <w:szCs w:val="24"/>
        </w:rPr>
        <w:t>ơ</w:t>
      </w:r>
      <w:r w:rsidRPr="008F315C">
        <w:rPr>
          <w:sz w:val="24"/>
          <w:szCs w:val="24"/>
          <w:lang w:val="vi-VN"/>
        </w:rPr>
        <w:t>m và thời gian hồi phục mực nước sau khi dừng bơm; lập đồ thị kết quả bơm nước thí nghiệm và luận chứng lựa chọn lưu lượng khai thác hợp lý;</w:t>
      </w:r>
    </w:p>
    <w:p w:rsidR="008F315C" w:rsidRPr="008F315C" w:rsidRDefault="008F315C" w:rsidP="00B51780">
      <w:pPr>
        <w:jc w:val="both"/>
        <w:rPr>
          <w:sz w:val="24"/>
          <w:szCs w:val="24"/>
        </w:rPr>
      </w:pPr>
      <w:r w:rsidRPr="008F315C">
        <w:rPr>
          <w:sz w:val="24"/>
          <w:szCs w:val="24"/>
          <w:lang w:val="vi-VN"/>
        </w:rPr>
        <w:t>d) Tổng hợp kết quả phân tích mẫu nước, đánh giá chất lượng nước theo quy chuẩn chất lượng nước ngầm và theo tiêu chuẩn, quy chuẩn về chất lượng nước cho mục đích sử dụng.</w:t>
      </w:r>
    </w:p>
    <w:p w:rsidR="008F315C" w:rsidRPr="008F315C" w:rsidRDefault="008F315C" w:rsidP="00B51780">
      <w:pPr>
        <w:jc w:val="both"/>
        <w:rPr>
          <w:sz w:val="24"/>
          <w:szCs w:val="24"/>
        </w:rPr>
      </w:pPr>
      <w:r w:rsidRPr="008F315C">
        <w:rPr>
          <w:sz w:val="24"/>
          <w:szCs w:val="24"/>
          <w:lang w:val="vi-VN"/>
        </w:rPr>
        <w:t>5. Tổng hợp, đánh giá mức độ hoàn thành các mục tiêu thăm dò và lập bảng tổng hợp nội dung, khối lượng thăm dò đã thực hiện.</w:t>
      </w:r>
    </w:p>
    <w:p w:rsidR="008F315C" w:rsidRPr="008F315C" w:rsidRDefault="008F315C" w:rsidP="00B51780">
      <w:pPr>
        <w:jc w:val="both"/>
        <w:rPr>
          <w:sz w:val="24"/>
          <w:szCs w:val="24"/>
        </w:rPr>
      </w:pPr>
      <w:r w:rsidRPr="008F315C">
        <w:rPr>
          <w:b/>
          <w:bCs/>
          <w:sz w:val="24"/>
          <w:szCs w:val="24"/>
          <w:lang w:val="vi-VN"/>
        </w:rPr>
        <w:lastRenderedPageBreak/>
        <w:t>II. Đánh giá ảnh hưởng khai thác của công trình đến công trình khai thác khác và thiết kế phương án khai thác nước dưới đất</w:t>
      </w:r>
    </w:p>
    <w:p w:rsidR="008F315C" w:rsidRPr="008F315C" w:rsidRDefault="008F315C" w:rsidP="00B51780">
      <w:pPr>
        <w:jc w:val="both"/>
        <w:rPr>
          <w:sz w:val="24"/>
          <w:szCs w:val="24"/>
        </w:rPr>
      </w:pPr>
      <w:r w:rsidRPr="008F315C">
        <w:rPr>
          <w:sz w:val="24"/>
          <w:szCs w:val="24"/>
          <w:lang w:val="vi-VN"/>
        </w:rPr>
        <w:t>1. Đánh giá ảnh hưởng khai thác của công trình đến công trình khai thác nước dưới đất khác đang hoạt động.</w:t>
      </w:r>
    </w:p>
    <w:p w:rsidR="008F315C" w:rsidRPr="008F315C" w:rsidRDefault="008F315C" w:rsidP="00B51780">
      <w:pPr>
        <w:jc w:val="both"/>
        <w:rPr>
          <w:sz w:val="24"/>
          <w:szCs w:val="24"/>
        </w:rPr>
      </w:pPr>
      <w:r w:rsidRPr="008F315C">
        <w:rPr>
          <w:sz w:val="24"/>
          <w:szCs w:val="24"/>
          <w:lang w:val="vi-VN"/>
        </w:rPr>
        <w:t>Phân tích, đánh giá ảnh hưởng của việc khai thác nước dưới đất tại công trình đến lưu lượng, mực nước, biến đổi chất lượng nước của các công trình khai thác nước dưới đất khác đang hoạt động nằm trong phạm vi bán kính 200m xung quanh công trình.</w:t>
      </w:r>
    </w:p>
    <w:p w:rsidR="008F315C" w:rsidRPr="008F315C" w:rsidRDefault="008F315C" w:rsidP="00B51780">
      <w:pPr>
        <w:jc w:val="both"/>
        <w:rPr>
          <w:sz w:val="24"/>
          <w:szCs w:val="24"/>
        </w:rPr>
      </w:pPr>
      <w:r w:rsidRPr="008F315C">
        <w:rPr>
          <w:sz w:val="24"/>
          <w:szCs w:val="24"/>
          <w:lang w:val="vi-VN"/>
        </w:rPr>
        <w:t>2. Thuyết minh, trình bày cụ thể phương án khai thác nước dưới đất, với các nội dung chính sau:</w:t>
      </w:r>
    </w:p>
    <w:p w:rsidR="008F315C" w:rsidRPr="008F315C" w:rsidRDefault="008F315C" w:rsidP="00B51780">
      <w:pPr>
        <w:jc w:val="both"/>
        <w:rPr>
          <w:sz w:val="24"/>
          <w:szCs w:val="24"/>
        </w:rPr>
      </w:pPr>
      <w:r w:rsidRPr="008F315C">
        <w:rPr>
          <w:sz w:val="24"/>
          <w:szCs w:val="24"/>
          <w:lang w:val="vi-VN"/>
        </w:rPr>
        <w:t>a) Thuyết minh nhu cầu, mục đích sử dụng nước; xây dựng biểu đồ dùng nước theo từng tháng trong năm;</w:t>
      </w:r>
    </w:p>
    <w:p w:rsidR="008F315C" w:rsidRPr="008F315C" w:rsidRDefault="008F315C" w:rsidP="00B51780">
      <w:pPr>
        <w:jc w:val="both"/>
        <w:rPr>
          <w:sz w:val="24"/>
          <w:szCs w:val="24"/>
        </w:rPr>
      </w:pPr>
      <w:r w:rsidRPr="008F315C">
        <w:rPr>
          <w:sz w:val="24"/>
          <w:szCs w:val="24"/>
          <w:lang w:val="vi-VN"/>
        </w:rPr>
        <w:t>b) Thuyết minh, mô tả sơ đồ khai thác gồm các thông tin chủ yếu: số lượng, vị trí, tọa độ, chiều sâu, lưu lượng của từng giếng và khoảng cách giữa chúng, kèm theo sơ đồ khu vực và vị trí công trình khai thác nước dưới đất.</w:t>
      </w:r>
    </w:p>
    <w:p w:rsidR="008F315C" w:rsidRPr="008F315C" w:rsidRDefault="008F315C" w:rsidP="00B51780">
      <w:pPr>
        <w:jc w:val="both"/>
        <w:rPr>
          <w:sz w:val="24"/>
          <w:szCs w:val="24"/>
        </w:rPr>
      </w:pPr>
      <w:r w:rsidRPr="008F315C">
        <w:rPr>
          <w:sz w:val="24"/>
          <w:szCs w:val="24"/>
          <w:lang w:val="vi-VN"/>
        </w:rPr>
        <w:t xml:space="preserve">Yêu cầu nội dung của sơ đồ khu vực và vị trí công trình khai thác nước dưới đất phải thể hiện được các thông tin chính gồm: các thông tin về </w:t>
      </w:r>
      <w:r w:rsidRPr="008F315C">
        <w:rPr>
          <w:i/>
          <w:iCs/>
          <w:sz w:val="24"/>
          <w:szCs w:val="24"/>
          <w:lang w:val="vi-VN"/>
        </w:rPr>
        <w:t>ranh giới, địa danh hành chính, hệ thống sông suối, giao thông, dân cư, vị trí, các thông số chính của công trình khai thác nước dưới đất, các công trình khai thác đang hoạt động khu vực xung quanh (sơ đồ khổ giấy A4 kèm theo báo cáo).</w:t>
      </w:r>
    </w:p>
    <w:p w:rsidR="008F315C" w:rsidRPr="008F315C" w:rsidRDefault="008F315C" w:rsidP="00B51780">
      <w:pPr>
        <w:jc w:val="both"/>
        <w:rPr>
          <w:sz w:val="24"/>
          <w:szCs w:val="24"/>
        </w:rPr>
      </w:pPr>
      <w:r w:rsidRPr="008F315C">
        <w:rPr>
          <w:sz w:val="24"/>
          <w:szCs w:val="24"/>
          <w:lang w:val="vi-VN"/>
        </w:rPr>
        <w:t>c) Thuyết minh, trình bày cụ thể các thông số khai thác của từng giếng, gồm: lưu lượng, mực nước tĩnh, mực nước động, chế độ khai thác.</w:t>
      </w:r>
    </w:p>
    <w:p w:rsidR="008F315C" w:rsidRPr="008F315C" w:rsidRDefault="008F315C" w:rsidP="00B51780">
      <w:pPr>
        <w:jc w:val="both"/>
        <w:rPr>
          <w:sz w:val="24"/>
          <w:szCs w:val="24"/>
        </w:rPr>
      </w:pPr>
      <w:r w:rsidRPr="008F315C">
        <w:rPr>
          <w:sz w:val="24"/>
          <w:szCs w:val="24"/>
          <w:lang w:val="vi-VN"/>
        </w:rPr>
        <w:t>3. Thuyết minh, trình bày cụ thể phương án quan trắc, giám sát hoạt động khai thác tại công trình, gồm các nội dung chính: thông số quan trắc, chế độ quan trắc, phương án lắp đặt thiết bị, bố trí nhân lực quan trắc.</w:t>
      </w:r>
    </w:p>
    <w:p w:rsidR="008F315C" w:rsidRPr="008F315C" w:rsidRDefault="008F315C" w:rsidP="00B51780">
      <w:pPr>
        <w:jc w:val="both"/>
        <w:rPr>
          <w:sz w:val="24"/>
          <w:szCs w:val="24"/>
        </w:rPr>
      </w:pPr>
      <w:r w:rsidRPr="008F315C">
        <w:rPr>
          <w:sz w:val="24"/>
          <w:szCs w:val="24"/>
          <w:lang w:val="vi-VN"/>
        </w:rPr>
        <w:t>4. Thuyết minh các vùng bảo hộ vệ sinh của công trình khai thác, gồm các nội dung chính: cơ sở xác định các vùng bảo hộ vệ sinh, thuyết minh việc thiết lập, xây dựng và quy định các nội dung cần phải tuân thủ trong vùng bảo hộ vệ sinh của công trình khai thác.</w:t>
      </w:r>
    </w:p>
    <w:p w:rsidR="008F315C" w:rsidRPr="008F315C" w:rsidRDefault="008F315C" w:rsidP="00B51780">
      <w:pPr>
        <w:jc w:val="both"/>
        <w:rPr>
          <w:sz w:val="24"/>
          <w:szCs w:val="24"/>
        </w:rPr>
      </w:pPr>
      <w:r w:rsidRPr="008F315C">
        <w:rPr>
          <w:sz w:val="24"/>
          <w:szCs w:val="24"/>
          <w:lang w:val="vi-VN"/>
        </w:rPr>
        <w:t>5. Các cam kết của chủ công trình</w:t>
      </w:r>
    </w:p>
    <w:p w:rsidR="008F315C" w:rsidRPr="008F315C" w:rsidRDefault="008F315C" w:rsidP="00B51780">
      <w:pPr>
        <w:jc w:val="both"/>
        <w:rPr>
          <w:sz w:val="24"/>
          <w:szCs w:val="24"/>
        </w:rPr>
      </w:pPr>
      <w:r w:rsidRPr="008F315C">
        <w:rPr>
          <w:sz w:val="24"/>
          <w:szCs w:val="24"/>
          <w:lang w:val="vi-VN"/>
        </w:rPr>
        <w:t>a) Các cam kết và chịu trách nhiệm về tính trung thực cũng như nguồn gốc của các thông tin, số liệu trình bày trong báo cáo;</w:t>
      </w:r>
    </w:p>
    <w:p w:rsidR="008F315C" w:rsidRPr="008F315C" w:rsidRDefault="008F315C" w:rsidP="00B51780">
      <w:pPr>
        <w:jc w:val="both"/>
        <w:rPr>
          <w:sz w:val="24"/>
          <w:szCs w:val="24"/>
        </w:rPr>
      </w:pPr>
      <w:r w:rsidRPr="008F315C">
        <w:rPr>
          <w:sz w:val="24"/>
          <w:szCs w:val="24"/>
          <w:lang w:val="vi-VN"/>
        </w:rPr>
        <w:t>b) Trình bày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8F315C" w:rsidRPr="008F315C" w:rsidRDefault="008F315C" w:rsidP="00B51780">
      <w:pPr>
        <w:jc w:val="both"/>
        <w:rPr>
          <w:sz w:val="24"/>
          <w:szCs w:val="24"/>
        </w:rPr>
      </w:pPr>
      <w:r w:rsidRPr="008F315C">
        <w:rPr>
          <w:b/>
          <w:bCs/>
          <w:sz w:val="24"/>
          <w:szCs w:val="24"/>
          <w:lang w:val="vi-VN"/>
        </w:rPr>
        <w:t>KẾT LUẬN VÀ KIẾN NGHỊ</w:t>
      </w:r>
    </w:p>
    <w:p w:rsidR="008F315C" w:rsidRPr="008F315C" w:rsidRDefault="008F315C" w:rsidP="00B51780">
      <w:pPr>
        <w:jc w:val="both"/>
        <w:rPr>
          <w:sz w:val="24"/>
          <w:szCs w:val="24"/>
        </w:rPr>
      </w:pPr>
      <w:r w:rsidRPr="008F315C">
        <w:rPr>
          <w:sz w:val="24"/>
          <w:szCs w:val="24"/>
          <w:lang w:val="vi-VN"/>
        </w:rPr>
        <w:t>____________________</w:t>
      </w:r>
    </w:p>
    <w:p w:rsidR="008F315C" w:rsidRPr="008F315C" w:rsidRDefault="008F315C" w:rsidP="00B51780">
      <w:pPr>
        <w:jc w:val="both"/>
        <w:rPr>
          <w:sz w:val="24"/>
          <w:szCs w:val="24"/>
        </w:rPr>
      </w:pPr>
      <w:r w:rsidRPr="008F315C">
        <w:rPr>
          <w:b/>
          <w:bCs/>
          <w:sz w:val="24"/>
          <w:szCs w:val="24"/>
          <w:lang w:val="vi-VN"/>
        </w:rPr>
        <w:t>Phụ lục kèm theo Báo cáo:</w:t>
      </w:r>
    </w:p>
    <w:p w:rsidR="008F315C" w:rsidRPr="008F315C" w:rsidRDefault="008F315C" w:rsidP="00B51780">
      <w:pPr>
        <w:jc w:val="both"/>
        <w:rPr>
          <w:sz w:val="24"/>
          <w:szCs w:val="24"/>
        </w:rPr>
      </w:pPr>
      <w:r w:rsidRPr="008F315C">
        <w:rPr>
          <w:sz w:val="24"/>
          <w:szCs w:val="24"/>
          <w:lang w:val="vi-VN"/>
        </w:rPr>
        <w:t>1. Bản vẽ hoàn công cột địa tầng và cấu trúc giếng khoan.</w:t>
      </w:r>
    </w:p>
    <w:p w:rsidR="008F315C" w:rsidRPr="008F315C" w:rsidRDefault="008F315C" w:rsidP="00B51780">
      <w:pPr>
        <w:jc w:val="both"/>
        <w:rPr>
          <w:sz w:val="24"/>
          <w:szCs w:val="24"/>
        </w:rPr>
      </w:pPr>
      <w:r w:rsidRPr="008F315C">
        <w:rPr>
          <w:sz w:val="24"/>
          <w:szCs w:val="24"/>
          <w:lang w:val="vi-VN"/>
        </w:rPr>
        <w:t xml:space="preserve">2. Các tài liệu có liên quan khác </w:t>
      </w:r>
      <w:r w:rsidRPr="008F315C">
        <w:rPr>
          <w:i/>
          <w:iCs/>
          <w:sz w:val="24"/>
          <w:szCs w:val="24"/>
          <w:lang w:val="vi-VN"/>
        </w:rPr>
        <w:t>(nếu có).</w:t>
      </w:r>
    </w:p>
    <w:p w:rsidR="008F315C" w:rsidRPr="008F315C" w:rsidRDefault="008F315C" w:rsidP="008F315C">
      <w:pPr>
        <w:spacing w:before="120" w:after="280" w:afterAutospacing="1"/>
        <w:rPr>
          <w:sz w:val="24"/>
          <w:szCs w:val="24"/>
        </w:rPr>
      </w:pPr>
      <w:r w:rsidRPr="008F315C">
        <w:rPr>
          <w:sz w:val="24"/>
          <w:szCs w:val="24"/>
        </w:rPr>
        <w:t> </w:t>
      </w:r>
    </w:p>
    <w:p w:rsidR="00B51780" w:rsidRDefault="00B51780">
      <w:pPr>
        <w:spacing w:after="160" w:line="259" w:lineRule="auto"/>
        <w:rPr>
          <w:b/>
          <w:bCs/>
          <w:sz w:val="24"/>
          <w:szCs w:val="24"/>
          <w:lang w:val="vi-VN"/>
        </w:rPr>
      </w:pPr>
      <w:bookmarkStart w:id="23" w:name="chuong_pl_26"/>
      <w:r>
        <w:rPr>
          <w:b/>
          <w:bCs/>
          <w:sz w:val="24"/>
          <w:szCs w:val="24"/>
          <w:lang w:val="vi-VN"/>
        </w:rPr>
        <w:br w:type="page"/>
      </w:r>
    </w:p>
    <w:p w:rsidR="008F315C" w:rsidRPr="008F315C" w:rsidRDefault="008F315C" w:rsidP="008F315C">
      <w:pPr>
        <w:spacing w:before="120" w:after="280" w:afterAutospacing="1"/>
        <w:jc w:val="right"/>
        <w:rPr>
          <w:sz w:val="24"/>
          <w:szCs w:val="24"/>
        </w:rPr>
      </w:pPr>
      <w:r w:rsidRPr="008F315C">
        <w:rPr>
          <w:b/>
          <w:bCs/>
          <w:sz w:val="24"/>
          <w:szCs w:val="24"/>
          <w:lang w:val="vi-VN"/>
        </w:rPr>
        <w:lastRenderedPageBreak/>
        <w:t>Mẫu 26</w:t>
      </w:r>
      <w:bookmarkEnd w:id="23"/>
    </w:p>
    <w:p w:rsidR="008F315C" w:rsidRPr="008F315C" w:rsidRDefault="008F315C" w:rsidP="008F315C">
      <w:pPr>
        <w:spacing w:before="120" w:after="280" w:afterAutospacing="1"/>
        <w:jc w:val="center"/>
        <w:rPr>
          <w:sz w:val="24"/>
          <w:szCs w:val="24"/>
        </w:rPr>
      </w:pPr>
      <w:r w:rsidRPr="008F315C">
        <w:rPr>
          <w:b/>
          <w:bCs/>
          <w:sz w:val="24"/>
          <w:szCs w:val="24"/>
          <w:lang w:val="vi-VN"/>
        </w:rPr>
        <w:t>(TÊN TỔ CHỨC ĐỀ NGHỊ CẤP PHÉP)</w:t>
      </w:r>
    </w:p>
    <w:p w:rsidR="008F315C" w:rsidRPr="008F315C" w:rsidRDefault="008F315C" w:rsidP="008F315C">
      <w:pPr>
        <w:spacing w:before="120" w:after="280" w:afterAutospacing="1"/>
        <w:jc w:val="center"/>
        <w:rPr>
          <w:sz w:val="24"/>
          <w:szCs w:val="24"/>
        </w:rPr>
      </w:pPr>
      <w:r w:rsidRPr="008F315C">
        <w:rPr>
          <w:sz w:val="24"/>
          <w:szCs w:val="24"/>
          <w:lang w:val="vi-VN"/>
        </w:rPr>
        <w:t>(Trang bìa trong)</w:t>
      </w:r>
    </w:p>
    <w:p w:rsidR="008F315C" w:rsidRPr="008F315C" w:rsidRDefault="008F315C" w:rsidP="008F315C">
      <w:pPr>
        <w:spacing w:before="120" w:after="280" w:afterAutospacing="1"/>
        <w:rPr>
          <w:sz w:val="24"/>
          <w:szCs w:val="24"/>
        </w:rPr>
      </w:pPr>
      <w:r w:rsidRPr="008F315C">
        <w:rPr>
          <w:sz w:val="24"/>
          <w:szCs w:val="24"/>
        </w:rPr>
        <w:t> </w:t>
      </w:r>
    </w:p>
    <w:p w:rsidR="008F315C" w:rsidRPr="008F315C" w:rsidRDefault="008F315C" w:rsidP="008F315C">
      <w:pPr>
        <w:spacing w:before="120" w:after="280" w:afterAutospacing="1"/>
        <w:jc w:val="center"/>
        <w:rPr>
          <w:sz w:val="24"/>
          <w:szCs w:val="24"/>
        </w:rPr>
      </w:pPr>
      <w:bookmarkStart w:id="24" w:name="chuong_pl_26_name"/>
      <w:r w:rsidRPr="008F315C">
        <w:rPr>
          <w:b/>
          <w:bCs/>
          <w:sz w:val="24"/>
          <w:szCs w:val="24"/>
          <w:lang w:val="vi-VN"/>
        </w:rPr>
        <w:t>BÁO CÁO</w:t>
      </w:r>
      <w:bookmarkEnd w:id="24"/>
    </w:p>
    <w:p w:rsidR="008F315C" w:rsidRPr="008F315C" w:rsidRDefault="008F315C" w:rsidP="008F315C">
      <w:pPr>
        <w:spacing w:before="120" w:after="280" w:afterAutospacing="1"/>
        <w:jc w:val="center"/>
        <w:rPr>
          <w:sz w:val="24"/>
          <w:szCs w:val="24"/>
        </w:rPr>
      </w:pPr>
      <w:bookmarkStart w:id="25" w:name="chuong_pl_26_name_name"/>
      <w:r w:rsidRPr="008F315C">
        <w:rPr>
          <w:b/>
          <w:bCs/>
          <w:sz w:val="24"/>
          <w:szCs w:val="24"/>
          <w:lang w:val="vi-VN"/>
        </w:rPr>
        <w:t>HIỆN TRẠNG KHAI THÁC NƯỚC DƯỚI ĐẤT</w:t>
      </w:r>
      <w:bookmarkEnd w:id="25"/>
    </w:p>
    <w:p w:rsidR="008F315C" w:rsidRPr="008F315C" w:rsidRDefault="008F315C" w:rsidP="008F315C">
      <w:pPr>
        <w:spacing w:before="120" w:after="280" w:afterAutospacing="1"/>
        <w:jc w:val="center"/>
        <w:rPr>
          <w:sz w:val="24"/>
          <w:szCs w:val="24"/>
        </w:rPr>
      </w:pPr>
      <w:r w:rsidRPr="008F315C">
        <w:rPr>
          <w:sz w:val="24"/>
          <w:szCs w:val="24"/>
        </w:rPr>
        <w:t>………………….</w:t>
      </w:r>
      <w:r w:rsidRPr="008F315C">
        <w:rPr>
          <w:sz w:val="24"/>
          <w:szCs w:val="24"/>
          <w:vertAlign w:val="superscript"/>
          <w:lang w:val="vi-VN"/>
        </w:rPr>
        <w:t>(1)</w:t>
      </w:r>
    </w:p>
    <w:p w:rsidR="008F315C" w:rsidRPr="008F315C" w:rsidRDefault="008F315C" w:rsidP="008F315C">
      <w:pPr>
        <w:spacing w:before="120" w:after="280" w:afterAutospacing="1"/>
        <w:jc w:val="center"/>
        <w:rPr>
          <w:sz w:val="24"/>
          <w:szCs w:val="24"/>
        </w:rPr>
      </w:pPr>
      <w:r w:rsidRPr="008F315C">
        <w:rPr>
          <w:b/>
          <w:bCs/>
          <w:sz w:val="24"/>
          <w:szCs w:val="24"/>
          <w:lang w:val="vi-VN"/>
        </w:rPr>
        <w:t>(Trường hợp công trình khai thác nước dưới đất đang hoạt động)</w:t>
      </w:r>
    </w:p>
    <w:p w:rsidR="008F315C" w:rsidRPr="008F315C" w:rsidRDefault="008F315C" w:rsidP="008F315C">
      <w:pPr>
        <w:spacing w:before="120" w:after="280" w:afterAutospacing="1"/>
        <w:jc w:val="center"/>
        <w:rPr>
          <w:sz w:val="24"/>
          <w:szCs w:val="24"/>
        </w:rPr>
      </w:pPr>
      <w:r w:rsidRPr="008F315C">
        <w:rPr>
          <w:b/>
          <w:bCs/>
          <w:sz w:val="24"/>
          <w:szCs w:val="24"/>
        </w:rPr>
        <w:t> </w:t>
      </w:r>
    </w:p>
    <w:p w:rsidR="008F315C" w:rsidRPr="008F315C" w:rsidRDefault="008F315C" w:rsidP="008F315C">
      <w:pPr>
        <w:spacing w:before="120" w:after="280" w:afterAutospacing="1"/>
        <w:jc w:val="center"/>
        <w:rPr>
          <w:sz w:val="24"/>
          <w:szCs w:val="24"/>
        </w:rPr>
      </w:pPr>
      <w:r w:rsidRPr="008F315C">
        <w:rPr>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5"/>
        <w:gridCol w:w="4612"/>
      </w:tblGrid>
      <w:tr w:rsidR="008F315C" w:rsidRPr="008F315C" w:rsidTr="000D5612">
        <w:tc>
          <w:tcPr>
            <w:tcW w:w="2602" w:type="pct"/>
            <w:tcBorders>
              <w:top w:val="nil"/>
              <w:left w:val="nil"/>
              <w:bottom w:val="nil"/>
              <w:right w:val="nil"/>
              <w:tl2br w:val="nil"/>
              <w:tr2bl w:val="nil"/>
            </w:tcBorders>
            <w:shd w:val="solid" w:color="FFFFFF" w:fill="auto"/>
            <w:tcMar>
              <w:top w:w="0" w:type="dxa"/>
              <w:left w:w="0" w:type="dxa"/>
              <w:bottom w:w="0" w:type="dxa"/>
              <w:right w:w="0" w:type="dxa"/>
            </w:tcMar>
          </w:tcPr>
          <w:p w:rsidR="008F315C" w:rsidRPr="008F315C" w:rsidRDefault="008F315C" w:rsidP="008F315C">
            <w:pPr>
              <w:spacing w:before="120"/>
              <w:jc w:val="center"/>
              <w:rPr>
                <w:sz w:val="24"/>
                <w:szCs w:val="24"/>
              </w:rPr>
            </w:pPr>
            <w:r w:rsidRPr="008F315C">
              <w:rPr>
                <w:sz w:val="24"/>
                <w:szCs w:val="24"/>
                <w:lang w:val="vi-VN"/>
              </w:rPr>
              <w:t xml:space="preserve">TỔ CHỨC/CÁ NHÂN </w:t>
            </w:r>
            <w:r w:rsidRPr="008F315C">
              <w:rPr>
                <w:sz w:val="24"/>
                <w:szCs w:val="24"/>
              </w:rPr>
              <w:br/>
            </w:r>
            <w:r w:rsidRPr="008F315C">
              <w:rPr>
                <w:sz w:val="24"/>
                <w:szCs w:val="24"/>
                <w:lang w:val="vi-VN"/>
              </w:rPr>
              <w:t>ĐỀ NGHỊ CẤP PHÉP</w:t>
            </w:r>
            <w:r w:rsidRPr="008F315C">
              <w:rPr>
                <w:sz w:val="24"/>
                <w:szCs w:val="24"/>
              </w:rPr>
              <w:br/>
            </w:r>
            <w:r w:rsidRPr="008F315C">
              <w:rPr>
                <w:i/>
                <w:iCs/>
                <w:sz w:val="24"/>
                <w:szCs w:val="24"/>
                <w:lang w:val="vi-VN"/>
              </w:rPr>
              <w:t>Ký (đóng dấu nếu có)</w:t>
            </w:r>
          </w:p>
        </w:tc>
        <w:tc>
          <w:tcPr>
            <w:tcW w:w="2398" w:type="pct"/>
            <w:tcBorders>
              <w:top w:val="nil"/>
              <w:left w:val="nil"/>
              <w:bottom w:val="nil"/>
              <w:right w:val="nil"/>
              <w:tl2br w:val="nil"/>
              <w:tr2bl w:val="nil"/>
            </w:tcBorders>
            <w:shd w:val="solid" w:color="FFFFFF" w:fill="auto"/>
            <w:tcMar>
              <w:top w:w="0" w:type="dxa"/>
              <w:left w:w="0" w:type="dxa"/>
              <w:bottom w:w="0" w:type="dxa"/>
              <w:right w:w="0" w:type="dxa"/>
            </w:tcMar>
          </w:tcPr>
          <w:p w:rsidR="008F315C" w:rsidRPr="008F315C" w:rsidRDefault="008F315C" w:rsidP="008F315C">
            <w:pPr>
              <w:spacing w:before="120"/>
              <w:jc w:val="center"/>
              <w:rPr>
                <w:sz w:val="24"/>
                <w:szCs w:val="24"/>
              </w:rPr>
            </w:pPr>
            <w:r w:rsidRPr="008F315C">
              <w:rPr>
                <w:sz w:val="24"/>
                <w:szCs w:val="24"/>
                <w:lang w:val="vi-VN"/>
              </w:rPr>
              <w:t>ĐƠN VỊ LẬP BÁO CÁO</w:t>
            </w:r>
            <w:r w:rsidRPr="008F315C">
              <w:rPr>
                <w:sz w:val="24"/>
                <w:szCs w:val="24"/>
              </w:rPr>
              <w:br/>
            </w:r>
            <w:r w:rsidRPr="008F315C">
              <w:rPr>
                <w:i/>
                <w:iCs/>
                <w:sz w:val="24"/>
                <w:szCs w:val="24"/>
                <w:lang w:val="vi-VN"/>
              </w:rPr>
              <w:t>Ký, đóng dấu</w:t>
            </w:r>
          </w:p>
        </w:tc>
      </w:tr>
    </w:tbl>
    <w:p w:rsidR="008F315C" w:rsidRPr="008F315C" w:rsidRDefault="008F315C" w:rsidP="008F315C">
      <w:pPr>
        <w:spacing w:before="120" w:after="280" w:afterAutospacing="1"/>
        <w:rPr>
          <w:sz w:val="24"/>
          <w:szCs w:val="24"/>
        </w:rPr>
      </w:pPr>
      <w:r w:rsidRPr="008F315C">
        <w:rPr>
          <w:sz w:val="24"/>
          <w:szCs w:val="24"/>
        </w:rPr>
        <w:t> </w:t>
      </w:r>
    </w:p>
    <w:p w:rsidR="008F315C" w:rsidRPr="008F315C" w:rsidRDefault="008F315C" w:rsidP="008F315C">
      <w:pPr>
        <w:spacing w:before="120" w:after="280" w:afterAutospacing="1"/>
        <w:jc w:val="center"/>
        <w:rPr>
          <w:sz w:val="24"/>
          <w:szCs w:val="24"/>
        </w:rPr>
      </w:pPr>
      <w:r w:rsidRPr="008F315C">
        <w:rPr>
          <w:sz w:val="24"/>
          <w:szCs w:val="24"/>
          <w:lang w:val="vi-VN"/>
        </w:rPr>
        <w:t>Địa danh, tháng..../năm</w:t>
      </w:r>
      <w:r w:rsidRPr="008F315C">
        <w:rPr>
          <w:sz w:val="24"/>
          <w:szCs w:val="24"/>
        </w:rPr>
        <w:t>……</w:t>
      </w:r>
    </w:p>
    <w:p w:rsidR="008F315C" w:rsidRPr="008F315C" w:rsidRDefault="008F315C" w:rsidP="008F315C">
      <w:pPr>
        <w:spacing w:before="120" w:after="280" w:afterAutospacing="1"/>
        <w:rPr>
          <w:sz w:val="24"/>
          <w:szCs w:val="24"/>
        </w:rPr>
      </w:pPr>
      <w:r w:rsidRPr="008F315C">
        <w:rPr>
          <w:sz w:val="24"/>
          <w:szCs w:val="24"/>
          <w:lang w:val="vi-VN"/>
        </w:rPr>
        <w:t>____________________</w:t>
      </w:r>
      <w:r w:rsidRPr="008F315C">
        <w:rPr>
          <w:sz w:val="24"/>
          <w:szCs w:val="24"/>
        </w:rPr>
        <w:t>_______________________________</w:t>
      </w:r>
    </w:p>
    <w:p w:rsidR="008F315C" w:rsidRPr="008F315C" w:rsidRDefault="008F315C" w:rsidP="008F315C">
      <w:pPr>
        <w:spacing w:before="120" w:after="280" w:afterAutospacing="1"/>
        <w:rPr>
          <w:sz w:val="24"/>
          <w:szCs w:val="24"/>
        </w:rPr>
      </w:pPr>
      <w:r w:rsidRPr="008F315C">
        <w:rPr>
          <w:sz w:val="24"/>
          <w:szCs w:val="24"/>
          <w:vertAlign w:val="superscript"/>
          <w:lang w:val="vi-VN"/>
        </w:rPr>
        <w:t>(1)</w:t>
      </w:r>
      <w:r w:rsidRPr="008F315C">
        <w:rPr>
          <w:sz w:val="24"/>
          <w:szCs w:val="24"/>
          <w:lang w:val="vi-VN"/>
        </w:rPr>
        <w:t xml:space="preserve"> Ghi tên công trình, vị trí và lưu lượng khai thác</w:t>
      </w:r>
    </w:p>
    <w:p w:rsidR="008F315C" w:rsidRPr="008F315C" w:rsidRDefault="008F315C" w:rsidP="008F315C">
      <w:pPr>
        <w:spacing w:before="120" w:after="280" w:afterAutospacing="1"/>
        <w:rPr>
          <w:sz w:val="24"/>
          <w:szCs w:val="24"/>
        </w:rPr>
      </w:pPr>
      <w:r w:rsidRPr="008F315C">
        <w:rPr>
          <w:sz w:val="24"/>
          <w:szCs w:val="24"/>
          <w:lang w:val="vi-VN"/>
        </w:rPr>
        <w:t> </w:t>
      </w:r>
    </w:p>
    <w:p w:rsidR="00B51780" w:rsidRDefault="00B51780">
      <w:pPr>
        <w:spacing w:after="160" w:line="259" w:lineRule="auto"/>
        <w:rPr>
          <w:b/>
          <w:bCs/>
          <w:sz w:val="24"/>
          <w:szCs w:val="24"/>
          <w:lang w:val="vi-VN"/>
        </w:rPr>
      </w:pPr>
      <w:r>
        <w:rPr>
          <w:b/>
          <w:bCs/>
          <w:sz w:val="24"/>
          <w:szCs w:val="24"/>
          <w:lang w:val="vi-VN"/>
        </w:rPr>
        <w:br w:type="page"/>
      </w:r>
    </w:p>
    <w:p w:rsidR="008F315C" w:rsidRPr="008F315C" w:rsidRDefault="008F315C" w:rsidP="008F315C">
      <w:pPr>
        <w:spacing w:before="120" w:after="280" w:afterAutospacing="1"/>
        <w:jc w:val="center"/>
        <w:rPr>
          <w:sz w:val="24"/>
          <w:szCs w:val="24"/>
        </w:rPr>
      </w:pPr>
      <w:r w:rsidRPr="008F315C">
        <w:rPr>
          <w:b/>
          <w:bCs/>
          <w:sz w:val="24"/>
          <w:szCs w:val="24"/>
          <w:lang w:val="vi-VN"/>
        </w:rPr>
        <w:lastRenderedPageBreak/>
        <w:t>HƯỚNG DẪN NỘI DUNG</w:t>
      </w:r>
      <w:r w:rsidRPr="008F315C">
        <w:rPr>
          <w:b/>
          <w:bCs/>
          <w:sz w:val="24"/>
          <w:szCs w:val="24"/>
          <w:lang w:val="vi-VN"/>
        </w:rPr>
        <w:br/>
        <w:t>BÁO CÁO HIỆN TRẠNG KHAI THÁC NƯỚC DƯỚI ĐẤT</w:t>
      </w:r>
      <w:r w:rsidRPr="008F315C">
        <w:rPr>
          <w:b/>
          <w:bCs/>
          <w:sz w:val="24"/>
          <w:szCs w:val="24"/>
        </w:rPr>
        <w:br/>
      </w:r>
      <w:r w:rsidRPr="008F315C">
        <w:rPr>
          <w:i/>
          <w:iCs/>
          <w:sz w:val="24"/>
          <w:szCs w:val="24"/>
          <w:lang w:val="vi-VN"/>
        </w:rPr>
        <w:t>(Trường hợp công trình khai thác nước dưới đất đang hoạt động)</w:t>
      </w:r>
    </w:p>
    <w:p w:rsidR="008F315C" w:rsidRPr="008F315C" w:rsidRDefault="008F315C" w:rsidP="008F315C">
      <w:pPr>
        <w:spacing w:before="120" w:after="280" w:afterAutospacing="1"/>
        <w:jc w:val="center"/>
        <w:rPr>
          <w:sz w:val="24"/>
          <w:szCs w:val="24"/>
        </w:rPr>
      </w:pPr>
      <w:r w:rsidRPr="008F315C">
        <w:rPr>
          <w:b/>
          <w:bCs/>
          <w:sz w:val="24"/>
          <w:szCs w:val="24"/>
          <w:lang w:val="vi-VN"/>
        </w:rPr>
        <w:t>A. ĐỐI VỚI CÔNG TRÌNH CÓ QUY MÔ TỪ 200M</w:t>
      </w:r>
      <w:r w:rsidRPr="008F315C">
        <w:rPr>
          <w:b/>
          <w:bCs/>
          <w:sz w:val="24"/>
          <w:szCs w:val="24"/>
          <w:vertAlign w:val="superscript"/>
          <w:lang w:val="vi-VN"/>
        </w:rPr>
        <w:t>3</w:t>
      </w:r>
      <w:r w:rsidRPr="008F315C">
        <w:rPr>
          <w:b/>
          <w:bCs/>
          <w:sz w:val="24"/>
          <w:szCs w:val="24"/>
          <w:lang w:val="vi-VN"/>
        </w:rPr>
        <w:t>/NGÀY ĐÊM TRỞ LÊN</w:t>
      </w:r>
    </w:p>
    <w:p w:rsidR="008F315C" w:rsidRPr="008F315C" w:rsidRDefault="008F315C" w:rsidP="008F315C">
      <w:pPr>
        <w:spacing w:before="120" w:after="280" w:afterAutospacing="1"/>
        <w:jc w:val="center"/>
        <w:rPr>
          <w:sz w:val="24"/>
          <w:szCs w:val="24"/>
        </w:rPr>
      </w:pPr>
      <w:r w:rsidRPr="008F315C">
        <w:rPr>
          <w:b/>
          <w:bCs/>
          <w:sz w:val="24"/>
          <w:szCs w:val="24"/>
          <w:lang w:val="vi-VN"/>
        </w:rPr>
        <w:t>MỞ ĐẦU</w:t>
      </w:r>
    </w:p>
    <w:p w:rsidR="008F315C" w:rsidRPr="008F315C" w:rsidRDefault="008F315C" w:rsidP="00C86C14">
      <w:pPr>
        <w:jc w:val="both"/>
        <w:rPr>
          <w:sz w:val="24"/>
          <w:szCs w:val="24"/>
        </w:rPr>
      </w:pPr>
      <w:r w:rsidRPr="008F315C">
        <w:rPr>
          <w:sz w:val="24"/>
          <w:szCs w:val="24"/>
          <w:lang w:val="vi-VN"/>
        </w:rPr>
        <w:t xml:space="preserve">1. Trình bày tóm tắt các thông tin của tổ chức/cá nhân là chủ công trình khai thác nước dưới đất </w:t>
      </w:r>
      <w:r w:rsidRPr="008F315C">
        <w:rPr>
          <w:i/>
          <w:iCs/>
          <w:sz w:val="24"/>
          <w:szCs w:val="24"/>
          <w:lang w:val="vi-VN"/>
        </w:rPr>
        <w:t>(tên,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rsidR="008F315C" w:rsidRPr="008F315C" w:rsidRDefault="008F315C" w:rsidP="00C86C14">
      <w:pPr>
        <w:jc w:val="both"/>
        <w:rPr>
          <w:sz w:val="24"/>
          <w:szCs w:val="24"/>
        </w:rPr>
      </w:pPr>
      <w:r w:rsidRPr="008F315C">
        <w:rPr>
          <w:sz w:val="24"/>
          <w:szCs w:val="24"/>
          <w:lang w:val="vi-VN"/>
        </w:rPr>
        <w:t xml:space="preserve">2. Thuyết minh, trình bày các thông tin, thông số cơ bản của công trình khai thác nước dưới đất, gồm: loại hình công trình, mục đích khai thác, sử dụng nước; đối tượng, phạm vi cấp nước; năm xây dựng và vận hành công trình; tổng số giếng khoan </w:t>
      </w:r>
      <w:r w:rsidRPr="008F315C">
        <w:rPr>
          <w:i/>
          <w:iCs/>
          <w:sz w:val="24"/>
          <w:szCs w:val="24"/>
          <w:lang w:val="vi-VN"/>
        </w:rPr>
        <w:t>(giếng đào/hố đào/hành lang/mạch lộ/hang động)</w:t>
      </w:r>
      <w:r w:rsidRPr="008F315C">
        <w:rPr>
          <w:sz w:val="24"/>
          <w:szCs w:val="24"/>
          <w:lang w:val="vi-VN"/>
        </w:rPr>
        <w:t>, tổng lưu lượng khai thác của công trình; tầng chứa nước khai thác hoặc chiều sâu khai thác.</w:t>
      </w:r>
    </w:p>
    <w:p w:rsidR="008F315C" w:rsidRPr="008F315C" w:rsidRDefault="008F315C" w:rsidP="00C86C14">
      <w:pPr>
        <w:jc w:val="both"/>
        <w:rPr>
          <w:sz w:val="24"/>
          <w:szCs w:val="24"/>
        </w:rPr>
      </w:pPr>
      <w:r w:rsidRPr="008F315C">
        <w:rPr>
          <w:sz w:val="24"/>
          <w:szCs w:val="24"/>
          <w:lang w:val="vi-VN"/>
        </w:rPr>
        <w:t>3. Khái quát các nội dung cơ bản của báo cáo, bao gồm các nội dung chủ yếu về đặc điểm tự nhiên, xã hội, các đặc điểm cơ bản về nguồn nước dưới đất, hiện trạng khai thác và các nguồn thải khu vực khai thác; về hiện trạng công trình và tình hình khai thác nước dưới đất; ảnh hưởng của công trình khai thác đến nguồn nước, môi trường, các công trình khai thác khác và kế hoạch khai thác, sử dụng nước dưới đất.</w:t>
      </w:r>
    </w:p>
    <w:p w:rsidR="008F315C" w:rsidRPr="008F315C" w:rsidRDefault="008F315C" w:rsidP="00C86C14">
      <w:pPr>
        <w:jc w:val="both"/>
        <w:rPr>
          <w:sz w:val="24"/>
          <w:szCs w:val="24"/>
        </w:rPr>
      </w:pPr>
      <w:r w:rsidRPr="008F315C">
        <w:rPr>
          <w:sz w:val="24"/>
          <w:szCs w:val="24"/>
          <w:lang w:val="vi-VN"/>
        </w:rPr>
        <w:t>4. Đánh giá sự phù hợp của việc khai thác nước dưới đất với các quy hoạch tài nguyên nước, các quy hoạch chuyên ngành khai thác, sử dụng tài nguyên nước và quy định liên quan đến việc khai thác nước dưới đất của tổ chức/cá nhân.</w:t>
      </w:r>
    </w:p>
    <w:p w:rsidR="008F315C" w:rsidRPr="008F315C" w:rsidRDefault="008F315C" w:rsidP="00C86C14">
      <w:pPr>
        <w:jc w:val="both"/>
        <w:rPr>
          <w:sz w:val="24"/>
          <w:szCs w:val="24"/>
        </w:rPr>
      </w:pPr>
      <w:r w:rsidRPr="008F315C">
        <w:rPr>
          <w:sz w:val="24"/>
          <w:szCs w:val="24"/>
          <w:lang w:val="vi-VN"/>
        </w:rPr>
        <w:t>5. Thống kê các tài liệu sử dụng làm căn cứ lập báo cáo khai thác nước dưới đất gồm: các quy hoạch tài nguyên nước, quy hoạch cấp nước có liên quan; các báo cáo, tài liệu điều tra, đánh giá, quan trắc dưới đất đã thực hiện tại khu vực khai thác; các báo cáo, tài liệu, số liệu khi thăm dò, thi công, xây dựng, vận hành công trình khai thác nước dưới đất; các văn bản quy phạm pháp luật, tiêu chuẩn, quy chuẩn kỹ thuật và các tài liệu khác có liên quan.</w:t>
      </w:r>
    </w:p>
    <w:p w:rsidR="008F315C" w:rsidRPr="008F315C" w:rsidRDefault="008F315C" w:rsidP="00C86C14">
      <w:pPr>
        <w:jc w:val="both"/>
        <w:rPr>
          <w:sz w:val="24"/>
          <w:szCs w:val="24"/>
        </w:rPr>
      </w:pPr>
      <w:r w:rsidRPr="008F315C">
        <w:rPr>
          <w:sz w:val="24"/>
          <w:szCs w:val="24"/>
          <w:lang w:val="vi-VN"/>
        </w:rPr>
        <w:t>6. Trình bày đầy đủ các thông tin về năng lực của tổ chức, cá nhân lập báo cáo khai thác nước dưới đất và đánh giá việc đáp ứng các điều kiện theo quy định; danh sách các thành viên tham gia lập báo cáo.</w:t>
      </w:r>
    </w:p>
    <w:p w:rsidR="008F315C" w:rsidRPr="008F315C" w:rsidRDefault="008F315C" w:rsidP="00B51780">
      <w:pPr>
        <w:jc w:val="center"/>
        <w:rPr>
          <w:sz w:val="24"/>
          <w:szCs w:val="24"/>
        </w:rPr>
      </w:pPr>
      <w:r w:rsidRPr="008F315C">
        <w:rPr>
          <w:b/>
          <w:bCs/>
          <w:sz w:val="24"/>
          <w:szCs w:val="24"/>
          <w:lang w:val="vi-VN"/>
        </w:rPr>
        <w:t>Chương I</w:t>
      </w:r>
    </w:p>
    <w:p w:rsidR="008F315C" w:rsidRPr="008F315C" w:rsidRDefault="008F315C" w:rsidP="00B51780">
      <w:pPr>
        <w:jc w:val="center"/>
        <w:rPr>
          <w:sz w:val="24"/>
          <w:szCs w:val="24"/>
        </w:rPr>
      </w:pPr>
      <w:r w:rsidRPr="008F315C">
        <w:rPr>
          <w:b/>
          <w:bCs/>
          <w:sz w:val="24"/>
          <w:szCs w:val="24"/>
          <w:lang w:val="vi-VN"/>
        </w:rPr>
        <w:t>ĐẶC ĐIỂM NGUỒN NƯỚC DƯỚI ĐẤT VÀ HIỆN TRẠNG KHAI THÁC NƯỚC DƯỚI ĐẤT, HIỆN TRẠNG CÁC NGUỒN THẢI TẠI KHU VỰC KHAI THÁC</w:t>
      </w:r>
    </w:p>
    <w:p w:rsidR="008F315C" w:rsidRPr="008F315C" w:rsidRDefault="008F315C" w:rsidP="00B51780">
      <w:pPr>
        <w:rPr>
          <w:sz w:val="24"/>
          <w:szCs w:val="24"/>
        </w:rPr>
      </w:pPr>
      <w:r w:rsidRPr="008F315C">
        <w:rPr>
          <w:b/>
          <w:bCs/>
          <w:sz w:val="24"/>
          <w:szCs w:val="24"/>
          <w:lang w:val="vi-VN"/>
        </w:rPr>
        <w:t>I. Trình bày cụ thể các nội dung, thông tin, số liệu về điều kiện địa lý tự nhiên, xã hội khu vực khai thác, với các nội dung chủ yếu sau:</w:t>
      </w:r>
    </w:p>
    <w:p w:rsidR="008F315C" w:rsidRPr="008F315C" w:rsidRDefault="008F315C" w:rsidP="00C86C14">
      <w:pPr>
        <w:jc w:val="both"/>
        <w:rPr>
          <w:sz w:val="24"/>
          <w:szCs w:val="24"/>
        </w:rPr>
      </w:pPr>
      <w:r w:rsidRPr="008F315C">
        <w:rPr>
          <w:sz w:val="24"/>
          <w:szCs w:val="24"/>
          <w:lang w:val="vi-VN"/>
        </w:rPr>
        <w:t xml:space="preserve">1. Vị trí hành chính, tọa độ các điểm góc </w:t>
      </w:r>
      <w:r w:rsidRPr="008F315C">
        <w:rPr>
          <w:i/>
          <w:iCs/>
          <w:sz w:val="24"/>
          <w:szCs w:val="24"/>
          <w:lang w:val="vi-VN"/>
        </w:rPr>
        <w:t>(theo hệ tọa độ VN2000, kinh tuyến trục, múi chiếu)</w:t>
      </w:r>
      <w:r w:rsidRPr="008F315C">
        <w:rPr>
          <w:sz w:val="24"/>
          <w:szCs w:val="24"/>
          <w:lang w:val="vi-VN"/>
        </w:rPr>
        <w:t xml:space="preserve"> giới hạn phạm vi bố trí công trình khai thác nước dưới đất kèm theo hình vẽ thể hiện vị trí khu vực khai thác nước dưới đất và mối liên hệ với các khu vực lân cận.</w:t>
      </w:r>
    </w:p>
    <w:p w:rsidR="008F315C" w:rsidRPr="008F315C" w:rsidRDefault="008F315C" w:rsidP="00C86C14">
      <w:pPr>
        <w:jc w:val="both"/>
        <w:rPr>
          <w:sz w:val="24"/>
          <w:szCs w:val="24"/>
        </w:rPr>
      </w:pPr>
      <w:r w:rsidRPr="008F315C">
        <w:rPr>
          <w:sz w:val="24"/>
          <w:szCs w:val="24"/>
          <w:lang w:val="vi-VN"/>
        </w:rPr>
        <w:t>2. Đặc điểm địa hình, địa mạo, mạng lưới sông suối, khí tượng, thủy văn, hải văn khu vực khai thác.</w:t>
      </w:r>
    </w:p>
    <w:p w:rsidR="008F315C" w:rsidRPr="008F315C" w:rsidRDefault="008F315C" w:rsidP="00C86C14">
      <w:pPr>
        <w:jc w:val="both"/>
        <w:rPr>
          <w:sz w:val="24"/>
          <w:szCs w:val="24"/>
        </w:rPr>
      </w:pPr>
      <w:r w:rsidRPr="008F315C">
        <w:rPr>
          <w:sz w:val="24"/>
          <w:szCs w:val="24"/>
          <w:lang w:val="vi-VN"/>
        </w:rPr>
        <w:t>3. Đặc điểm dân cư kinh tế, xã hội tại khu vực khai thác.</w:t>
      </w:r>
    </w:p>
    <w:p w:rsidR="008F315C" w:rsidRPr="008F315C" w:rsidRDefault="008F315C" w:rsidP="00C86C14">
      <w:pPr>
        <w:jc w:val="both"/>
        <w:rPr>
          <w:sz w:val="24"/>
          <w:szCs w:val="24"/>
        </w:rPr>
      </w:pPr>
      <w:r w:rsidRPr="008F315C">
        <w:rPr>
          <w:sz w:val="24"/>
          <w:szCs w:val="24"/>
          <w:lang w:val="vi-VN"/>
        </w:rPr>
        <w:t>4. Các hoạt động sản xuất, kinh doanh dịch vụ tại khu vực khai thác;</w:t>
      </w:r>
    </w:p>
    <w:p w:rsidR="008F315C" w:rsidRPr="008F315C" w:rsidRDefault="008F315C" w:rsidP="00C86C14">
      <w:pPr>
        <w:jc w:val="both"/>
        <w:rPr>
          <w:sz w:val="24"/>
          <w:szCs w:val="24"/>
        </w:rPr>
      </w:pPr>
      <w:r w:rsidRPr="008F315C">
        <w:rPr>
          <w:sz w:val="24"/>
          <w:szCs w:val="24"/>
          <w:lang w:val="vi-VN"/>
        </w:rPr>
        <w:t>5. Đánh giá, nhận xét xác định các yếu tố chủ yếu về đặc điểm tự nhiên, kinh tế, xã hội có ảnh hưởng lớn, trực tiếp đến nguồn tài nguyên nước dưới đất tại khu vực khai thác.</w:t>
      </w:r>
    </w:p>
    <w:p w:rsidR="008F315C" w:rsidRPr="008F315C" w:rsidRDefault="008F315C" w:rsidP="00C86C14">
      <w:pPr>
        <w:jc w:val="both"/>
        <w:rPr>
          <w:sz w:val="24"/>
          <w:szCs w:val="24"/>
        </w:rPr>
      </w:pPr>
      <w:r w:rsidRPr="008F315C">
        <w:rPr>
          <w:b/>
          <w:bCs/>
          <w:sz w:val="24"/>
          <w:szCs w:val="24"/>
          <w:lang w:val="vi-VN"/>
        </w:rPr>
        <w:t>II. Trình bày các nội dung, thông tin, số liệu về đặc điểm nguồn nước dưới đất, hiện trạng khai thác nước dưới đất, hiện trạng các nguồn thải trong khu vực khai thác, với các nội dung chủ yếu sau:</w:t>
      </w:r>
    </w:p>
    <w:p w:rsidR="008F315C" w:rsidRPr="008F315C" w:rsidRDefault="008F315C" w:rsidP="00C86C14">
      <w:pPr>
        <w:jc w:val="both"/>
        <w:rPr>
          <w:sz w:val="24"/>
          <w:szCs w:val="24"/>
        </w:rPr>
      </w:pPr>
      <w:r w:rsidRPr="008F315C">
        <w:rPr>
          <w:sz w:val="24"/>
          <w:szCs w:val="24"/>
          <w:lang w:val="vi-VN"/>
        </w:rPr>
        <w:t>1. Thống kê tình hình điều tra, đánh giá tài nguyên nước dưới đất, hiện trạng khai thác và các nguồn thải tại khu vực khai thác</w:t>
      </w:r>
    </w:p>
    <w:p w:rsidR="008F315C" w:rsidRPr="008F315C" w:rsidRDefault="008F315C" w:rsidP="00C86C14">
      <w:pPr>
        <w:jc w:val="both"/>
        <w:rPr>
          <w:sz w:val="24"/>
          <w:szCs w:val="24"/>
        </w:rPr>
      </w:pPr>
      <w:r w:rsidRPr="008F315C">
        <w:rPr>
          <w:sz w:val="24"/>
          <w:szCs w:val="24"/>
          <w:lang w:val="vi-VN"/>
        </w:rPr>
        <w:lastRenderedPageBreak/>
        <w:t>2. Trên cơ sở kết quả điều tra, đánh giá tài nguyên nước dưới đất nêu trên, tiến hành mô tả đặc điểm nguồn nước dưới đất tại khu vực khai thác</w:t>
      </w:r>
    </w:p>
    <w:p w:rsidR="008F315C" w:rsidRPr="008F315C" w:rsidRDefault="008F315C" w:rsidP="00C86C14">
      <w:pPr>
        <w:jc w:val="both"/>
        <w:rPr>
          <w:sz w:val="24"/>
          <w:szCs w:val="24"/>
        </w:rPr>
      </w:pPr>
      <w:r w:rsidRPr="008F315C">
        <w:rPr>
          <w:sz w:val="24"/>
          <w:szCs w:val="24"/>
          <w:lang w:val="vi-VN"/>
        </w:rPr>
        <w:t>a) Đặc điểm của các tầng chứa nước</w:t>
      </w:r>
    </w:p>
    <w:p w:rsidR="008F315C" w:rsidRPr="008F315C" w:rsidRDefault="008F315C" w:rsidP="00C86C14">
      <w:pPr>
        <w:jc w:val="both"/>
        <w:rPr>
          <w:sz w:val="24"/>
          <w:szCs w:val="24"/>
        </w:rPr>
      </w:pPr>
      <w:r w:rsidRPr="008F315C">
        <w:rPr>
          <w:sz w:val="24"/>
          <w:szCs w:val="24"/>
          <w:lang w:val="vi-VN"/>
        </w:rPr>
        <w:t>Mô tả đặc điểm các tầng chứa nước trong khu vực khai thác, gồm các thông tin, số liệu về phạm vi, chiều sâu phân bố, chiều dày, thành phần đất đá, đặc tính thấm nước, chứa nước, động thái, chiều sâu mực nước của từng tầng chứa nước.</w:t>
      </w:r>
    </w:p>
    <w:p w:rsidR="008F315C" w:rsidRPr="008F315C" w:rsidRDefault="008F315C" w:rsidP="00C86C14">
      <w:pPr>
        <w:jc w:val="both"/>
        <w:rPr>
          <w:sz w:val="24"/>
          <w:szCs w:val="24"/>
        </w:rPr>
      </w:pPr>
      <w:r w:rsidRPr="008F315C">
        <w:rPr>
          <w:sz w:val="24"/>
          <w:szCs w:val="24"/>
          <w:lang w:val="vi-VN"/>
        </w:rPr>
        <w:t>Riêng đối với công trình khai thác có quy mô từ 3.000 m</w:t>
      </w:r>
      <w:r w:rsidRPr="008F315C">
        <w:rPr>
          <w:sz w:val="24"/>
          <w:szCs w:val="24"/>
          <w:vertAlign w:val="superscript"/>
          <w:lang w:val="vi-VN"/>
        </w:rPr>
        <w:t>3</w:t>
      </w:r>
      <w:r w:rsidRPr="008F315C">
        <w:rPr>
          <w:sz w:val="24"/>
          <w:szCs w:val="24"/>
          <w:lang w:val="vi-VN"/>
        </w:rPr>
        <w:t>/ngày đêm trở lên cần phải mô tả các đặc điểm nguồn cấp, vùng cấp, vùng thoát, hướng dòng chảy, quan hệ của nước dưới đất với các nguồn nước mặt, nước mưa và các tầng chứa nước khác.</w:t>
      </w:r>
    </w:p>
    <w:p w:rsidR="008F315C" w:rsidRPr="008F315C" w:rsidRDefault="008F315C" w:rsidP="00C86C14">
      <w:pPr>
        <w:jc w:val="both"/>
        <w:rPr>
          <w:sz w:val="24"/>
          <w:szCs w:val="24"/>
        </w:rPr>
      </w:pPr>
      <w:r w:rsidRPr="008F315C">
        <w:rPr>
          <w:sz w:val="24"/>
          <w:szCs w:val="24"/>
          <w:lang w:val="vi-VN"/>
        </w:rPr>
        <w:t>b) Đặc điểm của các tầng cách nước</w:t>
      </w:r>
    </w:p>
    <w:p w:rsidR="008F315C" w:rsidRPr="008F315C" w:rsidRDefault="008F315C" w:rsidP="00C86C14">
      <w:pPr>
        <w:jc w:val="both"/>
        <w:rPr>
          <w:sz w:val="24"/>
          <w:szCs w:val="24"/>
        </w:rPr>
      </w:pPr>
      <w:r w:rsidRPr="008F315C">
        <w:rPr>
          <w:sz w:val="24"/>
          <w:szCs w:val="24"/>
          <w:lang w:val="vi-VN"/>
        </w:rPr>
        <w:t>Mô tả đặc điểm lớp thấm nước yếu, cách nước trong khu vực khai thác, gồm các thông tin, số liệu về phạm vi phân bố theo diện tích và chiều sâu; chiều sâu phân bố, chiều dày, thành phần đất đá, tính chất thấm nước và cách nước.</w:t>
      </w:r>
    </w:p>
    <w:p w:rsidR="008F315C" w:rsidRPr="008F315C" w:rsidRDefault="008F315C" w:rsidP="00C86C14">
      <w:pPr>
        <w:jc w:val="both"/>
        <w:rPr>
          <w:sz w:val="24"/>
          <w:szCs w:val="24"/>
        </w:rPr>
      </w:pPr>
      <w:r w:rsidRPr="008F315C">
        <w:rPr>
          <w:sz w:val="24"/>
          <w:szCs w:val="24"/>
          <w:lang w:val="vi-VN"/>
        </w:rPr>
        <w:t>c) Đặc điểm chất lượng nước</w:t>
      </w:r>
    </w:p>
    <w:p w:rsidR="008F315C" w:rsidRPr="008F315C" w:rsidRDefault="008F315C" w:rsidP="00C86C14">
      <w:pPr>
        <w:jc w:val="both"/>
        <w:rPr>
          <w:sz w:val="24"/>
          <w:szCs w:val="24"/>
        </w:rPr>
      </w:pPr>
      <w:r w:rsidRPr="008F315C">
        <w:rPr>
          <w:sz w:val="24"/>
          <w:szCs w:val="24"/>
          <w:lang w:val="vi-VN"/>
        </w:rPr>
        <w:t>Mô tả đặc điểm, đặc trưng về chất lượng nước dưới đất, tình hình ô nhiễm, xâm nhập mặn của các tầng chứa nước trong khu vực khai thác; đánh giá chất lượng nước của tầng chứa nước khai thác theo Quy chuẩn về chất lượng nước ngầm và theo các tiêu chuẩn, quy chuẩn cho mục đích sử dụng nước.</w:t>
      </w:r>
    </w:p>
    <w:p w:rsidR="008F315C" w:rsidRPr="008F315C" w:rsidRDefault="008F315C" w:rsidP="00C86C14">
      <w:pPr>
        <w:jc w:val="both"/>
        <w:rPr>
          <w:sz w:val="24"/>
          <w:szCs w:val="24"/>
        </w:rPr>
      </w:pPr>
      <w:r w:rsidRPr="008F315C">
        <w:rPr>
          <w:sz w:val="24"/>
          <w:szCs w:val="24"/>
          <w:lang w:val="vi-VN"/>
        </w:rPr>
        <w:t>d) Bản đồ hoặc sơ đồ địa chất thủy văn</w:t>
      </w:r>
    </w:p>
    <w:p w:rsidR="008F315C" w:rsidRPr="008F315C" w:rsidRDefault="008F315C" w:rsidP="00C86C14">
      <w:pPr>
        <w:jc w:val="both"/>
        <w:rPr>
          <w:sz w:val="24"/>
          <w:szCs w:val="24"/>
        </w:rPr>
      </w:pPr>
      <w:r w:rsidRPr="008F315C">
        <w:rPr>
          <w:sz w:val="24"/>
          <w:szCs w:val="24"/>
          <w:lang w:val="vi-VN"/>
        </w:rPr>
        <w:t>Riêng đối với công trình khai thác có quy mô từ 3.000 m</w:t>
      </w:r>
      <w:r w:rsidRPr="008F315C">
        <w:rPr>
          <w:sz w:val="24"/>
          <w:szCs w:val="24"/>
          <w:vertAlign w:val="superscript"/>
          <w:lang w:val="vi-VN"/>
        </w:rPr>
        <w:t>3</w:t>
      </w:r>
      <w:r w:rsidRPr="008F315C">
        <w:rPr>
          <w:sz w:val="24"/>
          <w:szCs w:val="24"/>
          <w:lang w:val="vi-VN"/>
        </w:rPr>
        <w:t>/ngày đêm trở lên phải mô tả, thuyết minh các nội dung chủ yếu của bản đồ hoặc sơ đồ tỷ lệ 1:25.000 hoặc lớn hơn, các mặt cắt kèm theo nhằm làm rõ các đặc điểm về địa chất thủy văn của khu vực khai thác.</w:t>
      </w:r>
    </w:p>
    <w:p w:rsidR="008F315C" w:rsidRPr="008F315C" w:rsidRDefault="008F315C" w:rsidP="00C86C14">
      <w:pPr>
        <w:jc w:val="both"/>
        <w:rPr>
          <w:sz w:val="24"/>
          <w:szCs w:val="24"/>
        </w:rPr>
      </w:pPr>
      <w:r w:rsidRPr="008F315C">
        <w:rPr>
          <w:sz w:val="24"/>
          <w:szCs w:val="24"/>
          <w:lang w:val="vi-VN"/>
        </w:rPr>
        <w:t>đ) Phạm vi ảnh hưởng của công trình khai thác nước dưới đất:</w:t>
      </w:r>
    </w:p>
    <w:p w:rsidR="008F315C" w:rsidRPr="008F315C" w:rsidRDefault="008F315C" w:rsidP="00C86C14">
      <w:pPr>
        <w:jc w:val="both"/>
        <w:rPr>
          <w:sz w:val="24"/>
          <w:szCs w:val="24"/>
        </w:rPr>
      </w:pPr>
      <w:r w:rsidRPr="008F315C">
        <w:rPr>
          <w:sz w:val="24"/>
          <w:szCs w:val="24"/>
          <w:lang w:val="vi-VN"/>
        </w:rPr>
        <w:t>Luận chứng, thuyết minh để làm rõ phạm vi vùng ảnh hưởng của công trình khai thác và khoanh định trên bản đồ hoặc sơ đồ.</w:t>
      </w:r>
    </w:p>
    <w:p w:rsidR="008F315C" w:rsidRPr="008F315C" w:rsidRDefault="008F315C" w:rsidP="00C86C14">
      <w:pPr>
        <w:jc w:val="both"/>
        <w:rPr>
          <w:sz w:val="24"/>
          <w:szCs w:val="24"/>
        </w:rPr>
      </w:pPr>
      <w:r w:rsidRPr="008F315C">
        <w:rPr>
          <w:sz w:val="24"/>
          <w:szCs w:val="24"/>
          <w:lang w:val="vi-VN"/>
        </w:rPr>
        <w:t>3. Trên cơ sở kết quả điều tra, thống kê hiện trạng khai thác nước dưới đất và các tài liệu điều tra, đánh giá các nguồn thải nêu trên tiến hành đánh giá với các nội dung chính sau:</w:t>
      </w:r>
    </w:p>
    <w:p w:rsidR="008F315C" w:rsidRPr="008F315C" w:rsidRDefault="008F315C" w:rsidP="00C86C14">
      <w:pPr>
        <w:jc w:val="both"/>
        <w:rPr>
          <w:sz w:val="24"/>
          <w:szCs w:val="24"/>
        </w:rPr>
      </w:pPr>
      <w:r w:rsidRPr="008F315C">
        <w:rPr>
          <w:sz w:val="24"/>
          <w:szCs w:val="24"/>
          <w:lang w:val="vi-VN"/>
        </w:rPr>
        <w:t>a) Hiện trạng khai thác nước dưới đất trong phạm vi ảnh hưởng của công trình khai thác theo bảng tổng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5"/>
        <w:gridCol w:w="1127"/>
        <w:gridCol w:w="1000"/>
        <w:gridCol w:w="1121"/>
        <w:gridCol w:w="1219"/>
        <w:gridCol w:w="750"/>
        <w:gridCol w:w="994"/>
        <w:gridCol w:w="1274"/>
        <w:gridCol w:w="1407"/>
      </w:tblGrid>
      <w:tr w:rsidR="008F315C" w:rsidRPr="008F315C" w:rsidTr="000D5612">
        <w:tc>
          <w:tcPr>
            <w:tcW w:w="3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TT</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Tên công trình/số hiệu giếng</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Vị trí</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Chiều sâu giếng (m)</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Lưu lượng (m</w:t>
            </w:r>
            <w:r w:rsidRPr="008F315C">
              <w:rPr>
                <w:sz w:val="24"/>
                <w:szCs w:val="24"/>
                <w:vertAlign w:val="superscript"/>
                <w:lang w:val="vi-VN"/>
              </w:rPr>
              <w:t>3</w:t>
            </w:r>
            <w:r w:rsidRPr="008F315C">
              <w:rPr>
                <w:sz w:val="24"/>
                <w:szCs w:val="24"/>
                <w:lang w:val="vi-VN"/>
              </w:rPr>
              <w:t>/ngày đêm)</w:t>
            </w:r>
          </w:p>
        </w:tc>
        <w:tc>
          <w:tcPr>
            <w:tcW w:w="3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Mực nước động lớn nhất (m)</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Tầng chứa nước khai thác</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Khoảng cách đến khu vực khai thác (m)</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xml:space="preserve">Tình trạng cấp phép (số </w:t>
            </w:r>
            <w:r w:rsidRPr="008F315C">
              <w:rPr>
                <w:sz w:val="24"/>
                <w:szCs w:val="24"/>
              </w:rPr>
              <w:t>g</w:t>
            </w:r>
            <w:r w:rsidRPr="008F315C">
              <w:rPr>
                <w:sz w:val="24"/>
                <w:szCs w:val="24"/>
                <w:lang w:val="vi-VN"/>
              </w:rPr>
              <w:t>iấy phép cấp..nếu có)</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I</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Tên công trình</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1</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Số hiệu giếng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2</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Số hiệu giếng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rPr>
              <w:t>II</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Tổng</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F315C" w:rsidRPr="008F315C" w:rsidRDefault="008F315C" w:rsidP="00B51780">
            <w:pPr>
              <w:jc w:val="center"/>
              <w:rPr>
                <w:sz w:val="24"/>
                <w:szCs w:val="24"/>
              </w:rPr>
            </w:pPr>
            <w:r w:rsidRPr="008F315C">
              <w:rPr>
                <w:sz w:val="24"/>
                <w:szCs w:val="24"/>
                <w:lang w:val="vi-VN"/>
              </w:rPr>
              <w:t> </w:t>
            </w:r>
          </w:p>
        </w:tc>
      </w:tr>
    </w:tbl>
    <w:p w:rsidR="008F315C" w:rsidRPr="008F315C" w:rsidRDefault="008F315C" w:rsidP="00C86C14">
      <w:pPr>
        <w:jc w:val="both"/>
        <w:rPr>
          <w:sz w:val="24"/>
          <w:szCs w:val="24"/>
        </w:rPr>
      </w:pPr>
      <w:r w:rsidRPr="008F315C">
        <w:rPr>
          <w:sz w:val="24"/>
          <w:szCs w:val="24"/>
          <w:lang w:val="vi-VN"/>
        </w:rPr>
        <w:t>b) Hiện trạng các nguồn thải trong khu vực khai thác</w:t>
      </w:r>
    </w:p>
    <w:p w:rsidR="008F315C" w:rsidRPr="008F315C" w:rsidRDefault="008F315C" w:rsidP="00C86C14">
      <w:pPr>
        <w:jc w:val="both"/>
        <w:rPr>
          <w:sz w:val="24"/>
          <w:szCs w:val="24"/>
        </w:rPr>
      </w:pPr>
      <w:r w:rsidRPr="008F315C">
        <w:rPr>
          <w:sz w:val="24"/>
          <w:szCs w:val="24"/>
          <w:lang w:val="vi-VN"/>
        </w:rPr>
        <w:t>Thống kê, tổng hợp các nguồn thải chủ yếu trong khu vực khai thác, gồm các thông tin chủ yếu: vị trí, quy mô, tính chất ô nhiễm và khoảng cách đến công trình khai thác nước dưới đất.</w:t>
      </w:r>
    </w:p>
    <w:p w:rsidR="008F315C" w:rsidRPr="008F315C" w:rsidRDefault="008F315C" w:rsidP="00C86C14">
      <w:pPr>
        <w:jc w:val="both"/>
        <w:rPr>
          <w:sz w:val="24"/>
          <w:szCs w:val="24"/>
        </w:rPr>
      </w:pPr>
      <w:r w:rsidRPr="008F315C">
        <w:rPr>
          <w:sz w:val="24"/>
          <w:szCs w:val="24"/>
          <w:lang w:val="vi-VN"/>
        </w:rPr>
        <w:lastRenderedPageBreak/>
        <w:t>Riêng đối với trường hợp công trình khai thác có quy mô từ 3.000 m</w:t>
      </w:r>
      <w:r w:rsidRPr="008F315C">
        <w:rPr>
          <w:sz w:val="24"/>
          <w:szCs w:val="24"/>
          <w:vertAlign w:val="superscript"/>
          <w:lang w:val="vi-VN"/>
        </w:rPr>
        <w:t>3</w:t>
      </w:r>
      <w:r w:rsidRPr="008F315C">
        <w:rPr>
          <w:sz w:val="24"/>
          <w:szCs w:val="24"/>
          <w:lang w:val="vi-VN"/>
        </w:rPr>
        <w:t>/ngày đêm trở lên thì phải phân tích, đánh giá nguy cơ, mức độ ảnh hưởng của các nguồn ô nhiễm hiện có đến chất lượng nước của công trình khai thác.</w:t>
      </w:r>
    </w:p>
    <w:p w:rsidR="008F315C" w:rsidRPr="008F315C" w:rsidRDefault="008F315C" w:rsidP="00C86C14">
      <w:pPr>
        <w:jc w:val="both"/>
        <w:rPr>
          <w:sz w:val="24"/>
          <w:szCs w:val="24"/>
        </w:rPr>
      </w:pPr>
      <w:r w:rsidRPr="008F315C">
        <w:rPr>
          <w:b/>
          <w:bCs/>
          <w:sz w:val="24"/>
          <w:szCs w:val="24"/>
          <w:lang w:val="vi-VN"/>
        </w:rPr>
        <w:t>III. Đánh giá, nhận xét xác định các yếu tố chủ yếu về đặc điểm nguồn nước dưới đất, hiện trạng khai thác nước dưới đất, hiện trạng các nguồn thải trong khu vực khai thác có ảnh hưởng lớn, trực tiếp đến công trình, đến trữ lượng khai thác, chất lượng nước tại công trình.</w:t>
      </w:r>
    </w:p>
    <w:p w:rsidR="008F315C" w:rsidRPr="008F315C" w:rsidRDefault="008F315C" w:rsidP="00B51780">
      <w:pPr>
        <w:jc w:val="center"/>
        <w:rPr>
          <w:sz w:val="24"/>
          <w:szCs w:val="24"/>
        </w:rPr>
      </w:pPr>
      <w:r w:rsidRPr="008F315C">
        <w:rPr>
          <w:b/>
          <w:bCs/>
          <w:sz w:val="24"/>
          <w:szCs w:val="24"/>
          <w:lang w:val="vi-VN"/>
        </w:rPr>
        <w:t>Chương II</w:t>
      </w:r>
    </w:p>
    <w:p w:rsidR="008F315C" w:rsidRPr="008F315C" w:rsidRDefault="008F315C" w:rsidP="00B51780">
      <w:pPr>
        <w:jc w:val="center"/>
        <w:rPr>
          <w:sz w:val="24"/>
          <w:szCs w:val="24"/>
        </w:rPr>
      </w:pPr>
      <w:r w:rsidRPr="008F315C">
        <w:rPr>
          <w:b/>
          <w:bCs/>
          <w:sz w:val="24"/>
          <w:szCs w:val="24"/>
          <w:lang w:val="vi-VN"/>
        </w:rPr>
        <w:t>HIỆN TRẠNG CÔNG TRÌNH VÀ TÌNH HÌNH KHAI THÁC NƯỚC DƯỚI ĐẤT TẠI CÔNG TRÌNH</w:t>
      </w:r>
    </w:p>
    <w:p w:rsidR="008F315C" w:rsidRPr="008F315C" w:rsidRDefault="008F315C" w:rsidP="00C86C14">
      <w:pPr>
        <w:jc w:val="both"/>
        <w:rPr>
          <w:sz w:val="24"/>
          <w:szCs w:val="24"/>
        </w:rPr>
      </w:pPr>
      <w:r w:rsidRPr="008F315C">
        <w:rPr>
          <w:b/>
          <w:bCs/>
          <w:sz w:val="24"/>
          <w:szCs w:val="24"/>
        </w:rPr>
        <w:t>I</w:t>
      </w:r>
      <w:r w:rsidRPr="008F315C">
        <w:rPr>
          <w:b/>
          <w:bCs/>
          <w:sz w:val="24"/>
          <w:szCs w:val="24"/>
          <w:lang w:val="vi-VN"/>
        </w:rPr>
        <w:t>. Trình bày tổng quan về hiện trạng công trình và tình hình khai thác, sử dụng nước dưới đất tại công trình qua các giai đoạn.</w:t>
      </w:r>
    </w:p>
    <w:p w:rsidR="008F315C" w:rsidRPr="008F315C" w:rsidRDefault="008F315C" w:rsidP="00C86C14">
      <w:pPr>
        <w:jc w:val="both"/>
        <w:rPr>
          <w:sz w:val="24"/>
          <w:szCs w:val="24"/>
        </w:rPr>
      </w:pPr>
      <w:r w:rsidRPr="008F315C">
        <w:rPr>
          <w:b/>
          <w:bCs/>
          <w:sz w:val="24"/>
          <w:szCs w:val="24"/>
        </w:rPr>
        <w:t>II</w:t>
      </w:r>
      <w:r w:rsidRPr="008F315C">
        <w:rPr>
          <w:b/>
          <w:bCs/>
          <w:sz w:val="24"/>
          <w:szCs w:val="24"/>
          <w:lang w:val="vi-VN"/>
        </w:rPr>
        <w:t>. Trình bày cụ thể các nội dung về hiện trạng công trình, tình hình khai thác nước tại công trình, với các nội dung chủ yếu sau:</w:t>
      </w:r>
    </w:p>
    <w:p w:rsidR="008F315C" w:rsidRPr="008F315C" w:rsidRDefault="008F315C" w:rsidP="00C86C14">
      <w:pPr>
        <w:jc w:val="both"/>
        <w:rPr>
          <w:sz w:val="24"/>
          <w:szCs w:val="24"/>
        </w:rPr>
      </w:pPr>
      <w:r w:rsidRPr="008F315C">
        <w:rPr>
          <w:sz w:val="24"/>
          <w:szCs w:val="24"/>
          <w:lang w:val="vi-VN"/>
        </w:rPr>
        <w:t>1. Thuyết minh, mô tả về hiện trạng công trình khai thác nước dưới đất</w:t>
      </w:r>
    </w:p>
    <w:p w:rsidR="008F315C" w:rsidRPr="008F315C" w:rsidRDefault="008F315C" w:rsidP="00C86C14">
      <w:pPr>
        <w:jc w:val="both"/>
        <w:rPr>
          <w:sz w:val="24"/>
          <w:szCs w:val="24"/>
        </w:rPr>
      </w:pPr>
      <w:r w:rsidRPr="008F315C">
        <w:rPr>
          <w:sz w:val="24"/>
          <w:szCs w:val="24"/>
          <w:lang w:val="vi-VN"/>
        </w:rPr>
        <w:t>a) Thuyết minh, mô tả sơ đồ công trình khai thác, gồm các thông tin chính: vị trí, tọa độ, chiều sâu, kết cấu, lưu lượng, chế độ khai thác, tình trạng hoạt động của từng loại hình khai thác và khoảng cách giữa chúng, kèm theo sơ đồ khu vực và vị trí công trình khai thác nước dưới đất;</w:t>
      </w:r>
    </w:p>
    <w:p w:rsidR="008F315C" w:rsidRPr="008F315C" w:rsidRDefault="008F315C" w:rsidP="00C86C14">
      <w:pPr>
        <w:jc w:val="both"/>
        <w:rPr>
          <w:sz w:val="24"/>
          <w:szCs w:val="24"/>
        </w:rPr>
      </w:pPr>
      <w:r w:rsidRPr="008F315C">
        <w:rPr>
          <w:sz w:val="24"/>
          <w:szCs w:val="24"/>
          <w:lang w:val="vi-VN"/>
        </w:rPr>
        <w:t xml:space="preserve">b) Yêu cầu nội dung của sơ đồ khu vực và vị trí công trình khai thác nước dưới đất phải thể hiện được các thông tin chính về </w:t>
      </w:r>
      <w:r w:rsidRPr="008F315C">
        <w:rPr>
          <w:i/>
          <w:iCs/>
          <w:sz w:val="24"/>
          <w:szCs w:val="24"/>
          <w:lang w:val="vi-VN"/>
        </w:rPr>
        <w:t>ranh giới, địa danh hành chính, hệ thống sông suối, giao thông, dân cư, vị trí, các thông số chính của công trình khai thác nước dưới đất, các công trình khai thác đang hoạt động</w:t>
      </w:r>
      <w:r w:rsidRPr="008F315C">
        <w:rPr>
          <w:sz w:val="24"/>
          <w:szCs w:val="24"/>
          <w:lang w:val="vi-VN"/>
        </w:rPr>
        <w:t xml:space="preserve"> nằm trong vùng ảnh hưởng (sơ đồ khổ giấy A4 kèm theo báo cáo);</w:t>
      </w:r>
    </w:p>
    <w:p w:rsidR="008F315C" w:rsidRPr="008F315C" w:rsidRDefault="008F315C" w:rsidP="00C86C14">
      <w:pPr>
        <w:jc w:val="both"/>
        <w:rPr>
          <w:sz w:val="24"/>
          <w:szCs w:val="24"/>
        </w:rPr>
      </w:pPr>
      <w:r w:rsidRPr="008F315C">
        <w:rPr>
          <w:sz w:val="24"/>
          <w:szCs w:val="24"/>
          <w:lang w:val="vi-VN"/>
        </w:rPr>
        <w:t>c) Thuyết minh, mô tả quy trình công nghệ xử lý nước; đánh giá hiệu quả xử lý nước và khả năng đáp ứng các yêu cầu về chất lượng nước sau xử lý;</w:t>
      </w:r>
    </w:p>
    <w:p w:rsidR="008F315C" w:rsidRPr="008F315C" w:rsidRDefault="008F315C" w:rsidP="00C86C14">
      <w:pPr>
        <w:jc w:val="both"/>
        <w:rPr>
          <w:sz w:val="24"/>
          <w:szCs w:val="24"/>
        </w:rPr>
      </w:pPr>
      <w:r w:rsidRPr="008F315C">
        <w:rPr>
          <w:sz w:val="24"/>
          <w:szCs w:val="24"/>
          <w:lang w:val="vi-VN"/>
        </w:rPr>
        <w:t>d) Thuyết minh công tác quan trắc trong quá trình khai thác, gồm các thông tin chính: mô tả hệ thống công trình quan trắc, thông số, chế độ quan trắc, thiết bị, nhân lực quan trắc, giám sát hoạt động khai thác nước dưới đất tại công trình khai thác;</w:t>
      </w:r>
    </w:p>
    <w:p w:rsidR="008F315C" w:rsidRPr="008F315C" w:rsidRDefault="008F315C" w:rsidP="00C86C14">
      <w:pPr>
        <w:jc w:val="both"/>
        <w:rPr>
          <w:sz w:val="24"/>
          <w:szCs w:val="24"/>
        </w:rPr>
      </w:pPr>
      <w:r w:rsidRPr="008F315C">
        <w:rPr>
          <w:sz w:val="24"/>
          <w:szCs w:val="24"/>
          <w:lang w:val="vi-VN"/>
        </w:rPr>
        <w:t>đ) Thuyết minh, mô tả các vùng bảo hộ vệ sinh của công trình khai thác gồm các nội dung chính: giới hạn, phạm vi vùng bảo hộ vệ sinh; tình hình chấp hành các quy định trong vùng bảo hộ vệ sinh.</w:t>
      </w:r>
    </w:p>
    <w:p w:rsidR="008F315C" w:rsidRPr="008F315C" w:rsidRDefault="008F315C" w:rsidP="00C86C14">
      <w:pPr>
        <w:jc w:val="both"/>
        <w:rPr>
          <w:sz w:val="24"/>
          <w:szCs w:val="24"/>
        </w:rPr>
      </w:pPr>
      <w:r w:rsidRPr="008F315C">
        <w:rPr>
          <w:sz w:val="24"/>
          <w:szCs w:val="24"/>
          <w:lang w:val="vi-VN"/>
        </w:rPr>
        <w:t>2. Thuyết minh tình hình khai thác, sử dụng nước dưới đất tại công trình, gồm các thông tin chủ yếu sau:</w:t>
      </w:r>
    </w:p>
    <w:p w:rsidR="008F315C" w:rsidRPr="008F315C" w:rsidRDefault="008F315C" w:rsidP="00C86C14">
      <w:pPr>
        <w:jc w:val="both"/>
        <w:rPr>
          <w:sz w:val="24"/>
          <w:szCs w:val="24"/>
        </w:rPr>
      </w:pPr>
      <w:r w:rsidRPr="008F315C">
        <w:rPr>
          <w:sz w:val="24"/>
          <w:szCs w:val="24"/>
          <w:lang w:val="vi-VN"/>
        </w:rPr>
        <w:t>a) Thuyết minh, mô tả tình hình khai thác nước dưới đất tại công trình, gồm các thông tin chủ yếu: năm bắt đầu khai thác; lưu lượng, chế độ khai thác qua từng thời kỳ và lưu lượng, chế độ khai thác hiện tại kèm theo các bảng, biểu đồ khai thác nước dưới đất;</w:t>
      </w:r>
    </w:p>
    <w:p w:rsidR="008F315C" w:rsidRPr="008F315C" w:rsidRDefault="008F315C" w:rsidP="00C86C14">
      <w:pPr>
        <w:jc w:val="both"/>
        <w:rPr>
          <w:sz w:val="24"/>
          <w:szCs w:val="24"/>
        </w:rPr>
      </w:pPr>
      <w:r w:rsidRPr="008F315C">
        <w:rPr>
          <w:sz w:val="24"/>
          <w:szCs w:val="24"/>
          <w:lang w:val="vi-VN"/>
        </w:rPr>
        <w:t xml:space="preserve">b) Tổng hợp, đánh giá diễn biến mực nước khai thác qua từng thời kỳ tại công </w:t>
      </w:r>
      <w:r w:rsidRPr="008F315C">
        <w:rPr>
          <w:sz w:val="24"/>
          <w:szCs w:val="24"/>
        </w:rPr>
        <w:t>tr</w:t>
      </w:r>
      <w:r w:rsidRPr="008F315C">
        <w:rPr>
          <w:sz w:val="24"/>
          <w:szCs w:val="24"/>
          <w:lang w:val="vi-VN"/>
        </w:rPr>
        <w:t>ình theo bảng tổng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2"/>
        <w:gridCol w:w="1599"/>
        <w:gridCol w:w="1574"/>
        <w:gridCol w:w="1737"/>
        <w:gridCol w:w="1478"/>
        <w:gridCol w:w="1357"/>
      </w:tblGrid>
      <w:tr w:rsidR="008F315C" w:rsidRPr="008F315C" w:rsidTr="000D5612">
        <w:tc>
          <w:tcPr>
            <w:tcW w:w="96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Ngày/tháng/năm</w:t>
            </w:r>
          </w:p>
        </w:tc>
        <w:tc>
          <w:tcPr>
            <w:tcW w:w="165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Giếng khoan/giếng đào/hang động 1</w:t>
            </w:r>
          </w:p>
        </w:tc>
        <w:tc>
          <w:tcPr>
            <w:tcW w:w="16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Giếng khoan/giếng đào/hang động....</w:t>
            </w:r>
          </w:p>
        </w:tc>
        <w:tc>
          <w:tcPr>
            <w:tcW w:w="7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Tổng lưu lượng (m</w:t>
            </w:r>
            <w:r w:rsidRPr="008F315C">
              <w:rPr>
                <w:sz w:val="24"/>
                <w:szCs w:val="24"/>
                <w:vertAlign w:val="superscript"/>
                <w:lang w:val="vi-VN"/>
              </w:rPr>
              <w:t>3</w:t>
            </w:r>
            <w:r w:rsidRPr="008F315C">
              <w:rPr>
                <w:sz w:val="24"/>
                <w:szCs w:val="24"/>
                <w:lang w:val="vi-VN"/>
              </w:rPr>
              <w:t>/ngày)</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F315C" w:rsidRPr="008F315C" w:rsidRDefault="008F315C" w:rsidP="00B51780">
            <w:pPr>
              <w:jc w:val="center"/>
              <w:rPr>
                <w:sz w:val="24"/>
                <w:szCs w:val="24"/>
              </w:rPr>
            </w:pP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Lưu lượng khai thác (m</w:t>
            </w:r>
            <w:r w:rsidRPr="008F315C">
              <w:rPr>
                <w:sz w:val="24"/>
                <w:szCs w:val="24"/>
                <w:vertAlign w:val="superscript"/>
                <w:lang w:val="vi-VN"/>
              </w:rPr>
              <w:t>3</w:t>
            </w:r>
            <w:r w:rsidRPr="008F315C">
              <w:rPr>
                <w:sz w:val="24"/>
                <w:szCs w:val="24"/>
                <w:lang w:val="vi-VN"/>
              </w:rPr>
              <w:t>/ngày đêm)</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Mực nước động (m)</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Lưu lượng khai thác (m</w:t>
            </w:r>
            <w:r w:rsidRPr="008F315C">
              <w:rPr>
                <w:sz w:val="24"/>
                <w:szCs w:val="24"/>
                <w:vertAlign w:val="superscript"/>
                <w:lang w:val="vi-VN"/>
              </w:rPr>
              <w:t>3</w:t>
            </w:r>
            <w:r w:rsidRPr="008F315C">
              <w:rPr>
                <w:sz w:val="24"/>
                <w:szCs w:val="24"/>
                <w:lang w:val="vi-VN"/>
              </w:rPr>
              <w:t>/ngày đêm)</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Mực nước động (m)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F315C" w:rsidRPr="008F315C" w:rsidRDefault="008F315C" w:rsidP="00B51780">
            <w:pPr>
              <w:jc w:val="center"/>
              <w:rPr>
                <w:sz w:val="24"/>
                <w:szCs w:val="24"/>
              </w:rPr>
            </w:pP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9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Năm....</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9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1/1/..</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9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9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Max</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9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Min</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r>
      <w:tr w:rsidR="008F315C" w:rsidRPr="008F315C" w:rsidTr="000D5612">
        <w:tblPrEx>
          <w:tblBorders>
            <w:top w:val="none" w:sz="0" w:space="0" w:color="auto"/>
            <w:bottom w:val="none" w:sz="0" w:space="0" w:color="auto"/>
            <w:insideH w:val="none" w:sz="0" w:space="0" w:color="auto"/>
            <w:insideV w:val="none" w:sz="0" w:space="0" w:color="auto"/>
          </w:tblBorders>
        </w:tblPrEx>
        <w:tc>
          <w:tcPr>
            <w:tcW w:w="9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Trung bình</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315C" w:rsidRPr="008F315C" w:rsidRDefault="008F315C" w:rsidP="00B51780">
            <w:pPr>
              <w:jc w:val="center"/>
              <w:rPr>
                <w:sz w:val="24"/>
                <w:szCs w:val="24"/>
              </w:rPr>
            </w:pPr>
            <w:r w:rsidRPr="008F315C">
              <w:rPr>
                <w:sz w:val="24"/>
                <w:szCs w:val="24"/>
                <w:lang w:val="vi-VN"/>
              </w:rPr>
              <w:t> </w:t>
            </w:r>
          </w:p>
        </w:tc>
      </w:tr>
    </w:tbl>
    <w:p w:rsidR="008F315C" w:rsidRPr="008F315C" w:rsidRDefault="008F315C" w:rsidP="00C86C14">
      <w:pPr>
        <w:jc w:val="both"/>
        <w:rPr>
          <w:sz w:val="24"/>
          <w:szCs w:val="24"/>
        </w:rPr>
      </w:pPr>
      <w:r w:rsidRPr="008F315C">
        <w:rPr>
          <w:sz w:val="24"/>
          <w:szCs w:val="24"/>
          <w:lang w:val="vi-VN"/>
        </w:rPr>
        <w:t>Kèm theo biểu đồ, đồ thị diễn biến mực nước đến thời điểm đề nghị cấp phép khai thác tại từng công trình</w:t>
      </w:r>
    </w:p>
    <w:p w:rsidR="008F315C" w:rsidRPr="008F315C" w:rsidRDefault="008F315C" w:rsidP="00C86C14">
      <w:pPr>
        <w:jc w:val="both"/>
        <w:rPr>
          <w:sz w:val="24"/>
          <w:szCs w:val="24"/>
        </w:rPr>
      </w:pPr>
      <w:r w:rsidRPr="008F315C">
        <w:rPr>
          <w:sz w:val="24"/>
          <w:szCs w:val="24"/>
          <w:lang w:val="vi-VN"/>
        </w:rPr>
        <w:lastRenderedPageBreak/>
        <w:t>c) Tổng hợp, thuyết minh cụ thể diễn biến chất lượng nước trong quá trình khai thác tại công trình, gồm các thông tin chính: sự biến đổi chất lượng nước, tăng thêm chỉ tiêu ô nhiễm, gia tăng hàm lượng đối với các chỉ tiêu ô nhiễm, độ ổn định của các chỉ tiêu chất lượng nước.</w:t>
      </w:r>
    </w:p>
    <w:p w:rsidR="008F315C" w:rsidRPr="008F315C" w:rsidRDefault="008F315C" w:rsidP="00C86C14">
      <w:pPr>
        <w:jc w:val="both"/>
        <w:rPr>
          <w:sz w:val="24"/>
          <w:szCs w:val="24"/>
        </w:rPr>
      </w:pPr>
      <w:r w:rsidRPr="008F315C">
        <w:rPr>
          <w:sz w:val="24"/>
          <w:szCs w:val="24"/>
          <w:lang w:val="vi-VN"/>
        </w:rPr>
        <w:t>d) Đánh giá tình hình chấp hành các quy định của giấy phép đã được cấp trước đây.</w:t>
      </w:r>
    </w:p>
    <w:p w:rsidR="008F315C" w:rsidRPr="008F315C" w:rsidRDefault="008F315C" w:rsidP="00C86C14">
      <w:pPr>
        <w:jc w:val="both"/>
        <w:rPr>
          <w:sz w:val="24"/>
          <w:szCs w:val="24"/>
        </w:rPr>
      </w:pPr>
      <w:r w:rsidRPr="008F315C">
        <w:rPr>
          <w:b/>
          <w:bCs/>
          <w:sz w:val="24"/>
          <w:szCs w:val="24"/>
        </w:rPr>
        <w:t xml:space="preserve">III. </w:t>
      </w:r>
      <w:r w:rsidRPr="008F315C">
        <w:rPr>
          <w:b/>
          <w:bCs/>
          <w:sz w:val="24"/>
          <w:szCs w:val="24"/>
          <w:lang w:val="vi-VN"/>
        </w:rPr>
        <w:t>Đánh giá, nhận xét, xác định các vấn đề chủ yếu liên quan đến hiện trạng công trình khai thác, tình hình biến đổi mực nước, chất lượng nước và các vấn đề khai thác, sử dụng nước tại công trình trong suốt thời gian vận hành công trình đến thời điểm đề nghị cấp phép.</w:t>
      </w:r>
    </w:p>
    <w:p w:rsidR="008F315C" w:rsidRPr="008F315C" w:rsidRDefault="008F315C" w:rsidP="00B51780">
      <w:pPr>
        <w:jc w:val="center"/>
        <w:rPr>
          <w:sz w:val="24"/>
          <w:szCs w:val="24"/>
        </w:rPr>
      </w:pPr>
      <w:r w:rsidRPr="008F315C">
        <w:rPr>
          <w:b/>
          <w:bCs/>
          <w:sz w:val="24"/>
          <w:szCs w:val="24"/>
          <w:lang w:val="vi-VN"/>
        </w:rPr>
        <w:t>Chương III</w:t>
      </w:r>
    </w:p>
    <w:p w:rsidR="008F315C" w:rsidRPr="008F315C" w:rsidRDefault="008F315C" w:rsidP="00B51780">
      <w:pPr>
        <w:jc w:val="center"/>
        <w:rPr>
          <w:sz w:val="24"/>
          <w:szCs w:val="24"/>
        </w:rPr>
      </w:pPr>
      <w:r w:rsidRPr="008F315C">
        <w:rPr>
          <w:b/>
          <w:bCs/>
          <w:sz w:val="24"/>
          <w:szCs w:val="24"/>
          <w:lang w:val="vi-VN"/>
        </w:rPr>
        <w:t>TÁC ĐỘNG CỦA CÔNG TRÌNH KHAI THÁC VÀ KẾ HOẠCH KHAI THÁC, SỬ DỤNG NƯỚC DƯỚI ĐẤT TRONG THỜI GIAN ĐỀ NGHỊ CẤP PHÉP</w:t>
      </w:r>
    </w:p>
    <w:p w:rsidR="008F315C" w:rsidRPr="008F315C" w:rsidRDefault="008F315C" w:rsidP="00C86C14">
      <w:pPr>
        <w:jc w:val="both"/>
        <w:rPr>
          <w:sz w:val="24"/>
          <w:szCs w:val="24"/>
        </w:rPr>
      </w:pPr>
      <w:r w:rsidRPr="008F315C">
        <w:rPr>
          <w:b/>
          <w:bCs/>
          <w:sz w:val="24"/>
          <w:szCs w:val="24"/>
          <w:lang w:val="vi-VN"/>
        </w:rPr>
        <w:t>I. Tổng hợp, đánh giá những ảnh hưởng, tác động cụ thể của việc khai thác nước dưới đất tại công trình đến nguồn nước, môi trường, các công trình khai thác nước dưới đất khác đang hoạt động, gồm các nội dung chính sau:</w:t>
      </w:r>
    </w:p>
    <w:p w:rsidR="008F315C" w:rsidRPr="008F315C" w:rsidRDefault="008F315C" w:rsidP="00C86C14">
      <w:pPr>
        <w:jc w:val="both"/>
        <w:rPr>
          <w:sz w:val="24"/>
          <w:szCs w:val="24"/>
        </w:rPr>
      </w:pPr>
      <w:r w:rsidRPr="008F315C">
        <w:rPr>
          <w:sz w:val="24"/>
          <w:szCs w:val="24"/>
          <w:lang w:val="vi-VN"/>
        </w:rPr>
        <w:t>1. Tác động của việc khai thác, sử dụng nước tại công trình đến sự suy giảm mực nước, trữ lượng nguồn nước dưới đất trong khu vực khai thác.</w:t>
      </w:r>
    </w:p>
    <w:p w:rsidR="008F315C" w:rsidRPr="008F315C" w:rsidRDefault="008F315C" w:rsidP="00C86C14">
      <w:pPr>
        <w:jc w:val="both"/>
        <w:rPr>
          <w:sz w:val="24"/>
          <w:szCs w:val="24"/>
        </w:rPr>
      </w:pPr>
      <w:r w:rsidRPr="008F315C">
        <w:rPr>
          <w:sz w:val="24"/>
          <w:szCs w:val="24"/>
          <w:lang w:val="vi-VN"/>
        </w:rPr>
        <w:t>2. Tác động của việc khai thác, sử dụng nước tại công trình đến khả năng sụt lún đất, gia tăng ô nhiễm, xâm nhập mặn vào các tầng chứa nước và ảnh hưởng đến các dòng mặt.</w:t>
      </w:r>
    </w:p>
    <w:p w:rsidR="008F315C" w:rsidRPr="008F315C" w:rsidRDefault="008F315C" w:rsidP="00C86C14">
      <w:pPr>
        <w:jc w:val="both"/>
        <w:rPr>
          <w:sz w:val="24"/>
          <w:szCs w:val="24"/>
        </w:rPr>
      </w:pPr>
      <w:r w:rsidRPr="008F315C">
        <w:rPr>
          <w:sz w:val="24"/>
          <w:szCs w:val="24"/>
          <w:lang w:val="vi-VN"/>
        </w:rPr>
        <w:t>3. Tác động của việc khai thác, sử dụng nước tại công trình đến sự suy giảm lưu lượng, mực nước, biến đổi chất lượng nước của các công trình khai thác nước dưới đất khác đang hoạt động nằm trong vùng ảnh hưởng của công trình.</w:t>
      </w:r>
    </w:p>
    <w:p w:rsidR="008F315C" w:rsidRPr="008F315C" w:rsidRDefault="008F315C" w:rsidP="00C86C14">
      <w:pPr>
        <w:jc w:val="both"/>
        <w:rPr>
          <w:sz w:val="24"/>
          <w:szCs w:val="24"/>
        </w:rPr>
      </w:pPr>
      <w:r w:rsidRPr="008F315C">
        <w:rPr>
          <w:sz w:val="24"/>
          <w:szCs w:val="24"/>
          <w:lang w:val="vi-VN"/>
        </w:rPr>
        <w:t>4. Thuyết minh cụ thể các biện pháp giảm thiểu và đánh giá tính khả thi của chúng đối với các tác động chính do công trình khai thác gây ra đến nguồn nước, môi trường và các công trình khai thác nước dưới đất khác đang hoạt động; trình bày phương án đối phó trong trường hợp xảy ra sự cố khi khai thác nước dưới đất tại công trình và đánh giá tính khả thi của phương án.</w:t>
      </w:r>
    </w:p>
    <w:p w:rsidR="008F315C" w:rsidRPr="008F315C" w:rsidRDefault="008F315C" w:rsidP="00C86C14">
      <w:pPr>
        <w:jc w:val="both"/>
        <w:rPr>
          <w:sz w:val="24"/>
          <w:szCs w:val="24"/>
        </w:rPr>
      </w:pPr>
      <w:r w:rsidRPr="008F315C">
        <w:rPr>
          <w:b/>
          <w:bCs/>
          <w:sz w:val="24"/>
          <w:szCs w:val="24"/>
        </w:rPr>
        <w:t xml:space="preserve">II. </w:t>
      </w:r>
      <w:r w:rsidRPr="008F315C">
        <w:rPr>
          <w:b/>
          <w:bCs/>
          <w:sz w:val="24"/>
          <w:szCs w:val="24"/>
          <w:lang w:val="vi-VN"/>
        </w:rPr>
        <w:t>Trình bày kế hoạch, phương án khai thác, sử dụng nước dưới đất tại công trình trong thời gian tới, với các nội dung chủ yếu sau:</w:t>
      </w:r>
    </w:p>
    <w:p w:rsidR="008F315C" w:rsidRPr="008F315C" w:rsidRDefault="008F315C" w:rsidP="00C86C14">
      <w:pPr>
        <w:jc w:val="both"/>
        <w:rPr>
          <w:sz w:val="24"/>
          <w:szCs w:val="24"/>
        </w:rPr>
      </w:pPr>
      <w:r w:rsidRPr="008F315C">
        <w:rPr>
          <w:sz w:val="24"/>
          <w:szCs w:val="24"/>
          <w:lang w:val="vi-VN"/>
        </w:rPr>
        <w:t>1. Mực nước hạ thấp cho phép</w:t>
      </w:r>
    </w:p>
    <w:p w:rsidR="008F315C" w:rsidRPr="008F315C" w:rsidRDefault="008F315C" w:rsidP="00C86C14">
      <w:pPr>
        <w:jc w:val="both"/>
        <w:rPr>
          <w:sz w:val="24"/>
          <w:szCs w:val="24"/>
        </w:rPr>
      </w:pPr>
      <w:r w:rsidRPr="008F315C">
        <w:rPr>
          <w:sz w:val="24"/>
          <w:szCs w:val="24"/>
          <w:lang w:val="vi-VN"/>
        </w:rPr>
        <w:t>Luận chứng, thuyết minh giới hạn hạ thấp mực nước cho phép trong các tầng chứa nước khai thác.</w:t>
      </w:r>
    </w:p>
    <w:p w:rsidR="008F315C" w:rsidRPr="008F315C" w:rsidRDefault="008F315C" w:rsidP="00C86C14">
      <w:pPr>
        <w:jc w:val="both"/>
        <w:rPr>
          <w:sz w:val="24"/>
          <w:szCs w:val="24"/>
        </w:rPr>
      </w:pPr>
      <w:r w:rsidRPr="008F315C">
        <w:rPr>
          <w:sz w:val="24"/>
          <w:szCs w:val="24"/>
          <w:lang w:val="vi-VN"/>
        </w:rPr>
        <w:t>2. Tính toán dự báo hạ thấp mực nước</w:t>
      </w:r>
    </w:p>
    <w:p w:rsidR="008F315C" w:rsidRPr="008F315C" w:rsidRDefault="008F315C" w:rsidP="00C86C14">
      <w:pPr>
        <w:jc w:val="both"/>
        <w:rPr>
          <w:sz w:val="24"/>
          <w:szCs w:val="24"/>
        </w:rPr>
      </w:pPr>
      <w:r w:rsidRPr="008F315C">
        <w:rPr>
          <w:sz w:val="24"/>
          <w:szCs w:val="24"/>
          <w:lang w:val="vi-VN"/>
        </w:rPr>
        <w:t>a) Đối với công trình quy mô từ 3.000 m</w:t>
      </w:r>
      <w:r w:rsidRPr="008F315C">
        <w:rPr>
          <w:sz w:val="24"/>
          <w:szCs w:val="24"/>
          <w:vertAlign w:val="superscript"/>
          <w:lang w:val="vi-VN"/>
        </w:rPr>
        <w:t>3</w:t>
      </w:r>
      <w:r w:rsidRPr="008F315C">
        <w:rPr>
          <w:sz w:val="24"/>
          <w:szCs w:val="24"/>
          <w:lang w:val="vi-VN"/>
        </w:rPr>
        <w:t>/ngày đêm trở lên</w:t>
      </w:r>
    </w:p>
    <w:p w:rsidR="008F315C" w:rsidRPr="008F315C" w:rsidRDefault="008F315C" w:rsidP="00C86C14">
      <w:pPr>
        <w:jc w:val="both"/>
        <w:rPr>
          <w:sz w:val="24"/>
          <w:szCs w:val="24"/>
        </w:rPr>
      </w:pPr>
      <w:r w:rsidRPr="008F315C">
        <w:rPr>
          <w:sz w:val="24"/>
          <w:szCs w:val="24"/>
          <w:lang w:val="vi-VN"/>
        </w:rPr>
        <w:t>Thuyết minh cụ thể việc tính toán dự báo hạ thấp mực nước tại công trình khai thác, gồm các nội dung chính: lựa chọn phương pháp tính trữ lượng; sơ đồ hóa trường thấm; xác định các điều kiện biên; lập luận chọn các thông số tính toán; xác định các công trình khai thác nước dưới đất nằm trong vùng ảnh hưởng của công trình để tính can nhiễu mực nước; tính toán dự báo hạ thấp mực nước tại công trình trong thời gian khai thác tiếp theo, trong đó có tính đến ảnh hưởng can nhiễu của các công trình khai thác nước dưới đất khác nằm trong vùng ảnh hưởng của công trình.</w:t>
      </w:r>
    </w:p>
    <w:p w:rsidR="008F315C" w:rsidRPr="008F315C" w:rsidRDefault="008F315C" w:rsidP="00C86C14">
      <w:pPr>
        <w:jc w:val="both"/>
        <w:rPr>
          <w:sz w:val="24"/>
          <w:szCs w:val="24"/>
        </w:rPr>
      </w:pPr>
      <w:r w:rsidRPr="008F315C">
        <w:rPr>
          <w:sz w:val="24"/>
          <w:szCs w:val="24"/>
          <w:lang w:val="vi-VN"/>
        </w:rPr>
        <w:t>b) Đối với công trình có quy mô từ 200 m</w:t>
      </w:r>
      <w:r w:rsidRPr="008F315C">
        <w:rPr>
          <w:sz w:val="24"/>
          <w:szCs w:val="24"/>
          <w:vertAlign w:val="superscript"/>
          <w:lang w:val="vi-VN"/>
        </w:rPr>
        <w:t>3</w:t>
      </w:r>
      <w:r w:rsidRPr="008F315C">
        <w:rPr>
          <w:sz w:val="24"/>
          <w:szCs w:val="24"/>
          <w:lang w:val="vi-VN"/>
        </w:rPr>
        <w:t>/ngày đêm đến 3.000 m</w:t>
      </w:r>
      <w:r w:rsidRPr="008F315C">
        <w:rPr>
          <w:sz w:val="24"/>
          <w:szCs w:val="24"/>
          <w:vertAlign w:val="superscript"/>
          <w:lang w:val="vi-VN"/>
        </w:rPr>
        <w:t>3</w:t>
      </w:r>
      <w:r w:rsidRPr="008F315C">
        <w:rPr>
          <w:sz w:val="24"/>
          <w:szCs w:val="24"/>
          <w:lang w:val="vi-VN"/>
        </w:rPr>
        <w:t>/ngày đêm</w:t>
      </w:r>
    </w:p>
    <w:p w:rsidR="008F315C" w:rsidRPr="008F315C" w:rsidRDefault="008F315C" w:rsidP="00C86C14">
      <w:pPr>
        <w:jc w:val="both"/>
        <w:rPr>
          <w:sz w:val="24"/>
          <w:szCs w:val="24"/>
        </w:rPr>
      </w:pPr>
      <w:r w:rsidRPr="008F315C">
        <w:rPr>
          <w:sz w:val="24"/>
          <w:szCs w:val="24"/>
          <w:lang w:val="vi-VN"/>
        </w:rPr>
        <w:t>Thuyết minh cụ thể việc tính toán dự báo hạ thấp mực nước gồm các nội dung chính: lập đồ thị quan hệ giữa lưu lượng, mực nước khai thác tại từng giếng và dự báo hạ thấp mực nước theo đồ thị.</w:t>
      </w:r>
    </w:p>
    <w:p w:rsidR="008F315C" w:rsidRPr="008F315C" w:rsidRDefault="008F315C" w:rsidP="00C86C14">
      <w:pPr>
        <w:jc w:val="both"/>
        <w:rPr>
          <w:sz w:val="24"/>
          <w:szCs w:val="24"/>
        </w:rPr>
      </w:pPr>
      <w:r w:rsidRPr="008F315C">
        <w:rPr>
          <w:sz w:val="24"/>
          <w:szCs w:val="24"/>
          <w:lang w:val="vi-VN"/>
        </w:rPr>
        <w:t>c) Đánh giá kết quả tính toán dự báo hạ thấp mực nước với mực nước hạ thấp cho phép và đánh giá mức độ đảm bảo về mặt kinh tế, kỹ thuật khi tiếp tục khai thác nước dưới đất tại công trình.</w:t>
      </w:r>
    </w:p>
    <w:p w:rsidR="008F315C" w:rsidRPr="008F315C" w:rsidRDefault="008F315C" w:rsidP="00C86C14">
      <w:pPr>
        <w:jc w:val="both"/>
        <w:rPr>
          <w:sz w:val="24"/>
          <w:szCs w:val="24"/>
        </w:rPr>
      </w:pPr>
      <w:r w:rsidRPr="008F315C">
        <w:rPr>
          <w:sz w:val="24"/>
          <w:szCs w:val="24"/>
          <w:lang w:val="vi-VN"/>
        </w:rPr>
        <w:t>3. Thuyết minh, trình bày kế hoạch, phương án khai thác nước dưới đất trong thời gian tới:</w:t>
      </w:r>
    </w:p>
    <w:p w:rsidR="008F315C" w:rsidRPr="008F315C" w:rsidRDefault="008F315C" w:rsidP="00C86C14">
      <w:pPr>
        <w:jc w:val="both"/>
        <w:rPr>
          <w:sz w:val="24"/>
          <w:szCs w:val="24"/>
        </w:rPr>
      </w:pPr>
      <w:r w:rsidRPr="008F315C">
        <w:rPr>
          <w:sz w:val="24"/>
          <w:szCs w:val="24"/>
          <w:lang w:val="vi-VN"/>
        </w:rPr>
        <w:t xml:space="preserve">a) Thuyết minh nhu cầu, mục đích sử dụng </w:t>
      </w:r>
      <w:r w:rsidRPr="008F315C">
        <w:rPr>
          <w:sz w:val="24"/>
          <w:szCs w:val="24"/>
        </w:rPr>
        <w:t>nư</w:t>
      </w:r>
      <w:r w:rsidRPr="008F315C">
        <w:rPr>
          <w:sz w:val="24"/>
          <w:szCs w:val="24"/>
          <w:lang w:val="vi-VN"/>
        </w:rPr>
        <w:t>ớc; xây dựng biểu đồ dùng nước theo từng tháng trong năm và trong từng giai đoạn tiếp tục khai thác;</w:t>
      </w:r>
    </w:p>
    <w:p w:rsidR="008F315C" w:rsidRPr="008F315C" w:rsidRDefault="008F315C" w:rsidP="00C86C14">
      <w:pPr>
        <w:jc w:val="both"/>
        <w:rPr>
          <w:sz w:val="24"/>
          <w:szCs w:val="24"/>
        </w:rPr>
      </w:pPr>
      <w:r w:rsidRPr="008F315C">
        <w:rPr>
          <w:sz w:val="24"/>
          <w:szCs w:val="24"/>
          <w:lang w:val="vi-VN"/>
        </w:rPr>
        <w:t>b) Thuyết minh, trình bày các thông số khai thác của công trình, gồm các thông tin: lưu lượng, mực nước tĩnh, mực nước động, chế độ khai thác của từng công trình khai thác trong thời gian tới;</w:t>
      </w:r>
    </w:p>
    <w:p w:rsidR="008F315C" w:rsidRPr="008F315C" w:rsidRDefault="008F315C" w:rsidP="00C86C14">
      <w:pPr>
        <w:jc w:val="both"/>
        <w:rPr>
          <w:sz w:val="24"/>
          <w:szCs w:val="24"/>
        </w:rPr>
      </w:pPr>
      <w:r w:rsidRPr="008F315C">
        <w:rPr>
          <w:sz w:val="24"/>
          <w:szCs w:val="24"/>
          <w:lang w:val="vi-VN"/>
        </w:rPr>
        <w:t xml:space="preserve">c) Thuyết minh, trình bày phương án quan trắc, giám sát hoạt động khai thác nước dưới đất tại công trình trong thời gian tới, gồm các nội dung: luận chứng việc bổ sung công trình quan trắc </w:t>
      </w:r>
      <w:r w:rsidRPr="008F315C">
        <w:rPr>
          <w:i/>
          <w:iCs/>
          <w:sz w:val="24"/>
          <w:szCs w:val="24"/>
          <w:lang w:val="vi-VN"/>
        </w:rPr>
        <w:t>(nếu có)</w:t>
      </w:r>
      <w:r w:rsidRPr="008F315C">
        <w:rPr>
          <w:sz w:val="24"/>
          <w:szCs w:val="24"/>
          <w:lang w:val="vi-VN"/>
        </w:rPr>
        <w:t>; phương án bố trí thiết bị, nhân lực quan trắc hoặc hợp đồng thuê tổ chức, cá nhân có đủ năng lực thực hiện việc quan trắc;</w:t>
      </w:r>
    </w:p>
    <w:p w:rsidR="008F315C" w:rsidRPr="008F315C" w:rsidRDefault="008F315C" w:rsidP="00C86C14">
      <w:pPr>
        <w:jc w:val="both"/>
        <w:rPr>
          <w:sz w:val="24"/>
          <w:szCs w:val="24"/>
        </w:rPr>
      </w:pPr>
      <w:r w:rsidRPr="008F315C">
        <w:rPr>
          <w:sz w:val="24"/>
          <w:szCs w:val="24"/>
          <w:lang w:val="vi-VN"/>
        </w:rPr>
        <w:lastRenderedPageBreak/>
        <w:t xml:space="preserve">d) Luận chứng thiết lập mới hoặc bổ sung các vùng bảo hộ vệ sinh và bổ sung quy định nội dung cần phải tuân thủ trong vùng bảo hộ vệ sinh của công trình khai thác </w:t>
      </w:r>
      <w:r w:rsidRPr="008F315C">
        <w:rPr>
          <w:i/>
          <w:iCs/>
          <w:sz w:val="24"/>
          <w:szCs w:val="24"/>
          <w:lang w:val="vi-VN"/>
        </w:rPr>
        <w:t>(nếu chưa có).</w:t>
      </w:r>
    </w:p>
    <w:p w:rsidR="008F315C" w:rsidRPr="008F315C" w:rsidRDefault="008F315C" w:rsidP="00C86C14">
      <w:pPr>
        <w:jc w:val="both"/>
        <w:rPr>
          <w:sz w:val="24"/>
          <w:szCs w:val="24"/>
        </w:rPr>
      </w:pPr>
      <w:r w:rsidRPr="008F315C">
        <w:rPr>
          <w:sz w:val="24"/>
          <w:szCs w:val="24"/>
          <w:lang w:val="vi-VN"/>
        </w:rPr>
        <w:t>4. Các cam kết của chủ công trình</w:t>
      </w:r>
    </w:p>
    <w:p w:rsidR="008F315C" w:rsidRPr="008F315C" w:rsidRDefault="008F315C" w:rsidP="00C86C14">
      <w:pPr>
        <w:jc w:val="both"/>
        <w:rPr>
          <w:sz w:val="24"/>
          <w:szCs w:val="24"/>
        </w:rPr>
      </w:pPr>
      <w:r w:rsidRPr="008F315C">
        <w:rPr>
          <w:sz w:val="24"/>
          <w:szCs w:val="24"/>
          <w:lang w:val="vi-VN"/>
        </w:rPr>
        <w:t>a) Các cam kết và chịu trách nhiệm về tính trung thực cũng như nguồn gốc của các thông tin, số liệu trình bày trong báo cáo;</w:t>
      </w:r>
    </w:p>
    <w:p w:rsidR="008F315C" w:rsidRPr="008F315C" w:rsidRDefault="008F315C" w:rsidP="00C86C14">
      <w:pPr>
        <w:jc w:val="both"/>
        <w:rPr>
          <w:sz w:val="24"/>
          <w:szCs w:val="24"/>
        </w:rPr>
      </w:pPr>
      <w:r w:rsidRPr="008F315C">
        <w:rPr>
          <w:sz w:val="24"/>
          <w:szCs w:val="24"/>
          <w:lang w:val="vi-VN"/>
        </w:rPr>
        <w:t>b)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8F315C" w:rsidRPr="008F315C" w:rsidRDefault="008F315C" w:rsidP="00B51780">
      <w:pPr>
        <w:jc w:val="center"/>
        <w:rPr>
          <w:sz w:val="24"/>
          <w:szCs w:val="24"/>
        </w:rPr>
      </w:pPr>
      <w:r w:rsidRPr="008F315C">
        <w:rPr>
          <w:b/>
          <w:bCs/>
          <w:sz w:val="24"/>
          <w:szCs w:val="24"/>
          <w:lang w:val="vi-VN"/>
        </w:rPr>
        <w:t>KẾT LUẬN VÀ KIẾN NGHỊ</w:t>
      </w:r>
    </w:p>
    <w:p w:rsidR="008F315C" w:rsidRPr="008F315C" w:rsidRDefault="008F315C" w:rsidP="00B51780">
      <w:pPr>
        <w:rPr>
          <w:sz w:val="24"/>
          <w:szCs w:val="24"/>
        </w:rPr>
      </w:pPr>
      <w:r w:rsidRPr="008F315C">
        <w:rPr>
          <w:sz w:val="24"/>
          <w:szCs w:val="24"/>
          <w:lang w:val="vi-VN"/>
        </w:rPr>
        <w:t>____________________</w:t>
      </w:r>
    </w:p>
    <w:p w:rsidR="008F315C" w:rsidRPr="008F315C" w:rsidRDefault="008F315C" w:rsidP="00B51780">
      <w:pPr>
        <w:rPr>
          <w:sz w:val="24"/>
          <w:szCs w:val="24"/>
        </w:rPr>
      </w:pPr>
      <w:r w:rsidRPr="008F315C">
        <w:rPr>
          <w:b/>
          <w:bCs/>
          <w:sz w:val="24"/>
          <w:szCs w:val="24"/>
          <w:lang w:val="vi-VN"/>
        </w:rPr>
        <w:t>Phụ lục kèm theo Báo cáo:</w:t>
      </w:r>
    </w:p>
    <w:p w:rsidR="008F315C" w:rsidRPr="008F315C" w:rsidRDefault="008F315C" w:rsidP="00C86C14">
      <w:pPr>
        <w:jc w:val="both"/>
        <w:rPr>
          <w:sz w:val="24"/>
          <w:szCs w:val="24"/>
        </w:rPr>
      </w:pPr>
      <w:r w:rsidRPr="008F315C">
        <w:rPr>
          <w:sz w:val="24"/>
          <w:szCs w:val="24"/>
          <w:lang w:val="vi-VN"/>
        </w:rPr>
        <w:t>1. Bản đồ hoặc sơ đồ địa chất thủy văn tỷ lệ 1:25.000 hoặc lớn hơn kèm theo mặt cắt đối với công trình quy mô từ 3.000 m</w:t>
      </w:r>
      <w:r w:rsidRPr="008F315C">
        <w:rPr>
          <w:sz w:val="24"/>
          <w:szCs w:val="24"/>
          <w:vertAlign w:val="superscript"/>
          <w:lang w:val="vi-VN"/>
        </w:rPr>
        <w:t>3</w:t>
      </w:r>
      <w:r w:rsidRPr="008F315C">
        <w:rPr>
          <w:sz w:val="24"/>
          <w:szCs w:val="24"/>
          <w:lang w:val="vi-VN"/>
        </w:rPr>
        <w:t>/ngày đêm.</w:t>
      </w:r>
    </w:p>
    <w:p w:rsidR="008F315C" w:rsidRPr="008F315C" w:rsidRDefault="008F315C" w:rsidP="00C86C14">
      <w:pPr>
        <w:jc w:val="both"/>
        <w:rPr>
          <w:sz w:val="24"/>
          <w:szCs w:val="24"/>
        </w:rPr>
      </w:pPr>
      <w:r w:rsidRPr="008F315C">
        <w:rPr>
          <w:sz w:val="24"/>
          <w:szCs w:val="24"/>
          <w:lang w:val="vi-VN"/>
        </w:rPr>
        <w:t xml:space="preserve">2. Bản vẽ cấu trúc công trình khai thác </w:t>
      </w:r>
      <w:r w:rsidRPr="008F315C">
        <w:rPr>
          <w:i/>
          <w:iCs/>
          <w:sz w:val="24"/>
          <w:szCs w:val="24"/>
          <w:lang w:val="vi-VN"/>
        </w:rPr>
        <w:t>(giếng khoan, giếng đào, hố đào, hành lang,...).</w:t>
      </w:r>
    </w:p>
    <w:p w:rsidR="008F315C" w:rsidRPr="008F315C" w:rsidRDefault="008F315C" w:rsidP="00C86C14">
      <w:pPr>
        <w:jc w:val="both"/>
        <w:rPr>
          <w:sz w:val="24"/>
          <w:szCs w:val="24"/>
        </w:rPr>
      </w:pPr>
      <w:r w:rsidRPr="008F315C">
        <w:rPr>
          <w:sz w:val="24"/>
          <w:szCs w:val="24"/>
          <w:lang w:val="vi-VN"/>
        </w:rPr>
        <w:t xml:space="preserve">3. Các tài liệu khác có liên quan </w:t>
      </w:r>
      <w:r w:rsidRPr="008F315C">
        <w:rPr>
          <w:i/>
          <w:iCs/>
          <w:sz w:val="24"/>
          <w:szCs w:val="24"/>
          <w:lang w:val="vi-VN"/>
        </w:rPr>
        <w:t>(nếu có)</w:t>
      </w:r>
      <w:r w:rsidRPr="008F315C">
        <w:rPr>
          <w:sz w:val="24"/>
          <w:szCs w:val="24"/>
          <w:lang w:val="vi-VN"/>
        </w:rPr>
        <w:t>.</w:t>
      </w:r>
    </w:p>
    <w:p w:rsidR="008F315C" w:rsidRPr="008F315C" w:rsidRDefault="008F315C" w:rsidP="00B51780">
      <w:pPr>
        <w:jc w:val="center"/>
        <w:rPr>
          <w:sz w:val="24"/>
          <w:szCs w:val="24"/>
        </w:rPr>
      </w:pPr>
      <w:r w:rsidRPr="008F315C">
        <w:rPr>
          <w:b/>
          <w:bCs/>
          <w:sz w:val="24"/>
          <w:szCs w:val="24"/>
          <w:lang w:val="vi-VN"/>
        </w:rPr>
        <w:t>B. ĐỐI VỚI CÔNG TRÌNH CÓ QUY MÔ NHỎ HƠN 200M</w:t>
      </w:r>
      <w:r w:rsidRPr="008F315C">
        <w:rPr>
          <w:b/>
          <w:bCs/>
          <w:sz w:val="24"/>
          <w:szCs w:val="24"/>
          <w:vertAlign w:val="superscript"/>
          <w:lang w:val="vi-VN"/>
        </w:rPr>
        <w:t>3</w:t>
      </w:r>
      <w:r w:rsidRPr="008F315C">
        <w:rPr>
          <w:b/>
          <w:bCs/>
          <w:sz w:val="24"/>
          <w:szCs w:val="24"/>
          <w:lang w:val="vi-VN"/>
        </w:rPr>
        <w:t>/NGÀY ĐÊM</w:t>
      </w:r>
    </w:p>
    <w:p w:rsidR="008F315C" w:rsidRPr="008F315C" w:rsidRDefault="008F315C" w:rsidP="00B51780">
      <w:pPr>
        <w:jc w:val="center"/>
        <w:rPr>
          <w:sz w:val="24"/>
          <w:szCs w:val="24"/>
        </w:rPr>
      </w:pPr>
      <w:r w:rsidRPr="008F315C">
        <w:rPr>
          <w:b/>
          <w:bCs/>
          <w:sz w:val="24"/>
          <w:szCs w:val="24"/>
          <w:lang w:val="vi-VN"/>
        </w:rPr>
        <w:t>MỞ ĐẦU</w:t>
      </w:r>
    </w:p>
    <w:p w:rsidR="008F315C" w:rsidRPr="008F315C" w:rsidRDefault="008F315C" w:rsidP="00C86C14">
      <w:pPr>
        <w:jc w:val="both"/>
        <w:rPr>
          <w:sz w:val="24"/>
          <w:szCs w:val="24"/>
        </w:rPr>
      </w:pPr>
      <w:r w:rsidRPr="008F315C">
        <w:rPr>
          <w:sz w:val="24"/>
          <w:szCs w:val="24"/>
          <w:lang w:val="vi-VN"/>
        </w:rPr>
        <w:t xml:space="preserve">1. Trình bày tóm tắt các thông tin của tổ chức/cá nhân là chủ công trình khai thác nước dưới đất </w:t>
      </w:r>
      <w:r w:rsidRPr="008F315C">
        <w:rPr>
          <w:i/>
          <w:iCs/>
          <w:sz w:val="24"/>
          <w:szCs w:val="24"/>
          <w:lang w:val="vi-VN"/>
        </w:rPr>
        <w:t>(tên,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rsidR="008F315C" w:rsidRPr="008F315C" w:rsidRDefault="008F315C" w:rsidP="00C86C14">
      <w:pPr>
        <w:jc w:val="both"/>
        <w:rPr>
          <w:sz w:val="24"/>
          <w:szCs w:val="24"/>
        </w:rPr>
      </w:pPr>
      <w:r w:rsidRPr="008F315C">
        <w:rPr>
          <w:sz w:val="24"/>
          <w:szCs w:val="24"/>
          <w:lang w:val="vi-VN"/>
        </w:rPr>
        <w:t xml:space="preserve">2. Thuyết minh, trình bày các thông tin, thông số cơ bản của công trình khai thác nước dưới đất, gồm: loại hình công trình, mục đích khai thác, sử dụng nước, đối tượng cấp nước; năm xây dựng và vận hành công trình; tổng số giếng khoan </w:t>
      </w:r>
      <w:r w:rsidRPr="008F315C">
        <w:rPr>
          <w:i/>
          <w:iCs/>
          <w:sz w:val="24"/>
          <w:szCs w:val="24"/>
          <w:lang w:val="vi-VN"/>
        </w:rPr>
        <w:t>(giếng đào/hố đào/hành lang/mạch lộ/hang động)</w:t>
      </w:r>
      <w:r w:rsidRPr="008F315C">
        <w:rPr>
          <w:sz w:val="24"/>
          <w:szCs w:val="24"/>
          <w:lang w:val="vi-VN"/>
        </w:rPr>
        <w:t>, tổng lưu lượng khai thác của công trình; tầng chứa nước khai thác hoặc chiều sâu khai thác.</w:t>
      </w:r>
    </w:p>
    <w:p w:rsidR="008F315C" w:rsidRPr="008F315C" w:rsidRDefault="008F315C" w:rsidP="00C86C14">
      <w:pPr>
        <w:jc w:val="both"/>
        <w:rPr>
          <w:sz w:val="24"/>
          <w:szCs w:val="24"/>
        </w:rPr>
      </w:pPr>
      <w:r w:rsidRPr="008F315C">
        <w:rPr>
          <w:sz w:val="24"/>
          <w:szCs w:val="24"/>
          <w:lang w:val="vi-VN"/>
        </w:rPr>
        <w:t>3. Khái quát các nội dung cơ bản của báo cáo, bao gồm các nội dung chủ yếu về hiện trạng công trình và tình hình khai thác nước dưới đất, kế hoạch khai thác, sử dụng nước dưới đất.</w:t>
      </w:r>
    </w:p>
    <w:p w:rsidR="008F315C" w:rsidRPr="008F315C" w:rsidRDefault="008F315C" w:rsidP="00C86C14">
      <w:pPr>
        <w:jc w:val="both"/>
        <w:rPr>
          <w:sz w:val="24"/>
          <w:szCs w:val="24"/>
        </w:rPr>
      </w:pPr>
      <w:r w:rsidRPr="008F315C">
        <w:rPr>
          <w:sz w:val="24"/>
          <w:szCs w:val="24"/>
          <w:lang w:val="vi-VN"/>
        </w:rPr>
        <w:t>4. Thống kê các tài liệu sử dụng làm căn cứ lập báo cáo khai thác nước dưới đất gồm: các quy hoạch tài nguyên nước, quy hoạch cấp nước có liên quan; các báo cáo, tài liệu điều tra, đánh giá, quan trắc nước dưới đất đã thực hiện tại khu vực khai thác; các báo cáo, tài liệu, số liệu khi thăm dò, thi công, xây dựng, vận hành công trình khai thác nước dưới đất; các văn bản quy phạm pháp luật, tiêu chuẩn, quy chuẩn kỹ thuật và các tài liệu khác có liên quan.</w:t>
      </w:r>
    </w:p>
    <w:p w:rsidR="008F315C" w:rsidRPr="008F315C" w:rsidRDefault="008F315C" w:rsidP="00C86C14">
      <w:pPr>
        <w:jc w:val="both"/>
        <w:rPr>
          <w:sz w:val="24"/>
          <w:szCs w:val="24"/>
        </w:rPr>
      </w:pPr>
      <w:r w:rsidRPr="008F315C">
        <w:rPr>
          <w:sz w:val="24"/>
          <w:szCs w:val="24"/>
          <w:lang w:val="vi-VN"/>
        </w:rPr>
        <w:t>5. Trình bày đầy đủ các thông tin về năng lực của tổ chức, cá nhân lập báo cáo khai thác nước dưới đất và đánh giá việc đáp ứng các điều kiện theo quy định; danh sách các thành viên lập báo cáo.</w:t>
      </w:r>
    </w:p>
    <w:p w:rsidR="008F315C" w:rsidRPr="008F315C" w:rsidRDefault="008F315C" w:rsidP="00C86C14">
      <w:pPr>
        <w:jc w:val="both"/>
        <w:rPr>
          <w:sz w:val="24"/>
          <w:szCs w:val="24"/>
        </w:rPr>
      </w:pPr>
      <w:r w:rsidRPr="008F315C">
        <w:rPr>
          <w:b/>
          <w:bCs/>
          <w:sz w:val="24"/>
          <w:szCs w:val="24"/>
          <w:lang w:val="vi-VN"/>
        </w:rPr>
        <w:t>I. Hiện trạng công trình và tình hình khai thác nước dưới đất</w:t>
      </w:r>
    </w:p>
    <w:p w:rsidR="008F315C" w:rsidRPr="008F315C" w:rsidRDefault="008F315C" w:rsidP="00C86C14">
      <w:pPr>
        <w:jc w:val="both"/>
        <w:rPr>
          <w:sz w:val="24"/>
          <w:szCs w:val="24"/>
        </w:rPr>
      </w:pPr>
      <w:r w:rsidRPr="008F315C">
        <w:rPr>
          <w:sz w:val="24"/>
          <w:szCs w:val="24"/>
          <w:lang w:val="vi-VN"/>
        </w:rPr>
        <w:t xml:space="preserve">1. Vị trí hành chính, tọa độ các điểm góc </w:t>
      </w:r>
      <w:r w:rsidRPr="008F315C">
        <w:rPr>
          <w:i/>
          <w:iCs/>
          <w:sz w:val="24"/>
          <w:szCs w:val="24"/>
          <w:lang w:val="vi-VN"/>
        </w:rPr>
        <w:t>(theo hệ tọa độ VN2000, kinh tuyến trục, múi chiếu)</w:t>
      </w:r>
      <w:r w:rsidRPr="008F315C">
        <w:rPr>
          <w:sz w:val="24"/>
          <w:szCs w:val="24"/>
          <w:lang w:val="vi-VN"/>
        </w:rPr>
        <w:t xml:space="preserve"> giới hạn phạm vi bố trí công trình khai thác nước dưới đất kèm theo hình vẽ thể hiện vị trí khu vực khai thác nước dưới đất và mối liên hệ với các khu vực lân cận.</w:t>
      </w:r>
    </w:p>
    <w:p w:rsidR="008F315C" w:rsidRPr="008F315C" w:rsidRDefault="008F315C" w:rsidP="00C86C14">
      <w:pPr>
        <w:jc w:val="both"/>
        <w:rPr>
          <w:sz w:val="24"/>
          <w:szCs w:val="24"/>
        </w:rPr>
      </w:pPr>
      <w:r w:rsidRPr="008F315C">
        <w:rPr>
          <w:sz w:val="24"/>
          <w:szCs w:val="24"/>
          <w:lang w:val="vi-VN"/>
        </w:rPr>
        <w:t>2. Thuyết minh, trình bày cụ thể các nội dung về hiện trạng công trình khai thác nước dưới đất, với các nội dung chính sau:</w:t>
      </w:r>
    </w:p>
    <w:p w:rsidR="008F315C" w:rsidRPr="008F315C" w:rsidRDefault="008F315C" w:rsidP="00C86C14">
      <w:pPr>
        <w:jc w:val="both"/>
        <w:rPr>
          <w:sz w:val="24"/>
          <w:szCs w:val="24"/>
        </w:rPr>
      </w:pPr>
      <w:r w:rsidRPr="008F315C">
        <w:rPr>
          <w:sz w:val="24"/>
          <w:szCs w:val="24"/>
          <w:lang w:val="vi-VN"/>
        </w:rPr>
        <w:t>a) Thuyết minh, mô tả sơ đồ công trình khai thác, gồm các thông tin: vị trí, tọa độ, chiều sâu, kết cấu, lưu lượng, chế độ khai thác, tình trạng hoạt động của từng giếng khoan và khoảng cách giữa chúng, kèm theo sơ đồ khu vực và vị trí công trình khai thác nước dưới đất;</w:t>
      </w:r>
    </w:p>
    <w:p w:rsidR="008F315C" w:rsidRPr="008F315C" w:rsidRDefault="008F315C" w:rsidP="00C86C14">
      <w:pPr>
        <w:jc w:val="both"/>
        <w:rPr>
          <w:sz w:val="24"/>
          <w:szCs w:val="24"/>
        </w:rPr>
      </w:pPr>
      <w:r w:rsidRPr="008F315C">
        <w:rPr>
          <w:sz w:val="24"/>
          <w:szCs w:val="24"/>
          <w:lang w:val="vi-VN"/>
        </w:rPr>
        <w:t xml:space="preserve">b) Yêu cầu nội dung của sơ đồ khu vực và vị trí công trình khai thác nước dưới đất phải thể hiện được các thông tin chính gồm: các thông tin về </w:t>
      </w:r>
      <w:r w:rsidRPr="008F315C">
        <w:rPr>
          <w:i/>
          <w:iCs/>
          <w:sz w:val="24"/>
          <w:szCs w:val="24"/>
          <w:lang w:val="vi-VN"/>
        </w:rPr>
        <w:t>ranh giới, địa danh hành chính, hệ thống sông suối, giao thông, dân cư, vị trí, các thông số chính của công trình khai thác nước dưới đất, các công trình khai thác đang hoạt động khu vực xung quanh);</w:t>
      </w:r>
    </w:p>
    <w:p w:rsidR="008F315C" w:rsidRPr="008F315C" w:rsidRDefault="008F315C" w:rsidP="00C86C14">
      <w:pPr>
        <w:jc w:val="both"/>
        <w:rPr>
          <w:sz w:val="24"/>
          <w:szCs w:val="24"/>
        </w:rPr>
      </w:pPr>
      <w:r w:rsidRPr="008F315C">
        <w:rPr>
          <w:sz w:val="24"/>
          <w:szCs w:val="24"/>
          <w:lang w:val="vi-VN"/>
        </w:rPr>
        <w:lastRenderedPageBreak/>
        <w:t xml:space="preserve">c) Thuyết minh, mô tả quy trình công nghệ xử lý nước; đánh giá hiệu quả xử lý nước và khả năng đáp ứng các yêu cầu về chất lượng nước sau xử lý </w:t>
      </w:r>
      <w:r w:rsidRPr="008F315C">
        <w:rPr>
          <w:i/>
          <w:iCs/>
          <w:sz w:val="24"/>
          <w:szCs w:val="24"/>
          <w:lang w:val="vi-VN"/>
        </w:rPr>
        <w:t>(nếu có)</w:t>
      </w:r>
      <w:r w:rsidRPr="008F315C">
        <w:rPr>
          <w:sz w:val="24"/>
          <w:szCs w:val="24"/>
          <w:lang w:val="vi-VN"/>
        </w:rPr>
        <w:t>;</w:t>
      </w:r>
    </w:p>
    <w:p w:rsidR="008F315C" w:rsidRPr="008F315C" w:rsidRDefault="008F315C" w:rsidP="00C86C14">
      <w:pPr>
        <w:jc w:val="both"/>
        <w:rPr>
          <w:sz w:val="24"/>
          <w:szCs w:val="24"/>
        </w:rPr>
      </w:pPr>
      <w:r w:rsidRPr="008F315C">
        <w:rPr>
          <w:sz w:val="24"/>
          <w:szCs w:val="24"/>
          <w:lang w:val="vi-VN"/>
        </w:rPr>
        <w:t xml:space="preserve">d) Thuyết minh công tác quan trắc trong quá trình khai thác, gồm các thông tin chính: mô tả hệ thống công trình quan trắc, thông số, chế độ quan trắc, thiết bị, nhân lực quan trắc, giám sát hoạt động khai thác nước dưới đất tại công trình khai thác </w:t>
      </w:r>
      <w:r w:rsidRPr="008F315C">
        <w:rPr>
          <w:i/>
          <w:iCs/>
          <w:sz w:val="24"/>
          <w:szCs w:val="24"/>
          <w:lang w:val="vi-VN"/>
        </w:rPr>
        <w:t>(nếu có)</w:t>
      </w:r>
      <w:r w:rsidRPr="008F315C">
        <w:rPr>
          <w:sz w:val="24"/>
          <w:szCs w:val="24"/>
          <w:lang w:val="vi-VN"/>
        </w:rPr>
        <w:t>.</w:t>
      </w:r>
    </w:p>
    <w:p w:rsidR="008F315C" w:rsidRPr="008F315C" w:rsidRDefault="008F315C" w:rsidP="00C86C14">
      <w:pPr>
        <w:jc w:val="both"/>
        <w:rPr>
          <w:sz w:val="24"/>
          <w:szCs w:val="24"/>
        </w:rPr>
      </w:pPr>
      <w:r w:rsidRPr="008F315C">
        <w:rPr>
          <w:sz w:val="24"/>
          <w:szCs w:val="24"/>
          <w:lang w:val="vi-VN"/>
        </w:rPr>
        <w:t>đ) Thuyết minh, mô tả các vùng bảo hộ vệ sinh của công trình khai thác gồm các nội dung chính: giới hạn, phạm vi vùng bảo hộ vệ sinh; tình hình chấp hành các quy định trong vùng bảo hộ vệ sinh.</w:t>
      </w:r>
    </w:p>
    <w:p w:rsidR="008F315C" w:rsidRPr="008F315C" w:rsidRDefault="008F315C" w:rsidP="00C86C14">
      <w:pPr>
        <w:jc w:val="both"/>
        <w:rPr>
          <w:sz w:val="24"/>
          <w:szCs w:val="24"/>
        </w:rPr>
      </w:pPr>
      <w:r w:rsidRPr="008F315C">
        <w:rPr>
          <w:sz w:val="24"/>
          <w:szCs w:val="24"/>
          <w:lang w:val="vi-VN"/>
        </w:rPr>
        <w:t>3. Thuyết minh, trình bày tình hình khai thác nước dưới đất tại công trình với các nội dung chính sau:</w:t>
      </w:r>
    </w:p>
    <w:p w:rsidR="008F315C" w:rsidRPr="008F315C" w:rsidRDefault="008F315C" w:rsidP="00C86C14">
      <w:pPr>
        <w:jc w:val="both"/>
        <w:rPr>
          <w:sz w:val="24"/>
          <w:szCs w:val="24"/>
        </w:rPr>
      </w:pPr>
      <w:r w:rsidRPr="008F315C">
        <w:rPr>
          <w:sz w:val="24"/>
          <w:szCs w:val="24"/>
          <w:lang w:val="vi-VN"/>
        </w:rPr>
        <w:t>a) Thuyết minh, mô tả tình hình khai thác nước dưới đất tại công trình, gồm các thông tin chủ yếu: năm bắt đầu khai thác, lưu lượng, chế độ khai thác qua từng thời kỳ và lưu lượng, chế độ khai thác hiện tại, kèm theo bảng, biểu đồ khai thác nước dưới đất;</w:t>
      </w:r>
    </w:p>
    <w:p w:rsidR="008F315C" w:rsidRPr="008F315C" w:rsidRDefault="008F315C" w:rsidP="00C86C14">
      <w:pPr>
        <w:jc w:val="both"/>
        <w:rPr>
          <w:sz w:val="24"/>
          <w:szCs w:val="24"/>
        </w:rPr>
      </w:pPr>
      <w:r w:rsidRPr="008F315C">
        <w:rPr>
          <w:sz w:val="24"/>
          <w:szCs w:val="24"/>
          <w:lang w:val="vi-VN"/>
        </w:rPr>
        <w:t xml:space="preserve">b) Tổng hợp, đánh giá diễn biến mực nước, chất lượng nước qua từng thời kỳ tại công trình khai thác </w:t>
      </w:r>
      <w:r w:rsidRPr="008F315C">
        <w:rPr>
          <w:i/>
          <w:iCs/>
          <w:sz w:val="24"/>
          <w:szCs w:val="24"/>
          <w:lang w:val="vi-VN"/>
        </w:rPr>
        <w:t>(nếu có)</w:t>
      </w:r>
      <w:r w:rsidRPr="008F315C">
        <w:rPr>
          <w:sz w:val="24"/>
          <w:szCs w:val="24"/>
          <w:lang w:val="vi-VN"/>
        </w:rPr>
        <w:t>.</w:t>
      </w:r>
    </w:p>
    <w:p w:rsidR="008F315C" w:rsidRPr="008F315C" w:rsidRDefault="008F315C" w:rsidP="00C86C14">
      <w:pPr>
        <w:jc w:val="both"/>
        <w:rPr>
          <w:sz w:val="24"/>
          <w:szCs w:val="24"/>
        </w:rPr>
      </w:pPr>
      <w:r w:rsidRPr="008F315C">
        <w:rPr>
          <w:b/>
          <w:bCs/>
          <w:sz w:val="24"/>
          <w:szCs w:val="24"/>
        </w:rPr>
        <w:t>II</w:t>
      </w:r>
      <w:r w:rsidRPr="008F315C">
        <w:rPr>
          <w:b/>
          <w:bCs/>
          <w:sz w:val="24"/>
          <w:szCs w:val="24"/>
          <w:lang w:val="vi-VN"/>
        </w:rPr>
        <w:t>. Kế hoạch khai thác, sử dụng nước dưới đất trong thời gian đề nghị cấp phép</w:t>
      </w:r>
    </w:p>
    <w:p w:rsidR="008F315C" w:rsidRPr="008F315C" w:rsidRDefault="008F315C" w:rsidP="00C86C14">
      <w:pPr>
        <w:jc w:val="both"/>
        <w:rPr>
          <w:sz w:val="24"/>
          <w:szCs w:val="24"/>
        </w:rPr>
      </w:pPr>
      <w:r w:rsidRPr="008F315C">
        <w:rPr>
          <w:sz w:val="24"/>
          <w:szCs w:val="24"/>
          <w:lang w:val="vi-VN"/>
        </w:rPr>
        <w:t>1. Thuyết minh, trình bày kế hoạch, phương án khai thác nước dưới đất</w:t>
      </w:r>
    </w:p>
    <w:p w:rsidR="008F315C" w:rsidRPr="008F315C" w:rsidRDefault="008F315C" w:rsidP="00C86C14">
      <w:pPr>
        <w:jc w:val="both"/>
        <w:rPr>
          <w:sz w:val="24"/>
          <w:szCs w:val="24"/>
        </w:rPr>
      </w:pPr>
      <w:r w:rsidRPr="008F315C">
        <w:rPr>
          <w:sz w:val="24"/>
          <w:szCs w:val="24"/>
          <w:lang w:val="vi-VN"/>
        </w:rPr>
        <w:t>a) Thuyết minh nhu cầu, mục đích sử dụng nước; xây dựng biểu đồ dùng nước theo từng tháng trong năm;</w:t>
      </w:r>
    </w:p>
    <w:p w:rsidR="008F315C" w:rsidRPr="008F315C" w:rsidRDefault="008F315C" w:rsidP="00C86C14">
      <w:pPr>
        <w:jc w:val="both"/>
        <w:rPr>
          <w:sz w:val="24"/>
          <w:szCs w:val="24"/>
        </w:rPr>
      </w:pPr>
      <w:r w:rsidRPr="008F315C">
        <w:rPr>
          <w:sz w:val="24"/>
          <w:szCs w:val="24"/>
          <w:lang w:val="vi-VN"/>
        </w:rPr>
        <w:t xml:space="preserve">b) Thuyết minh, trình bày các thông số khai thác của công trình, gồm các thông tin: lưu lượng, mực nước tĩnh, mực nước động, chế độ khai thác của từng công trình khai thác </w:t>
      </w:r>
      <w:r w:rsidRPr="008F315C">
        <w:rPr>
          <w:i/>
          <w:iCs/>
          <w:sz w:val="24"/>
          <w:szCs w:val="24"/>
          <w:lang w:val="vi-VN"/>
        </w:rPr>
        <w:t>(giếng khoan, giếng đào, hố đào, hành lang, mạch lộ, hang động)</w:t>
      </w:r>
      <w:r w:rsidRPr="008F315C">
        <w:rPr>
          <w:sz w:val="24"/>
          <w:szCs w:val="24"/>
          <w:lang w:val="vi-VN"/>
        </w:rPr>
        <w:t xml:space="preserve"> trong thời gian tới;</w:t>
      </w:r>
    </w:p>
    <w:p w:rsidR="008F315C" w:rsidRPr="008F315C" w:rsidRDefault="008F315C" w:rsidP="00C86C14">
      <w:pPr>
        <w:jc w:val="both"/>
        <w:rPr>
          <w:sz w:val="24"/>
          <w:szCs w:val="24"/>
        </w:rPr>
      </w:pPr>
      <w:r w:rsidRPr="008F315C">
        <w:rPr>
          <w:sz w:val="24"/>
          <w:szCs w:val="24"/>
          <w:lang w:val="vi-VN"/>
        </w:rPr>
        <w:t>c) Thuyết minh, trình bày phương án bố trí thiết bị, nhân lực quan trắc, giám sát hoạt động khai thác nước dưới đất tại công trình trong thời gian tới;</w:t>
      </w:r>
    </w:p>
    <w:p w:rsidR="008F315C" w:rsidRPr="008F315C" w:rsidRDefault="008F315C" w:rsidP="00C86C14">
      <w:pPr>
        <w:jc w:val="both"/>
        <w:rPr>
          <w:sz w:val="24"/>
          <w:szCs w:val="24"/>
        </w:rPr>
      </w:pPr>
      <w:r w:rsidRPr="008F315C">
        <w:rPr>
          <w:sz w:val="24"/>
          <w:szCs w:val="24"/>
          <w:lang w:val="vi-VN"/>
        </w:rPr>
        <w:t xml:space="preserve">d) Thiết lập hoặc bổ sung các vùng bảo hộ vệ sinh của công trình khai thác và bổ sung quy định nội dung cần phải tuân thủ trong vùng bảo hộ vệ sinh của công trình </w:t>
      </w:r>
      <w:r w:rsidRPr="008F315C">
        <w:rPr>
          <w:i/>
          <w:iCs/>
          <w:sz w:val="24"/>
          <w:szCs w:val="24"/>
          <w:lang w:val="vi-VN"/>
        </w:rPr>
        <w:t>(nếu chưa có)</w:t>
      </w:r>
      <w:r w:rsidRPr="008F315C">
        <w:rPr>
          <w:sz w:val="24"/>
          <w:szCs w:val="24"/>
          <w:lang w:val="vi-VN"/>
        </w:rPr>
        <w:t>.</w:t>
      </w:r>
    </w:p>
    <w:p w:rsidR="008F315C" w:rsidRPr="008F315C" w:rsidRDefault="008F315C" w:rsidP="00C86C14">
      <w:pPr>
        <w:jc w:val="both"/>
        <w:rPr>
          <w:sz w:val="24"/>
          <w:szCs w:val="24"/>
        </w:rPr>
      </w:pPr>
      <w:r w:rsidRPr="008F315C">
        <w:rPr>
          <w:sz w:val="24"/>
          <w:szCs w:val="24"/>
          <w:lang w:val="vi-VN"/>
        </w:rPr>
        <w:t>2. Các cam kết của chủ công trình</w:t>
      </w:r>
    </w:p>
    <w:p w:rsidR="008F315C" w:rsidRPr="008F315C" w:rsidRDefault="008F315C" w:rsidP="00C86C14">
      <w:pPr>
        <w:jc w:val="both"/>
        <w:rPr>
          <w:sz w:val="24"/>
          <w:szCs w:val="24"/>
        </w:rPr>
      </w:pPr>
      <w:r w:rsidRPr="008F315C">
        <w:rPr>
          <w:sz w:val="24"/>
          <w:szCs w:val="24"/>
          <w:lang w:val="vi-VN"/>
        </w:rPr>
        <w:t>a) Các cam kết và chịu trách nhiệm về tính trung thực cũng như nguồn gốc của các thông tin, số liệu trình bày trong báo cáo;</w:t>
      </w:r>
    </w:p>
    <w:p w:rsidR="008F315C" w:rsidRPr="008F315C" w:rsidRDefault="008F315C" w:rsidP="00C86C14">
      <w:pPr>
        <w:jc w:val="both"/>
        <w:rPr>
          <w:sz w:val="24"/>
          <w:szCs w:val="24"/>
        </w:rPr>
      </w:pPr>
      <w:r w:rsidRPr="008F315C">
        <w:rPr>
          <w:sz w:val="24"/>
          <w:szCs w:val="24"/>
          <w:lang w:val="vi-VN"/>
        </w:rPr>
        <w:t>b)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8F315C" w:rsidRPr="008F315C" w:rsidRDefault="008F315C" w:rsidP="00B51780">
      <w:pPr>
        <w:jc w:val="center"/>
        <w:rPr>
          <w:sz w:val="24"/>
          <w:szCs w:val="24"/>
        </w:rPr>
      </w:pPr>
      <w:r w:rsidRPr="008F315C">
        <w:rPr>
          <w:b/>
          <w:bCs/>
          <w:sz w:val="24"/>
          <w:szCs w:val="24"/>
          <w:lang w:val="vi-VN"/>
        </w:rPr>
        <w:t>KẾT LUẬN VÀ KIẾN NGHỊ</w:t>
      </w:r>
    </w:p>
    <w:p w:rsidR="008F315C" w:rsidRPr="008F315C" w:rsidRDefault="008F315C" w:rsidP="00B51780">
      <w:pPr>
        <w:rPr>
          <w:sz w:val="24"/>
          <w:szCs w:val="24"/>
        </w:rPr>
      </w:pPr>
      <w:r w:rsidRPr="008F315C">
        <w:rPr>
          <w:sz w:val="24"/>
          <w:szCs w:val="24"/>
          <w:lang w:val="vi-VN"/>
        </w:rPr>
        <w:t>____________________</w:t>
      </w:r>
    </w:p>
    <w:p w:rsidR="008F315C" w:rsidRPr="008F315C" w:rsidRDefault="008F315C" w:rsidP="00B51780">
      <w:pPr>
        <w:rPr>
          <w:sz w:val="24"/>
          <w:szCs w:val="24"/>
        </w:rPr>
      </w:pPr>
      <w:r w:rsidRPr="008F315C">
        <w:rPr>
          <w:b/>
          <w:bCs/>
          <w:sz w:val="24"/>
          <w:szCs w:val="24"/>
          <w:lang w:val="vi-VN"/>
        </w:rPr>
        <w:t>Phụ lục kèm theo Báo cáo:</w:t>
      </w:r>
    </w:p>
    <w:p w:rsidR="008F315C" w:rsidRPr="008F315C" w:rsidRDefault="008F315C" w:rsidP="00B51780">
      <w:pPr>
        <w:rPr>
          <w:sz w:val="24"/>
          <w:szCs w:val="24"/>
        </w:rPr>
      </w:pPr>
      <w:r w:rsidRPr="008F315C">
        <w:rPr>
          <w:sz w:val="24"/>
          <w:szCs w:val="24"/>
          <w:lang w:val="vi-VN"/>
        </w:rPr>
        <w:t xml:space="preserve">1. Bản vẽ cấu trúc công trình khai thác </w:t>
      </w:r>
      <w:r w:rsidRPr="008F315C">
        <w:rPr>
          <w:i/>
          <w:iCs/>
          <w:sz w:val="24"/>
          <w:szCs w:val="24"/>
          <w:lang w:val="vi-VN"/>
        </w:rPr>
        <w:t>(giếng khoan, giếng đào, hố đào, hành lang...).</w:t>
      </w:r>
    </w:p>
    <w:p w:rsidR="008F315C" w:rsidRPr="008F315C" w:rsidRDefault="008F315C" w:rsidP="00B51780">
      <w:pPr>
        <w:rPr>
          <w:sz w:val="24"/>
          <w:szCs w:val="24"/>
        </w:rPr>
      </w:pPr>
      <w:r w:rsidRPr="008F315C">
        <w:rPr>
          <w:sz w:val="24"/>
          <w:szCs w:val="24"/>
          <w:lang w:val="vi-VN"/>
        </w:rPr>
        <w:t xml:space="preserve">2. Các tài liệu khác có liên quan </w:t>
      </w:r>
      <w:r w:rsidRPr="008F315C">
        <w:rPr>
          <w:i/>
          <w:iCs/>
          <w:sz w:val="24"/>
          <w:szCs w:val="24"/>
          <w:lang w:val="vi-VN"/>
        </w:rPr>
        <w:t>(nếu có)</w:t>
      </w:r>
      <w:r w:rsidRPr="008F315C">
        <w:rPr>
          <w:sz w:val="24"/>
          <w:szCs w:val="24"/>
          <w:lang w:val="vi-VN"/>
        </w:rPr>
        <w:t>.</w:t>
      </w:r>
    </w:p>
    <w:p w:rsidR="00A13F85" w:rsidRDefault="00A13F85" w:rsidP="006E344E">
      <w:pPr>
        <w:autoSpaceDE w:val="0"/>
        <w:autoSpaceDN w:val="0"/>
        <w:adjustRightInd w:val="0"/>
        <w:jc w:val="right"/>
        <w:rPr>
          <w:sz w:val="26"/>
          <w:szCs w:val="26"/>
        </w:rPr>
      </w:pPr>
      <w:r w:rsidRPr="00A13F85">
        <w:rPr>
          <w:sz w:val="26"/>
          <w:szCs w:val="26"/>
        </w:rPr>
        <w:br w:type="page"/>
      </w:r>
    </w:p>
    <w:p w:rsidR="0017042F" w:rsidRPr="00D145D2" w:rsidRDefault="0017042F" w:rsidP="0017042F">
      <w:pPr>
        <w:shd w:val="clear" w:color="auto" w:fill="FFFFFF"/>
        <w:spacing w:before="120" w:after="120" w:line="234" w:lineRule="atLeast"/>
        <w:ind w:left="-426" w:right="-988"/>
        <w:jc w:val="center"/>
        <w:rPr>
          <w:b/>
          <w:iCs/>
          <w:color w:val="000000"/>
          <w:sz w:val="26"/>
          <w:szCs w:val="26"/>
        </w:rPr>
      </w:pPr>
      <w:r w:rsidRPr="00D145D2">
        <w:rPr>
          <w:b/>
          <w:bCs/>
          <w:iCs/>
          <w:color w:val="000000"/>
          <w:sz w:val="26"/>
          <w:szCs w:val="26"/>
          <w:lang w:val="vi-VN"/>
        </w:rPr>
        <w:lastRenderedPageBreak/>
        <w:t>PH</w:t>
      </w:r>
      <w:r w:rsidRPr="00D145D2">
        <w:rPr>
          <w:b/>
          <w:bCs/>
          <w:iCs/>
          <w:color w:val="000000"/>
          <w:sz w:val="26"/>
          <w:szCs w:val="26"/>
        </w:rPr>
        <w:t>Ụ </w:t>
      </w:r>
      <w:r w:rsidRPr="00D145D2">
        <w:rPr>
          <w:b/>
          <w:bCs/>
          <w:iCs/>
          <w:color w:val="000000"/>
          <w:sz w:val="26"/>
          <w:szCs w:val="26"/>
          <w:lang w:val="vi-VN"/>
        </w:rPr>
        <w:t>LỤC III</w:t>
      </w:r>
    </w:p>
    <w:p w:rsidR="0017042F" w:rsidRPr="00D145D2" w:rsidRDefault="0017042F" w:rsidP="0017042F">
      <w:pPr>
        <w:shd w:val="clear" w:color="auto" w:fill="FFFFFF"/>
        <w:spacing w:before="120" w:after="120" w:line="234" w:lineRule="atLeast"/>
        <w:ind w:left="-426" w:right="-988"/>
        <w:jc w:val="center"/>
        <w:rPr>
          <w:b/>
          <w:iCs/>
          <w:color w:val="000000"/>
          <w:sz w:val="26"/>
          <w:szCs w:val="26"/>
        </w:rPr>
      </w:pPr>
      <w:r w:rsidRPr="00D145D2">
        <w:rPr>
          <w:b/>
          <w:iCs/>
          <w:color w:val="000000"/>
          <w:sz w:val="26"/>
          <w:szCs w:val="26"/>
          <w:lang w:val="vi-VN"/>
        </w:rPr>
        <w:t>M</w:t>
      </w:r>
      <w:r w:rsidRPr="00D145D2">
        <w:rPr>
          <w:b/>
          <w:iCs/>
          <w:color w:val="000000"/>
          <w:sz w:val="26"/>
          <w:szCs w:val="26"/>
        </w:rPr>
        <w:t>Ẫ</w:t>
      </w:r>
      <w:r w:rsidRPr="00D145D2">
        <w:rPr>
          <w:b/>
          <w:iCs/>
          <w:color w:val="000000"/>
          <w:sz w:val="26"/>
          <w:szCs w:val="26"/>
          <w:lang w:val="vi-VN"/>
        </w:rPr>
        <w:t>U KÊ KHAI TÍNH TI</w:t>
      </w:r>
      <w:r w:rsidRPr="00D145D2">
        <w:rPr>
          <w:b/>
          <w:iCs/>
          <w:color w:val="000000"/>
          <w:sz w:val="26"/>
          <w:szCs w:val="26"/>
        </w:rPr>
        <w:t>Ề</w:t>
      </w:r>
      <w:r w:rsidRPr="00D145D2">
        <w:rPr>
          <w:b/>
          <w:iCs/>
          <w:color w:val="000000"/>
          <w:sz w:val="26"/>
          <w:szCs w:val="26"/>
          <w:lang w:val="vi-VN"/>
        </w:rPr>
        <w:t>N C</w:t>
      </w:r>
      <w:r w:rsidRPr="00D145D2">
        <w:rPr>
          <w:b/>
          <w:iCs/>
          <w:color w:val="000000"/>
          <w:sz w:val="26"/>
          <w:szCs w:val="26"/>
        </w:rPr>
        <w:t>Ấ</w:t>
      </w:r>
      <w:r w:rsidRPr="00D145D2">
        <w:rPr>
          <w:b/>
          <w:iCs/>
          <w:color w:val="000000"/>
          <w:sz w:val="26"/>
          <w:szCs w:val="26"/>
          <w:lang w:val="vi-VN"/>
        </w:rPr>
        <w:t>P QUYỀN KHAI THÁC TÀI NGUYÊN NƯỚC</w:t>
      </w:r>
      <w:r w:rsidRPr="00D145D2">
        <w:rPr>
          <w:b/>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17042F" w:rsidRPr="0017042F" w:rsidTr="0017042F">
        <w:trPr>
          <w:tblCellSpacing w:w="0" w:type="dxa"/>
        </w:trPr>
        <w:tc>
          <w:tcPr>
            <w:tcW w:w="1850" w:type="pct"/>
            <w:shd w:val="clear" w:color="auto" w:fill="FFFFFF"/>
            <w:hideMark/>
          </w:tcPr>
          <w:p w:rsidR="0017042F" w:rsidRPr="0017042F" w:rsidRDefault="0017042F" w:rsidP="0017042F">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17042F" w:rsidRPr="0017042F" w:rsidRDefault="0017042F" w:rsidP="0017042F">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17042F" w:rsidRPr="0017042F" w:rsidRDefault="0017042F" w:rsidP="0017042F">
      <w:pPr>
        <w:shd w:val="clear" w:color="auto" w:fill="FFFFFF"/>
        <w:spacing w:before="120" w:after="120" w:line="234" w:lineRule="atLeast"/>
        <w:ind w:left="-426" w:right="-988"/>
        <w:rPr>
          <w:color w:val="000000"/>
          <w:sz w:val="26"/>
          <w:szCs w:val="26"/>
        </w:rPr>
      </w:pPr>
      <w:r w:rsidRPr="0017042F">
        <w:rPr>
          <w:color w:val="000000"/>
          <w:sz w:val="26"/>
          <w:szCs w:val="26"/>
        </w:rPr>
        <w:t> </w:t>
      </w:r>
    </w:p>
    <w:p w:rsidR="0017042F" w:rsidRPr="0017042F" w:rsidRDefault="0017042F" w:rsidP="0017042F">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17042F" w:rsidRPr="0017042F" w:rsidRDefault="0017042F" w:rsidP="0017042F">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17042F" w:rsidRPr="0017042F" w:rsidRDefault="0017042F" w:rsidP="0017042F">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17042F" w:rsidRPr="0017042F" w:rsidRDefault="0017042F" w:rsidP="00C86C14">
      <w:pPr>
        <w:shd w:val="clear" w:color="auto" w:fill="FFFFFF"/>
        <w:ind w:left="-425" w:right="-590"/>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2. Địa chỉ: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5. Chức vụ: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6. Mã số thuế: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17042F" w:rsidRPr="0017042F" w:rsidRDefault="0017042F" w:rsidP="00C86C14">
      <w:pPr>
        <w:shd w:val="clear" w:color="auto" w:fill="FFFFFF"/>
        <w:ind w:left="-425" w:right="-590"/>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Điện lượng trung bình hằng năm.</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Giá để tính tiền cấp quyền khai thác cho sản xuất thủy điện.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b) Tính tiền: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2. Đối với trường hợp khai thác nước cho mục đích khác: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a) Thuyết minh và kèm theo các tài liệu để chứng minh (nếu có) về các căn cứ để xác định tiền cấp quyền khai thác: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lastRenderedPageBreak/>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Xác định mức thu đối với từng mục đích khai thác, sử dụng phải nộp tiền.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b) Tính tiền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rPr>
        <w:t>- ……………………………………………………………………………………………………</w:t>
      </w:r>
    </w:p>
    <w:p w:rsidR="0017042F" w:rsidRPr="0017042F" w:rsidRDefault="0017042F" w:rsidP="00C86C14">
      <w:pPr>
        <w:shd w:val="clear" w:color="auto" w:fill="FFFFFF"/>
        <w:ind w:left="-425" w:right="-590"/>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17042F" w:rsidRPr="0017042F" w:rsidRDefault="0017042F" w:rsidP="00C86C14">
      <w:pPr>
        <w:shd w:val="clear" w:color="auto" w:fill="FFFFFF"/>
        <w:ind w:left="-425" w:right="-590"/>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17042F" w:rsidRPr="0017042F" w:rsidRDefault="0017042F" w:rsidP="00C86C14">
      <w:pPr>
        <w:shd w:val="clear" w:color="auto" w:fill="FFFFFF"/>
        <w:ind w:left="-425" w:right="-590"/>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17042F" w:rsidRPr="0017042F" w:rsidRDefault="0017042F" w:rsidP="0017042F">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08"/>
        <w:gridCol w:w="4809"/>
      </w:tblGrid>
      <w:tr w:rsidR="0017042F" w:rsidRPr="0017042F" w:rsidTr="0017042F">
        <w:trPr>
          <w:tblCellSpacing w:w="0" w:type="dxa"/>
        </w:trPr>
        <w:tc>
          <w:tcPr>
            <w:tcW w:w="2500" w:type="pct"/>
            <w:shd w:val="clear" w:color="auto" w:fill="FFFFFF"/>
            <w:hideMark/>
          </w:tcPr>
          <w:p w:rsidR="0017042F" w:rsidRPr="0017042F" w:rsidRDefault="0017042F" w:rsidP="0017042F">
            <w:pPr>
              <w:spacing w:before="120" w:after="120" w:line="234" w:lineRule="atLeast"/>
              <w:ind w:left="-426" w:right="-988"/>
              <w:rPr>
                <w:color w:val="000000"/>
                <w:sz w:val="26"/>
                <w:szCs w:val="26"/>
              </w:rPr>
            </w:pPr>
            <w:r w:rsidRPr="0017042F">
              <w:rPr>
                <w:color w:val="000000"/>
                <w:sz w:val="26"/>
                <w:szCs w:val="26"/>
              </w:rPr>
              <w:t> </w:t>
            </w:r>
          </w:p>
        </w:tc>
        <w:tc>
          <w:tcPr>
            <w:tcW w:w="2500" w:type="pct"/>
            <w:shd w:val="clear" w:color="auto" w:fill="FFFFFF"/>
            <w:hideMark/>
          </w:tcPr>
          <w:p w:rsidR="0017042F" w:rsidRPr="0017042F" w:rsidRDefault="0017042F" w:rsidP="0017042F">
            <w:pPr>
              <w:spacing w:before="120" w:after="120" w:line="234" w:lineRule="atLeast"/>
              <w:ind w:left="-426" w:right="-988"/>
              <w:jc w:val="right"/>
              <w:rPr>
                <w:color w:val="000000"/>
                <w:sz w:val="26"/>
                <w:szCs w:val="26"/>
              </w:rPr>
            </w:pPr>
            <w:r w:rsidRPr="0017042F">
              <w:rPr>
                <w:i/>
                <w:iCs/>
                <w:color w:val="000000"/>
                <w:sz w:val="26"/>
                <w:szCs w:val="26"/>
                <w:lang w:val="vi-VN"/>
              </w:rPr>
              <w:t>………., ngày ... tháng ... năm ..…...</w:t>
            </w:r>
          </w:p>
          <w:p w:rsidR="0017042F" w:rsidRPr="0017042F" w:rsidRDefault="0017042F" w:rsidP="0017042F">
            <w:pPr>
              <w:spacing w:before="120" w:after="120" w:line="234" w:lineRule="atLeast"/>
              <w:ind w:left="-426" w:right="-988"/>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17042F" w:rsidRPr="0017042F" w:rsidRDefault="0017042F" w:rsidP="0017042F">
      <w:pPr>
        <w:spacing w:before="120" w:after="280" w:afterAutospacing="1"/>
        <w:ind w:left="-426" w:right="-988"/>
        <w:jc w:val="center"/>
        <w:rPr>
          <w:sz w:val="26"/>
          <w:szCs w:val="26"/>
        </w:rPr>
      </w:pPr>
    </w:p>
    <w:p w:rsidR="0017042F" w:rsidRDefault="0017042F" w:rsidP="0017042F">
      <w:pPr>
        <w:spacing w:before="120" w:after="280" w:afterAutospacing="1"/>
        <w:jc w:val="center"/>
        <w:rPr>
          <w:sz w:val="26"/>
          <w:szCs w:val="26"/>
        </w:rPr>
      </w:pPr>
    </w:p>
    <w:p w:rsidR="0017042F" w:rsidRDefault="0017042F" w:rsidP="0017042F">
      <w:pPr>
        <w:spacing w:before="120" w:after="280" w:afterAutospacing="1"/>
        <w:jc w:val="center"/>
        <w:rPr>
          <w:bCs/>
          <w:i/>
          <w:sz w:val="26"/>
          <w:szCs w:val="26"/>
          <w:lang w:val="vi-VN"/>
        </w:rPr>
      </w:pPr>
    </w:p>
    <w:p w:rsidR="00A13F85" w:rsidRPr="00A13F85" w:rsidRDefault="00A13F85" w:rsidP="00A13F85">
      <w:pPr>
        <w:spacing w:after="160" w:line="259" w:lineRule="auto"/>
        <w:rPr>
          <w:bCs/>
          <w:i/>
          <w:sz w:val="26"/>
          <w:szCs w:val="26"/>
          <w:lang w:val="vi-VN"/>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5143B9" w:rsidRPr="00CF2AA3" w:rsidRDefault="00A13F85" w:rsidP="005143B9">
            <w:pPr>
              <w:jc w:val="center"/>
              <w:rPr>
                <w:b/>
                <w:bCs/>
                <w:sz w:val="26"/>
                <w:szCs w:val="26"/>
              </w:rPr>
            </w:pPr>
            <w:r w:rsidRPr="00CF2AA3">
              <w:rPr>
                <w:b/>
                <w:bCs/>
                <w:sz w:val="26"/>
                <w:szCs w:val="26"/>
              </w:rPr>
              <w:lastRenderedPageBreak/>
              <w:t>THỦ TỤC</w:t>
            </w:r>
          </w:p>
          <w:p w:rsidR="00A13F85" w:rsidRPr="00CF2AA3" w:rsidRDefault="00CF2AA3" w:rsidP="005143B9">
            <w:pPr>
              <w:jc w:val="center"/>
              <w:rPr>
                <w:b/>
                <w:sz w:val="26"/>
                <w:szCs w:val="26"/>
              </w:rPr>
            </w:pPr>
            <w:r w:rsidRPr="00CF2AA3">
              <w:rPr>
                <w:b/>
                <w:sz w:val="26"/>
                <w:szCs w:val="26"/>
              </w:rPr>
              <w:t>05</w:t>
            </w:r>
          </w:p>
        </w:tc>
        <w:tc>
          <w:tcPr>
            <w:tcW w:w="8731" w:type="dxa"/>
            <w:vAlign w:val="center"/>
          </w:tcPr>
          <w:p w:rsidR="00A13F85" w:rsidRPr="00CF2AA3" w:rsidRDefault="00A13F85" w:rsidP="004340BC">
            <w:pPr>
              <w:ind w:firstLine="74"/>
              <w:rPr>
                <w:b/>
                <w:sz w:val="26"/>
                <w:szCs w:val="26"/>
                <w:lang w:val="nl-NL"/>
              </w:rPr>
            </w:pPr>
            <w:r w:rsidRPr="00CF2AA3">
              <w:rPr>
                <w:rFonts w:eastAsia="Arial"/>
                <w:b/>
                <w:sz w:val="26"/>
                <w:szCs w:val="26"/>
                <w:lang w:val="vi-VN"/>
              </w:rPr>
              <w:t>GIA HẠN, ĐIỀU CHỈNH NỘI DUNG GIẤY PHÉP KHAI THÁC, SỬ DỤNG NƯỚC DƯỚI ĐẤT ĐỐI VỚI CÔNG TRÌNH CÓ LƯU LƯỢNG DƯỚI 3.000</w:t>
            </w:r>
            <w:r w:rsidRPr="00CF2AA3">
              <w:rPr>
                <w:rFonts w:eastAsia="Arial"/>
                <w:b/>
                <w:sz w:val="26"/>
                <w:szCs w:val="26"/>
              </w:rPr>
              <w:t xml:space="preserve"> m</w:t>
            </w:r>
            <w:r w:rsidRPr="00CF2AA3">
              <w:rPr>
                <w:rFonts w:eastAsia="Arial"/>
                <w:b/>
                <w:sz w:val="26"/>
                <w:szCs w:val="26"/>
                <w:vertAlign w:val="superscript"/>
              </w:rPr>
              <w:t>3</w:t>
            </w:r>
            <w:r w:rsidRPr="00CF2AA3">
              <w:rPr>
                <w:rFonts w:eastAsia="Arial"/>
                <w:b/>
                <w:sz w:val="26"/>
                <w:szCs w:val="26"/>
              </w:rPr>
              <w:t>/NGÀY ĐÊM</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DF4701" w:rsidRPr="00B95BBB" w:rsidRDefault="00DF4701" w:rsidP="00DF4701">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DF4701" w:rsidRPr="00B95BBB" w:rsidRDefault="00DF4701" w:rsidP="00DF4701">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DF4701" w:rsidRPr="00B95BBB" w:rsidRDefault="00DF4701" w:rsidP="00DF4701">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DF4701" w:rsidRPr="00B95BBB" w:rsidRDefault="00DF4701" w:rsidP="00DF4701">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DF4701" w:rsidRPr="00B95BBB" w:rsidRDefault="00DF4701" w:rsidP="00DF4701">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24" w:history="1">
              <w:r w:rsidRPr="00B95BBB">
                <w:rPr>
                  <w:bCs/>
                  <w:sz w:val="26"/>
                  <w:szCs w:val="26"/>
                  <w:lang w:val="vi-VN"/>
                </w:rPr>
                <w:t>https://dichvucong.gov.vn/</w:t>
              </w:r>
            </w:hyperlink>
          </w:p>
          <w:p w:rsidR="000235FB" w:rsidRPr="000235FB" w:rsidRDefault="00DF4701" w:rsidP="00DF4701">
            <w:pPr>
              <w:tabs>
                <w:tab w:val="center" w:pos="4320"/>
                <w:tab w:val="right" w:pos="8662"/>
              </w:tabs>
              <w:ind w:right="132"/>
              <w:jc w:val="both"/>
              <w:rPr>
                <w:spacing w:val="-6"/>
                <w:sz w:val="26"/>
                <w:szCs w:val="26"/>
              </w:rPr>
            </w:pPr>
            <w:r w:rsidRPr="00B95BBB">
              <w:rPr>
                <w:bCs/>
                <w:sz w:val="26"/>
                <w:szCs w:val="26"/>
                <w:lang w:val="vi-VN"/>
              </w:rPr>
              <w:t xml:space="preserve">+ Cổng dịch vụ công tỉnh, địa chỉ </w:t>
            </w:r>
            <w:hyperlink r:id="rId25"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(17 ngày làm việc)</w:t>
                  </w:r>
                </w:p>
              </w:tc>
            </w:tr>
            <w:tr w:rsidR="000C0EDA" w:rsidRPr="00244D61" w:rsidTr="000C0EDA">
              <w:trPr>
                <w:trHeight w:val="363"/>
              </w:trPr>
              <w:tc>
                <w:tcPr>
                  <w:tcW w:w="482" w:type="pct"/>
                  <w:vMerge w:val="restart"/>
                  <w:tcBorders>
                    <w:top w:val="single" w:sz="4" w:space="0" w:color="auto"/>
                  </w:tcBorders>
                  <w:shd w:val="clear" w:color="auto" w:fill="auto"/>
                  <w:vAlign w:val="center"/>
                </w:tcPr>
                <w:p w:rsidR="000C0EDA" w:rsidRPr="00A13F85" w:rsidRDefault="000C0EDA"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0C0EDA" w:rsidRPr="00A13F85" w:rsidRDefault="005225E6" w:rsidP="000C0EDA">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0C0EDA">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244D61" w:rsidTr="000C0EDA">
              <w:trPr>
                <w:trHeight w:val="303"/>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0C0EDA">
              <w:trPr>
                <w:trHeight w:val="541"/>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244D61">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C54574">
              <w:trPr>
                <w:trHeight w:val="274"/>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244D61">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244D61">
                    <w:rPr>
                      <w:lang w:val="nl-NL"/>
                    </w:rPr>
                    <w:t xml:space="preserve">hồ sơ </w:t>
                  </w:r>
                  <w:r w:rsidRPr="00A13F85">
                    <w:rPr>
                      <w:lang w:val="vi-VN"/>
                    </w:rPr>
                    <w:t xml:space="preserve">có từ 01 loại giấy tờ chưa đáp ứng yêu cầu về tính pháp lý thì </w:t>
                  </w:r>
                  <w:r w:rsidRPr="00244D61">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Báo cáo;</w:t>
                  </w:r>
                </w:p>
                <w:p w:rsidR="00A13F85" w:rsidRPr="001C68E4" w:rsidRDefault="00A13F85" w:rsidP="004340BC">
                  <w:pPr>
                    <w:jc w:val="both"/>
                    <w:rPr>
                      <w:sz w:val="26"/>
                      <w:szCs w:val="26"/>
                      <w:lang w:val="nl-NL"/>
                    </w:rPr>
                  </w:pPr>
                  <w:r w:rsidRPr="001C68E4">
                    <w:rPr>
                      <w:sz w:val="26"/>
                      <w:szCs w:val="26"/>
                      <w:lang w:val="nl-NL"/>
                    </w:rPr>
                    <w:t>- Kiểm tra thực tế hiện trường, lập hội đồng thẩm định Báo cáo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0C0ED9">
                  <w:pPr>
                    <w:pStyle w:val="Header"/>
                    <w:jc w:val="center"/>
                    <w:rPr>
                      <w:lang w:val="nl-NL"/>
                    </w:rPr>
                  </w:pPr>
                  <w:r w:rsidRPr="00A13F85">
                    <w:rPr>
                      <w:lang w:val="nl-NL"/>
                    </w:rPr>
                    <w:t>0</w:t>
                  </w:r>
                  <w:r w:rsidR="000C0ED9">
                    <w:rPr>
                      <w:lang w:val="nl-NL"/>
                    </w:rPr>
                    <w:t>7</w:t>
                  </w:r>
                  <w:r w:rsidRPr="00A13F85">
                    <w:rPr>
                      <w:lang w:val="nl-NL"/>
                    </w:rPr>
                    <w:t xml:space="preserve"> ngày</w:t>
                  </w:r>
                </w:p>
              </w:tc>
            </w:tr>
            <w:tr w:rsidR="00A13F85" w:rsidRPr="00A13F85" w:rsidTr="000C0EDA">
              <w:trPr>
                <w:trHeight w:val="594"/>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 xml:space="preserve">- Soạn Tờ trình, Dự thảo Giấy phép </w:t>
                  </w:r>
                  <w:r w:rsidR="004340BC">
                    <w:rPr>
                      <w:sz w:val="26"/>
                      <w:szCs w:val="26"/>
                      <w:lang w:val="nl-NL"/>
                    </w:rPr>
                    <w:t xml:space="preserve">gia hạn </w:t>
                  </w:r>
                  <w:r w:rsidRPr="00A13F85">
                    <w:rPr>
                      <w:sz w:val="26"/>
                      <w:szCs w:val="26"/>
                      <w:lang w:val="nl-NL"/>
                    </w:rPr>
                    <w:t>khai thác</w:t>
                  </w:r>
                  <w:r w:rsidR="0066195A">
                    <w:rPr>
                      <w:sz w:val="26"/>
                      <w:szCs w:val="26"/>
                      <w:lang w:val="nl-NL"/>
                    </w:rPr>
                    <w:t>, sử dụng nước dưới đất</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C54574">
              <w:trPr>
                <w:trHeight w:val="636"/>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C54574">
                  <w:pPr>
                    <w:spacing w:before="40"/>
                    <w:jc w:val="center"/>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0C0EDA">
              <w:trPr>
                <w:trHeight w:val="840"/>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66195A">
                  <w:pPr>
                    <w:pStyle w:val="BodyTextIndent2"/>
                    <w:spacing w:after="0" w:line="240" w:lineRule="auto"/>
                    <w:ind w:left="0"/>
                    <w:jc w:val="both"/>
                    <w:rPr>
                      <w:b/>
                      <w:sz w:val="26"/>
                      <w:szCs w:val="26"/>
                      <w:lang w:val="nl-NL"/>
                    </w:rPr>
                  </w:pPr>
                  <w:r w:rsidRPr="001C68E4">
                    <w:rPr>
                      <w:sz w:val="26"/>
                      <w:szCs w:val="26"/>
                      <w:lang w:val="nl-NL"/>
                    </w:rPr>
                    <w:t xml:space="preserve">+ Trình Lãnh đạo Sở ký giấy </w:t>
                  </w:r>
                  <w:r w:rsidR="0066195A" w:rsidRPr="001C68E4">
                    <w:rPr>
                      <w:sz w:val="26"/>
                      <w:szCs w:val="26"/>
                      <w:lang w:val="nl-NL"/>
                    </w:rPr>
                    <w:t>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EC49FD" w:rsidP="0066195A">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w:t>
                  </w:r>
                  <w:r w:rsidR="0066195A" w:rsidRPr="001C68E4">
                    <w:rPr>
                      <w:sz w:val="26"/>
                      <w:szCs w:val="26"/>
                      <w:lang w:val="nl-NL"/>
                    </w:rPr>
                    <w:t xml:space="preserve"> gia hạn</w:t>
                  </w:r>
                  <w:r w:rsidR="00A13F85" w:rsidRPr="001C68E4">
                    <w:rPr>
                      <w:sz w:val="26"/>
                      <w:szCs w:val="26"/>
                      <w:lang w:val="nl-NL"/>
                    </w:rPr>
                    <w:t xml:space="preserve"> khai thác, sử dụng Tài nguyên nước.</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0C0ED9">
                  <w:pPr>
                    <w:pStyle w:val="Header"/>
                    <w:jc w:val="center"/>
                    <w:rPr>
                      <w:lang w:val="nl-NL"/>
                    </w:rPr>
                  </w:pPr>
                  <w:r w:rsidRPr="00A13F85">
                    <w:rPr>
                      <w:lang w:val="nl-NL"/>
                    </w:rPr>
                    <w:t>0</w:t>
                  </w:r>
                  <w:r w:rsidR="000C0ED9">
                    <w:rPr>
                      <w:lang w:val="nl-NL"/>
                    </w:rPr>
                    <w:t>1</w:t>
                  </w:r>
                  <w:r w:rsidRPr="00A13F85">
                    <w:rPr>
                      <w:lang w:val="nl-NL"/>
                    </w:rPr>
                    <w:t xml:space="preserve">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EC49FD" w:rsidP="000C0EDA">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EC49FD">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4D1B2B" w:rsidRPr="00A13F85" w:rsidTr="004D1B2B">
              <w:trPr>
                <w:trHeight w:val="517"/>
              </w:trPr>
              <w:tc>
                <w:tcPr>
                  <w:tcW w:w="5000" w:type="pct"/>
                  <w:gridSpan w:val="4"/>
                  <w:shd w:val="clear" w:color="auto" w:fill="auto"/>
                  <w:vAlign w:val="center"/>
                </w:tcPr>
                <w:p w:rsidR="00235104" w:rsidRDefault="00235104" w:rsidP="004D1B2B">
                  <w:pPr>
                    <w:pStyle w:val="Header"/>
                    <w:rPr>
                      <w:b/>
                      <w:lang w:val="nl-NL"/>
                    </w:rPr>
                  </w:pPr>
                </w:p>
                <w:p w:rsidR="00235104" w:rsidRDefault="00235104" w:rsidP="004D1B2B">
                  <w:pPr>
                    <w:pStyle w:val="Header"/>
                    <w:rPr>
                      <w:b/>
                      <w:lang w:val="nl-NL"/>
                    </w:rPr>
                  </w:pPr>
                </w:p>
                <w:p w:rsidR="00235104" w:rsidRDefault="00235104" w:rsidP="004D1B2B">
                  <w:pPr>
                    <w:pStyle w:val="Header"/>
                    <w:rPr>
                      <w:b/>
                      <w:lang w:val="nl-NL"/>
                    </w:rPr>
                  </w:pPr>
                </w:p>
                <w:p w:rsidR="00235104" w:rsidRDefault="00235104" w:rsidP="004D1B2B">
                  <w:pPr>
                    <w:pStyle w:val="Header"/>
                    <w:rPr>
                      <w:b/>
                      <w:lang w:val="nl-NL"/>
                    </w:rPr>
                  </w:pPr>
                </w:p>
                <w:p w:rsidR="00235104" w:rsidRDefault="00235104" w:rsidP="004D1B2B">
                  <w:pPr>
                    <w:pStyle w:val="Header"/>
                    <w:rPr>
                      <w:b/>
                      <w:lang w:val="nl-NL"/>
                    </w:rPr>
                  </w:pPr>
                </w:p>
                <w:p w:rsidR="00235104" w:rsidRDefault="00235104" w:rsidP="004D1B2B">
                  <w:pPr>
                    <w:pStyle w:val="Header"/>
                    <w:rPr>
                      <w:b/>
                      <w:lang w:val="nl-NL"/>
                    </w:rPr>
                  </w:pPr>
                </w:p>
                <w:p w:rsidR="00235104" w:rsidRDefault="00235104" w:rsidP="004D1B2B">
                  <w:pPr>
                    <w:pStyle w:val="Header"/>
                    <w:rPr>
                      <w:b/>
                      <w:lang w:val="nl-NL"/>
                    </w:rPr>
                  </w:pPr>
                </w:p>
                <w:p w:rsidR="00235104" w:rsidRDefault="00235104" w:rsidP="004D1B2B">
                  <w:pPr>
                    <w:pStyle w:val="Header"/>
                    <w:rPr>
                      <w:b/>
                      <w:lang w:val="nl-NL"/>
                    </w:rPr>
                  </w:pPr>
                </w:p>
                <w:p w:rsidR="000C0ED9" w:rsidRDefault="000C0ED9" w:rsidP="004D1B2B">
                  <w:pPr>
                    <w:pStyle w:val="Header"/>
                    <w:rPr>
                      <w:b/>
                      <w:lang w:val="nl-NL"/>
                    </w:rPr>
                  </w:pPr>
                </w:p>
                <w:p w:rsidR="000C0ED9" w:rsidRDefault="000C0ED9" w:rsidP="004D1B2B">
                  <w:pPr>
                    <w:pStyle w:val="Header"/>
                    <w:rPr>
                      <w:b/>
                      <w:lang w:val="nl-NL"/>
                    </w:rPr>
                  </w:pPr>
                </w:p>
                <w:p w:rsidR="00384180" w:rsidRDefault="00384180" w:rsidP="004D1B2B">
                  <w:pPr>
                    <w:pStyle w:val="Header"/>
                    <w:rPr>
                      <w:b/>
                      <w:lang w:val="nl-NL"/>
                    </w:rPr>
                  </w:pPr>
                </w:p>
                <w:p w:rsidR="00384180" w:rsidRDefault="00384180" w:rsidP="004D1B2B">
                  <w:pPr>
                    <w:pStyle w:val="Header"/>
                    <w:rPr>
                      <w:b/>
                      <w:lang w:val="nl-NL"/>
                    </w:rPr>
                  </w:pPr>
                </w:p>
                <w:p w:rsidR="004D1B2B" w:rsidRPr="00EC49FD" w:rsidRDefault="004D1B2B" w:rsidP="004D1B2B">
                  <w:pPr>
                    <w:pStyle w:val="Header"/>
                    <w:rPr>
                      <w:b/>
                      <w:lang w:val="nl-NL"/>
                    </w:rPr>
                  </w:pPr>
                  <w:r w:rsidRPr="00EC49FD">
                    <w:rPr>
                      <w:b/>
                      <w:lang w:val="nl-NL"/>
                    </w:rPr>
                    <w:lastRenderedPageBreak/>
                    <w:t>* Bản đồ quy trình:</w:t>
                  </w:r>
                </w:p>
                <w:p w:rsidR="004D1B2B" w:rsidRDefault="00EC49FD" w:rsidP="004D1B2B">
                  <w:pPr>
                    <w:pStyle w:val="Header"/>
                    <w:jc w:val="center"/>
                    <w:rPr>
                      <w:lang w:val="nl-NL"/>
                    </w:rPr>
                  </w:pPr>
                  <w:r>
                    <w:rPr>
                      <w:noProof/>
                    </w:rPr>
                    <mc:AlternateContent>
                      <mc:Choice Requires="wpg">
                        <w:drawing>
                          <wp:anchor distT="0" distB="0" distL="114300" distR="114300" simplePos="0" relativeHeight="251656192" behindDoc="0" locked="0" layoutInCell="1" allowOverlap="1" wp14:anchorId="4F55F6BF" wp14:editId="2FE7D3EE">
                            <wp:simplePos x="0" y="0"/>
                            <wp:positionH relativeFrom="column">
                              <wp:posOffset>396240</wp:posOffset>
                            </wp:positionH>
                            <wp:positionV relativeFrom="paragraph">
                              <wp:posOffset>132080</wp:posOffset>
                            </wp:positionV>
                            <wp:extent cx="4752975" cy="1495425"/>
                            <wp:effectExtent l="0" t="0" r="28575" b="28575"/>
                            <wp:wrapNone/>
                            <wp:docPr id="41" name="Group 41"/>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42" name="Rounded Rectangle 42"/>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D5535F">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 name="Right Arrow 1903"/>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 name="Left Arrow 1904"/>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5" name="Rounded Rectangle 1905"/>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 name="Down Arrow 1906"/>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 name="Left Arrow 1908"/>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55F6BF" id="Group 41" o:spid="_x0000_s1070" style="position:absolute;left:0;text-align:left;margin-left:31.2pt;margin-top:10.4pt;width:374.25pt;height:117.75pt;z-index:251656192;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">
                            <v:roundrect id="Rounded Rectangle 42" o:spid="_x0000_s107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43" o:spid="_x0000_s107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" fillcolor="white [3201]" strokecolor="#70ad47 [3209]" strokeweight="1pt">
                              <v:stroke joinstyle="miter"/>
                              <v:path arrowok="t"/>
                              <v:textbox>
                                <w:txbxContent>
                                  <w:p w:rsidR="00D57827" w:rsidRPr="0059023E" w:rsidRDefault="00D57827" w:rsidP="00D5535F">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46" o:spid="_x0000_s107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v:textbox>
                            </v:roundrect>
                            <v:roundrect id="Rounded Rectangle 47" o:spid="_x0000_s107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1903" o:spid="_x0000_s107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" adj="14152" fillcolor="white [3201]" strokecolor="#70ad47 [3209]" strokeweight="1pt">
                              <v:path arrowok="t"/>
                            </v:shape>
                            <v:shape id="Left Arrow 1904" o:spid="_x0000_s107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" adj="6545" fillcolor="white [3201]" strokecolor="#70ad47 [3209]" strokeweight="1pt">
                              <v:path arrowok="t"/>
                            </v:shape>
                            <v:roundrect id="Rounded Rectangle 1905" o:spid="_x0000_s107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1906" o:spid="_x0000_s107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" adj="10800" fillcolor="white [3201]" strokecolor="#70ad47 [3209]" strokeweight="1pt">
                              <v:path arrowok="t"/>
                            </v:shape>
                            <v:shape id="Left Arrow 1908" o:spid="_x0000_s107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" adj="6545" fillcolor="white [3201]" strokecolor="#70ad47 [3209]" strokeweight="1pt">
                              <v:path arrowok="t"/>
                            </v:shape>
                          </v:group>
                        </w:pict>
                      </mc:Fallback>
                    </mc:AlternateContent>
                  </w:r>
                </w:p>
                <w:p w:rsidR="004D1B2B" w:rsidRDefault="004D1B2B" w:rsidP="000C0EDA">
                  <w:pPr>
                    <w:pStyle w:val="Header"/>
                    <w:jc w:val="center"/>
                    <w:rPr>
                      <w:b/>
                    </w:rPr>
                  </w:pPr>
                </w:p>
                <w:p w:rsidR="000C0EDA" w:rsidRDefault="000C0EDA" w:rsidP="000C0EDA">
                  <w:pPr>
                    <w:pStyle w:val="Header"/>
                    <w:jc w:val="center"/>
                    <w:rPr>
                      <w:b/>
                    </w:rPr>
                  </w:pPr>
                </w:p>
                <w:p w:rsidR="000C0EDA" w:rsidRDefault="000C0EDA" w:rsidP="000C0EDA">
                  <w:pPr>
                    <w:pStyle w:val="Header"/>
                    <w:jc w:val="center"/>
                    <w:rPr>
                      <w:b/>
                    </w:rPr>
                  </w:pPr>
                </w:p>
                <w:p w:rsidR="004D1B2B" w:rsidRDefault="004D1B2B" w:rsidP="004D1B2B">
                  <w:pPr>
                    <w:spacing w:line="360" w:lineRule="auto"/>
                    <w:ind w:firstLine="567"/>
                    <w:jc w:val="both"/>
                    <w:rPr>
                      <w:b/>
                    </w:rPr>
                  </w:pPr>
                </w:p>
                <w:p w:rsidR="004D1B2B" w:rsidRDefault="004D1B2B" w:rsidP="004D1B2B">
                  <w:pPr>
                    <w:spacing w:line="360" w:lineRule="auto"/>
                    <w:ind w:firstLine="567"/>
                    <w:jc w:val="both"/>
                    <w:rPr>
                      <w:b/>
                    </w:rPr>
                  </w:pPr>
                </w:p>
                <w:p w:rsidR="004D1B2B" w:rsidRDefault="004D1B2B" w:rsidP="004D1B2B">
                  <w:pPr>
                    <w:spacing w:line="360" w:lineRule="auto"/>
                    <w:ind w:firstLine="567"/>
                    <w:jc w:val="both"/>
                    <w:rPr>
                      <w:b/>
                    </w:rPr>
                  </w:pPr>
                </w:p>
                <w:p w:rsidR="004D1B2B" w:rsidRPr="00A13F85" w:rsidRDefault="004D1B2B" w:rsidP="004D1B2B">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DF4701" w:rsidRPr="00B95BBB" w:rsidRDefault="00DF4701" w:rsidP="00DF4701">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DF4701" w:rsidRPr="00B95BBB" w:rsidRDefault="00DF4701" w:rsidP="00DF4701">
            <w:pPr>
              <w:spacing w:before="40" w:after="40"/>
              <w:ind w:left="57" w:right="57"/>
              <w:jc w:val="both"/>
              <w:rPr>
                <w:sz w:val="26"/>
                <w:szCs w:val="26"/>
                <w:lang w:val="es-ES"/>
              </w:rPr>
            </w:pPr>
            <w:r w:rsidRPr="00B95BBB">
              <w:rPr>
                <w:sz w:val="26"/>
                <w:szCs w:val="26"/>
                <w:lang w:val="es-ES"/>
              </w:rPr>
              <w:t>- Nộp qua dịch vụ bưu chính công ích;</w:t>
            </w:r>
          </w:p>
          <w:p w:rsidR="00DF4701" w:rsidRPr="00B95BBB" w:rsidRDefault="00DF4701" w:rsidP="00DF4701">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DF4701" w:rsidRPr="00DF4701" w:rsidRDefault="00DF4701" w:rsidP="00DF4701">
            <w:pPr>
              <w:spacing w:before="40" w:after="40"/>
              <w:ind w:left="57" w:right="57"/>
              <w:jc w:val="both"/>
              <w:rPr>
                <w:sz w:val="26"/>
                <w:szCs w:val="26"/>
              </w:rPr>
            </w:pPr>
            <w:r w:rsidRPr="00B95BBB">
              <w:rPr>
                <w:sz w:val="26"/>
                <w:szCs w:val="26"/>
              </w:rPr>
              <w:t xml:space="preserve">+ Cổng dịch vụ công Quốc gia, </w:t>
            </w:r>
            <w:r w:rsidRPr="00DF4701">
              <w:rPr>
                <w:sz w:val="26"/>
                <w:szCs w:val="26"/>
              </w:rPr>
              <w:t xml:space="preserve">địa chỉ: </w:t>
            </w:r>
            <w:hyperlink r:id="rId26" w:history="1">
              <w:r w:rsidRPr="00DF4701">
                <w:rPr>
                  <w:rStyle w:val="Hyperlink"/>
                  <w:color w:val="auto"/>
                  <w:sz w:val="26"/>
                  <w:szCs w:val="26"/>
                </w:rPr>
                <w:t>https://dichvucong.gov.vn/</w:t>
              </w:r>
            </w:hyperlink>
          </w:p>
          <w:p w:rsidR="00A13F85" w:rsidRPr="00A13F85" w:rsidRDefault="00DF4701" w:rsidP="00DF4701">
            <w:pPr>
              <w:jc w:val="both"/>
              <w:rPr>
                <w:b/>
                <w:sz w:val="26"/>
                <w:szCs w:val="26"/>
              </w:rPr>
            </w:pPr>
            <w:r w:rsidRPr="00DF4701">
              <w:rPr>
                <w:sz w:val="26"/>
                <w:szCs w:val="26"/>
              </w:rPr>
              <w:t xml:space="preserve">+ Cổng dịch vụ công tỉnh, địa chỉ: </w:t>
            </w:r>
            <w:hyperlink r:id="rId27" w:history="1">
              <w:r w:rsidRPr="00DF4701">
                <w:rPr>
                  <w:rStyle w:val="Hyperlink"/>
                  <w:color w:val="auto"/>
                  <w:sz w:val="26"/>
                  <w:szCs w:val="26"/>
                </w:rPr>
                <w:t>https://dichvucong.tayninh.gov.vn/</w:t>
              </w:r>
            </w:hyperlink>
          </w:p>
        </w:tc>
      </w:tr>
      <w:tr w:rsidR="00A13F85" w:rsidRPr="00A13F85"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A13F85" w:rsidP="004340BC">
            <w:pPr>
              <w:jc w:val="both"/>
              <w:rPr>
                <w:sz w:val="26"/>
                <w:szCs w:val="26"/>
              </w:rPr>
            </w:pPr>
            <w:r w:rsidRPr="00A13F85">
              <w:rPr>
                <w:sz w:val="26"/>
                <w:szCs w:val="26"/>
              </w:rPr>
              <w:t>- Đơn đề nghị gi</w:t>
            </w:r>
            <w:r w:rsidR="001E2FA0">
              <w:rPr>
                <w:sz w:val="26"/>
                <w:szCs w:val="26"/>
              </w:rPr>
              <w:t>a hạn hoặc điều chỉnh giấy phép.</w:t>
            </w:r>
          </w:p>
          <w:p w:rsidR="00A13F85" w:rsidRPr="00A13F85" w:rsidRDefault="00A13F85" w:rsidP="004340BC">
            <w:pPr>
              <w:jc w:val="both"/>
              <w:rPr>
                <w:sz w:val="26"/>
                <w:szCs w:val="26"/>
              </w:rPr>
            </w:pPr>
            <w:r w:rsidRPr="00A13F85">
              <w:rPr>
                <w:sz w:val="26"/>
                <w:szCs w:val="26"/>
              </w:rPr>
              <w:t>- Báo cáo hiện trạng khai thác, sử dụng nước và tình hình thực hiện giấy phép. Trường hợp điều chỉnh giấy phép có liên quan đến quy mô công trình, số lượng giếng khai thác, mực nước khai thác thì phải nêu rõ phươn</w:t>
            </w:r>
            <w:r w:rsidR="001E2FA0">
              <w:rPr>
                <w:sz w:val="26"/>
                <w:szCs w:val="26"/>
              </w:rPr>
              <w:t>g án khai thác nước.</w:t>
            </w:r>
          </w:p>
          <w:p w:rsidR="00A13F85" w:rsidRPr="00A13F85" w:rsidRDefault="00A13F85" w:rsidP="004340BC">
            <w:pPr>
              <w:jc w:val="both"/>
              <w:rPr>
                <w:sz w:val="26"/>
                <w:szCs w:val="26"/>
              </w:rPr>
            </w:pPr>
            <w:r w:rsidRPr="00A13F85">
              <w:rPr>
                <w:sz w:val="26"/>
                <w:szCs w:val="26"/>
              </w:rPr>
              <w:t>- Kết quả phân tích chất lượng nguồn nước không quá sáu (06) tháng tính đến thời điểm nộp hồ sơ;</w:t>
            </w:r>
          </w:p>
          <w:p w:rsidR="00A13F85" w:rsidRPr="00A13F85" w:rsidRDefault="00A13F85" w:rsidP="004340BC">
            <w:pPr>
              <w:jc w:val="both"/>
              <w:rPr>
                <w:sz w:val="26"/>
                <w:szCs w:val="26"/>
              </w:rPr>
            </w:pPr>
            <w:r w:rsidRPr="00A13F85">
              <w:rPr>
                <w:sz w:val="26"/>
                <w:szCs w:val="26"/>
              </w:rPr>
              <w:t>- Bản sao giấy phép đã được cấp.</w:t>
            </w:r>
          </w:p>
          <w:p w:rsidR="00A13F85" w:rsidRPr="00710A73" w:rsidRDefault="00A13F85" w:rsidP="003B4181">
            <w:pPr>
              <w:jc w:val="both"/>
              <w:rPr>
                <w:sz w:val="26"/>
                <w:szCs w:val="26"/>
              </w:rPr>
            </w:pPr>
            <w:r w:rsidRPr="00710A73">
              <w:rPr>
                <w:sz w:val="26"/>
                <w:szCs w:val="26"/>
              </w:rPr>
              <w:t xml:space="preserve">- </w:t>
            </w:r>
            <w:r w:rsidR="003B4181" w:rsidRPr="00710A73">
              <w:rPr>
                <w:sz w:val="26"/>
                <w:szCs w:val="26"/>
              </w:rPr>
              <w:t>Bản kê khai tính tiền cấp quyền khai thác tài nguyên nước (PHỤ LỤC III, kèm theo Nghị định số 41/2021/NĐ-CP ngày 30 tháng 3 năm 2021 của Chính phủ).</w:t>
            </w:r>
          </w:p>
          <w:p w:rsidR="00A13F85" w:rsidRPr="00A13F85" w:rsidRDefault="00A13F85" w:rsidP="003B4181">
            <w:pPr>
              <w:jc w:val="both"/>
              <w:rPr>
                <w:b/>
                <w:sz w:val="26"/>
                <w:szCs w:val="26"/>
                <w:lang w:val="hr-HR"/>
              </w:rPr>
            </w:pPr>
            <w:r w:rsidRPr="00A13F85">
              <w:rPr>
                <w:rFonts w:eastAsia="SimSun"/>
                <w:b/>
                <w:bCs/>
                <w:sz w:val="26"/>
                <w:szCs w:val="26"/>
              </w:rPr>
              <w:t>b) Số lượng hồ sơ:</w:t>
            </w:r>
            <w:r w:rsidRPr="00A13F85">
              <w:rPr>
                <w:rFonts w:eastAsia="SimSun"/>
                <w:bCs/>
                <w:sz w:val="26"/>
                <w:szCs w:val="26"/>
              </w:rPr>
              <w:t xml:space="preserve"> </w:t>
            </w:r>
            <w:r w:rsidRPr="00710A73">
              <w:rPr>
                <w:rFonts w:eastAsia="SimSun"/>
                <w:iCs/>
                <w:sz w:val="26"/>
                <w:szCs w:val="26"/>
              </w:rPr>
              <w:t>0</w:t>
            </w:r>
            <w:r w:rsidR="003B4181" w:rsidRPr="00710A73">
              <w:rPr>
                <w:rFonts w:eastAsia="SimSun"/>
                <w:iCs/>
                <w:sz w:val="26"/>
                <w:szCs w:val="26"/>
              </w:rPr>
              <w:t>1</w:t>
            </w:r>
            <w:r w:rsidRPr="00710A73">
              <w:rPr>
                <w:rFonts w:eastAsia="SimSun"/>
                <w:iCs/>
                <w:sz w:val="26"/>
                <w:szCs w:val="26"/>
              </w:rPr>
              <w:t xml:space="preserve"> bộ.</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17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B8032C" w:rsidRDefault="00A13F85" w:rsidP="00B8032C">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A13F85" w:rsidRPr="00A13F85" w:rsidRDefault="00A13F85" w:rsidP="008252FA">
            <w:pPr>
              <w:rPr>
                <w:sz w:val="26"/>
                <w:szCs w:val="26"/>
              </w:rPr>
            </w:pPr>
            <w:r w:rsidRPr="00A13F85">
              <w:rPr>
                <w:sz w:val="26"/>
                <w:szCs w:val="26"/>
              </w:rPr>
              <w:t xml:space="preserve"> </w:t>
            </w:r>
            <w:r w:rsidRPr="00A13F85">
              <w:rPr>
                <w:rFonts w:eastAsia="SimSun"/>
                <w:sz w:val="26"/>
                <w:szCs w:val="26"/>
                <w:lang w:val="vi-VN"/>
              </w:rPr>
              <w:t xml:space="preserve"> </w:t>
            </w:r>
            <w:r w:rsidRPr="00A13F85">
              <w:rPr>
                <w:sz w:val="26"/>
                <w:szCs w:val="26"/>
              </w:rPr>
              <w:t xml:space="preserve"> </w:t>
            </w:r>
            <w:r w:rsidR="00235104">
              <w:rPr>
                <w:rFonts w:eastAsia="SimSun"/>
                <w:sz w:val="26"/>
                <w:szCs w:val="26"/>
              </w:rPr>
              <w:t>G</w:t>
            </w:r>
            <w:r w:rsidR="008252FA" w:rsidRPr="008252FA">
              <w:rPr>
                <w:rFonts w:eastAsia="SimSun"/>
                <w:sz w:val="26"/>
                <w:szCs w:val="26"/>
                <w:lang w:val="vi-VN"/>
              </w:rPr>
              <w:t xml:space="preserve">iấy phép </w:t>
            </w:r>
            <w:r w:rsidR="00235104">
              <w:rPr>
                <w:rFonts w:eastAsia="SimSun"/>
                <w:sz w:val="26"/>
                <w:szCs w:val="26"/>
              </w:rPr>
              <w:t>(</w:t>
            </w:r>
            <w:r w:rsidR="00235104" w:rsidRPr="008252FA">
              <w:rPr>
                <w:rFonts w:eastAsia="SimSun"/>
                <w:sz w:val="26"/>
                <w:szCs w:val="26"/>
                <w:lang w:val="vi-VN"/>
              </w:rPr>
              <w:t>Gia hạn/điều chỉnh</w:t>
            </w:r>
            <w:r w:rsidR="00235104">
              <w:rPr>
                <w:rFonts w:eastAsia="SimSun"/>
                <w:sz w:val="26"/>
                <w:szCs w:val="26"/>
              </w:rPr>
              <w:t>)</w:t>
            </w:r>
            <w:r w:rsidR="00235104" w:rsidRPr="008252FA">
              <w:rPr>
                <w:rFonts w:eastAsia="SimSun"/>
                <w:sz w:val="26"/>
                <w:szCs w:val="26"/>
                <w:lang w:val="vi-VN"/>
              </w:rPr>
              <w:t xml:space="preserve"> </w:t>
            </w:r>
            <w:r w:rsidR="008252FA" w:rsidRPr="008252FA">
              <w:rPr>
                <w:rFonts w:eastAsia="SimSun"/>
                <w:sz w:val="26"/>
                <w:szCs w:val="26"/>
                <w:lang w:val="vi-VN"/>
              </w:rPr>
              <w:t>khai thác, sử dụng nước dưới đất</w:t>
            </w:r>
          </w:p>
        </w:tc>
      </w:tr>
      <w:tr w:rsidR="00A13F85" w:rsidRPr="00A13F85" w:rsidTr="000C0EDA">
        <w:trPr>
          <w:trHeight w:val="842"/>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235104" w:rsidRDefault="00DF4701" w:rsidP="004340BC">
            <w:pPr>
              <w:jc w:val="both"/>
              <w:rPr>
                <w:rFonts w:eastAsia="SimSun"/>
                <w:bCs/>
                <w:spacing w:val="-8"/>
                <w:sz w:val="26"/>
                <w:szCs w:val="26"/>
              </w:rPr>
            </w:pPr>
            <w:r w:rsidRPr="00235104">
              <w:rPr>
                <w:rFonts w:eastAsia="SimSun"/>
                <w:bCs/>
                <w:spacing w:val="-8"/>
                <w:sz w:val="26"/>
                <w:szCs w:val="26"/>
              </w:rPr>
              <w:t xml:space="preserve">- </w:t>
            </w:r>
            <w:r w:rsidR="00A13F85" w:rsidRPr="00235104">
              <w:rPr>
                <w:rFonts w:eastAsia="SimSun"/>
                <w:bCs/>
                <w:spacing w:val="-8"/>
                <w:sz w:val="26"/>
                <w:szCs w:val="26"/>
                <w:lang w:val="vi-VN"/>
              </w:rPr>
              <w:t>Phí</w:t>
            </w:r>
            <w:r w:rsidR="00A13F85" w:rsidRPr="00235104">
              <w:rPr>
                <w:rFonts w:eastAsia="SimSun"/>
                <w:bCs/>
                <w:spacing w:val="-8"/>
                <w:sz w:val="26"/>
                <w:szCs w:val="26"/>
              </w:rPr>
              <w:t xml:space="preserve"> thẩm định</w:t>
            </w:r>
            <w:r w:rsidR="00A13F85" w:rsidRPr="00235104">
              <w:rPr>
                <w:rFonts w:eastAsia="SimSun"/>
                <w:bCs/>
                <w:spacing w:val="-8"/>
                <w:sz w:val="26"/>
                <w:szCs w:val="26"/>
                <w:lang w:val="vi-VN"/>
              </w:rPr>
              <w:t>: Phụ lục kèm theo (</w:t>
            </w:r>
            <w:r w:rsidR="000D1D44" w:rsidRPr="00235104">
              <w:rPr>
                <w:rFonts w:eastAsia="SimSun"/>
                <w:bCs/>
                <w:spacing w:val="-8"/>
                <w:sz w:val="26"/>
                <w:szCs w:val="26"/>
              </w:rPr>
              <w:t>Nghị quyết 03/2021/NQ-HĐND</w:t>
            </w:r>
            <w:r w:rsidR="00A13F85" w:rsidRPr="00235104">
              <w:rPr>
                <w:rFonts w:eastAsia="SimSun"/>
                <w:bCs/>
                <w:spacing w:val="-8"/>
                <w:sz w:val="26"/>
                <w:szCs w:val="26"/>
              </w:rPr>
              <w:t xml:space="preserve"> </w:t>
            </w:r>
            <w:r w:rsidR="000D1D44" w:rsidRPr="00235104">
              <w:rPr>
                <w:rFonts w:eastAsia="SimSun"/>
                <w:bCs/>
                <w:spacing w:val="-8"/>
                <w:sz w:val="26"/>
                <w:szCs w:val="26"/>
              </w:rPr>
              <w:t>ngày 01/7/2021 của Hội đồng nhân dân tỉnh</w:t>
            </w:r>
            <w:r w:rsidR="00A13F85" w:rsidRPr="00235104">
              <w:rPr>
                <w:rFonts w:eastAsia="SimSun"/>
                <w:bCs/>
                <w:spacing w:val="-8"/>
                <w:sz w:val="26"/>
                <w:szCs w:val="26"/>
                <w:lang w:val="vi-VN"/>
              </w:rPr>
              <w:t>)</w:t>
            </w:r>
            <w:r w:rsidR="00A13F85" w:rsidRPr="00235104">
              <w:rPr>
                <w:rFonts w:eastAsia="SimSun"/>
                <w:bCs/>
                <w:spacing w:val="-8"/>
                <w:sz w:val="26"/>
                <w:szCs w:val="26"/>
              </w:rPr>
              <w:t>.</w:t>
            </w:r>
          </w:p>
          <w:p w:rsidR="00DF4701" w:rsidRPr="00B95BBB" w:rsidRDefault="00DF4701" w:rsidP="00DF4701">
            <w:pPr>
              <w:spacing w:before="40" w:after="40"/>
              <w:ind w:left="43"/>
              <w:jc w:val="both"/>
              <w:rPr>
                <w:spacing w:val="-8"/>
                <w:sz w:val="26"/>
                <w:szCs w:val="26"/>
              </w:rPr>
            </w:pPr>
            <w:r w:rsidRPr="00B95BBB">
              <w:rPr>
                <w:spacing w:val="-8"/>
                <w:sz w:val="26"/>
                <w:szCs w:val="26"/>
              </w:rPr>
              <w:t>- Tổ chức/ cá nhân có thể thanh toán lệ phí bằng các hình thức:</w:t>
            </w:r>
          </w:p>
          <w:p w:rsidR="00DF4701" w:rsidRPr="00B95BBB" w:rsidRDefault="00DF4701" w:rsidP="00DF4701">
            <w:pPr>
              <w:spacing w:before="40" w:after="40"/>
              <w:ind w:left="43"/>
              <w:jc w:val="both"/>
              <w:rPr>
                <w:spacing w:val="-8"/>
                <w:sz w:val="26"/>
                <w:szCs w:val="26"/>
              </w:rPr>
            </w:pPr>
            <w:r w:rsidRPr="00B95BBB">
              <w:rPr>
                <w:spacing w:val="-8"/>
                <w:sz w:val="26"/>
                <w:szCs w:val="26"/>
              </w:rPr>
              <w:t>+ Trường hợp nộp hồ sơ trực tiếp thì nộp tại quầy thu phí của Trung tâm Phục vụ hành chính công.</w:t>
            </w:r>
          </w:p>
          <w:p w:rsidR="00DF4701" w:rsidRPr="00B95BBB" w:rsidRDefault="00DF4701" w:rsidP="00DF4701">
            <w:pPr>
              <w:spacing w:before="40" w:after="40"/>
              <w:ind w:left="43"/>
              <w:jc w:val="both"/>
              <w:rPr>
                <w:spacing w:val="-8"/>
                <w:sz w:val="26"/>
                <w:szCs w:val="26"/>
              </w:rPr>
            </w:pPr>
            <w:r w:rsidRPr="00B95BBB">
              <w:rPr>
                <w:spacing w:val="-8"/>
                <w:sz w:val="26"/>
                <w:szCs w:val="26"/>
              </w:rPr>
              <w:t xml:space="preserve">+ Trường hợp nộp hồ sơ trực tuyến thì nộp thông qua chức năng thanh toán trực tuyến trên Cổng dịch vụ công quốc gia hoặc Cổng dịch vụ công của tỉnh và thanh toán </w:t>
            </w:r>
            <w:r w:rsidR="00F60EC7" w:rsidRPr="00F60EC7">
              <w:rPr>
                <w:spacing w:val="-8"/>
                <w:sz w:val="26"/>
                <w:szCs w:val="26"/>
              </w:rPr>
              <w:t xml:space="preserve">vào tài khoản </w:t>
            </w:r>
            <w:r w:rsidR="00F60EC7" w:rsidRPr="00F60EC7">
              <w:rPr>
                <w:spacing w:val="-8"/>
                <w:sz w:val="26"/>
                <w:szCs w:val="26"/>
              </w:rPr>
              <w:lastRenderedPageBreak/>
              <w:t>số 3511.0.1031424.00000 của Sở Tài nguyên và Môi trường Tây Ninh tại Kho bạc Nhà nước tỉnh Tây Ninh</w:t>
            </w:r>
          </w:p>
          <w:p w:rsidR="00DF4701" w:rsidRPr="00A13F85" w:rsidRDefault="00DF4701" w:rsidP="00DF4701">
            <w:pPr>
              <w:jc w:val="both"/>
              <w:rPr>
                <w:rFonts w:eastAsia="SimSun"/>
                <w:spacing w:val="-8"/>
                <w:sz w:val="26"/>
                <w:szCs w:val="26"/>
              </w:rPr>
            </w:pPr>
            <w:r w:rsidRPr="00B95BBB">
              <w:rPr>
                <w:i/>
                <w:spacing w:val="-8"/>
                <w:sz w:val="26"/>
                <w:szCs w:val="26"/>
              </w:rPr>
              <w:t>(Lưu ý: Ghi rõ Nội dung chuyển khoản “thanh toán lệ phí thực hiện hồ sơ TTHC”, Mã biên nhận)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9. Tên mẫu đơn, mẫu tờ khai</w:t>
            </w:r>
          </w:p>
        </w:tc>
        <w:tc>
          <w:tcPr>
            <w:tcW w:w="8731" w:type="dxa"/>
            <w:vAlign w:val="center"/>
          </w:tcPr>
          <w:p w:rsidR="0092438B" w:rsidRPr="0092438B" w:rsidRDefault="0092438B" w:rsidP="0092438B">
            <w:pPr>
              <w:ind w:left="102" w:right="61" w:firstLine="40"/>
              <w:jc w:val="both"/>
            </w:pPr>
            <w:r w:rsidRPr="0092438B">
              <w:t xml:space="preserve">- Đơn đề nghị gia hạn hoặc điều chỉnh nội dung giấy phép: </w:t>
            </w:r>
            <w:r w:rsidRPr="002E1471">
              <w:t>Mẫu 04 Nghị định số 02/2023/NĐ-CP.</w:t>
            </w:r>
          </w:p>
          <w:p w:rsidR="0092438B" w:rsidRPr="002E1471" w:rsidRDefault="0092438B" w:rsidP="0092438B">
            <w:pPr>
              <w:spacing w:line="120" w:lineRule="exact"/>
              <w:ind w:left="102" w:firstLine="40"/>
              <w:jc w:val="both"/>
            </w:pPr>
          </w:p>
          <w:p w:rsidR="0092438B" w:rsidRPr="0092438B" w:rsidRDefault="0092438B" w:rsidP="0092438B">
            <w:pPr>
              <w:spacing w:line="320" w:lineRule="exact"/>
              <w:ind w:left="102" w:right="56" w:firstLine="40"/>
              <w:jc w:val="both"/>
            </w:pPr>
            <w:r w:rsidRPr="0092438B">
              <w:t xml:space="preserve">- Báo cáo hiện trạng khai thác, sử dụng nước dưới đất và tình hình thực hiện giấy phép. Trường hợp điều chỉnh giấy phép có liên quan đến quy mô công trình, số lượng giếng khai thác, mực nước khai thác thì phải nêu rõ phương án khai thác nước dưới đất: </w:t>
            </w:r>
            <w:r w:rsidRPr="002E1471">
              <w:t>Mẫu 27 Nghị định số 02/2023/NĐ-CP</w:t>
            </w:r>
            <w:r w:rsidRPr="0092438B">
              <w:t>.</w:t>
            </w:r>
          </w:p>
          <w:p w:rsidR="0092438B" w:rsidRPr="002E1471" w:rsidRDefault="0092438B" w:rsidP="0092438B">
            <w:pPr>
              <w:spacing w:line="100" w:lineRule="exact"/>
              <w:ind w:left="102" w:firstLine="40"/>
              <w:jc w:val="both"/>
            </w:pPr>
          </w:p>
          <w:p w:rsidR="00A13F85" w:rsidRPr="002E1471" w:rsidRDefault="003B4181" w:rsidP="0092438B">
            <w:pPr>
              <w:shd w:val="clear" w:color="auto" w:fill="FFFFFF"/>
              <w:spacing w:before="20" w:after="20" w:line="264" w:lineRule="auto"/>
              <w:jc w:val="both"/>
            </w:pPr>
            <w:r w:rsidRPr="002E1471">
              <w:t>- Bản kê khai tính tiền cấp quyền khai thác tài nguyên nước (PHỤ LỤC III, kèm theo Nghị định số 41/2021/NĐ-CP ngày 30 tháng 3 năm 2021 của Chính phủ).</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92438B" w:rsidRPr="0092438B" w:rsidRDefault="00A13F85" w:rsidP="0092438B">
            <w:pPr>
              <w:spacing w:before="20" w:after="20" w:line="264" w:lineRule="auto"/>
              <w:rPr>
                <w:sz w:val="26"/>
                <w:szCs w:val="26"/>
                <w:lang w:val="nl-NL"/>
              </w:rPr>
            </w:pPr>
            <w:r w:rsidRPr="00A13F85">
              <w:rPr>
                <w:b/>
                <w:sz w:val="26"/>
                <w:szCs w:val="26"/>
                <w:lang w:val="nl-NL"/>
              </w:rPr>
              <w:t xml:space="preserve"> </w:t>
            </w:r>
            <w:r w:rsidR="0092438B" w:rsidRPr="0092438B">
              <w:rPr>
                <w:b/>
                <w:sz w:val="26"/>
                <w:szCs w:val="26"/>
                <w:lang w:val="nl-NL"/>
              </w:rPr>
              <w:t xml:space="preserve">- </w:t>
            </w:r>
            <w:r w:rsidR="0092438B" w:rsidRPr="0092438B">
              <w:rPr>
                <w:sz w:val="26"/>
                <w:szCs w:val="26"/>
                <w:lang w:val="nl-NL"/>
              </w:rPr>
              <w:t>Gia hạn giấy phép: việc gia hạn giấy phép khai thác, sử dụng nước dưới đất phải căn cứ vào các quy định tại Điều 18, Điều 19 và Điều 20 của Nghị định số 02/2023/NĐ-CP và các điều kiện sau đây:</w:t>
            </w:r>
          </w:p>
          <w:p w:rsidR="0092438B" w:rsidRPr="0092438B" w:rsidRDefault="0092438B" w:rsidP="0092438B">
            <w:pPr>
              <w:spacing w:before="20" w:after="20" w:line="264" w:lineRule="auto"/>
              <w:rPr>
                <w:sz w:val="26"/>
                <w:szCs w:val="26"/>
                <w:lang w:val="nl-NL"/>
              </w:rPr>
            </w:pPr>
            <w:r w:rsidRPr="0092438B">
              <w:rPr>
                <w:sz w:val="26"/>
                <w:szCs w:val="26"/>
                <w:lang w:val="nl-NL"/>
              </w:rPr>
              <w:t>+ Giấy phép vẫn còn hiệu lực và hồ sơ đề nghị gia hạn giấy phép được nộp trước thời điểm giấy phép hết hiệu lực ít nhất chín mươi (90) ngày;</w:t>
            </w:r>
          </w:p>
          <w:p w:rsidR="0092438B" w:rsidRPr="0092438B" w:rsidRDefault="0092438B" w:rsidP="0092438B">
            <w:pPr>
              <w:spacing w:before="20" w:after="20" w:line="264" w:lineRule="auto"/>
              <w:rPr>
                <w:sz w:val="26"/>
                <w:szCs w:val="26"/>
                <w:lang w:val="nl-NL"/>
              </w:rPr>
            </w:pPr>
            <w:r w:rsidRPr="0092438B">
              <w:rPr>
                <w:sz w:val="26"/>
                <w:szCs w:val="26"/>
                <w:lang w:val="nl-NL"/>
              </w:rPr>
              <w:t>+ Đến thời điểm đề nghị gia hạn, tổ chức, cá nhân được cấp giấy phép đã hoàn thành đầy đủ nghĩa vụ liên quan đến giấy phép đã được cấp theo quy định của pháp luật và không có tranh chấp.</w:t>
            </w:r>
          </w:p>
          <w:p w:rsidR="0092438B" w:rsidRPr="0092438B" w:rsidRDefault="0092438B" w:rsidP="0092438B">
            <w:pPr>
              <w:spacing w:before="20" w:after="20" w:line="264" w:lineRule="auto"/>
              <w:rPr>
                <w:sz w:val="26"/>
                <w:szCs w:val="26"/>
                <w:lang w:val="nl-NL"/>
              </w:rPr>
            </w:pPr>
            <w:r w:rsidRPr="0092438B">
              <w:rPr>
                <w:sz w:val="26"/>
                <w:szCs w:val="26"/>
                <w:lang w:val="nl-NL"/>
              </w:rPr>
              <w:t>+ Tại thời điểm đề nghị gia hạn giấy phép, kế hoạch khai thác, sử dụng tài nguyên nước của tổ chức, cá nhân phù hợp với quy hoạch tài nguyên nước, quy hoạch tỉnh, khả năng đáp ứng của nguồn nước.</w:t>
            </w:r>
          </w:p>
          <w:p w:rsidR="0092438B" w:rsidRPr="0092438B" w:rsidRDefault="0092438B" w:rsidP="0092438B">
            <w:pPr>
              <w:spacing w:before="20" w:after="20" w:line="264" w:lineRule="auto"/>
              <w:rPr>
                <w:sz w:val="26"/>
                <w:szCs w:val="26"/>
                <w:lang w:val="nl-NL"/>
              </w:rPr>
            </w:pPr>
            <w:r w:rsidRPr="0092438B">
              <w:rPr>
                <w:sz w:val="26"/>
                <w:szCs w:val="26"/>
                <w:lang w:val="nl-NL"/>
              </w:rPr>
              <w:t>- Điều chỉnh giấy phép: trường hợp chủ giấy phép đề nghị điều chỉnh giấy phép thì phải lập hồ sơ điều chỉnh giấy phép theo quy định của Nghị định số 02/2023/NĐ-CP; trường hợp cơ quan cấp phép điều chỉnh giấy phép thì cơ quan cấp phép phải thông báo cho chủ giấy phép biết trước ít nhất 90 ngày. Thời hạn của giấy phép điều chỉnh là thời hạn còn lại của giấy phép đã được cấp trước đó.</w:t>
            </w:r>
          </w:p>
          <w:p w:rsidR="0092438B" w:rsidRPr="0092438B" w:rsidRDefault="0092438B" w:rsidP="0092438B">
            <w:pPr>
              <w:spacing w:before="20" w:after="20" w:line="264" w:lineRule="auto"/>
              <w:rPr>
                <w:rFonts w:eastAsia="SimSun"/>
                <w:sz w:val="26"/>
                <w:szCs w:val="26"/>
                <w:lang w:val="nl-NL"/>
              </w:rPr>
            </w:pPr>
            <w:r w:rsidRPr="0092438B">
              <w:rPr>
                <w:sz w:val="26"/>
                <w:szCs w:val="26"/>
                <w:lang w:val="nl-NL"/>
              </w:rPr>
              <w:t>- Trường hợp ngoài việc điều chỉnh giấy phép, chủ giấy phép còn có nhu cầu cấp lại giấy phép khai thác, sử dụng nước tại công trình thì thể hiện rõ trong hồ sơ đề nghị điều chỉnh giấy phép. Việc cấp lại được xem xét đồng thời trong quá trình điều chỉnh giấy phép theo quy định của Nghị định số 02/2023/NĐ-CP</w:t>
            </w:r>
          </w:p>
        </w:tc>
      </w:tr>
      <w:tr w:rsidR="00A13F85" w:rsidRPr="001C68E4" w:rsidTr="00C54574">
        <w:trPr>
          <w:trHeight w:val="1833"/>
          <w:tblCellSpacing w:w="0" w:type="dxa"/>
        </w:trPr>
        <w:tc>
          <w:tcPr>
            <w:tcW w:w="1344" w:type="dxa"/>
            <w:vAlign w:val="center"/>
          </w:tcPr>
          <w:p w:rsidR="00A13F85" w:rsidRPr="0092438B" w:rsidRDefault="00A13F85" w:rsidP="004340BC">
            <w:pPr>
              <w:jc w:val="center"/>
              <w:rPr>
                <w:b/>
                <w:sz w:val="26"/>
                <w:szCs w:val="26"/>
                <w:lang w:val="nl-NL"/>
              </w:rPr>
            </w:pPr>
            <w:r w:rsidRPr="0092438B">
              <w:rPr>
                <w:b/>
                <w:bCs/>
                <w:sz w:val="26"/>
                <w:szCs w:val="26"/>
                <w:lang w:val="nl-NL"/>
              </w:rPr>
              <w:t>11. Căn cứ pháp lý của thủ tục hành chính</w:t>
            </w:r>
          </w:p>
        </w:tc>
        <w:tc>
          <w:tcPr>
            <w:tcW w:w="8731" w:type="dxa"/>
            <w:vAlign w:val="center"/>
          </w:tcPr>
          <w:p w:rsidR="00A13F85" w:rsidRPr="0092438B" w:rsidRDefault="00A13F85" w:rsidP="004340BC">
            <w:pPr>
              <w:jc w:val="both"/>
              <w:rPr>
                <w:rFonts w:eastAsia="SimSun"/>
                <w:sz w:val="26"/>
                <w:szCs w:val="26"/>
                <w:lang w:val="nl-NL"/>
              </w:rPr>
            </w:pPr>
            <w:r w:rsidRPr="0092438B">
              <w:rPr>
                <w:sz w:val="26"/>
                <w:szCs w:val="26"/>
                <w:lang w:val="nl-NL"/>
              </w:rPr>
              <w:t>-</w:t>
            </w:r>
            <w:r w:rsidRPr="0092438B">
              <w:rPr>
                <w:rFonts w:eastAsia="SimSun"/>
                <w:sz w:val="26"/>
                <w:szCs w:val="26"/>
                <w:lang w:val="nl-NL"/>
              </w:rPr>
              <w:t xml:space="preserve"> Luật Tài nguyên nước ngày 21/6/2012;</w:t>
            </w:r>
          </w:p>
          <w:p w:rsidR="0092438B" w:rsidRPr="0092438B" w:rsidRDefault="00A13F85" w:rsidP="0092438B">
            <w:pPr>
              <w:spacing w:line="320" w:lineRule="exact"/>
              <w:ind w:left="102" w:right="69"/>
              <w:jc w:val="both"/>
            </w:pPr>
            <w:r w:rsidRPr="0092438B">
              <w:rPr>
                <w:rFonts w:eastAsia="SimSun"/>
                <w:spacing w:val="-6"/>
                <w:sz w:val="26"/>
                <w:szCs w:val="26"/>
                <w:lang w:val="nl-NL"/>
              </w:rPr>
              <w:t xml:space="preserve">- </w:t>
            </w:r>
            <w:r w:rsidR="0092438B" w:rsidRPr="0092438B">
              <w:rPr>
                <w:spacing w:val="-1"/>
              </w:rPr>
              <w:t xml:space="preserve"> N</w:t>
            </w:r>
            <w:r w:rsidR="0092438B" w:rsidRPr="0092438B">
              <w:rPr>
                <w:spacing w:val="1"/>
              </w:rPr>
              <w:t>gh</w:t>
            </w:r>
            <w:r w:rsidR="0092438B" w:rsidRPr="0092438B">
              <w:t>ị</w:t>
            </w:r>
            <w:r w:rsidR="0092438B" w:rsidRPr="0092438B">
              <w:rPr>
                <w:spacing w:val="5"/>
              </w:rPr>
              <w:t xml:space="preserve"> </w:t>
            </w:r>
            <w:r w:rsidR="0092438B" w:rsidRPr="0092438B">
              <w:rPr>
                <w:spacing w:val="-1"/>
              </w:rPr>
              <w:t>đị</w:t>
            </w:r>
            <w:r w:rsidR="0092438B" w:rsidRPr="0092438B">
              <w:rPr>
                <w:spacing w:val="1"/>
              </w:rPr>
              <w:t>n</w:t>
            </w:r>
            <w:r w:rsidR="0092438B" w:rsidRPr="0092438B">
              <w:t>h</w:t>
            </w:r>
            <w:r w:rsidR="0092438B" w:rsidRPr="0092438B">
              <w:rPr>
                <w:spacing w:val="5"/>
              </w:rPr>
              <w:t xml:space="preserve"> </w:t>
            </w:r>
            <w:r w:rsidR="0092438B" w:rsidRPr="0092438B">
              <w:rPr>
                <w:spacing w:val="-1"/>
              </w:rPr>
              <w:t>s</w:t>
            </w:r>
            <w:r w:rsidR="0092438B" w:rsidRPr="0092438B">
              <w:t>ố</w:t>
            </w:r>
            <w:r w:rsidR="0092438B" w:rsidRPr="0092438B">
              <w:rPr>
                <w:spacing w:val="5"/>
              </w:rPr>
              <w:t xml:space="preserve"> </w:t>
            </w:r>
            <w:r w:rsidR="0092438B" w:rsidRPr="0092438B">
              <w:rPr>
                <w:spacing w:val="-1"/>
              </w:rPr>
              <w:t>0</w:t>
            </w:r>
            <w:r w:rsidR="0092438B" w:rsidRPr="0092438B">
              <w:rPr>
                <w:spacing w:val="1"/>
              </w:rPr>
              <w:t>2</w:t>
            </w:r>
            <w:r w:rsidR="0092438B" w:rsidRPr="0092438B">
              <w:rPr>
                <w:spacing w:val="-1"/>
              </w:rPr>
              <w:t>/20</w:t>
            </w:r>
            <w:r w:rsidR="0092438B" w:rsidRPr="0092438B">
              <w:rPr>
                <w:spacing w:val="1"/>
              </w:rPr>
              <w:t>2</w:t>
            </w:r>
            <w:r w:rsidR="0092438B" w:rsidRPr="0092438B">
              <w:rPr>
                <w:spacing w:val="-1"/>
              </w:rPr>
              <w:t>3</w:t>
            </w:r>
            <w:r w:rsidR="0092438B" w:rsidRPr="0092438B">
              <w:rPr>
                <w:spacing w:val="1"/>
              </w:rPr>
              <w:t>/</w:t>
            </w:r>
            <w:r w:rsidR="0092438B" w:rsidRPr="0092438B">
              <w:rPr>
                <w:spacing w:val="-1"/>
              </w:rPr>
              <w:t>N</w:t>
            </w:r>
            <w:r w:rsidR="0092438B" w:rsidRPr="0092438B">
              <w:rPr>
                <w:spacing w:val="3"/>
              </w:rPr>
              <w:t>Đ</w:t>
            </w:r>
            <w:r w:rsidR="0092438B" w:rsidRPr="0092438B">
              <w:t>-CP</w:t>
            </w:r>
            <w:r w:rsidR="0092438B" w:rsidRPr="0092438B">
              <w:rPr>
                <w:spacing w:val="4"/>
              </w:rPr>
              <w:t xml:space="preserve"> </w:t>
            </w:r>
            <w:r w:rsidR="0092438B" w:rsidRPr="0092438B">
              <w:t>c</w:t>
            </w:r>
            <w:r w:rsidR="0092438B" w:rsidRPr="0092438B">
              <w:rPr>
                <w:spacing w:val="1"/>
              </w:rPr>
              <w:t>ủ</w:t>
            </w:r>
            <w:r w:rsidR="0092438B" w:rsidRPr="0092438B">
              <w:t>a</w:t>
            </w:r>
            <w:r w:rsidR="0092438B" w:rsidRPr="0092438B">
              <w:rPr>
                <w:spacing w:val="4"/>
              </w:rPr>
              <w:t xml:space="preserve"> </w:t>
            </w:r>
            <w:r w:rsidR="0092438B" w:rsidRPr="0092438B">
              <w:rPr>
                <w:spacing w:val="-3"/>
              </w:rPr>
              <w:t>C</w:t>
            </w:r>
            <w:r w:rsidR="0092438B" w:rsidRPr="0092438B">
              <w:rPr>
                <w:spacing w:val="1"/>
              </w:rPr>
              <w:t>h</w:t>
            </w:r>
            <w:r w:rsidR="0092438B" w:rsidRPr="0092438B">
              <w:rPr>
                <w:spacing w:val="-1"/>
              </w:rPr>
              <w:t>ín</w:t>
            </w:r>
            <w:r w:rsidR="0092438B" w:rsidRPr="0092438B">
              <w:t>h</w:t>
            </w:r>
            <w:r w:rsidR="0092438B" w:rsidRPr="0092438B">
              <w:rPr>
                <w:spacing w:val="3"/>
              </w:rPr>
              <w:t xml:space="preserve"> </w:t>
            </w:r>
            <w:r w:rsidR="0092438B" w:rsidRPr="0092438B">
              <w:rPr>
                <w:spacing w:val="1"/>
              </w:rPr>
              <w:t>ph</w:t>
            </w:r>
            <w:r w:rsidR="0092438B" w:rsidRPr="0092438B">
              <w:t>ủ</w:t>
            </w:r>
            <w:r w:rsidR="0092438B" w:rsidRPr="0092438B">
              <w:rPr>
                <w:spacing w:val="3"/>
              </w:rPr>
              <w:t xml:space="preserve"> </w:t>
            </w:r>
            <w:r w:rsidR="0092438B" w:rsidRPr="0092438B">
              <w:rPr>
                <w:spacing w:val="1"/>
              </w:rPr>
              <w:t>ng</w:t>
            </w:r>
            <w:r w:rsidR="0092438B" w:rsidRPr="0092438B">
              <w:t>ày</w:t>
            </w:r>
            <w:r w:rsidR="0092438B" w:rsidRPr="0092438B">
              <w:rPr>
                <w:spacing w:val="1"/>
              </w:rPr>
              <w:t xml:space="preserve"> 01</w:t>
            </w:r>
            <w:r w:rsidR="0092438B" w:rsidRPr="0092438B">
              <w:rPr>
                <w:spacing w:val="-1"/>
              </w:rPr>
              <w:t>/0</w:t>
            </w:r>
            <w:r w:rsidR="0092438B" w:rsidRPr="0092438B">
              <w:rPr>
                <w:spacing w:val="1"/>
              </w:rPr>
              <w:t>2</w:t>
            </w:r>
            <w:r w:rsidR="0092438B" w:rsidRPr="0092438B">
              <w:rPr>
                <w:spacing w:val="-1"/>
              </w:rPr>
              <w:t>/2</w:t>
            </w:r>
            <w:r w:rsidR="0092438B" w:rsidRPr="0092438B">
              <w:rPr>
                <w:spacing w:val="1"/>
              </w:rPr>
              <w:t>0</w:t>
            </w:r>
            <w:r w:rsidR="0092438B" w:rsidRPr="0092438B">
              <w:rPr>
                <w:spacing w:val="-1"/>
              </w:rPr>
              <w:t>2</w:t>
            </w:r>
            <w:r w:rsidR="0092438B" w:rsidRPr="0092438B">
              <w:t>3</w:t>
            </w:r>
            <w:r w:rsidR="0092438B" w:rsidRPr="0092438B">
              <w:rPr>
                <w:spacing w:val="5"/>
              </w:rPr>
              <w:t xml:space="preserve"> </w:t>
            </w:r>
            <w:r w:rsidR="0092438B" w:rsidRPr="0092438B">
              <w:rPr>
                <w:spacing w:val="1"/>
              </w:rPr>
              <w:t>qu</w:t>
            </w:r>
            <w:r w:rsidR="0092438B" w:rsidRPr="0092438B">
              <w:t xml:space="preserve">y </w:t>
            </w:r>
            <w:r w:rsidR="0092438B" w:rsidRPr="0092438B">
              <w:rPr>
                <w:spacing w:val="1"/>
              </w:rPr>
              <w:t>đị</w:t>
            </w:r>
            <w:r w:rsidR="0092438B" w:rsidRPr="0092438B">
              <w:rPr>
                <w:spacing w:val="-1"/>
              </w:rPr>
              <w:t>n</w:t>
            </w:r>
            <w:r w:rsidR="0092438B" w:rsidRPr="0092438B">
              <w:t>h c</w:t>
            </w:r>
            <w:r w:rsidR="0092438B" w:rsidRPr="0092438B">
              <w:rPr>
                <w:spacing w:val="1"/>
              </w:rPr>
              <w:t>h</w:t>
            </w:r>
            <w:r w:rsidR="0092438B" w:rsidRPr="0092438B">
              <w:t>i</w:t>
            </w:r>
            <w:r w:rsidR="0092438B" w:rsidRPr="0092438B">
              <w:rPr>
                <w:spacing w:val="-2"/>
              </w:rPr>
              <w:t xml:space="preserve"> </w:t>
            </w:r>
            <w:r w:rsidR="0092438B" w:rsidRPr="0092438B">
              <w:rPr>
                <w:spacing w:val="1"/>
              </w:rPr>
              <w:t>t</w:t>
            </w:r>
            <w:r w:rsidR="0092438B" w:rsidRPr="0092438B">
              <w:rPr>
                <w:spacing w:val="-1"/>
              </w:rPr>
              <w:t>i</w:t>
            </w:r>
            <w:r w:rsidR="0092438B" w:rsidRPr="0092438B">
              <w:t>ết</w:t>
            </w:r>
            <w:r w:rsidR="0092438B" w:rsidRPr="0092438B">
              <w:rPr>
                <w:spacing w:val="-2"/>
              </w:rPr>
              <w:t xml:space="preserve"> </w:t>
            </w:r>
            <w:r w:rsidR="0092438B" w:rsidRPr="0092438B">
              <w:rPr>
                <w:spacing w:val="1"/>
              </w:rPr>
              <w:t>t</w:t>
            </w:r>
            <w:r w:rsidR="0092438B" w:rsidRPr="0092438B">
              <w:rPr>
                <w:spacing w:val="-1"/>
              </w:rPr>
              <w:t>h</w:t>
            </w:r>
            <w:r w:rsidR="0092438B" w:rsidRPr="0092438B">
              <w:t>i</w:t>
            </w:r>
            <w:r w:rsidR="0092438B" w:rsidRPr="0092438B">
              <w:rPr>
                <w:spacing w:val="1"/>
              </w:rPr>
              <w:t xml:space="preserve"> </w:t>
            </w:r>
            <w:r w:rsidR="0092438B" w:rsidRPr="0092438B">
              <w:rPr>
                <w:spacing w:val="-2"/>
              </w:rPr>
              <w:t>h</w:t>
            </w:r>
            <w:r w:rsidR="0092438B" w:rsidRPr="0092438B">
              <w:t>à</w:t>
            </w:r>
            <w:r w:rsidR="0092438B" w:rsidRPr="0092438B">
              <w:rPr>
                <w:spacing w:val="-1"/>
              </w:rPr>
              <w:t>n</w:t>
            </w:r>
            <w:r w:rsidR="0092438B" w:rsidRPr="0092438B">
              <w:t>h</w:t>
            </w:r>
            <w:r w:rsidR="0092438B" w:rsidRPr="0092438B">
              <w:rPr>
                <w:spacing w:val="1"/>
              </w:rPr>
              <w:t xml:space="preserve"> </w:t>
            </w:r>
            <w:r w:rsidR="0092438B" w:rsidRPr="0092438B">
              <w:rPr>
                <w:spacing w:val="-5"/>
              </w:rPr>
              <w:t>m</w:t>
            </w:r>
            <w:r w:rsidR="0092438B" w:rsidRPr="0092438B">
              <w:rPr>
                <w:spacing w:val="1"/>
              </w:rPr>
              <w:t>ộ</w:t>
            </w:r>
            <w:r w:rsidR="0092438B" w:rsidRPr="0092438B">
              <w:t>t</w:t>
            </w:r>
            <w:r w:rsidR="0092438B" w:rsidRPr="0092438B">
              <w:rPr>
                <w:spacing w:val="1"/>
              </w:rPr>
              <w:t xml:space="preserve"> </w:t>
            </w:r>
            <w:r w:rsidR="0092438B" w:rsidRPr="0092438B">
              <w:rPr>
                <w:spacing w:val="-2"/>
              </w:rPr>
              <w:t>s</w:t>
            </w:r>
            <w:r w:rsidR="0092438B" w:rsidRPr="0092438B">
              <w:t>ố</w:t>
            </w:r>
            <w:r w:rsidR="0092438B" w:rsidRPr="0092438B">
              <w:rPr>
                <w:spacing w:val="1"/>
              </w:rPr>
              <w:t xml:space="preserve"> </w:t>
            </w:r>
            <w:r w:rsidR="0092438B" w:rsidRPr="0092438B">
              <w:rPr>
                <w:spacing w:val="-2"/>
              </w:rPr>
              <w:t>đ</w:t>
            </w:r>
            <w:r w:rsidR="0092438B" w:rsidRPr="0092438B">
              <w:rPr>
                <w:spacing w:val="1"/>
              </w:rPr>
              <w:t>i</w:t>
            </w:r>
            <w:r w:rsidR="0092438B" w:rsidRPr="0092438B">
              <w:rPr>
                <w:spacing w:val="-2"/>
              </w:rPr>
              <w:t>ề</w:t>
            </w:r>
            <w:r w:rsidR="0092438B" w:rsidRPr="0092438B">
              <w:t>u</w:t>
            </w:r>
            <w:r w:rsidR="0092438B" w:rsidRPr="0092438B">
              <w:rPr>
                <w:spacing w:val="1"/>
              </w:rPr>
              <w:t xml:space="preserve"> </w:t>
            </w:r>
            <w:r w:rsidR="0092438B" w:rsidRPr="0092438B">
              <w:t>c</w:t>
            </w:r>
            <w:r w:rsidR="0092438B" w:rsidRPr="0092438B">
              <w:rPr>
                <w:spacing w:val="-2"/>
              </w:rPr>
              <w:t>ủ</w:t>
            </w:r>
            <w:r w:rsidR="0092438B" w:rsidRPr="0092438B">
              <w:t xml:space="preserve">a </w:t>
            </w:r>
            <w:r w:rsidR="0092438B" w:rsidRPr="0092438B">
              <w:rPr>
                <w:spacing w:val="-2"/>
              </w:rPr>
              <w:t>L</w:t>
            </w:r>
            <w:r w:rsidR="0092438B" w:rsidRPr="0092438B">
              <w:rPr>
                <w:spacing w:val="1"/>
              </w:rPr>
              <w:t>u</w:t>
            </w:r>
            <w:r w:rsidR="0092438B" w:rsidRPr="0092438B">
              <w:rPr>
                <w:spacing w:val="-2"/>
              </w:rPr>
              <w:t>ậ</w:t>
            </w:r>
            <w:r w:rsidR="0092438B" w:rsidRPr="0092438B">
              <w:t>t</w:t>
            </w:r>
            <w:r w:rsidR="0092438B" w:rsidRPr="0092438B">
              <w:rPr>
                <w:spacing w:val="1"/>
              </w:rPr>
              <w:t xml:space="preserve"> </w:t>
            </w:r>
            <w:r w:rsidR="0092438B" w:rsidRPr="0092438B">
              <w:t>t</w:t>
            </w:r>
            <w:r w:rsidR="0092438B" w:rsidRPr="0092438B">
              <w:rPr>
                <w:spacing w:val="-2"/>
              </w:rPr>
              <w:t>à</w:t>
            </w:r>
            <w:r w:rsidR="0092438B" w:rsidRPr="0092438B">
              <w:t>i</w:t>
            </w:r>
            <w:r w:rsidR="0092438B" w:rsidRPr="0092438B">
              <w:rPr>
                <w:spacing w:val="1"/>
              </w:rPr>
              <w:t xml:space="preserve"> </w:t>
            </w:r>
            <w:r w:rsidR="0092438B" w:rsidRPr="0092438B">
              <w:rPr>
                <w:spacing w:val="-2"/>
              </w:rPr>
              <w:t>n</w:t>
            </w:r>
            <w:r w:rsidR="0092438B" w:rsidRPr="0092438B">
              <w:rPr>
                <w:spacing w:val="-1"/>
              </w:rPr>
              <w:t>g</w:t>
            </w:r>
            <w:r w:rsidR="0092438B" w:rsidRPr="0092438B">
              <w:rPr>
                <w:spacing w:val="1"/>
              </w:rPr>
              <w:t>u</w:t>
            </w:r>
            <w:r w:rsidR="0092438B" w:rsidRPr="0092438B">
              <w:rPr>
                <w:spacing w:val="-4"/>
              </w:rPr>
              <w:t>y</w:t>
            </w:r>
            <w:r w:rsidR="0092438B" w:rsidRPr="0092438B">
              <w:t>ên</w:t>
            </w:r>
            <w:r w:rsidR="0092438B" w:rsidRPr="0092438B">
              <w:rPr>
                <w:spacing w:val="1"/>
              </w:rPr>
              <w:t xml:space="preserve"> </w:t>
            </w:r>
            <w:r w:rsidR="0092438B" w:rsidRPr="0092438B">
              <w:t>nước.</w:t>
            </w:r>
          </w:p>
          <w:p w:rsidR="00A13F85" w:rsidRPr="0092438B" w:rsidRDefault="00A13F85" w:rsidP="004340BC">
            <w:pPr>
              <w:shd w:val="clear" w:color="auto" w:fill="FFFFFF"/>
              <w:spacing w:before="20" w:after="20" w:line="264" w:lineRule="auto"/>
              <w:jc w:val="both"/>
              <w:rPr>
                <w:rFonts w:eastAsia="SimSun"/>
                <w:spacing w:val="-4"/>
                <w:sz w:val="26"/>
                <w:szCs w:val="26"/>
                <w:lang w:val="nl-NL"/>
              </w:rPr>
            </w:pPr>
            <w:r w:rsidRPr="0092438B">
              <w:rPr>
                <w:rFonts w:eastAsia="SimSun"/>
                <w:spacing w:val="-4"/>
                <w:sz w:val="26"/>
                <w:szCs w:val="26"/>
                <w:lang w:val="nl-NL"/>
              </w:rPr>
              <w:t>- Nghị đinh số 82/2017/NĐ-CP ngày 17/7/2017 của Chính phủ quy định về phương pháp tính, mức thu tiền cấp quyền khai thác tài nguyên nướ</w:t>
            </w:r>
            <w:r w:rsidR="009C5BA3" w:rsidRPr="0092438B">
              <w:rPr>
                <w:rFonts w:eastAsia="SimSun"/>
                <w:spacing w:val="-4"/>
                <w:sz w:val="26"/>
                <w:szCs w:val="26"/>
                <w:lang w:val="nl-NL"/>
              </w:rPr>
              <w:t>c;</w:t>
            </w:r>
          </w:p>
          <w:p w:rsidR="003B4181" w:rsidRPr="0092438B" w:rsidRDefault="003B4181" w:rsidP="003B4181">
            <w:pPr>
              <w:jc w:val="both"/>
              <w:rPr>
                <w:sz w:val="26"/>
                <w:szCs w:val="26"/>
                <w:lang w:val="de-DE" w:eastAsia="x-none"/>
              </w:rPr>
            </w:pPr>
            <w:r w:rsidRPr="0092438B">
              <w:rPr>
                <w:rFonts w:eastAsia="SimSun"/>
                <w:spacing w:val="-4"/>
                <w:sz w:val="26"/>
                <w:szCs w:val="26"/>
                <w:lang w:val="nl-NL"/>
              </w:rPr>
              <w:t xml:space="preserve">- </w:t>
            </w:r>
            <w:r w:rsidRPr="0092438B">
              <w:rPr>
                <w:sz w:val="26"/>
                <w:szCs w:val="26"/>
                <w:lang w:val="de-DE" w:eastAsia="x-none"/>
              </w:rPr>
              <w:t xml:space="preserve"> 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9C5BA3" w:rsidRPr="0092438B" w:rsidRDefault="009C5BA3" w:rsidP="009C5BA3">
            <w:pPr>
              <w:spacing w:before="120"/>
              <w:jc w:val="both"/>
              <w:rPr>
                <w:sz w:val="26"/>
                <w:szCs w:val="26"/>
                <w:lang w:val="de-DE" w:eastAsia="x-none"/>
              </w:rPr>
            </w:pPr>
            <w:r w:rsidRPr="0092438B">
              <w:rPr>
                <w:sz w:val="26"/>
                <w:szCs w:val="26"/>
                <w:lang w:val="de-DE" w:eastAsia="x-none"/>
              </w:rPr>
              <w:lastRenderedPageBreak/>
              <w:t>- Nghị định số 61/2018/NĐ-CP ngày 23 tháng 4 năm 2018 của Chính phủ về thực hiện cơ chế một cửa, một cửa liên thông trong giải quyết thủ tục hành chính;</w:t>
            </w:r>
          </w:p>
          <w:p w:rsidR="009C5BA3" w:rsidRPr="0092438B" w:rsidRDefault="009C5BA3" w:rsidP="009C5BA3">
            <w:pPr>
              <w:shd w:val="clear" w:color="auto" w:fill="FFFFFF"/>
              <w:spacing w:before="20" w:after="20" w:line="264" w:lineRule="auto"/>
              <w:jc w:val="both"/>
              <w:rPr>
                <w:rFonts w:eastAsia="SimSun"/>
                <w:spacing w:val="-4"/>
                <w:sz w:val="26"/>
                <w:szCs w:val="26"/>
                <w:lang w:val="de-DE"/>
              </w:rPr>
            </w:pPr>
            <w:r w:rsidRPr="0092438B">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A13F85" w:rsidRPr="0092438B" w:rsidRDefault="00A13F85" w:rsidP="004340BC">
            <w:pPr>
              <w:jc w:val="both"/>
              <w:rPr>
                <w:bCs/>
                <w:sz w:val="26"/>
                <w:szCs w:val="26"/>
                <w:lang w:val="de-DE"/>
              </w:rPr>
            </w:pPr>
            <w:r w:rsidRPr="0092438B">
              <w:rPr>
                <w:sz w:val="26"/>
                <w:szCs w:val="26"/>
                <w:lang w:val="de-DE"/>
              </w:rPr>
              <w:t xml:space="preserve">- </w:t>
            </w:r>
            <w:r w:rsidRPr="0092438B">
              <w:rPr>
                <w:bCs/>
                <w:sz w:val="26"/>
                <w:szCs w:val="26"/>
                <w:lang w:val="de-DE"/>
              </w:rPr>
              <w:t>Thông tư số 56/2014/TT-BTNMT ngày 24/9/2014 của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rsidR="00A13F85" w:rsidRPr="0092438B" w:rsidRDefault="00A13F85" w:rsidP="001C6AD4">
            <w:pPr>
              <w:keepNext/>
              <w:ind w:right="77"/>
              <w:jc w:val="both"/>
              <w:outlineLvl w:val="0"/>
              <w:rPr>
                <w:rFonts w:eastAsia="SimSun"/>
                <w:spacing w:val="-8"/>
                <w:sz w:val="26"/>
                <w:szCs w:val="26"/>
                <w:lang w:val="de-DE"/>
              </w:rPr>
            </w:pPr>
            <w:r w:rsidRPr="0092438B">
              <w:rPr>
                <w:bCs/>
                <w:kern w:val="32"/>
                <w:sz w:val="26"/>
                <w:szCs w:val="26"/>
                <w:lang w:val="x-none"/>
              </w:rPr>
              <w:t xml:space="preserve">- </w:t>
            </w:r>
            <w:r w:rsidR="000D1D44" w:rsidRPr="0092438B">
              <w:rPr>
                <w:rFonts w:eastAsia="SimSun"/>
                <w:bCs/>
                <w:kern w:val="32"/>
                <w:sz w:val="26"/>
                <w:szCs w:val="26"/>
                <w:lang w:val="x-none"/>
              </w:rPr>
              <w:t>Nghị quyết 03/2021/NQ-HĐND ngày 01/7/2021 của Hội đồng nhân dân tỉnh quy định về mức thu, chế độ thu, nộp, quản lý, sử dụng phí, lệ phí thuộc lĩnh vực Tài nguyên và Môi trường trên địa bàn tỉnh Tây Ninh</w:t>
            </w:r>
            <w:r w:rsidR="001C6AD4" w:rsidRPr="0092438B">
              <w:rPr>
                <w:rFonts w:eastAsia="SimSun"/>
                <w:spacing w:val="-8"/>
                <w:sz w:val="26"/>
                <w:szCs w:val="26"/>
                <w:lang w:val="de-DE"/>
              </w:rPr>
              <w:t>.</w:t>
            </w:r>
          </w:p>
          <w:p w:rsidR="001C6AD4" w:rsidRPr="0092438B" w:rsidRDefault="001C6AD4" w:rsidP="001C6AD4">
            <w:pPr>
              <w:keepNext/>
              <w:ind w:right="77"/>
              <w:jc w:val="both"/>
              <w:outlineLvl w:val="0"/>
              <w:rPr>
                <w:bCs/>
                <w:sz w:val="26"/>
                <w:szCs w:val="26"/>
                <w:lang w:val="de-DE"/>
              </w:rPr>
            </w:pPr>
            <w:r w:rsidRPr="0092438B">
              <w:rPr>
                <w:bCs/>
                <w:sz w:val="26"/>
                <w:szCs w:val="26"/>
                <w:lang w:val="de-DE"/>
              </w:rPr>
              <w:t xml:space="preserve">- </w:t>
            </w:r>
            <w:r w:rsidR="0047068F" w:rsidRPr="0092438B">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92438B">
              <w:rPr>
                <w:sz w:val="26"/>
                <w:szCs w:val="26"/>
              </w:rPr>
              <w:t>.</w:t>
            </w:r>
          </w:p>
        </w:tc>
      </w:tr>
    </w:tbl>
    <w:p w:rsidR="00A13F85" w:rsidRPr="001C68E4" w:rsidRDefault="00A13F85" w:rsidP="00A13F85">
      <w:pPr>
        <w:spacing w:after="160" w:line="259" w:lineRule="auto"/>
        <w:rPr>
          <w:rFonts w:eastAsia="SimSun"/>
          <w:b/>
          <w:sz w:val="26"/>
          <w:szCs w:val="26"/>
          <w:lang w:val="de-DE"/>
        </w:rPr>
      </w:pPr>
    </w:p>
    <w:p w:rsidR="000C5AAB" w:rsidRDefault="00C54574">
      <w:pPr>
        <w:spacing w:after="160" w:line="259" w:lineRule="auto"/>
        <w:rPr>
          <w:rFonts w:eastAsia="SimSun"/>
          <w:b/>
          <w:sz w:val="26"/>
          <w:szCs w:val="26"/>
          <w:lang w:val="de-DE"/>
        </w:rPr>
      </w:pPr>
      <w:r>
        <w:rPr>
          <w:rFonts w:eastAsia="SimSun"/>
          <w:b/>
          <w:sz w:val="26"/>
          <w:szCs w:val="26"/>
          <w:lang w:val="de-DE"/>
        </w:rPr>
        <w:br w:type="page"/>
      </w:r>
    </w:p>
    <w:p w:rsidR="00A13F85" w:rsidRPr="001C68E4" w:rsidRDefault="00A13F85" w:rsidP="00A13F85">
      <w:pPr>
        <w:jc w:val="center"/>
        <w:rPr>
          <w:rFonts w:eastAsia="SimSun"/>
          <w:b/>
          <w:sz w:val="26"/>
          <w:szCs w:val="26"/>
          <w:lang w:val="de-DE"/>
        </w:rPr>
      </w:pPr>
      <w:r w:rsidRPr="001C68E4">
        <w:rPr>
          <w:rFonts w:eastAsia="SimSun"/>
          <w:b/>
          <w:sz w:val="26"/>
          <w:szCs w:val="26"/>
          <w:lang w:val="de-DE"/>
        </w:rPr>
        <w:lastRenderedPageBreak/>
        <w:t>Phụ lục phí</w:t>
      </w:r>
    </w:p>
    <w:p w:rsidR="00A13F85" w:rsidRPr="001C68E4" w:rsidRDefault="00A13F85" w:rsidP="00A13F85">
      <w:pPr>
        <w:jc w:val="center"/>
        <w:rPr>
          <w:rFonts w:eastAsia="SimSun"/>
          <w:i/>
          <w:spacing w:val="-8"/>
          <w:sz w:val="26"/>
          <w:szCs w:val="26"/>
          <w:lang w:val="de-DE"/>
        </w:rPr>
      </w:pPr>
      <w:r w:rsidRPr="001C68E4">
        <w:rPr>
          <w:rFonts w:eastAsia="SimSun"/>
          <w:i/>
          <w:sz w:val="26"/>
          <w:szCs w:val="26"/>
          <w:lang w:val="de-DE"/>
        </w:rPr>
        <w:t xml:space="preserve">(Ban hành kèm theo </w:t>
      </w:r>
      <w:r w:rsidR="000D1D44" w:rsidRPr="000D1D44">
        <w:rPr>
          <w:rFonts w:eastAsia="SimSun"/>
          <w:b/>
          <w:i/>
          <w:sz w:val="26"/>
          <w:szCs w:val="26"/>
          <w:lang w:val="de-DE"/>
        </w:rPr>
        <w:t>Nghị quyết 03/2021/NQ-HĐND</w:t>
      </w:r>
    </w:p>
    <w:p w:rsidR="00A13F85" w:rsidRPr="00A13F85" w:rsidRDefault="000D1D44" w:rsidP="00A13F85">
      <w:pPr>
        <w:jc w:val="center"/>
        <w:rPr>
          <w:rFonts w:eastAsia="SimSun"/>
          <w:i/>
          <w:sz w:val="26"/>
          <w:szCs w:val="26"/>
        </w:rPr>
      </w:pPr>
      <w:r w:rsidRPr="000D1D44">
        <w:rPr>
          <w:rFonts w:eastAsia="SimSun"/>
          <w:b/>
          <w:i/>
          <w:sz w:val="26"/>
          <w:szCs w:val="26"/>
        </w:rPr>
        <w:t>ngày 01/7/2021 của Hội đồng nhân dân tỉnh</w:t>
      </w:r>
      <w:r w:rsidR="00A13F85" w:rsidRPr="00A13F85">
        <w:rPr>
          <w:rFonts w:eastAsia="SimSun"/>
          <w:i/>
          <w:sz w:val="26"/>
          <w:szCs w:val="26"/>
        </w:rPr>
        <w:t>)</w:t>
      </w:r>
    </w:p>
    <w:p w:rsidR="00A13F85" w:rsidRPr="00A13F85" w:rsidRDefault="00A13F85" w:rsidP="00A13F85">
      <w:pPr>
        <w:jc w:val="center"/>
        <w:rPr>
          <w:rFonts w:eastAsia="SimSun"/>
          <w:i/>
          <w:sz w:val="26"/>
          <w:szCs w:val="26"/>
        </w:rPr>
      </w:pP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88"/>
        <w:gridCol w:w="2693"/>
      </w:tblGrid>
      <w:tr w:rsidR="00A13F85" w:rsidRPr="00A13F85" w:rsidTr="001C68E4">
        <w:trPr>
          <w:trHeight w:val="827"/>
          <w:jc w:val="center"/>
        </w:trPr>
        <w:tc>
          <w:tcPr>
            <w:tcW w:w="675" w:type="dxa"/>
            <w:vAlign w:val="center"/>
          </w:tcPr>
          <w:p w:rsidR="00A13F85" w:rsidRPr="00A13F85" w:rsidRDefault="00A13F85" w:rsidP="004340BC">
            <w:pPr>
              <w:jc w:val="center"/>
              <w:rPr>
                <w:rFonts w:eastAsia="SimSun"/>
                <w:b/>
                <w:sz w:val="26"/>
                <w:szCs w:val="26"/>
              </w:rPr>
            </w:pPr>
            <w:r w:rsidRPr="00A13F85">
              <w:rPr>
                <w:rFonts w:eastAsia="SimSun"/>
                <w:b/>
                <w:sz w:val="26"/>
                <w:szCs w:val="26"/>
              </w:rPr>
              <w:t>STT</w:t>
            </w:r>
          </w:p>
        </w:tc>
        <w:tc>
          <w:tcPr>
            <w:tcW w:w="6088" w:type="dxa"/>
            <w:vAlign w:val="center"/>
          </w:tcPr>
          <w:p w:rsidR="00A13F85" w:rsidRPr="00A13F85" w:rsidRDefault="00A13F85" w:rsidP="004340BC">
            <w:pPr>
              <w:jc w:val="center"/>
              <w:rPr>
                <w:rFonts w:eastAsia="SimSun"/>
                <w:b/>
                <w:sz w:val="26"/>
                <w:szCs w:val="26"/>
              </w:rPr>
            </w:pPr>
            <w:r w:rsidRPr="00A13F85">
              <w:rPr>
                <w:rFonts w:eastAsia="SimSun"/>
                <w:b/>
                <w:sz w:val="26"/>
                <w:szCs w:val="26"/>
              </w:rPr>
              <w:t>Lưu lượng</w:t>
            </w:r>
          </w:p>
        </w:tc>
        <w:tc>
          <w:tcPr>
            <w:tcW w:w="2693" w:type="dxa"/>
            <w:vAlign w:val="center"/>
          </w:tcPr>
          <w:p w:rsidR="00A13F85" w:rsidRPr="00A13F85" w:rsidRDefault="00A13F85" w:rsidP="004340BC">
            <w:pPr>
              <w:jc w:val="center"/>
              <w:rPr>
                <w:rFonts w:eastAsia="SimSun"/>
                <w:sz w:val="26"/>
                <w:szCs w:val="26"/>
              </w:rPr>
            </w:pPr>
            <w:r w:rsidRPr="00A13F85">
              <w:rPr>
                <w:rFonts w:eastAsia="SimSun"/>
                <w:b/>
                <w:sz w:val="26"/>
                <w:szCs w:val="26"/>
              </w:rPr>
              <w:t xml:space="preserve">Phí thẩm định/01 hồ sơ </w:t>
            </w:r>
            <w:r w:rsidRPr="00A13F85">
              <w:rPr>
                <w:rFonts w:eastAsia="SimSun"/>
                <w:sz w:val="26"/>
                <w:szCs w:val="26"/>
              </w:rPr>
              <w:t>(đồng)</w:t>
            </w:r>
          </w:p>
        </w:tc>
      </w:tr>
      <w:tr w:rsidR="00A13F85" w:rsidRPr="00A13F85" w:rsidTr="001C68E4">
        <w:trPr>
          <w:trHeight w:val="1016"/>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1</w:t>
            </w:r>
          </w:p>
        </w:tc>
        <w:tc>
          <w:tcPr>
            <w:tcW w:w="6088"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Báo cáo thiết kế giếng lưu lượng dưới 200m</w:t>
            </w:r>
            <w:r w:rsidRPr="00A13F85">
              <w:rPr>
                <w:rFonts w:eastAsia="SimSun"/>
                <w:sz w:val="26"/>
                <w:szCs w:val="26"/>
                <w:vertAlign w:val="superscript"/>
              </w:rPr>
              <w:t>3</w:t>
            </w:r>
            <w:r w:rsidRPr="00A13F85">
              <w:rPr>
                <w:rFonts w:eastAsia="SimSun"/>
                <w:sz w:val="26"/>
                <w:szCs w:val="26"/>
              </w:rPr>
              <w:t>/ngày đêm</w:t>
            </w:r>
          </w:p>
        </w:tc>
        <w:tc>
          <w:tcPr>
            <w:tcW w:w="2693" w:type="dxa"/>
            <w:vAlign w:val="center"/>
          </w:tcPr>
          <w:p w:rsidR="00A13F85" w:rsidRPr="00A13F85" w:rsidRDefault="00A13F85" w:rsidP="004340BC">
            <w:pPr>
              <w:jc w:val="center"/>
              <w:rPr>
                <w:rFonts w:eastAsia="SimSun"/>
                <w:sz w:val="26"/>
                <w:szCs w:val="26"/>
              </w:rPr>
            </w:pPr>
            <w:r w:rsidRPr="00A13F85">
              <w:rPr>
                <w:rFonts w:eastAsia="SimSun"/>
                <w:sz w:val="26"/>
                <w:szCs w:val="26"/>
              </w:rPr>
              <w:t>200.000</w:t>
            </w:r>
          </w:p>
        </w:tc>
      </w:tr>
      <w:tr w:rsidR="00A13F85" w:rsidRPr="00A13F85" w:rsidTr="001C68E4">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2</w:t>
            </w:r>
          </w:p>
        </w:tc>
        <w:tc>
          <w:tcPr>
            <w:tcW w:w="6088"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Báo cáo có lưu lượng từ 200m</w:t>
            </w:r>
            <w:r w:rsidRPr="00A13F85">
              <w:rPr>
                <w:rFonts w:eastAsia="SimSun"/>
                <w:sz w:val="26"/>
                <w:szCs w:val="26"/>
                <w:vertAlign w:val="superscript"/>
              </w:rPr>
              <w:t>3</w:t>
            </w:r>
            <w:r w:rsidRPr="00A13F85">
              <w:rPr>
                <w:rFonts w:eastAsia="SimSun"/>
                <w:sz w:val="26"/>
                <w:szCs w:val="26"/>
              </w:rPr>
              <w:t xml:space="preserve"> đến dưới 500m</w:t>
            </w:r>
            <w:r w:rsidRPr="00A13F85">
              <w:rPr>
                <w:rFonts w:eastAsia="SimSun"/>
                <w:sz w:val="26"/>
                <w:szCs w:val="26"/>
                <w:vertAlign w:val="superscript"/>
              </w:rPr>
              <w:t>3</w:t>
            </w:r>
            <w:r w:rsidRPr="00A13F85">
              <w:rPr>
                <w:rFonts w:eastAsia="SimSun"/>
                <w:sz w:val="26"/>
                <w:szCs w:val="26"/>
              </w:rPr>
              <w:t>/ngày đêm</w:t>
            </w:r>
          </w:p>
        </w:tc>
        <w:tc>
          <w:tcPr>
            <w:tcW w:w="2693" w:type="dxa"/>
            <w:vAlign w:val="center"/>
          </w:tcPr>
          <w:p w:rsidR="00A13F85" w:rsidRPr="00A13F85" w:rsidRDefault="00A13F85" w:rsidP="004340BC">
            <w:pPr>
              <w:jc w:val="center"/>
              <w:rPr>
                <w:rFonts w:eastAsia="SimSun"/>
                <w:sz w:val="26"/>
                <w:szCs w:val="26"/>
              </w:rPr>
            </w:pPr>
            <w:r w:rsidRPr="00A13F85">
              <w:rPr>
                <w:rFonts w:eastAsia="SimSun"/>
                <w:sz w:val="26"/>
                <w:szCs w:val="26"/>
              </w:rPr>
              <w:t>500.000</w:t>
            </w:r>
          </w:p>
        </w:tc>
      </w:tr>
      <w:tr w:rsidR="00A13F85" w:rsidRPr="00A13F85" w:rsidTr="001C68E4">
        <w:trPr>
          <w:trHeight w:val="1169"/>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3</w:t>
            </w:r>
          </w:p>
        </w:tc>
        <w:tc>
          <w:tcPr>
            <w:tcW w:w="6088" w:type="dxa"/>
            <w:vAlign w:val="center"/>
          </w:tcPr>
          <w:p w:rsidR="00A13F85" w:rsidRPr="00A13F85" w:rsidRDefault="00A13F85" w:rsidP="004340BC">
            <w:pPr>
              <w:jc w:val="both"/>
              <w:rPr>
                <w:rFonts w:eastAsia="SimSun"/>
                <w:sz w:val="26"/>
                <w:szCs w:val="26"/>
              </w:rPr>
            </w:pPr>
            <w:r w:rsidRPr="00A13F85">
              <w:rPr>
                <w:rFonts w:eastAsia="SimSun"/>
                <w:sz w:val="26"/>
                <w:szCs w:val="26"/>
              </w:rPr>
              <w:t>Đối với Báo cáo có lưu lượng từ 500m</w:t>
            </w:r>
            <w:r w:rsidRPr="00A13F85">
              <w:rPr>
                <w:rFonts w:eastAsia="SimSun"/>
                <w:sz w:val="26"/>
                <w:szCs w:val="26"/>
                <w:vertAlign w:val="superscript"/>
              </w:rPr>
              <w:t>3</w:t>
            </w:r>
            <w:r w:rsidRPr="00A13F85">
              <w:rPr>
                <w:rFonts w:eastAsia="SimSun"/>
                <w:sz w:val="26"/>
                <w:szCs w:val="26"/>
              </w:rPr>
              <w:t xml:space="preserve"> đến dưới 1.000m</w:t>
            </w:r>
            <w:r w:rsidRPr="00A13F85">
              <w:rPr>
                <w:rFonts w:eastAsia="SimSun"/>
                <w:sz w:val="26"/>
                <w:szCs w:val="26"/>
                <w:vertAlign w:val="superscript"/>
              </w:rPr>
              <w:t>3</w:t>
            </w:r>
            <w:r w:rsidRPr="00A13F85">
              <w:rPr>
                <w:rFonts w:eastAsia="SimSun"/>
                <w:sz w:val="26"/>
                <w:szCs w:val="26"/>
              </w:rPr>
              <w:t>/ngày đêm</w:t>
            </w:r>
          </w:p>
        </w:tc>
        <w:tc>
          <w:tcPr>
            <w:tcW w:w="2693" w:type="dxa"/>
            <w:vAlign w:val="center"/>
          </w:tcPr>
          <w:p w:rsidR="00A13F85" w:rsidRPr="00A13F85" w:rsidRDefault="00A13F85" w:rsidP="004340BC">
            <w:pPr>
              <w:jc w:val="center"/>
              <w:rPr>
                <w:rFonts w:eastAsia="SimSun"/>
                <w:sz w:val="26"/>
                <w:szCs w:val="26"/>
              </w:rPr>
            </w:pPr>
            <w:r w:rsidRPr="00A13F85">
              <w:rPr>
                <w:rFonts w:eastAsia="SimSun"/>
                <w:sz w:val="26"/>
                <w:szCs w:val="26"/>
              </w:rPr>
              <w:t>1.250.000</w:t>
            </w:r>
          </w:p>
        </w:tc>
      </w:tr>
      <w:tr w:rsidR="00A13F85" w:rsidRPr="00A13F85" w:rsidTr="001C68E4">
        <w:trPr>
          <w:trHeight w:val="1160"/>
          <w:jc w:val="center"/>
        </w:trPr>
        <w:tc>
          <w:tcPr>
            <w:tcW w:w="675" w:type="dxa"/>
            <w:vAlign w:val="center"/>
          </w:tcPr>
          <w:p w:rsidR="00A13F85" w:rsidRPr="00A13F85" w:rsidRDefault="00A13F85" w:rsidP="004340BC">
            <w:pPr>
              <w:jc w:val="center"/>
              <w:rPr>
                <w:rFonts w:eastAsia="SimSun"/>
                <w:sz w:val="26"/>
                <w:szCs w:val="26"/>
              </w:rPr>
            </w:pPr>
            <w:r w:rsidRPr="00A13F85">
              <w:rPr>
                <w:rFonts w:eastAsia="SimSun"/>
                <w:sz w:val="26"/>
                <w:szCs w:val="26"/>
              </w:rPr>
              <w:t>4</w:t>
            </w:r>
          </w:p>
        </w:tc>
        <w:tc>
          <w:tcPr>
            <w:tcW w:w="6088"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Báo cáo có lưu lượng từ 1.000m</w:t>
            </w:r>
            <w:r w:rsidRPr="00A13F85">
              <w:rPr>
                <w:rFonts w:eastAsia="SimSun"/>
                <w:sz w:val="26"/>
                <w:szCs w:val="26"/>
                <w:vertAlign w:val="superscript"/>
              </w:rPr>
              <w:t>3</w:t>
            </w:r>
            <w:r w:rsidRPr="00A13F85">
              <w:rPr>
                <w:rFonts w:eastAsia="SimSun"/>
                <w:sz w:val="26"/>
                <w:szCs w:val="26"/>
              </w:rPr>
              <w:t xml:space="preserve"> đến dưới 3.000m</w:t>
            </w:r>
            <w:r w:rsidRPr="00A13F85">
              <w:rPr>
                <w:rFonts w:eastAsia="SimSun"/>
                <w:sz w:val="26"/>
                <w:szCs w:val="26"/>
                <w:vertAlign w:val="superscript"/>
              </w:rPr>
              <w:t>3</w:t>
            </w:r>
            <w:r w:rsidRPr="00A13F85">
              <w:rPr>
                <w:rFonts w:eastAsia="SimSun"/>
                <w:sz w:val="26"/>
                <w:szCs w:val="26"/>
              </w:rPr>
              <w:t>/ngày đêm</w:t>
            </w:r>
          </w:p>
        </w:tc>
        <w:tc>
          <w:tcPr>
            <w:tcW w:w="2693" w:type="dxa"/>
            <w:vAlign w:val="center"/>
          </w:tcPr>
          <w:p w:rsidR="00A13F85" w:rsidRPr="00A13F85" w:rsidRDefault="00A13F85" w:rsidP="004340BC">
            <w:pPr>
              <w:jc w:val="center"/>
              <w:rPr>
                <w:rFonts w:eastAsia="SimSun"/>
                <w:sz w:val="26"/>
                <w:szCs w:val="26"/>
              </w:rPr>
            </w:pPr>
            <w:r w:rsidRPr="00A13F85">
              <w:rPr>
                <w:rFonts w:eastAsia="SimSun"/>
                <w:sz w:val="26"/>
                <w:szCs w:val="26"/>
              </w:rPr>
              <w:t>2.500.000</w:t>
            </w:r>
          </w:p>
        </w:tc>
      </w:tr>
    </w:tbl>
    <w:p w:rsidR="00A13F85" w:rsidRPr="00A13F85" w:rsidRDefault="00A13F85" w:rsidP="00A13F85">
      <w:pPr>
        <w:jc w:val="center"/>
        <w:rPr>
          <w:rFonts w:eastAsia="SimSun"/>
          <w:sz w:val="26"/>
          <w:szCs w:val="26"/>
        </w:rPr>
      </w:pPr>
      <w:r w:rsidRPr="00A13F85">
        <w:rPr>
          <w:rFonts w:eastAsia="SimSun"/>
          <w:sz w:val="26"/>
          <w:szCs w:val="26"/>
        </w:rPr>
        <w:t xml:space="preserve"> </w:t>
      </w:r>
    </w:p>
    <w:p w:rsidR="007E01D0" w:rsidRDefault="007E01D0">
      <w:pPr>
        <w:spacing w:after="160" w:line="259" w:lineRule="auto"/>
        <w:rPr>
          <w:rFonts w:eastAsia="Arial"/>
          <w:sz w:val="26"/>
          <w:szCs w:val="26"/>
          <w:lang w:val="vi-VN"/>
        </w:rPr>
      </w:pPr>
      <w:r>
        <w:rPr>
          <w:rFonts w:eastAsia="Arial"/>
          <w:sz w:val="26"/>
          <w:szCs w:val="26"/>
          <w:lang w:val="vi-VN"/>
        </w:rPr>
        <w:br w:type="page"/>
      </w:r>
    </w:p>
    <w:p w:rsidR="007E01D0" w:rsidRPr="007E01D0" w:rsidRDefault="007E01D0" w:rsidP="007E01D0">
      <w:pPr>
        <w:spacing w:before="120" w:after="280" w:afterAutospacing="1"/>
        <w:jc w:val="right"/>
        <w:rPr>
          <w:sz w:val="24"/>
          <w:szCs w:val="24"/>
        </w:rPr>
      </w:pPr>
      <w:bookmarkStart w:id="26" w:name="chuong_pl_4"/>
      <w:r w:rsidRPr="007E01D0">
        <w:rPr>
          <w:b/>
          <w:bCs/>
          <w:sz w:val="24"/>
          <w:szCs w:val="24"/>
        </w:rPr>
        <w:lastRenderedPageBreak/>
        <w:t>Mẫu 04</w:t>
      </w:r>
      <w:bookmarkEnd w:id="26"/>
    </w:p>
    <w:p w:rsidR="007E01D0" w:rsidRPr="007E01D0" w:rsidRDefault="007E01D0" w:rsidP="007E01D0">
      <w:pPr>
        <w:spacing w:before="120" w:after="280" w:afterAutospacing="1"/>
        <w:jc w:val="center"/>
        <w:rPr>
          <w:sz w:val="24"/>
          <w:szCs w:val="24"/>
        </w:rPr>
      </w:pPr>
      <w:r w:rsidRPr="007E01D0">
        <w:rPr>
          <w:b/>
          <w:bCs/>
          <w:sz w:val="24"/>
          <w:szCs w:val="24"/>
          <w:lang w:val="vi-VN"/>
        </w:rPr>
        <w:t>CỘNG HÒA XÃ HỘI CHỦ NGHĨA VIỆT NAM</w:t>
      </w:r>
      <w:r w:rsidRPr="007E01D0">
        <w:rPr>
          <w:b/>
          <w:bCs/>
          <w:sz w:val="24"/>
          <w:szCs w:val="24"/>
          <w:lang w:val="vi-VN"/>
        </w:rPr>
        <w:br/>
        <w:t xml:space="preserve">Độc lập - Tự do - Hạnh phúc </w:t>
      </w:r>
      <w:r w:rsidRPr="007E01D0">
        <w:rPr>
          <w:b/>
          <w:bCs/>
          <w:sz w:val="24"/>
          <w:szCs w:val="24"/>
          <w:lang w:val="vi-VN"/>
        </w:rPr>
        <w:br/>
        <w:t>---------------</w:t>
      </w:r>
    </w:p>
    <w:p w:rsidR="007E01D0" w:rsidRPr="007E01D0" w:rsidRDefault="007E01D0" w:rsidP="007E01D0">
      <w:pPr>
        <w:spacing w:before="120" w:after="280" w:afterAutospacing="1"/>
        <w:jc w:val="center"/>
        <w:rPr>
          <w:sz w:val="24"/>
          <w:szCs w:val="24"/>
        </w:rPr>
      </w:pPr>
      <w:bookmarkStart w:id="27" w:name="chuong_pl_4_name"/>
      <w:r w:rsidRPr="007E01D0">
        <w:rPr>
          <w:b/>
          <w:bCs/>
          <w:sz w:val="24"/>
          <w:szCs w:val="24"/>
          <w:lang w:val="vi-VN"/>
        </w:rPr>
        <w:t>ĐƠN ĐỀ NGHỊ GIA HẠN/ ĐIỀU CHỈNH</w:t>
      </w:r>
      <w:bookmarkEnd w:id="27"/>
      <w:r w:rsidRPr="007E01D0">
        <w:rPr>
          <w:b/>
          <w:bCs/>
          <w:sz w:val="24"/>
          <w:szCs w:val="24"/>
        </w:rPr>
        <w:br/>
      </w:r>
      <w:bookmarkStart w:id="28" w:name="chuong_pl_4_name_name"/>
      <w:r w:rsidRPr="007E01D0">
        <w:rPr>
          <w:b/>
          <w:bCs/>
          <w:sz w:val="24"/>
          <w:szCs w:val="24"/>
          <w:lang w:val="vi-VN"/>
        </w:rPr>
        <w:t>GIẤY PHÉP KHAI THÁC, SỬ DỤNG NƯỚC DƯỚI ĐẤT</w:t>
      </w:r>
      <w:bookmarkEnd w:id="28"/>
    </w:p>
    <w:p w:rsidR="007E01D0" w:rsidRPr="007E01D0" w:rsidRDefault="007E01D0" w:rsidP="007E01D0">
      <w:pPr>
        <w:spacing w:before="120" w:after="280" w:afterAutospacing="1"/>
        <w:jc w:val="center"/>
        <w:rPr>
          <w:sz w:val="24"/>
          <w:szCs w:val="24"/>
        </w:rPr>
      </w:pPr>
      <w:r w:rsidRPr="007E01D0">
        <w:rPr>
          <w:sz w:val="24"/>
          <w:szCs w:val="24"/>
          <w:lang w:val="vi-VN"/>
        </w:rPr>
        <w:t>Kính gửi</w:t>
      </w:r>
      <w:r w:rsidRPr="007E01D0">
        <w:rPr>
          <w:sz w:val="24"/>
          <w:szCs w:val="24"/>
        </w:rPr>
        <w:t>:……………………………………………</w:t>
      </w:r>
      <w:r w:rsidRPr="007E01D0">
        <w:rPr>
          <w:sz w:val="24"/>
          <w:szCs w:val="24"/>
          <w:lang w:val="vi-VN"/>
        </w:rPr>
        <w:t xml:space="preserve"> (1)</w:t>
      </w:r>
    </w:p>
    <w:p w:rsidR="007E01D0" w:rsidRPr="007E01D0" w:rsidRDefault="007E01D0" w:rsidP="000C5AAB">
      <w:pPr>
        <w:jc w:val="both"/>
        <w:rPr>
          <w:sz w:val="24"/>
          <w:szCs w:val="24"/>
        </w:rPr>
      </w:pPr>
      <w:r w:rsidRPr="007E01D0">
        <w:rPr>
          <w:b/>
          <w:bCs/>
          <w:sz w:val="24"/>
          <w:szCs w:val="24"/>
          <w:lang w:val="vi-VN"/>
        </w:rPr>
        <w:t>1. Thông tin về chủ giấy phép:</w:t>
      </w:r>
    </w:p>
    <w:p w:rsidR="007E01D0" w:rsidRPr="007E01D0" w:rsidRDefault="007E01D0" w:rsidP="000C5AAB">
      <w:pPr>
        <w:jc w:val="both"/>
        <w:rPr>
          <w:sz w:val="24"/>
          <w:szCs w:val="24"/>
        </w:rPr>
      </w:pPr>
      <w:r w:rsidRPr="007E01D0">
        <w:rPr>
          <w:sz w:val="24"/>
          <w:szCs w:val="24"/>
          <w:lang w:val="vi-VN"/>
        </w:rPr>
        <w:t xml:space="preserve">1.1. Tên chủ giấy phép: </w:t>
      </w:r>
      <w:r w:rsidRPr="007E01D0">
        <w:rPr>
          <w:sz w:val="24"/>
          <w:szCs w:val="24"/>
        </w:rPr>
        <w:t>……………………………………………………………………………..</w:t>
      </w:r>
    </w:p>
    <w:p w:rsidR="007E01D0" w:rsidRPr="007E01D0" w:rsidRDefault="007E01D0" w:rsidP="000C5AAB">
      <w:pPr>
        <w:jc w:val="both"/>
        <w:rPr>
          <w:sz w:val="24"/>
          <w:szCs w:val="24"/>
        </w:rPr>
      </w:pPr>
      <w:r w:rsidRPr="007E01D0">
        <w:rPr>
          <w:sz w:val="24"/>
          <w:szCs w:val="24"/>
          <w:lang w:val="vi-VN"/>
        </w:rPr>
        <w:t xml:space="preserve">1.2. Địa chỉ: </w:t>
      </w:r>
      <w:r w:rsidRPr="007E01D0">
        <w:rPr>
          <w:sz w:val="24"/>
          <w:szCs w:val="24"/>
        </w:rPr>
        <w:t>……………………………………………………………………………………………</w:t>
      </w:r>
    </w:p>
    <w:p w:rsidR="007E01D0" w:rsidRPr="007E01D0" w:rsidRDefault="007E01D0" w:rsidP="000C5AAB">
      <w:pPr>
        <w:jc w:val="both"/>
        <w:rPr>
          <w:sz w:val="24"/>
          <w:szCs w:val="24"/>
        </w:rPr>
      </w:pPr>
      <w:r w:rsidRPr="007E01D0">
        <w:rPr>
          <w:sz w:val="24"/>
          <w:szCs w:val="24"/>
          <w:lang w:val="vi-VN"/>
        </w:rPr>
        <w:t>1.3. Điện thoại:</w:t>
      </w:r>
      <w:r w:rsidRPr="007E01D0">
        <w:rPr>
          <w:sz w:val="24"/>
          <w:szCs w:val="24"/>
        </w:rPr>
        <w:t>……………………</w:t>
      </w:r>
      <w:r w:rsidRPr="007E01D0">
        <w:rPr>
          <w:sz w:val="24"/>
          <w:szCs w:val="24"/>
          <w:lang w:val="vi-VN"/>
        </w:rPr>
        <w:t xml:space="preserve"> Fax</w:t>
      </w:r>
      <w:r w:rsidRPr="007E01D0">
        <w:rPr>
          <w:sz w:val="24"/>
          <w:szCs w:val="24"/>
        </w:rPr>
        <w:t>:………………….</w:t>
      </w:r>
      <w:r w:rsidRPr="007E01D0">
        <w:rPr>
          <w:sz w:val="24"/>
          <w:szCs w:val="24"/>
          <w:lang w:val="vi-VN"/>
        </w:rPr>
        <w:t xml:space="preserve"> Email: </w:t>
      </w:r>
      <w:r w:rsidRPr="007E01D0">
        <w:rPr>
          <w:sz w:val="24"/>
          <w:szCs w:val="24"/>
        </w:rPr>
        <w:t>………………………………..</w:t>
      </w:r>
    </w:p>
    <w:p w:rsidR="007E01D0" w:rsidRPr="007E01D0" w:rsidRDefault="007E01D0" w:rsidP="000C5AAB">
      <w:pPr>
        <w:jc w:val="both"/>
        <w:rPr>
          <w:sz w:val="24"/>
          <w:szCs w:val="24"/>
        </w:rPr>
      </w:pPr>
      <w:r w:rsidRPr="007E01D0">
        <w:rPr>
          <w:sz w:val="24"/>
          <w:szCs w:val="24"/>
          <w:lang w:val="vi-VN"/>
        </w:rPr>
        <w:t>1.4. Giấy phép khai thác nước dưới đất số:</w:t>
      </w:r>
      <w:r w:rsidRPr="007E01D0">
        <w:rPr>
          <w:sz w:val="24"/>
          <w:szCs w:val="24"/>
        </w:rPr>
        <w:t>……</w:t>
      </w:r>
      <w:r w:rsidRPr="007E01D0">
        <w:rPr>
          <w:sz w:val="24"/>
          <w:szCs w:val="24"/>
          <w:lang w:val="vi-VN"/>
        </w:rPr>
        <w:t xml:space="preserve"> ngày</w:t>
      </w:r>
      <w:r w:rsidRPr="007E01D0">
        <w:rPr>
          <w:sz w:val="24"/>
          <w:szCs w:val="24"/>
        </w:rPr>
        <w:t>…..</w:t>
      </w:r>
      <w:r w:rsidRPr="007E01D0">
        <w:rPr>
          <w:sz w:val="24"/>
          <w:szCs w:val="24"/>
          <w:lang w:val="vi-VN"/>
        </w:rPr>
        <w:t xml:space="preserve"> tháng</w:t>
      </w:r>
      <w:r w:rsidRPr="007E01D0">
        <w:rPr>
          <w:sz w:val="24"/>
          <w:szCs w:val="24"/>
        </w:rPr>
        <w:t>……</w:t>
      </w:r>
      <w:r w:rsidRPr="007E01D0">
        <w:rPr>
          <w:sz w:val="24"/>
          <w:szCs w:val="24"/>
          <w:lang w:val="vi-VN"/>
        </w:rPr>
        <w:t xml:space="preserve"> năm</w:t>
      </w:r>
      <w:r w:rsidRPr="007E01D0">
        <w:rPr>
          <w:sz w:val="24"/>
          <w:szCs w:val="24"/>
        </w:rPr>
        <w:t>……….</w:t>
      </w:r>
      <w:r w:rsidRPr="007E01D0">
        <w:rPr>
          <w:sz w:val="24"/>
          <w:szCs w:val="24"/>
          <w:lang w:val="vi-VN"/>
        </w:rPr>
        <w:t xml:space="preserve"> do </w:t>
      </w:r>
      <w:r w:rsidRPr="007E01D0">
        <w:rPr>
          <w:i/>
          <w:iCs/>
          <w:sz w:val="24"/>
          <w:szCs w:val="24"/>
          <w:lang w:val="vi-VN"/>
        </w:rPr>
        <w:t xml:space="preserve">(tên cơ quan cấp giấy phép) </w:t>
      </w:r>
      <w:r w:rsidRPr="007E01D0">
        <w:rPr>
          <w:sz w:val="24"/>
          <w:szCs w:val="24"/>
          <w:lang w:val="vi-VN"/>
        </w:rPr>
        <w:t>cấp; thời hạn của giấy phép.</w:t>
      </w:r>
    </w:p>
    <w:p w:rsidR="007E01D0" w:rsidRPr="007E01D0" w:rsidRDefault="007E01D0" w:rsidP="000C5AAB">
      <w:pPr>
        <w:jc w:val="both"/>
        <w:rPr>
          <w:sz w:val="24"/>
          <w:szCs w:val="24"/>
        </w:rPr>
      </w:pPr>
      <w:r w:rsidRPr="007E01D0">
        <w:rPr>
          <w:b/>
          <w:bCs/>
          <w:sz w:val="24"/>
          <w:szCs w:val="24"/>
          <w:lang w:val="vi-VN"/>
        </w:rPr>
        <w:t>2. Lý do đề nghị gia hạn/ điều chỉnh giấy phép:</w:t>
      </w:r>
      <w:r w:rsidRPr="007E01D0">
        <w:rPr>
          <w:sz w:val="24"/>
          <w:szCs w:val="24"/>
        </w:rPr>
        <w:t>………………………………………………</w:t>
      </w:r>
      <w:r w:rsidRPr="007E01D0">
        <w:rPr>
          <w:sz w:val="24"/>
          <w:szCs w:val="24"/>
          <w:lang w:val="vi-VN"/>
        </w:rPr>
        <w:t xml:space="preserve"> (2)</w:t>
      </w:r>
    </w:p>
    <w:p w:rsidR="007E01D0" w:rsidRPr="007E01D0" w:rsidRDefault="007E01D0" w:rsidP="000C5AAB">
      <w:pPr>
        <w:jc w:val="both"/>
        <w:rPr>
          <w:sz w:val="24"/>
          <w:szCs w:val="24"/>
        </w:rPr>
      </w:pPr>
      <w:r w:rsidRPr="007E01D0">
        <w:rPr>
          <w:b/>
          <w:bCs/>
          <w:sz w:val="24"/>
          <w:szCs w:val="24"/>
          <w:lang w:val="vi-VN"/>
        </w:rPr>
        <w:t>3. Thời gian đề nghị g</w:t>
      </w:r>
      <w:r w:rsidRPr="007E01D0">
        <w:rPr>
          <w:b/>
          <w:bCs/>
          <w:sz w:val="24"/>
          <w:szCs w:val="24"/>
        </w:rPr>
        <w:t>i</w:t>
      </w:r>
      <w:r w:rsidRPr="007E01D0">
        <w:rPr>
          <w:b/>
          <w:bCs/>
          <w:sz w:val="24"/>
          <w:szCs w:val="24"/>
          <w:lang w:val="vi-VN"/>
        </w:rPr>
        <w:t>a hạn/nội dung đề nghị điều chỉnh giấy phép:</w:t>
      </w:r>
    </w:p>
    <w:p w:rsidR="007E01D0" w:rsidRPr="007E01D0" w:rsidRDefault="007E01D0" w:rsidP="000C5AAB">
      <w:pPr>
        <w:jc w:val="both"/>
        <w:rPr>
          <w:sz w:val="24"/>
          <w:szCs w:val="24"/>
        </w:rPr>
      </w:pPr>
      <w:r w:rsidRPr="007E01D0">
        <w:rPr>
          <w:sz w:val="24"/>
          <w:szCs w:val="24"/>
          <w:lang w:val="vi-VN"/>
        </w:rPr>
        <w:t>- Thời hạn đề nghị gia hạn:</w:t>
      </w:r>
      <w:r w:rsidRPr="007E01D0">
        <w:rPr>
          <w:sz w:val="24"/>
          <w:szCs w:val="24"/>
        </w:rPr>
        <w:t>…………………..</w:t>
      </w:r>
      <w:r w:rsidRPr="007E01D0">
        <w:rPr>
          <w:sz w:val="24"/>
          <w:szCs w:val="24"/>
          <w:lang w:val="vi-VN"/>
        </w:rPr>
        <w:t xml:space="preserve"> tháng/ năm </w:t>
      </w:r>
      <w:r w:rsidRPr="007E01D0">
        <w:rPr>
          <w:i/>
          <w:iCs/>
          <w:sz w:val="24"/>
          <w:szCs w:val="24"/>
          <w:lang w:val="vi-VN"/>
        </w:rPr>
        <w:t>(trường hợp đề nghị gia hạn).</w:t>
      </w:r>
    </w:p>
    <w:p w:rsidR="007E01D0" w:rsidRPr="007E01D0" w:rsidRDefault="007E01D0" w:rsidP="000C5AAB">
      <w:pPr>
        <w:jc w:val="both"/>
        <w:rPr>
          <w:sz w:val="24"/>
          <w:szCs w:val="24"/>
        </w:rPr>
      </w:pPr>
      <w:r w:rsidRPr="007E01D0">
        <w:rPr>
          <w:sz w:val="24"/>
          <w:szCs w:val="24"/>
          <w:lang w:val="vi-VN"/>
        </w:rPr>
        <w:t>- Nội dung đề nghị điều chỉnh:</w:t>
      </w:r>
      <w:r w:rsidRPr="007E01D0">
        <w:rPr>
          <w:sz w:val="24"/>
          <w:szCs w:val="24"/>
        </w:rPr>
        <w:t xml:space="preserve">…………….. </w:t>
      </w:r>
      <w:r w:rsidRPr="007E01D0">
        <w:rPr>
          <w:i/>
          <w:iCs/>
          <w:sz w:val="24"/>
          <w:szCs w:val="24"/>
          <w:lang w:val="vi-VN"/>
        </w:rPr>
        <w:t>(trường hợp đề nghị điều chỉnh giấy phép).</w:t>
      </w:r>
    </w:p>
    <w:p w:rsidR="007E01D0" w:rsidRPr="007E01D0" w:rsidRDefault="007E01D0" w:rsidP="000C5AAB">
      <w:pPr>
        <w:jc w:val="both"/>
        <w:rPr>
          <w:sz w:val="24"/>
          <w:szCs w:val="24"/>
        </w:rPr>
      </w:pPr>
      <w:r w:rsidRPr="007E01D0">
        <w:rPr>
          <w:b/>
          <w:bCs/>
          <w:sz w:val="24"/>
          <w:szCs w:val="24"/>
          <w:lang w:val="vi-VN"/>
        </w:rPr>
        <w:t xml:space="preserve">4. Giấy tờ, tài liệu nộp kèm theo </w:t>
      </w:r>
      <w:r w:rsidRPr="007E01D0">
        <w:rPr>
          <w:b/>
          <w:bCs/>
          <w:sz w:val="24"/>
          <w:szCs w:val="24"/>
        </w:rPr>
        <w:t xml:space="preserve">Đơn </w:t>
      </w:r>
      <w:r w:rsidRPr="007E01D0">
        <w:rPr>
          <w:b/>
          <w:bCs/>
          <w:sz w:val="24"/>
          <w:szCs w:val="24"/>
          <w:lang w:val="vi-VN"/>
        </w:rPr>
        <w:t>này gồm có:</w:t>
      </w:r>
    </w:p>
    <w:p w:rsidR="007E01D0" w:rsidRPr="007E01D0" w:rsidRDefault="007E01D0" w:rsidP="000C5AAB">
      <w:pPr>
        <w:jc w:val="both"/>
        <w:rPr>
          <w:sz w:val="24"/>
          <w:szCs w:val="24"/>
        </w:rPr>
      </w:pPr>
      <w:r w:rsidRPr="007E01D0">
        <w:rPr>
          <w:sz w:val="24"/>
          <w:szCs w:val="24"/>
          <w:lang w:val="vi-VN"/>
        </w:rPr>
        <w:t xml:space="preserve">- Báo cáo hiện trạng khai thác, sử dụng nước và </w:t>
      </w:r>
      <w:r w:rsidRPr="007E01D0">
        <w:rPr>
          <w:sz w:val="24"/>
          <w:szCs w:val="24"/>
        </w:rPr>
        <w:t xml:space="preserve">tình </w:t>
      </w:r>
      <w:r w:rsidRPr="007E01D0">
        <w:rPr>
          <w:sz w:val="24"/>
          <w:szCs w:val="24"/>
          <w:lang w:val="vi-VN"/>
        </w:rPr>
        <w:t>hình thực hiện giấy phép.</w:t>
      </w:r>
    </w:p>
    <w:p w:rsidR="007E01D0" w:rsidRPr="007E01D0" w:rsidRDefault="007E01D0" w:rsidP="000C5AAB">
      <w:pPr>
        <w:jc w:val="both"/>
        <w:rPr>
          <w:sz w:val="24"/>
          <w:szCs w:val="24"/>
        </w:rPr>
      </w:pPr>
      <w:r w:rsidRPr="007E01D0">
        <w:rPr>
          <w:sz w:val="24"/>
          <w:szCs w:val="24"/>
          <w:lang w:val="vi-VN"/>
        </w:rPr>
        <w:t>- Phiếu kết quả phân tích chất lượng nguồn nước dưới đất không quá sáu (06) tháng tính đến thời điểm nộp hồ sơ.</w:t>
      </w:r>
    </w:p>
    <w:p w:rsidR="007E01D0" w:rsidRPr="007E01D0" w:rsidRDefault="007E01D0" w:rsidP="000C5AAB">
      <w:pPr>
        <w:jc w:val="both"/>
        <w:rPr>
          <w:sz w:val="24"/>
          <w:szCs w:val="24"/>
        </w:rPr>
      </w:pPr>
      <w:r w:rsidRPr="007E01D0">
        <w:rPr>
          <w:sz w:val="24"/>
          <w:szCs w:val="24"/>
          <w:lang w:val="vi-VN"/>
        </w:rPr>
        <w:t>- Các giấy tờ, tài liệu khác có liên quan.</w:t>
      </w:r>
    </w:p>
    <w:p w:rsidR="007E01D0" w:rsidRPr="007E01D0" w:rsidRDefault="007E01D0" w:rsidP="000C5AAB">
      <w:pPr>
        <w:jc w:val="both"/>
        <w:rPr>
          <w:sz w:val="24"/>
          <w:szCs w:val="24"/>
        </w:rPr>
      </w:pPr>
      <w:r w:rsidRPr="007E01D0">
        <w:rPr>
          <w:b/>
          <w:bCs/>
          <w:sz w:val="24"/>
          <w:szCs w:val="24"/>
          <w:lang w:val="vi-VN"/>
        </w:rPr>
        <w:t>5. Cam kết của chủ giấy phép:</w:t>
      </w:r>
    </w:p>
    <w:p w:rsidR="007E01D0" w:rsidRPr="007E01D0" w:rsidRDefault="007E01D0" w:rsidP="000C5AAB">
      <w:pPr>
        <w:jc w:val="both"/>
        <w:rPr>
          <w:sz w:val="24"/>
          <w:szCs w:val="24"/>
        </w:rPr>
      </w:pPr>
      <w:r w:rsidRPr="007E01D0">
        <w:rPr>
          <w:sz w:val="24"/>
          <w:szCs w:val="24"/>
          <w:lang w:val="vi-VN"/>
        </w:rPr>
        <w:t xml:space="preserve">- </w:t>
      </w:r>
      <w:r w:rsidRPr="007E01D0">
        <w:rPr>
          <w:i/>
          <w:iCs/>
          <w:sz w:val="24"/>
          <w:szCs w:val="24"/>
          <w:lang w:val="vi-VN"/>
        </w:rPr>
        <w:t xml:space="preserve">(Chủ giấy phép) </w:t>
      </w:r>
      <w:r w:rsidRPr="007E01D0">
        <w:rPr>
          <w:sz w:val="24"/>
          <w:szCs w:val="24"/>
          <w:lang w:val="vi-VN"/>
        </w:rPr>
        <w:t>cam đoan các nội dung, thông tin trong Đơn này và các giấy tờ, tài liệu gửi kèm theo là đúng sự thật và xin hoàn toàn chịu trách nhiệm trước pháp luật.</w:t>
      </w:r>
    </w:p>
    <w:p w:rsidR="007E01D0" w:rsidRPr="007E01D0" w:rsidRDefault="007E01D0" w:rsidP="000C5AAB">
      <w:pPr>
        <w:jc w:val="both"/>
        <w:rPr>
          <w:sz w:val="24"/>
          <w:szCs w:val="24"/>
        </w:rPr>
      </w:pPr>
      <w:r w:rsidRPr="007E01D0">
        <w:rPr>
          <w:sz w:val="24"/>
          <w:szCs w:val="24"/>
          <w:lang w:val="vi-VN"/>
        </w:rPr>
        <w:t xml:space="preserve">- </w:t>
      </w:r>
      <w:r w:rsidRPr="007E01D0">
        <w:rPr>
          <w:i/>
          <w:iCs/>
          <w:sz w:val="24"/>
          <w:szCs w:val="24"/>
          <w:lang w:val="vi-VN"/>
        </w:rPr>
        <w:t>(Chủ giấy phép)</w:t>
      </w:r>
      <w:r w:rsidRPr="007E01D0">
        <w:rPr>
          <w:sz w:val="24"/>
          <w:szCs w:val="24"/>
          <w:lang w:val="vi-VN"/>
        </w:rPr>
        <w:t xml:space="preserve"> cam kết chấp hành đúng, </w:t>
      </w:r>
      <w:r w:rsidRPr="007E01D0">
        <w:rPr>
          <w:sz w:val="24"/>
          <w:szCs w:val="24"/>
        </w:rPr>
        <w:t xml:space="preserve">đầy </w:t>
      </w:r>
      <w:r w:rsidRPr="007E01D0">
        <w:rPr>
          <w:sz w:val="24"/>
          <w:szCs w:val="24"/>
          <w:lang w:val="vi-VN"/>
        </w:rPr>
        <w:t xml:space="preserve">đủ các quy định của Giấy phép và thực hiện </w:t>
      </w:r>
      <w:r w:rsidRPr="007E01D0">
        <w:rPr>
          <w:sz w:val="24"/>
          <w:szCs w:val="24"/>
        </w:rPr>
        <w:t xml:space="preserve">đầy đủ </w:t>
      </w:r>
      <w:r w:rsidRPr="007E01D0">
        <w:rPr>
          <w:sz w:val="24"/>
          <w:szCs w:val="24"/>
          <w:lang w:val="vi-VN"/>
        </w:rPr>
        <w:t>các nghĩa vụ quy định tại khoản 2 Điều 43 của Luật Tài nguyên nước và quy định của pháp luật có liên quan.</w:t>
      </w:r>
    </w:p>
    <w:p w:rsidR="007E01D0" w:rsidRPr="007E01D0" w:rsidRDefault="007E01D0" w:rsidP="000C5AAB">
      <w:pPr>
        <w:jc w:val="both"/>
        <w:rPr>
          <w:sz w:val="24"/>
          <w:szCs w:val="24"/>
        </w:rPr>
      </w:pPr>
      <w:r w:rsidRPr="007E01D0">
        <w:rPr>
          <w:sz w:val="24"/>
          <w:szCs w:val="24"/>
          <w:lang w:val="vi-VN"/>
        </w:rPr>
        <w:t xml:space="preserve">- </w:t>
      </w:r>
      <w:r w:rsidRPr="007E01D0">
        <w:rPr>
          <w:i/>
          <w:iCs/>
          <w:sz w:val="24"/>
          <w:szCs w:val="24"/>
          <w:lang w:val="vi-VN"/>
        </w:rPr>
        <w:t>(Chủ giấy phép)</w:t>
      </w:r>
      <w:r w:rsidRPr="007E01D0">
        <w:rPr>
          <w:sz w:val="24"/>
          <w:szCs w:val="24"/>
          <w:lang w:val="vi-VN"/>
        </w:rPr>
        <w:t xml:space="preserve"> kiến nghị các nội dung gia hạn/điều chỉnh nội dung giấy phép đối với cơ quan cấp phép (nếu có).</w:t>
      </w:r>
    </w:p>
    <w:p w:rsidR="007E01D0" w:rsidRPr="007E01D0" w:rsidRDefault="007E01D0" w:rsidP="000C5AAB">
      <w:pPr>
        <w:jc w:val="both"/>
        <w:rPr>
          <w:sz w:val="24"/>
          <w:szCs w:val="24"/>
        </w:rPr>
      </w:pPr>
      <w:r w:rsidRPr="007E01D0">
        <w:rPr>
          <w:sz w:val="24"/>
          <w:szCs w:val="24"/>
          <w:lang w:val="vi-VN"/>
        </w:rPr>
        <w:t xml:space="preserve">Đề nghị </w:t>
      </w:r>
      <w:r w:rsidRPr="007E01D0">
        <w:rPr>
          <w:i/>
          <w:iCs/>
          <w:sz w:val="24"/>
          <w:szCs w:val="24"/>
          <w:lang w:val="vi-VN"/>
        </w:rPr>
        <w:t>(tên cơ quan cấp phép)</w:t>
      </w:r>
      <w:r w:rsidRPr="007E01D0">
        <w:rPr>
          <w:sz w:val="24"/>
          <w:szCs w:val="24"/>
          <w:lang w:val="vi-VN"/>
        </w:rPr>
        <w:t xml:space="preserve"> xem xét, gia hạn/điều chỉnh giấy phép khai thác, sử dụng nước dưới đất cho </w:t>
      </w:r>
      <w:r w:rsidRPr="007E01D0">
        <w:rPr>
          <w:i/>
          <w:iCs/>
          <w:sz w:val="24"/>
          <w:szCs w:val="24"/>
          <w:lang w:val="vi-VN"/>
        </w:rPr>
        <w:t xml:space="preserve">(tên </w:t>
      </w:r>
      <w:r w:rsidRPr="007E01D0">
        <w:rPr>
          <w:i/>
          <w:iCs/>
          <w:sz w:val="24"/>
          <w:szCs w:val="24"/>
        </w:rPr>
        <w:t xml:space="preserve">chủ </w:t>
      </w:r>
      <w:r w:rsidRPr="007E01D0">
        <w:rPr>
          <w:i/>
          <w:iCs/>
          <w:sz w:val="24"/>
          <w:szCs w:val="24"/>
          <w:lang w:val="vi-VN"/>
        </w:rPr>
        <w:t>giấy phép)</w:t>
      </w:r>
      <w:r w:rsidRPr="007E01D0">
        <w:rPr>
          <w:sz w:val="24"/>
          <w:szCs w:val="24"/>
          <w:lang w:val="vi-VN"/>
        </w:rPr>
        <w:t>.</w:t>
      </w:r>
      <w:r w:rsidRPr="007E01D0">
        <w:rPr>
          <w:sz w:val="24"/>
          <w:szCs w:val="24"/>
        </w:rPr>
        <w:t>/</w:t>
      </w:r>
      <w:r w:rsidRPr="007E01D0">
        <w:rPr>
          <w:sz w:val="24"/>
          <w:szCs w:val="24"/>
          <w:lang w:val="vi-VN"/>
        </w:rPr>
        <w:t>.</w:t>
      </w:r>
    </w:p>
    <w:p w:rsidR="007E01D0" w:rsidRPr="007E01D0" w:rsidRDefault="007E01D0" w:rsidP="002E1471">
      <w:pPr>
        <w:rPr>
          <w:sz w:val="24"/>
          <w:szCs w:val="24"/>
        </w:rPr>
      </w:pPr>
      <w:r w:rsidRPr="007E01D0">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E01D0" w:rsidRPr="007E01D0"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01D0" w:rsidRPr="007E01D0" w:rsidRDefault="007E01D0" w:rsidP="002E1471">
            <w:pPr>
              <w:rPr>
                <w:sz w:val="24"/>
                <w:szCs w:val="24"/>
              </w:rPr>
            </w:pPr>
            <w:r w:rsidRPr="007E01D0">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01D0" w:rsidRPr="007E01D0" w:rsidRDefault="007E01D0" w:rsidP="002E1471">
            <w:pPr>
              <w:jc w:val="center"/>
              <w:rPr>
                <w:sz w:val="24"/>
                <w:szCs w:val="24"/>
              </w:rPr>
            </w:pPr>
            <w:r w:rsidRPr="007E01D0">
              <w:rPr>
                <w:i/>
                <w:iCs/>
                <w:sz w:val="24"/>
                <w:szCs w:val="24"/>
              </w:rPr>
              <w:t xml:space="preserve">…. </w:t>
            </w:r>
            <w:r w:rsidRPr="007E01D0">
              <w:rPr>
                <w:i/>
                <w:iCs/>
                <w:sz w:val="24"/>
                <w:szCs w:val="24"/>
                <w:lang w:val="vi-VN"/>
              </w:rPr>
              <w:t>, ngày…</w:t>
            </w:r>
            <w:r w:rsidRPr="007E01D0">
              <w:rPr>
                <w:i/>
                <w:iCs/>
                <w:sz w:val="24"/>
                <w:szCs w:val="24"/>
              </w:rPr>
              <w:t>..</w:t>
            </w:r>
            <w:r w:rsidRPr="007E01D0">
              <w:rPr>
                <w:i/>
                <w:iCs/>
                <w:sz w:val="24"/>
                <w:szCs w:val="24"/>
                <w:lang w:val="vi-VN"/>
              </w:rPr>
              <w:t xml:space="preserve"> tháng…</w:t>
            </w:r>
            <w:r w:rsidRPr="007E01D0">
              <w:rPr>
                <w:i/>
                <w:iCs/>
                <w:sz w:val="24"/>
                <w:szCs w:val="24"/>
              </w:rPr>
              <w:t>..</w:t>
            </w:r>
            <w:r w:rsidRPr="007E01D0">
              <w:rPr>
                <w:i/>
                <w:iCs/>
                <w:sz w:val="24"/>
                <w:szCs w:val="24"/>
                <w:lang w:val="vi-VN"/>
              </w:rPr>
              <w:t xml:space="preserve"> năm </w:t>
            </w:r>
            <w:r w:rsidRPr="007E01D0">
              <w:rPr>
                <w:i/>
                <w:iCs/>
                <w:sz w:val="24"/>
                <w:szCs w:val="24"/>
              </w:rPr>
              <w:t>…….</w:t>
            </w:r>
            <w:r w:rsidRPr="007E01D0">
              <w:rPr>
                <w:i/>
                <w:iCs/>
                <w:sz w:val="24"/>
                <w:szCs w:val="24"/>
              </w:rPr>
              <w:br/>
            </w:r>
            <w:r w:rsidRPr="007E01D0">
              <w:rPr>
                <w:b/>
                <w:bCs/>
                <w:sz w:val="24"/>
                <w:szCs w:val="24"/>
                <w:lang w:val="vi-VN"/>
              </w:rPr>
              <w:t>Chủ giấy phép</w:t>
            </w:r>
            <w:r w:rsidRPr="007E01D0">
              <w:rPr>
                <w:b/>
                <w:bCs/>
                <w:sz w:val="24"/>
                <w:szCs w:val="24"/>
              </w:rPr>
              <w:br/>
            </w:r>
            <w:r w:rsidRPr="007E01D0">
              <w:rPr>
                <w:i/>
                <w:iCs/>
                <w:sz w:val="24"/>
                <w:szCs w:val="24"/>
                <w:lang w:val="vi-VN"/>
              </w:rPr>
              <w:t>K</w:t>
            </w:r>
            <w:r w:rsidRPr="007E01D0">
              <w:rPr>
                <w:i/>
                <w:iCs/>
                <w:sz w:val="24"/>
                <w:szCs w:val="24"/>
              </w:rPr>
              <w:t>ý</w:t>
            </w:r>
            <w:r w:rsidRPr="007E01D0">
              <w:rPr>
                <w:i/>
                <w:iCs/>
                <w:sz w:val="24"/>
                <w:szCs w:val="24"/>
                <w:lang w:val="vi-VN"/>
              </w:rPr>
              <w:t>, ghi rõ họ tên (đóng dấu nếu có)</w:t>
            </w:r>
          </w:p>
        </w:tc>
      </w:tr>
    </w:tbl>
    <w:p w:rsidR="007E01D0" w:rsidRPr="007E01D0" w:rsidRDefault="007E01D0" w:rsidP="002E1471">
      <w:pPr>
        <w:rPr>
          <w:sz w:val="24"/>
          <w:szCs w:val="24"/>
        </w:rPr>
      </w:pPr>
      <w:r w:rsidRPr="007E01D0">
        <w:rPr>
          <w:sz w:val="24"/>
          <w:szCs w:val="24"/>
        </w:rPr>
        <w:t>___________________________</w:t>
      </w:r>
    </w:p>
    <w:p w:rsidR="007E01D0" w:rsidRPr="007E01D0" w:rsidRDefault="007E01D0" w:rsidP="002E1471">
      <w:pPr>
        <w:rPr>
          <w:sz w:val="24"/>
          <w:szCs w:val="24"/>
        </w:rPr>
      </w:pPr>
      <w:r w:rsidRPr="007E01D0">
        <w:rPr>
          <w:b/>
          <w:bCs/>
          <w:sz w:val="24"/>
          <w:szCs w:val="24"/>
          <w:lang w:val="vi-VN"/>
        </w:rPr>
        <w:t>HƯỚNG DẪN VIẾT ĐƠN:</w:t>
      </w:r>
    </w:p>
    <w:p w:rsidR="007E01D0" w:rsidRPr="007E01D0" w:rsidRDefault="007E01D0" w:rsidP="000C5AAB">
      <w:pPr>
        <w:jc w:val="both"/>
        <w:rPr>
          <w:sz w:val="24"/>
          <w:szCs w:val="24"/>
        </w:rPr>
      </w:pPr>
      <w:r w:rsidRPr="007E01D0">
        <w:rPr>
          <w:sz w:val="24"/>
          <w:szCs w:val="24"/>
          <w:lang w:val="vi-VN"/>
        </w:rPr>
        <w:t xml:space="preserve">(1) Tên </w:t>
      </w:r>
      <w:r w:rsidRPr="007E01D0">
        <w:rPr>
          <w:sz w:val="24"/>
          <w:szCs w:val="24"/>
        </w:rPr>
        <w:t>c</w:t>
      </w:r>
      <w:r w:rsidRPr="007E01D0">
        <w:rPr>
          <w:sz w:val="24"/>
          <w:szCs w:val="24"/>
          <w:lang w:val="vi-VN"/>
        </w:rPr>
        <w:t xml:space="preserve">ơ quan cấp phép: Ghi Bộ Tài nguyên và Môi trường/UBND cấp tỉnh </w:t>
      </w:r>
      <w:r w:rsidRPr="007E01D0">
        <w:rPr>
          <w:i/>
          <w:iCs/>
          <w:sz w:val="24"/>
          <w:szCs w:val="24"/>
          <w:lang w:val="vi-VN"/>
        </w:rPr>
        <w:t>(theo quy định tại Điều 28 của Nghị định này).</w:t>
      </w:r>
    </w:p>
    <w:p w:rsidR="007E01D0" w:rsidRPr="007E01D0" w:rsidRDefault="007E01D0" w:rsidP="000C5AAB">
      <w:pPr>
        <w:jc w:val="both"/>
        <w:rPr>
          <w:sz w:val="24"/>
          <w:szCs w:val="24"/>
        </w:rPr>
      </w:pPr>
      <w:r w:rsidRPr="007E01D0">
        <w:rPr>
          <w:sz w:val="24"/>
          <w:szCs w:val="24"/>
          <w:lang w:val="vi-VN"/>
        </w:rPr>
        <w:t xml:space="preserve">(2) Trường hợp điều chỉnh nội dung giấy phép mà chủ giấy phép có nhu </w:t>
      </w:r>
      <w:r w:rsidRPr="007E01D0">
        <w:rPr>
          <w:sz w:val="24"/>
          <w:szCs w:val="24"/>
        </w:rPr>
        <w:t xml:space="preserve">cầu </w:t>
      </w:r>
      <w:r w:rsidRPr="007E01D0">
        <w:rPr>
          <w:sz w:val="24"/>
          <w:szCs w:val="24"/>
          <w:lang w:val="vi-VN"/>
        </w:rPr>
        <w:t>cấp lại giấy phép thì phải bổ sung lý do kèm theo các tài liệu chứng minh.</w:t>
      </w:r>
    </w:p>
    <w:p w:rsidR="007E01D0" w:rsidRDefault="007E01D0">
      <w:pPr>
        <w:spacing w:after="160" w:line="259" w:lineRule="auto"/>
        <w:rPr>
          <w:rFonts w:eastAsia="Arial"/>
          <w:sz w:val="26"/>
          <w:szCs w:val="26"/>
          <w:lang w:val="vi-VN"/>
        </w:rPr>
      </w:pPr>
      <w:r>
        <w:rPr>
          <w:rFonts w:eastAsia="Arial"/>
          <w:sz w:val="26"/>
          <w:szCs w:val="26"/>
          <w:lang w:val="vi-VN"/>
        </w:rPr>
        <w:br w:type="page"/>
      </w:r>
    </w:p>
    <w:p w:rsidR="007E01D0" w:rsidRPr="007E01D0" w:rsidRDefault="007E01D0" w:rsidP="007E01D0">
      <w:pPr>
        <w:spacing w:before="120" w:after="280" w:afterAutospacing="1"/>
        <w:jc w:val="right"/>
        <w:rPr>
          <w:sz w:val="24"/>
          <w:szCs w:val="24"/>
        </w:rPr>
      </w:pPr>
      <w:bookmarkStart w:id="29" w:name="chuong_pl_27"/>
      <w:r w:rsidRPr="007E01D0">
        <w:rPr>
          <w:b/>
          <w:bCs/>
          <w:sz w:val="24"/>
          <w:szCs w:val="24"/>
          <w:lang w:val="vi-VN"/>
        </w:rPr>
        <w:lastRenderedPageBreak/>
        <w:t>Mẫu 27</w:t>
      </w:r>
      <w:bookmarkEnd w:id="29"/>
    </w:p>
    <w:p w:rsidR="007E01D0" w:rsidRPr="007E01D0" w:rsidRDefault="007E01D0" w:rsidP="007E01D0">
      <w:pPr>
        <w:spacing w:before="120" w:after="280" w:afterAutospacing="1"/>
        <w:jc w:val="center"/>
        <w:rPr>
          <w:sz w:val="24"/>
          <w:szCs w:val="24"/>
        </w:rPr>
      </w:pPr>
      <w:r w:rsidRPr="007E01D0">
        <w:rPr>
          <w:b/>
          <w:bCs/>
          <w:sz w:val="24"/>
          <w:szCs w:val="24"/>
          <w:lang w:val="vi-VN"/>
        </w:rPr>
        <w:t>(TÊN TỔ CHỨC ĐỀ NGHỊ CẤP PHÉP)</w:t>
      </w:r>
    </w:p>
    <w:p w:rsidR="007E01D0" w:rsidRPr="007E01D0" w:rsidRDefault="007E01D0" w:rsidP="007E01D0">
      <w:pPr>
        <w:spacing w:before="120" w:after="280" w:afterAutospacing="1"/>
        <w:jc w:val="center"/>
        <w:rPr>
          <w:sz w:val="24"/>
          <w:szCs w:val="24"/>
        </w:rPr>
      </w:pPr>
      <w:r w:rsidRPr="007E01D0">
        <w:rPr>
          <w:sz w:val="24"/>
          <w:szCs w:val="24"/>
          <w:lang w:val="vi-VN"/>
        </w:rPr>
        <w:t>(Trang bìa trong)</w:t>
      </w:r>
    </w:p>
    <w:p w:rsidR="007E01D0" w:rsidRPr="007E01D0" w:rsidRDefault="007E01D0" w:rsidP="007E01D0">
      <w:pPr>
        <w:spacing w:before="120" w:after="280" w:afterAutospacing="1"/>
        <w:jc w:val="center"/>
        <w:rPr>
          <w:sz w:val="24"/>
          <w:szCs w:val="24"/>
        </w:rPr>
      </w:pPr>
      <w:r w:rsidRPr="007E01D0">
        <w:rPr>
          <w:sz w:val="24"/>
          <w:szCs w:val="24"/>
        </w:rPr>
        <w:t> </w:t>
      </w:r>
    </w:p>
    <w:p w:rsidR="007E01D0" w:rsidRPr="007E01D0" w:rsidRDefault="007E01D0" w:rsidP="007E01D0">
      <w:pPr>
        <w:spacing w:before="120" w:after="280" w:afterAutospacing="1"/>
        <w:jc w:val="center"/>
        <w:rPr>
          <w:sz w:val="24"/>
          <w:szCs w:val="24"/>
        </w:rPr>
      </w:pPr>
      <w:bookmarkStart w:id="30" w:name="chuong_pl_27_name"/>
      <w:r w:rsidRPr="007E01D0">
        <w:rPr>
          <w:b/>
          <w:bCs/>
          <w:sz w:val="24"/>
          <w:szCs w:val="24"/>
          <w:lang w:val="vi-VN"/>
        </w:rPr>
        <w:t>BÁO CÁO</w:t>
      </w:r>
      <w:bookmarkEnd w:id="30"/>
    </w:p>
    <w:p w:rsidR="007E01D0" w:rsidRPr="007E01D0" w:rsidRDefault="007E01D0" w:rsidP="007E01D0">
      <w:pPr>
        <w:spacing w:before="120" w:after="280" w:afterAutospacing="1"/>
        <w:jc w:val="center"/>
        <w:rPr>
          <w:sz w:val="24"/>
          <w:szCs w:val="24"/>
        </w:rPr>
      </w:pPr>
      <w:bookmarkStart w:id="31" w:name="chuong_pl_27_name_name"/>
      <w:r w:rsidRPr="007E01D0">
        <w:rPr>
          <w:b/>
          <w:bCs/>
          <w:sz w:val="24"/>
          <w:szCs w:val="24"/>
          <w:lang w:val="vi-VN"/>
        </w:rPr>
        <w:t>HIỆN TRẠNG KHAI THÁC, SỬ DỤNG NƯỚC DƯỚI ĐẤT VÀ TÌNH HÌNH THỰC HIỆN GIẤY PHÉP</w:t>
      </w:r>
      <w:bookmarkEnd w:id="31"/>
    </w:p>
    <w:p w:rsidR="007E01D0" w:rsidRPr="007E01D0" w:rsidRDefault="007E01D0" w:rsidP="007E01D0">
      <w:pPr>
        <w:spacing w:before="120" w:after="280" w:afterAutospacing="1"/>
        <w:jc w:val="center"/>
        <w:rPr>
          <w:sz w:val="24"/>
          <w:szCs w:val="24"/>
        </w:rPr>
      </w:pPr>
      <w:r w:rsidRPr="007E01D0">
        <w:rPr>
          <w:sz w:val="24"/>
          <w:szCs w:val="24"/>
        </w:rPr>
        <w:t>………………….</w:t>
      </w:r>
      <w:r w:rsidRPr="007E01D0">
        <w:rPr>
          <w:sz w:val="24"/>
          <w:szCs w:val="24"/>
          <w:vertAlign w:val="superscript"/>
          <w:lang w:val="vi-VN"/>
        </w:rPr>
        <w:t>(1)</w:t>
      </w:r>
    </w:p>
    <w:p w:rsidR="007E01D0" w:rsidRPr="007E01D0" w:rsidRDefault="007E01D0" w:rsidP="007E01D0">
      <w:pPr>
        <w:spacing w:before="120" w:after="280" w:afterAutospacing="1"/>
        <w:jc w:val="center"/>
        <w:rPr>
          <w:sz w:val="24"/>
          <w:szCs w:val="24"/>
        </w:rPr>
      </w:pPr>
      <w:r w:rsidRPr="007E01D0">
        <w:rPr>
          <w:b/>
          <w:bCs/>
          <w:sz w:val="24"/>
          <w:szCs w:val="24"/>
          <w:lang w:val="vi-VN"/>
        </w:rPr>
        <w:t>(Trường hợp gia hạn, điều chỉnh giấy phép)</w:t>
      </w:r>
    </w:p>
    <w:p w:rsidR="007E01D0" w:rsidRPr="007E01D0" w:rsidRDefault="007E01D0" w:rsidP="007E01D0">
      <w:pPr>
        <w:spacing w:before="120" w:after="280" w:afterAutospacing="1"/>
        <w:jc w:val="center"/>
        <w:rPr>
          <w:sz w:val="24"/>
          <w:szCs w:val="24"/>
        </w:rPr>
      </w:pPr>
      <w:r w:rsidRPr="007E01D0">
        <w:rPr>
          <w:b/>
          <w:bCs/>
          <w:sz w:val="24"/>
          <w:szCs w:val="24"/>
        </w:rPr>
        <w:t> </w:t>
      </w:r>
    </w:p>
    <w:p w:rsidR="007E01D0" w:rsidRPr="007E01D0" w:rsidRDefault="007E01D0" w:rsidP="007E01D0">
      <w:pPr>
        <w:spacing w:before="120" w:after="280" w:afterAutospacing="1"/>
        <w:jc w:val="center"/>
        <w:rPr>
          <w:sz w:val="24"/>
          <w:szCs w:val="24"/>
        </w:rPr>
      </w:pPr>
      <w:r w:rsidRPr="007E01D0">
        <w:rPr>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5"/>
        <w:gridCol w:w="4712"/>
      </w:tblGrid>
      <w:tr w:rsidR="007E01D0" w:rsidRPr="007E01D0" w:rsidTr="000D5612">
        <w:tc>
          <w:tcPr>
            <w:tcW w:w="2550" w:type="pct"/>
            <w:tcBorders>
              <w:top w:val="nil"/>
              <w:left w:val="nil"/>
              <w:bottom w:val="nil"/>
              <w:right w:val="nil"/>
              <w:tl2br w:val="nil"/>
              <w:tr2bl w:val="nil"/>
            </w:tcBorders>
            <w:shd w:val="solid" w:color="FFFFFF" w:fill="auto"/>
            <w:tcMar>
              <w:top w:w="0" w:type="dxa"/>
              <w:left w:w="0" w:type="dxa"/>
              <w:bottom w:w="0" w:type="dxa"/>
              <w:right w:w="0" w:type="dxa"/>
            </w:tcMar>
          </w:tcPr>
          <w:p w:rsidR="007E01D0" w:rsidRPr="007E01D0" w:rsidRDefault="007E01D0" w:rsidP="007E01D0">
            <w:pPr>
              <w:spacing w:before="120"/>
              <w:jc w:val="center"/>
              <w:rPr>
                <w:sz w:val="24"/>
                <w:szCs w:val="24"/>
              </w:rPr>
            </w:pPr>
            <w:r w:rsidRPr="007E01D0">
              <w:rPr>
                <w:sz w:val="24"/>
                <w:szCs w:val="24"/>
                <w:lang w:val="vi-VN"/>
              </w:rPr>
              <w:t xml:space="preserve">TỔ CHỨC/CÁ NHÂN </w:t>
            </w:r>
            <w:r w:rsidRPr="007E01D0">
              <w:rPr>
                <w:sz w:val="24"/>
                <w:szCs w:val="24"/>
              </w:rPr>
              <w:br/>
            </w:r>
            <w:r w:rsidRPr="007E01D0">
              <w:rPr>
                <w:sz w:val="24"/>
                <w:szCs w:val="24"/>
                <w:lang w:val="vi-VN"/>
              </w:rPr>
              <w:t>ĐỀ NGHỊ CẤP PHÉP</w:t>
            </w:r>
            <w:r w:rsidRPr="007E01D0">
              <w:rPr>
                <w:sz w:val="24"/>
                <w:szCs w:val="24"/>
              </w:rPr>
              <w:br/>
            </w:r>
            <w:r w:rsidRPr="007E01D0">
              <w:rPr>
                <w:i/>
                <w:iCs/>
                <w:sz w:val="24"/>
                <w:szCs w:val="24"/>
                <w:lang w:val="vi-VN"/>
              </w:rPr>
              <w:t>Ký (đóng dấu nếu có)</w:t>
            </w:r>
          </w:p>
        </w:tc>
        <w:tc>
          <w:tcPr>
            <w:tcW w:w="2450" w:type="pct"/>
            <w:tcBorders>
              <w:top w:val="nil"/>
              <w:left w:val="nil"/>
              <w:bottom w:val="nil"/>
              <w:right w:val="nil"/>
              <w:tl2br w:val="nil"/>
              <w:tr2bl w:val="nil"/>
            </w:tcBorders>
            <w:shd w:val="solid" w:color="FFFFFF" w:fill="auto"/>
            <w:tcMar>
              <w:top w:w="0" w:type="dxa"/>
              <w:left w:w="0" w:type="dxa"/>
              <w:bottom w:w="0" w:type="dxa"/>
              <w:right w:w="0" w:type="dxa"/>
            </w:tcMar>
          </w:tcPr>
          <w:p w:rsidR="007E01D0" w:rsidRPr="007E01D0" w:rsidRDefault="007E01D0" w:rsidP="007E01D0">
            <w:pPr>
              <w:spacing w:before="120"/>
              <w:jc w:val="center"/>
              <w:rPr>
                <w:sz w:val="24"/>
                <w:szCs w:val="24"/>
              </w:rPr>
            </w:pPr>
            <w:r w:rsidRPr="007E01D0">
              <w:rPr>
                <w:sz w:val="24"/>
                <w:szCs w:val="24"/>
                <w:lang w:val="vi-VN"/>
              </w:rPr>
              <w:t>ĐƠN VỊ LẬP BÁO CÁO</w:t>
            </w:r>
            <w:r w:rsidRPr="007E01D0">
              <w:rPr>
                <w:sz w:val="24"/>
                <w:szCs w:val="24"/>
              </w:rPr>
              <w:br/>
            </w:r>
            <w:r w:rsidRPr="007E01D0">
              <w:rPr>
                <w:i/>
                <w:iCs/>
                <w:sz w:val="24"/>
                <w:szCs w:val="24"/>
                <w:lang w:val="vi-VN"/>
              </w:rPr>
              <w:t>Ký, đóng dấu</w:t>
            </w:r>
          </w:p>
        </w:tc>
      </w:tr>
    </w:tbl>
    <w:p w:rsidR="007E01D0" w:rsidRPr="007E01D0" w:rsidRDefault="007E01D0" w:rsidP="007E01D0">
      <w:pPr>
        <w:spacing w:before="120" w:after="280" w:afterAutospacing="1"/>
        <w:rPr>
          <w:sz w:val="24"/>
          <w:szCs w:val="24"/>
        </w:rPr>
      </w:pPr>
      <w:r w:rsidRPr="007E01D0">
        <w:rPr>
          <w:sz w:val="24"/>
          <w:szCs w:val="24"/>
        </w:rPr>
        <w:t> </w:t>
      </w:r>
    </w:p>
    <w:p w:rsidR="007E01D0" w:rsidRPr="007E01D0" w:rsidRDefault="007E01D0" w:rsidP="007E01D0">
      <w:pPr>
        <w:spacing w:before="120" w:after="280" w:afterAutospacing="1"/>
        <w:rPr>
          <w:sz w:val="24"/>
          <w:szCs w:val="24"/>
        </w:rPr>
      </w:pPr>
      <w:r w:rsidRPr="007E01D0">
        <w:rPr>
          <w:sz w:val="24"/>
          <w:szCs w:val="24"/>
        </w:rPr>
        <w:t> </w:t>
      </w:r>
    </w:p>
    <w:p w:rsidR="007E01D0" w:rsidRPr="007E01D0" w:rsidRDefault="007E01D0" w:rsidP="007E01D0">
      <w:pPr>
        <w:spacing w:before="120" w:after="280" w:afterAutospacing="1"/>
        <w:jc w:val="center"/>
        <w:rPr>
          <w:sz w:val="24"/>
          <w:szCs w:val="24"/>
        </w:rPr>
      </w:pPr>
      <w:r w:rsidRPr="007E01D0">
        <w:rPr>
          <w:sz w:val="24"/>
          <w:szCs w:val="24"/>
          <w:lang w:val="vi-VN"/>
        </w:rPr>
        <w:t>Địa danh, tháng..../năm</w:t>
      </w:r>
      <w:r w:rsidRPr="007E01D0">
        <w:rPr>
          <w:sz w:val="24"/>
          <w:szCs w:val="24"/>
        </w:rPr>
        <w:t>……</w:t>
      </w:r>
    </w:p>
    <w:p w:rsidR="007E01D0" w:rsidRPr="007E01D0" w:rsidRDefault="007E01D0" w:rsidP="007E01D0">
      <w:pPr>
        <w:spacing w:before="120" w:after="280" w:afterAutospacing="1"/>
        <w:rPr>
          <w:sz w:val="24"/>
          <w:szCs w:val="24"/>
        </w:rPr>
      </w:pPr>
      <w:r w:rsidRPr="007E01D0">
        <w:rPr>
          <w:sz w:val="24"/>
          <w:szCs w:val="24"/>
          <w:lang w:val="vi-VN"/>
        </w:rPr>
        <w:t>____________________</w:t>
      </w:r>
    </w:p>
    <w:p w:rsidR="007E01D0" w:rsidRPr="007E01D0" w:rsidRDefault="007E01D0" w:rsidP="007E01D0">
      <w:pPr>
        <w:spacing w:before="120" w:after="280" w:afterAutospacing="1"/>
        <w:rPr>
          <w:sz w:val="24"/>
          <w:szCs w:val="24"/>
        </w:rPr>
      </w:pPr>
      <w:r w:rsidRPr="007E01D0">
        <w:rPr>
          <w:sz w:val="24"/>
          <w:szCs w:val="24"/>
          <w:vertAlign w:val="superscript"/>
          <w:lang w:val="vi-VN"/>
        </w:rPr>
        <w:t>(1)</w:t>
      </w:r>
      <w:r w:rsidRPr="007E01D0">
        <w:rPr>
          <w:sz w:val="24"/>
          <w:szCs w:val="24"/>
          <w:lang w:val="vi-VN"/>
        </w:rPr>
        <w:t xml:space="preserve"> Ghi tên công trình, vị trí và lưu lượng khai thác</w:t>
      </w:r>
    </w:p>
    <w:p w:rsidR="007E01D0" w:rsidRPr="007E01D0" w:rsidRDefault="007E01D0" w:rsidP="007E01D0">
      <w:pPr>
        <w:spacing w:before="120" w:after="280" w:afterAutospacing="1"/>
        <w:rPr>
          <w:sz w:val="24"/>
          <w:szCs w:val="24"/>
        </w:rPr>
      </w:pPr>
      <w:r w:rsidRPr="007E01D0">
        <w:rPr>
          <w:sz w:val="24"/>
          <w:szCs w:val="24"/>
        </w:rPr>
        <w:t> </w:t>
      </w:r>
    </w:p>
    <w:p w:rsidR="007E01D0" w:rsidRPr="007E01D0" w:rsidRDefault="007E01D0" w:rsidP="007E01D0">
      <w:pPr>
        <w:spacing w:before="120" w:after="280" w:afterAutospacing="1"/>
        <w:jc w:val="center"/>
        <w:rPr>
          <w:sz w:val="24"/>
          <w:szCs w:val="24"/>
        </w:rPr>
      </w:pPr>
      <w:r w:rsidRPr="007E01D0">
        <w:rPr>
          <w:b/>
          <w:bCs/>
          <w:sz w:val="24"/>
          <w:szCs w:val="24"/>
          <w:lang w:val="vi-VN"/>
        </w:rPr>
        <w:t>HƯỚNG DẪN NỘI DUNG</w:t>
      </w:r>
      <w:r w:rsidRPr="007E01D0">
        <w:rPr>
          <w:b/>
          <w:bCs/>
          <w:sz w:val="24"/>
          <w:szCs w:val="24"/>
          <w:lang w:val="vi-VN"/>
        </w:rPr>
        <w:br/>
        <w:t>BÁO CÁO HIỆN TRẠNG KHAI THÁC, SỬ DỤNG NƯỚC DƯỚI ĐẤT VÀ TÌNH HÌNH THỰC HIỆN GIẤY PHÉP</w:t>
      </w:r>
      <w:r w:rsidRPr="007E01D0">
        <w:rPr>
          <w:b/>
          <w:bCs/>
          <w:sz w:val="24"/>
          <w:szCs w:val="24"/>
        </w:rPr>
        <w:br/>
      </w:r>
      <w:r w:rsidRPr="007E01D0">
        <w:rPr>
          <w:i/>
          <w:iCs/>
          <w:sz w:val="24"/>
          <w:szCs w:val="24"/>
          <w:lang w:val="vi-VN"/>
        </w:rPr>
        <w:t>(Trường hợp gia hạn, điều chỉnh giấy phép)</w:t>
      </w:r>
    </w:p>
    <w:p w:rsidR="007E01D0" w:rsidRPr="007E01D0" w:rsidRDefault="007E01D0" w:rsidP="007E01D0">
      <w:pPr>
        <w:spacing w:before="120" w:after="280" w:afterAutospacing="1"/>
        <w:jc w:val="center"/>
        <w:rPr>
          <w:sz w:val="24"/>
          <w:szCs w:val="24"/>
        </w:rPr>
      </w:pPr>
      <w:r w:rsidRPr="007E01D0">
        <w:rPr>
          <w:b/>
          <w:bCs/>
          <w:sz w:val="24"/>
          <w:szCs w:val="24"/>
        </w:rPr>
        <w:t> </w:t>
      </w:r>
    </w:p>
    <w:p w:rsidR="007E01D0" w:rsidRPr="007E01D0" w:rsidRDefault="007E01D0" w:rsidP="007E01D0">
      <w:pPr>
        <w:spacing w:before="120" w:after="280" w:afterAutospacing="1"/>
        <w:jc w:val="center"/>
        <w:rPr>
          <w:sz w:val="24"/>
          <w:szCs w:val="24"/>
        </w:rPr>
      </w:pPr>
      <w:r w:rsidRPr="007E01D0">
        <w:rPr>
          <w:b/>
          <w:bCs/>
          <w:sz w:val="24"/>
          <w:szCs w:val="24"/>
          <w:lang w:val="vi-VN"/>
        </w:rPr>
        <w:t>MỞ ĐẦU</w:t>
      </w:r>
    </w:p>
    <w:p w:rsidR="007E01D0" w:rsidRPr="007E01D0" w:rsidRDefault="007E01D0" w:rsidP="000C5AAB">
      <w:pPr>
        <w:jc w:val="both"/>
        <w:rPr>
          <w:sz w:val="24"/>
          <w:szCs w:val="24"/>
        </w:rPr>
      </w:pPr>
      <w:r w:rsidRPr="007E01D0">
        <w:rPr>
          <w:sz w:val="24"/>
          <w:szCs w:val="24"/>
          <w:lang w:val="vi-VN"/>
        </w:rPr>
        <w:t xml:space="preserve">1. Trình bày các thông tin của chủ giấy phép khai thác, sử dụng nước dưới đất </w:t>
      </w:r>
      <w:r w:rsidRPr="007E01D0">
        <w:rPr>
          <w:i/>
          <w:iCs/>
          <w:sz w:val="24"/>
          <w:szCs w:val="24"/>
          <w:lang w:val="vi-VN"/>
        </w:rPr>
        <w:t>(tên chủ giấy phép, địa chỉ trụ sở chính, lĩnh vực hoạt động đối với tổ chức; họ tên, số CMND/căn cước công dân/số định danh cá nhân, địa chỉ thường trú đối với cá nhân).</w:t>
      </w:r>
    </w:p>
    <w:p w:rsidR="007E01D0" w:rsidRPr="007E01D0" w:rsidRDefault="007E01D0" w:rsidP="000C5AAB">
      <w:pPr>
        <w:jc w:val="both"/>
        <w:rPr>
          <w:sz w:val="24"/>
          <w:szCs w:val="24"/>
        </w:rPr>
      </w:pPr>
      <w:r w:rsidRPr="007E01D0">
        <w:rPr>
          <w:sz w:val="24"/>
          <w:szCs w:val="24"/>
          <w:lang w:val="vi-VN"/>
        </w:rPr>
        <w:lastRenderedPageBreak/>
        <w:t>2. Trình bày các nội dung, thông tin chủ yếu của giấy phép khai thác, sử dụng nước dưới đất đã được cấp gồm: số giấy phép, ngày cấp, cơ quan cấp, thời hạn còn lại của giấy phép, vị trí công trình khai thác; mục đích khai thác, sử dụng nước; tổng số giếng, tổng lượng nước khai thác, sử dụng; tầng chứa nước khai thác.</w:t>
      </w:r>
    </w:p>
    <w:p w:rsidR="007E01D0" w:rsidRPr="007E01D0" w:rsidRDefault="007E01D0" w:rsidP="000C5AAB">
      <w:pPr>
        <w:jc w:val="both"/>
        <w:rPr>
          <w:sz w:val="24"/>
          <w:szCs w:val="24"/>
        </w:rPr>
      </w:pPr>
      <w:r w:rsidRPr="007E01D0">
        <w:rPr>
          <w:sz w:val="24"/>
          <w:szCs w:val="24"/>
          <w:lang w:val="vi-VN"/>
        </w:rPr>
        <w:t>3. Khái quát các nội dung cơ bản của báo cáo, bao gồm các nội dung chủ yếu về tình hình thực hiện giấy phép khai thác, lý do và nội dung đề nghị gia hạn/điều chỉnh giấy phép khai thác, sử dụng nước dưới đất.</w:t>
      </w:r>
    </w:p>
    <w:p w:rsidR="007E01D0" w:rsidRPr="007E01D0" w:rsidRDefault="007E01D0" w:rsidP="000C5AAB">
      <w:pPr>
        <w:jc w:val="both"/>
        <w:rPr>
          <w:sz w:val="24"/>
          <w:szCs w:val="24"/>
        </w:rPr>
      </w:pPr>
      <w:r w:rsidRPr="007E01D0">
        <w:rPr>
          <w:sz w:val="24"/>
          <w:szCs w:val="24"/>
          <w:lang w:val="vi-VN"/>
        </w:rPr>
        <w:t>4. Đánh giá sự phù hợp của việc gia hạn/điều chỉnh nước dưới đất với các quy hoạch về tài nguyên nước, các quy hoạch chuyên ngành có khai thác, sử dụng tài nguyên nước và quy định có liên quan đến việc gia hạn/điều chỉnh nước dưới đất của tổ chức/cá nhân.</w:t>
      </w:r>
    </w:p>
    <w:p w:rsidR="007E01D0" w:rsidRPr="007E01D0" w:rsidRDefault="007E01D0" w:rsidP="000C5AAB">
      <w:pPr>
        <w:jc w:val="both"/>
        <w:rPr>
          <w:sz w:val="24"/>
          <w:szCs w:val="24"/>
        </w:rPr>
      </w:pPr>
      <w:r w:rsidRPr="007E01D0">
        <w:rPr>
          <w:sz w:val="24"/>
          <w:szCs w:val="24"/>
          <w:lang w:val="vi-VN"/>
        </w:rPr>
        <w:t>5. Thống kê các tài liệu sử dụng làm căn cứ lập báo cáo gồm: các báo cáo, tài liệu, số liệu quan trắc trong quá trình khai thác tại công trình; các văn bản quy phạm pháp luật và các tài liệu khác có liên quan.</w:t>
      </w:r>
    </w:p>
    <w:p w:rsidR="007E01D0" w:rsidRPr="007E01D0" w:rsidRDefault="007E01D0" w:rsidP="000C5AAB">
      <w:pPr>
        <w:jc w:val="both"/>
        <w:rPr>
          <w:sz w:val="24"/>
          <w:szCs w:val="24"/>
        </w:rPr>
      </w:pPr>
      <w:r w:rsidRPr="007E01D0">
        <w:rPr>
          <w:sz w:val="24"/>
          <w:szCs w:val="24"/>
          <w:lang w:val="vi-VN"/>
        </w:rPr>
        <w:t>6. Trình bày đầy đủ các thông tin về năng lực của tổ chức/cá nhân lập báo cáo và đánh giá việc đáp ứng các điều kiện theo quy định.</w:t>
      </w:r>
    </w:p>
    <w:p w:rsidR="007E01D0" w:rsidRPr="007E01D0" w:rsidRDefault="007E01D0" w:rsidP="000C5AAB">
      <w:pPr>
        <w:jc w:val="both"/>
        <w:rPr>
          <w:sz w:val="24"/>
          <w:szCs w:val="24"/>
        </w:rPr>
      </w:pPr>
      <w:r w:rsidRPr="007E01D0">
        <w:rPr>
          <w:b/>
          <w:bCs/>
          <w:sz w:val="24"/>
          <w:szCs w:val="24"/>
          <w:lang w:val="vi-VN"/>
        </w:rPr>
        <w:t>I. Hiện trạng khai thác, sử dụng nước dưới đất tại công trình</w:t>
      </w:r>
    </w:p>
    <w:p w:rsidR="007E01D0" w:rsidRPr="007E01D0" w:rsidRDefault="007E01D0" w:rsidP="000C5AAB">
      <w:pPr>
        <w:jc w:val="both"/>
        <w:rPr>
          <w:sz w:val="24"/>
          <w:szCs w:val="24"/>
        </w:rPr>
      </w:pPr>
      <w:r w:rsidRPr="007E01D0">
        <w:rPr>
          <w:sz w:val="24"/>
          <w:szCs w:val="24"/>
          <w:lang w:val="vi-VN"/>
        </w:rPr>
        <w:t>1. Thuyết minh, mô tả tình trạng hoạt động của công trình khai thác, gồm các thông tin về: tình trạng hoạt động, tổng lưu lượng khai thác thực tế của công trình, lưu lượng, chế độ khai thác mùa mưa, mùa khô tại từng giếng khoan (giếng đào, h</w:t>
      </w:r>
      <w:r w:rsidRPr="007E01D0">
        <w:rPr>
          <w:sz w:val="24"/>
          <w:szCs w:val="24"/>
        </w:rPr>
        <w:t xml:space="preserve">ố </w:t>
      </w:r>
      <w:r w:rsidRPr="007E01D0">
        <w:rPr>
          <w:sz w:val="24"/>
          <w:szCs w:val="24"/>
          <w:lang w:val="vi-VN"/>
        </w:rPr>
        <w:t>đào, hành lang, mạch lộ, hang động).</w:t>
      </w:r>
    </w:p>
    <w:p w:rsidR="007E01D0" w:rsidRPr="007E01D0" w:rsidRDefault="007E01D0" w:rsidP="000C5AAB">
      <w:pPr>
        <w:jc w:val="both"/>
        <w:rPr>
          <w:sz w:val="24"/>
          <w:szCs w:val="24"/>
        </w:rPr>
      </w:pPr>
      <w:r w:rsidRPr="007E01D0">
        <w:rPr>
          <w:sz w:val="24"/>
          <w:szCs w:val="24"/>
          <w:lang w:val="vi-VN"/>
        </w:rPr>
        <w:t>2. Tổng hợp, đánh giá diễn biến lưu lượng khai thác nước dưới đất đến thời điểm xin gia hạn/điều chỉnh giấy phép tại công trình, kèm theo bảng tổng hợp và đồ thị diễn bi</w:t>
      </w:r>
      <w:r w:rsidRPr="007E01D0">
        <w:rPr>
          <w:sz w:val="24"/>
          <w:szCs w:val="24"/>
        </w:rPr>
        <w:t>ế</w:t>
      </w:r>
      <w:r w:rsidRPr="007E01D0">
        <w:rPr>
          <w:sz w:val="24"/>
          <w:szCs w:val="24"/>
          <w:lang w:val="vi-VN"/>
        </w:rPr>
        <w:t>n lưu lượng khai thác.</w:t>
      </w:r>
    </w:p>
    <w:p w:rsidR="007E01D0" w:rsidRPr="007E01D0" w:rsidRDefault="007E01D0" w:rsidP="000C5AAB">
      <w:pPr>
        <w:jc w:val="both"/>
        <w:rPr>
          <w:sz w:val="24"/>
          <w:szCs w:val="24"/>
        </w:rPr>
      </w:pPr>
      <w:r w:rsidRPr="007E01D0">
        <w:rPr>
          <w:sz w:val="24"/>
          <w:szCs w:val="24"/>
          <w:lang w:val="vi-VN"/>
        </w:rPr>
        <w:t>3. Tổng hợp, đánh giá diễn biến mực nước đến thời điểm xin gia hạn/điều chỉnh giấy phép tại từng giếng khoan (hoặc giếng đào, hố đào, hành lang, mạch lộ, hang động), kèm theo bảng tổng hợp và đồ thị diễn biến mực nước.</w:t>
      </w:r>
    </w:p>
    <w:p w:rsidR="007E01D0" w:rsidRPr="007E01D0" w:rsidRDefault="007E01D0" w:rsidP="000C5AAB">
      <w:pPr>
        <w:jc w:val="both"/>
        <w:rPr>
          <w:sz w:val="24"/>
          <w:szCs w:val="24"/>
        </w:rPr>
      </w:pPr>
      <w:r w:rsidRPr="007E01D0">
        <w:rPr>
          <w:sz w:val="24"/>
          <w:szCs w:val="24"/>
          <w:lang w:val="vi-VN"/>
        </w:rPr>
        <w:t>4. Tổng hợp, đánh giá diễn biến chất lượng nước trong quá trình khai thác nước dưới đất đến thời điểm xin gia hạn/điều chỉnh giấy phép, kèm theo bảng tổng hợp kết quả phân tích mẫu nước các thời kỳ.</w:t>
      </w:r>
    </w:p>
    <w:p w:rsidR="007E01D0" w:rsidRPr="007E01D0" w:rsidRDefault="007E01D0" w:rsidP="000C5AAB">
      <w:pPr>
        <w:jc w:val="both"/>
        <w:rPr>
          <w:sz w:val="24"/>
          <w:szCs w:val="24"/>
        </w:rPr>
      </w:pPr>
      <w:r w:rsidRPr="007E01D0">
        <w:rPr>
          <w:sz w:val="24"/>
          <w:szCs w:val="24"/>
          <w:lang w:val="vi-VN"/>
        </w:rPr>
        <w:t>5. Tổng hợp, đánh giá ảnh hưởng của hoạt động khai thác nước dưới đất đến tình trạng sụt lún đất, biến dạng công trình, gia tăng nhiễm bẩn, nhiễm mặn, suy giảm các dòng chảy mặt và ảnh hưởng đến các công trình khai thác nước dưới đất xung quanh</w:t>
      </w:r>
      <w:r w:rsidRPr="007E01D0">
        <w:rPr>
          <w:i/>
          <w:iCs/>
          <w:sz w:val="24"/>
          <w:szCs w:val="24"/>
          <w:lang w:val="vi-VN"/>
        </w:rPr>
        <w:t xml:space="preserve"> (nếu có)</w:t>
      </w:r>
      <w:r w:rsidRPr="007E01D0">
        <w:rPr>
          <w:sz w:val="24"/>
          <w:szCs w:val="24"/>
          <w:lang w:val="vi-VN"/>
        </w:rPr>
        <w:t>.</w:t>
      </w:r>
    </w:p>
    <w:p w:rsidR="007E01D0" w:rsidRPr="007E01D0" w:rsidRDefault="007E01D0" w:rsidP="000C5AAB">
      <w:pPr>
        <w:jc w:val="both"/>
        <w:rPr>
          <w:sz w:val="24"/>
          <w:szCs w:val="24"/>
        </w:rPr>
      </w:pPr>
      <w:r w:rsidRPr="007E01D0">
        <w:rPr>
          <w:b/>
          <w:bCs/>
          <w:sz w:val="24"/>
          <w:szCs w:val="24"/>
        </w:rPr>
        <w:t>II</w:t>
      </w:r>
      <w:r w:rsidRPr="007E01D0">
        <w:rPr>
          <w:b/>
          <w:bCs/>
          <w:sz w:val="24"/>
          <w:szCs w:val="24"/>
          <w:lang w:val="vi-VN"/>
        </w:rPr>
        <w:t>. Tình hình thực hiện các quy định trong giấy phép</w:t>
      </w:r>
    </w:p>
    <w:p w:rsidR="007E01D0" w:rsidRPr="007E01D0" w:rsidRDefault="007E01D0" w:rsidP="000C5AAB">
      <w:pPr>
        <w:jc w:val="both"/>
        <w:rPr>
          <w:sz w:val="24"/>
          <w:szCs w:val="24"/>
        </w:rPr>
      </w:pPr>
      <w:r w:rsidRPr="007E01D0">
        <w:rPr>
          <w:sz w:val="24"/>
          <w:szCs w:val="24"/>
          <w:lang w:val="vi-VN"/>
        </w:rPr>
        <w:t>1. Thuyết minh, trình bày cụ thể tình hình thực hiện các nội dung quy định trong giấy phép khai thác, sử dụng nước dưới đất.</w:t>
      </w:r>
    </w:p>
    <w:p w:rsidR="007E01D0" w:rsidRPr="007E01D0" w:rsidRDefault="007E01D0" w:rsidP="000C5AAB">
      <w:pPr>
        <w:jc w:val="both"/>
        <w:rPr>
          <w:sz w:val="24"/>
          <w:szCs w:val="24"/>
        </w:rPr>
      </w:pPr>
      <w:r w:rsidRPr="007E01D0">
        <w:rPr>
          <w:sz w:val="24"/>
          <w:szCs w:val="24"/>
          <w:lang w:val="vi-VN"/>
        </w:rPr>
        <w:t xml:space="preserve">2. Thuyết minh, trình bày việc thực hiện các nghĩa vụ của chủ giấy phép được quy định trong giấy phép khai thác, sử dụng nước dưới đất và các nghĩa vụ khác có liên quan, kèm theo giấy tờ chứng minh thực hiện nghĩa vụ tài chính </w:t>
      </w:r>
      <w:r w:rsidRPr="007E01D0">
        <w:rPr>
          <w:i/>
          <w:iCs/>
          <w:sz w:val="24"/>
          <w:szCs w:val="24"/>
          <w:lang w:val="vi-VN"/>
        </w:rPr>
        <w:t>(khi có yêu cầu của cơ quan thẩm định).</w:t>
      </w:r>
    </w:p>
    <w:p w:rsidR="007E01D0" w:rsidRPr="007E01D0" w:rsidRDefault="007E01D0" w:rsidP="000C5AAB">
      <w:pPr>
        <w:jc w:val="both"/>
        <w:rPr>
          <w:sz w:val="24"/>
          <w:szCs w:val="24"/>
        </w:rPr>
      </w:pPr>
      <w:r w:rsidRPr="007E01D0">
        <w:rPr>
          <w:b/>
          <w:bCs/>
          <w:sz w:val="24"/>
          <w:szCs w:val="24"/>
          <w:lang w:val="vi-VN"/>
        </w:rPr>
        <w:t>III. Nội dung đề nghị gia hạn/điều chỉnh giấy phép khai thác</w:t>
      </w:r>
    </w:p>
    <w:p w:rsidR="007E01D0" w:rsidRPr="007E01D0" w:rsidRDefault="007E01D0" w:rsidP="000C5AAB">
      <w:pPr>
        <w:jc w:val="both"/>
        <w:rPr>
          <w:sz w:val="24"/>
          <w:szCs w:val="24"/>
        </w:rPr>
      </w:pPr>
      <w:r w:rsidRPr="007E01D0">
        <w:rPr>
          <w:sz w:val="24"/>
          <w:szCs w:val="24"/>
          <w:lang w:val="vi-VN"/>
        </w:rPr>
        <w:t xml:space="preserve">1. Trình bày các lý do liên quan đến việc đề nghị gia hạn/điều chỉnh giấy phép khai thác, sử dụng nước dưới đất </w:t>
      </w:r>
      <w:r w:rsidRPr="007E01D0">
        <w:rPr>
          <w:i/>
          <w:iCs/>
          <w:sz w:val="24"/>
          <w:szCs w:val="24"/>
          <w:lang w:val="vi-VN"/>
        </w:rPr>
        <w:t>(thay đổi nhu cầu, mục đích sử dụng nước; thay đổi số lượng giếng; thay đổi lưu lượng khai thác hoặc các lý do khác có liên quan).</w:t>
      </w:r>
    </w:p>
    <w:p w:rsidR="007E01D0" w:rsidRPr="007E01D0" w:rsidRDefault="007E01D0" w:rsidP="000C5AAB">
      <w:pPr>
        <w:jc w:val="both"/>
        <w:rPr>
          <w:sz w:val="24"/>
          <w:szCs w:val="24"/>
        </w:rPr>
      </w:pPr>
      <w:r w:rsidRPr="007E01D0">
        <w:rPr>
          <w:sz w:val="24"/>
          <w:szCs w:val="24"/>
          <w:lang w:val="vi-VN"/>
        </w:rPr>
        <w:t>Trường hợp điều chỉnh nội dung giấy phép mà chủ giấy phép có nhu cầu cấp lại giấy phép thì phải bổ sung lý do.</w:t>
      </w:r>
    </w:p>
    <w:p w:rsidR="007E01D0" w:rsidRPr="007E01D0" w:rsidRDefault="007E01D0" w:rsidP="000C5AAB">
      <w:pPr>
        <w:jc w:val="both"/>
        <w:rPr>
          <w:sz w:val="24"/>
          <w:szCs w:val="24"/>
        </w:rPr>
      </w:pPr>
      <w:r w:rsidRPr="007E01D0">
        <w:rPr>
          <w:sz w:val="24"/>
          <w:szCs w:val="24"/>
          <w:lang w:val="vi-VN"/>
        </w:rPr>
        <w:t xml:space="preserve">2. Thời gian đề nghị gia hạn:.... tháng/năm </w:t>
      </w:r>
      <w:r w:rsidRPr="007E01D0">
        <w:rPr>
          <w:i/>
          <w:iCs/>
          <w:sz w:val="24"/>
          <w:szCs w:val="24"/>
          <w:lang w:val="vi-VN"/>
        </w:rPr>
        <w:t>(đối với trường hợp đề nghị gia hạn giấy phép khai thác, sử dụng nước dưới đất).</w:t>
      </w:r>
    </w:p>
    <w:p w:rsidR="007E01D0" w:rsidRPr="007E01D0" w:rsidRDefault="007E01D0" w:rsidP="000C5AAB">
      <w:pPr>
        <w:jc w:val="both"/>
        <w:rPr>
          <w:sz w:val="24"/>
          <w:szCs w:val="24"/>
        </w:rPr>
      </w:pPr>
      <w:r w:rsidRPr="007E01D0">
        <w:rPr>
          <w:sz w:val="24"/>
          <w:szCs w:val="24"/>
          <w:lang w:val="vi-VN"/>
        </w:rPr>
        <w:t>3. Thuyết minh, mô tả nhu cầu sử dụng nước hiện tại và trong các năm tới; nhu cầu tăng/giảm công suất khai thác, kế hoạch khai thác nước dưới đất trong các năm tới.</w:t>
      </w:r>
    </w:p>
    <w:p w:rsidR="007E01D0" w:rsidRPr="007E01D0" w:rsidRDefault="007E01D0" w:rsidP="000C5AAB">
      <w:pPr>
        <w:jc w:val="both"/>
        <w:rPr>
          <w:sz w:val="24"/>
          <w:szCs w:val="24"/>
        </w:rPr>
      </w:pPr>
      <w:r w:rsidRPr="007E01D0">
        <w:rPr>
          <w:sz w:val="24"/>
          <w:szCs w:val="24"/>
          <w:lang w:val="vi-VN"/>
        </w:rPr>
        <w:t xml:space="preserve">4. Trình bày các nội dung đề nghị điều chỉnh </w:t>
      </w:r>
      <w:r w:rsidRPr="007E01D0">
        <w:rPr>
          <w:i/>
          <w:iCs/>
          <w:sz w:val="24"/>
          <w:szCs w:val="24"/>
          <w:lang w:val="vi-VN"/>
        </w:rPr>
        <w:t>(trường hợp đề nghị điều chỉnh giấy phép khai thác, sử dụng nước dưới đất).</w:t>
      </w:r>
    </w:p>
    <w:p w:rsidR="007E01D0" w:rsidRPr="007E01D0" w:rsidRDefault="007E01D0" w:rsidP="000C5AAB">
      <w:pPr>
        <w:jc w:val="both"/>
        <w:rPr>
          <w:sz w:val="24"/>
          <w:szCs w:val="24"/>
        </w:rPr>
      </w:pPr>
      <w:r w:rsidRPr="007E01D0">
        <w:rPr>
          <w:sz w:val="24"/>
          <w:szCs w:val="24"/>
          <w:lang w:val="vi-VN"/>
        </w:rPr>
        <w:t>5. Các cam kết của chủ công trình.</w:t>
      </w:r>
    </w:p>
    <w:p w:rsidR="007E01D0" w:rsidRPr="007E01D0" w:rsidRDefault="007E01D0" w:rsidP="000C5AAB">
      <w:pPr>
        <w:jc w:val="both"/>
        <w:rPr>
          <w:sz w:val="24"/>
          <w:szCs w:val="24"/>
        </w:rPr>
      </w:pPr>
      <w:r w:rsidRPr="007E01D0">
        <w:rPr>
          <w:sz w:val="24"/>
          <w:szCs w:val="24"/>
          <w:lang w:val="vi-VN"/>
        </w:rPr>
        <w:lastRenderedPageBreak/>
        <w:t>a) Các cam kết và chịu trách nhiệm về tính trung thực của các thông tin, số liệu trình bày trong báo cáo.</w:t>
      </w:r>
    </w:p>
    <w:p w:rsidR="007E01D0" w:rsidRPr="007E01D0" w:rsidRDefault="007E01D0" w:rsidP="000C5AAB">
      <w:pPr>
        <w:jc w:val="both"/>
        <w:rPr>
          <w:sz w:val="24"/>
          <w:szCs w:val="24"/>
        </w:rPr>
      </w:pPr>
      <w:r w:rsidRPr="007E01D0">
        <w:rPr>
          <w:sz w:val="24"/>
          <w:szCs w:val="24"/>
          <w:lang w:val="vi-VN"/>
        </w:rPr>
        <w:t>b) Trình bày cụ thể các cam kết của chủ công trình, gồm việc tiếp tục thực hiện đúng, đầy đủ các quy định trong nội dung giấy phép khai thác, sử dụng nước dưới đất nếu được gia hạn/điều chỉnh giấy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7E01D0" w:rsidRPr="007E01D0" w:rsidRDefault="007E01D0" w:rsidP="000C5AAB">
      <w:pPr>
        <w:jc w:val="both"/>
        <w:rPr>
          <w:sz w:val="24"/>
          <w:szCs w:val="24"/>
        </w:rPr>
      </w:pPr>
      <w:r w:rsidRPr="007E01D0">
        <w:rPr>
          <w:b/>
          <w:bCs/>
          <w:sz w:val="24"/>
          <w:szCs w:val="24"/>
          <w:lang w:val="vi-VN"/>
        </w:rPr>
        <w:t>IV. Phương án khai thác nước dưới đất</w:t>
      </w:r>
      <w:r w:rsidRPr="007E01D0">
        <w:rPr>
          <w:sz w:val="24"/>
          <w:szCs w:val="24"/>
          <w:lang w:val="vi-VN"/>
        </w:rPr>
        <w:t xml:space="preserve"> </w:t>
      </w:r>
      <w:r w:rsidRPr="007E01D0">
        <w:rPr>
          <w:i/>
          <w:iCs/>
          <w:sz w:val="24"/>
          <w:szCs w:val="24"/>
          <w:lang w:val="vi-VN"/>
        </w:rPr>
        <w:t>(đối với trường hợp đề nghị điều chỉnh giấy phép có liên quan đến quy mô công trình, số lượng giếng khai thác, mực nước khai thác).</w:t>
      </w:r>
    </w:p>
    <w:p w:rsidR="007E01D0" w:rsidRPr="007E01D0" w:rsidRDefault="007E01D0" w:rsidP="000C5AAB">
      <w:pPr>
        <w:jc w:val="both"/>
        <w:rPr>
          <w:sz w:val="24"/>
          <w:szCs w:val="24"/>
        </w:rPr>
      </w:pPr>
      <w:r w:rsidRPr="007E01D0">
        <w:rPr>
          <w:sz w:val="24"/>
          <w:szCs w:val="24"/>
          <w:lang w:val="vi-VN"/>
        </w:rPr>
        <w:t>1. Thuyết minh nhu cầu, mục đích sử dụng nước; xây dựng biểu đồ dùng nước theo từng tháng trong năm.</w:t>
      </w:r>
    </w:p>
    <w:p w:rsidR="007E01D0" w:rsidRPr="007E01D0" w:rsidRDefault="007E01D0" w:rsidP="000C5AAB">
      <w:pPr>
        <w:jc w:val="both"/>
        <w:rPr>
          <w:sz w:val="24"/>
          <w:szCs w:val="24"/>
        </w:rPr>
      </w:pPr>
      <w:r w:rsidRPr="007E01D0">
        <w:rPr>
          <w:sz w:val="24"/>
          <w:szCs w:val="24"/>
          <w:lang w:val="vi-VN"/>
        </w:rPr>
        <w:t>2. Thuyết minh, mô tả sơ đồ công trình khai thác và các thông số khai thác của công trình, gồm các thông tin về lưu lượng, mực nước tĩnh, mực nước động, chế độ khai thác của từng giếng, kèm theo sơ đồ bố trí công trình khai thác nước dưới đất và bản vẽ cấu trúc giếng</w:t>
      </w:r>
      <w:r w:rsidRPr="007E01D0">
        <w:rPr>
          <w:i/>
          <w:iCs/>
          <w:sz w:val="24"/>
          <w:szCs w:val="24"/>
          <w:lang w:val="vi-VN"/>
        </w:rPr>
        <w:t xml:space="preserve"> (trường hợp điều chỉnh có sự thay đổi quy mô công trình, số lượng giếng khai thác).</w:t>
      </w:r>
    </w:p>
    <w:p w:rsidR="007E01D0" w:rsidRPr="007E01D0" w:rsidRDefault="007E01D0" w:rsidP="000C5AAB">
      <w:pPr>
        <w:jc w:val="both"/>
        <w:rPr>
          <w:sz w:val="24"/>
          <w:szCs w:val="24"/>
        </w:rPr>
      </w:pPr>
      <w:r w:rsidRPr="007E01D0">
        <w:rPr>
          <w:sz w:val="24"/>
          <w:szCs w:val="24"/>
          <w:lang w:val="vi-VN"/>
        </w:rPr>
        <w:t xml:space="preserve">Yêu cầu nội dung của sơ đồ khu vực và vị trí công trình khai thác nước dưới đất phải thể hiện được các thông tin chính gồm: các thông tin về </w:t>
      </w:r>
      <w:r w:rsidRPr="007E01D0">
        <w:rPr>
          <w:i/>
          <w:iCs/>
          <w:sz w:val="24"/>
          <w:szCs w:val="24"/>
          <w:lang w:val="vi-VN"/>
        </w:rPr>
        <w:t>ranh giới, địa danh hành chính, hệ thống sông suối, giao thông, dân cư, vị trí, các thông số chính của công trình khai thác nước dưới đất, các công trình khai thác đang hoạt động khu vực xung quanh.</w:t>
      </w:r>
    </w:p>
    <w:p w:rsidR="007E01D0" w:rsidRPr="007E01D0" w:rsidRDefault="007E01D0" w:rsidP="000C5AAB">
      <w:pPr>
        <w:jc w:val="both"/>
        <w:rPr>
          <w:sz w:val="24"/>
          <w:szCs w:val="24"/>
        </w:rPr>
      </w:pPr>
      <w:r w:rsidRPr="007E01D0">
        <w:rPr>
          <w:sz w:val="24"/>
          <w:szCs w:val="24"/>
          <w:lang w:val="vi-VN"/>
        </w:rPr>
        <w:t xml:space="preserve">3. Thuyết minh, trình bày phương án bổ sung công trình quan trắc; phương án lắp đặt thiết bị, bố trí nhân lực quan trắc; thiết lập bổ sung và mô tả các vùng bảo hộ vệ sinh của công trình khai thác </w:t>
      </w:r>
      <w:r w:rsidRPr="007E01D0">
        <w:rPr>
          <w:i/>
          <w:iCs/>
          <w:sz w:val="24"/>
          <w:szCs w:val="24"/>
          <w:lang w:val="vi-VN"/>
        </w:rPr>
        <w:t>(trường hợp điều chỉnh tăng số lượng giếng khai thác).</w:t>
      </w:r>
    </w:p>
    <w:p w:rsidR="007E01D0" w:rsidRPr="007E01D0" w:rsidRDefault="007E01D0" w:rsidP="002E1471">
      <w:pPr>
        <w:jc w:val="center"/>
        <w:rPr>
          <w:sz w:val="24"/>
          <w:szCs w:val="24"/>
        </w:rPr>
      </w:pPr>
      <w:r w:rsidRPr="007E01D0">
        <w:rPr>
          <w:b/>
          <w:bCs/>
          <w:sz w:val="24"/>
          <w:szCs w:val="24"/>
          <w:lang w:val="vi-VN"/>
        </w:rPr>
        <w:t>KẾT LUẬN VÀ KIẾN NGHỊ</w:t>
      </w:r>
    </w:p>
    <w:p w:rsidR="007E01D0" w:rsidRPr="007E01D0" w:rsidRDefault="007E01D0" w:rsidP="002E1471">
      <w:pPr>
        <w:rPr>
          <w:sz w:val="24"/>
          <w:szCs w:val="24"/>
        </w:rPr>
      </w:pPr>
      <w:r w:rsidRPr="007E01D0">
        <w:rPr>
          <w:sz w:val="24"/>
          <w:szCs w:val="24"/>
          <w:lang w:val="vi-VN"/>
        </w:rPr>
        <w:t>____________________</w:t>
      </w:r>
    </w:p>
    <w:p w:rsidR="007E01D0" w:rsidRPr="007E01D0" w:rsidRDefault="007E01D0" w:rsidP="000C5AAB">
      <w:pPr>
        <w:jc w:val="both"/>
        <w:rPr>
          <w:sz w:val="24"/>
          <w:szCs w:val="24"/>
        </w:rPr>
      </w:pPr>
      <w:r w:rsidRPr="007E01D0">
        <w:rPr>
          <w:sz w:val="24"/>
          <w:szCs w:val="24"/>
          <w:lang w:val="vi-VN"/>
        </w:rPr>
        <w:t>Phụ lục kèm theo Báo cáo:</w:t>
      </w:r>
    </w:p>
    <w:p w:rsidR="007E01D0" w:rsidRPr="007E01D0" w:rsidRDefault="007E01D0" w:rsidP="000C5AAB">
      <w:pPr>
        <w:jc w:val="both"/>
        <w:rPr>
          <w:sz w:val="24"/>
          <w:szCs w:val="24"/>
        </w:rPr>
      </w:pPr>
      <w:r w:rsidRPr="007E01D0">
        <w:rPr>
          <w:sz w:val="24"/>
          <w:szCs w:val="24"/>
          <w:lang w:val="vi-VN"/>
        </w:rPr>
        <w:t xml:space="preserve">1. Bản vẽ cấu trúc công trình khai thác </w:t>
      </w:r>
      <w:r w:rsidRPr="007E01D0">
        <w:rPr>
          <w:i/>
          <w:iCs/>
          <w:sz w:val="24"/>
          <w:szCs w:val="24"/>
          <w:lang w:val="vi-VN"/>
        </w:rPr>
        <w:t>(giếng khoan, giếng đào, hố đào, hành lang...)</w:t>
      </w:r>
      <w:r w:rsidRPr="007E01D0">
        <w:rPr>
          <w:sz w:val="24"/>
          <w:szCs w:val="24"/>
          <w:lang w:val="vi-VN"/>
        </w:rPr>
        <w:t xml:space="preserve"> đối với trường hợp điều chỉnh tăng số lượng công trình khai thác.</w:t>
      </w:r>
    </w:p>
    <w:p w:rsidR="007E01D0" w:rsidRPr="007E01D0" w:rsidRDefault="007E01D0" w:rsidP="000C5AAB">
      <w:pPr>
        <w:jc w:val="both"/>
        <w:rPr>
          <w:sz w:val="24"/>
          <w:szCs w:val="24"/>
        </w:rPr>
      </w:pPr>
      <w:r w:rsidRPr="007E01D0">
        <w:rPr>
          <w:sz w:val="24"/>
          <w:szCs w:val="24"/>
          <w:lang w:val="vi-VN"/>
        </w:rPr>
        <w:t xml:space="preserve">2. Các tài liệu khác có liên quan </w:t>
      </w:r>
      <w:r w:rsidRPr="007E01D0">
        <w:rPr>
          <w:i/>
          <w:iCs/>
          <w:sz w:val="24"/>
          <w:szCs w:val="24"/>
          <w:lang w:val="vi-VN"/>
        </w:rPr>
        <w:t>(nếu có)</w:t>
      </w:r>
      <w:r w:rsidRPr="007E01D0">
        <w:rPr>
          <w:sz w:val="24"/>
          <w:szCs w:val="24"/>
          <w:lang w:val="vi-VN"/>
        </w:rPr>
        <w:t>.</w:t>
      </w:r>
    </w:p>
    <w:p w:rsidR="00F23501" w:rsidRDefault="007E01D0" w:rsidP="000C5AAB">
      <w:pPr>
        <w:jc w:val="both"/>
        <w:rPr>
          <w:sz w:val="24"/>
          <w:szCs w:val="24"/>
          <w:lang w:val="vi-VN"/>
        </w:rPr>
      </w:pPr>
      <w:r w:rsidRPr="007E01D0">
        <w:rPr>
          <w:sz w:val="24"/>
          <w:szCs w:val="24"/>
          <w:lang w:val="vi-VN"/>
        </w:rPr>
        <w:t xml:space="preserve">3. Trường hợp điều chỉnh nội dung giấy phép mà chủ giấy phép có nhu cầu cấp lại giấy phép thì phải bổ sung tài liệu chứng minh lý do đề nghị cấp lại giấy phép và các giấy tờ khác có liên quan. </w:t>
      </w:r>
    </w:p>
    <w:p w:rsidR="00F23501" w:rsidRDefault="00F23501" w:rsidP="002E1471">
      <w:pPr>
        <w:rPr>
          <w:sz w:val="24"/>
          <w:szCs w:val="24"/>
          <w:lang w:val="vi-VN"/>
        </w:rPr>
      </w:pPr>
      <w:r>
        <w:rPr>
          <w:sz w:val="24"/>
          <w:szCs w:val="24"/>
          <w:lang w:val="vi-VN"/>
        </w:rPr>
        <w:br w:type="page"/>
      </w:r>
    </w:p>
    <w:p w:rsidR="000F4435" w:rsidRPr="002E1471" w:rsidRDefault="000F4435" w:rsidP="002E1471">
      <w:pPr>
        <w:jc w:val="center"/>
        <w:rPr>
          <w:b/>
          <w:iCs/>
          <w:color w:val="000000"/>
          <w:sz w:val="26"/>
          <w:szCs w:val="26"/>
        </w:rPr>
      </w:pPr>
      <w:r w:rsidRPr="002E1471">
        <w:rPr>
          <w:b/>
          <w:bCs/>
          <w:iCs/>
          <w:color w:val="000000"/>
          <w:sz w:val="26"/>
          <w:szCs w:val="26"/>
          <w:lang w:val="vi-VN"/>
        </w:rPr>
        <w:lastRenderedPageBreak/>
        <w:t>PH</w:t>
      </w:r>
      <w:r w:rsidRPr="002E1471">
        <w:rPr>
          <w:b/>
          <w:bCs/>
          <w:iCs/>
          <w:color w:val="000000"/>
          <w:sz w:val="26"/>
          <w:szCs w:val="26"/>
        </w:rPr>
        <w:t>Ụ </w:t>
      </w:r>
      <w:r w:rsidRPr="002E1471">
        <w:rPr>
          <w:b/>
          <w:bCs/>
          <w:iCs/>
          <w:color w:val="000000"/>
          <w:sz w:val="26"/>
          <w:szCs w:val="26"/>
          <w:lang w:val="vi-VN"/>
        </w:rPr>
        <w:t>LỤC III</w:t>
      </w:r>
    </w:p>
    <w:p w:rsidR="000F4435" w:rsidRPr="002E1471" w:rsidRDefault="000F4435" w:rsidP="000F4435">
      <w:pPr>
        <w:shd w:val="clear" w:color="auto" w:fill="FFFFFF"/>
        <w:spacing w:before="120" w:after="120" w:line="234" w:lineRule="atLeast"/>
        <w:ind w:left="-426" w:right="-988"/>
        <w:jc w:val="center"/>
        <w:rPr>
          <w:b/>
          <w:iCs/>
          <w:color w:val="000000"/>
          <w:sz w:val="26"/>
          <w:szCs w:val="26"/>
        </w:rPr>
      </w:pPr>
      <w:r w:rsidRPr="002E1471">
        <w:rPr>
          <w:b/>
          <w:iCs/>
          <w:color w:val="000000"/>
          <w:sz w:val="26"/>
          <w:szCs w:val="26"/>
          <w:lang w:val="vi-VN"/>
        </w:rPr>
        <w:t>M</w:t>
      </w:r>
      <w:r w:rsidRPr="002E1471">
        <w:rPr>
          <w:b/>
          <w:iCs/>
          <w:color w:val="000000"/>
          <w:sz w:val="26"/>
          <w:szCs w:val="26"/>
        </w:rPr>
        <w:t>Ẫ</w:t>
      </w:r>
      <w:r w:rsidRPr="002E1471">
        <w:rPr>
          <w:b/>
          <w:iCs/>
          <w:color w:val="000000"/>
          <w:sz w:val="26"/>
          <w:szCs w:val="26"/>
          <w:lang w:val="vi-VN"/>
        </w:rPr>
        <w:t>U KÊ KHAI TÍNH TI</w:t>
      </w:r>
      <w:r w:rsidRPr="002E1471">
        <w:rPr>
          <w:b/>
          <w:iCs/>
          <w:color w:val="000000"/>
          <w:sz w:val="26"/>
          <w:szCs w:val="26"/>
        </w:rPr>
        <w:t>Ề</w:t>
      </w:r>
      <w:r w:rsidRPr="002E1471">
        <w:rPr>
          <w:b/>
          <w:iCs/>
          <w:color w:val="000000"/>
          <w:sz w:val="26"/>
          <w:szCs w:val="26"/>
          <w:lang w:val="vi-VN"/>
        </w:rPr>
        <w:t>N C</w:t>
      </w:r>
      <w:r w:rsidRPr="002E1471">
        <w:rPr>
          <w:b/>
          <w:iCs/>
          <w:color w:val="000000"/>
          <w:sz w:val="26"/>
          <w:szCs w:val="26"/>
        </w:rPr>
        <w:t>Ấ</w:t>
      </w:r>
      <w:r w:rsidRPr="002E1471">
        <w:rPr>
          <w:b/>
          <w:iCs/>
          <w:color w:val="000000"/>
          <w:sz w:val="26"/>
          <w:szCs w:val="26"/>
          <w:lang w:val="vi-VN"/>
        </w:rPr>
        <w:t>P QUYỀN KHAI THÁC TÀI NGUYÊN NƯỚC</w:t>
      </w:r>
      <w:r w:rsidRPr="002E1471">
        <w:rPr>
          <w:b/>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0F4435" w:rsidRPr="0017042F" w:rsidTr="00D20B64">
        <w:trPr>
          <w:tblCellSpacing w:w="0" w:type="dxa"/>
        </w:trPr>
        <w:tc>
          <w:tcPr>
            <w:tcW w:w="1850" w:type="pct"/>
            <w:shd w:val="clear" w:color="auto" w:fill="FFFFFF"/>
            <w:hideMark/>
          </w:tcPr>
          <w:p w:rsidR="000F4435" w:rsidRPr="0017042F" w:rsidRDefault="000F4435" w:rsidP="00D20B64">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0F4435" w:rsidRPr="0017042F" w:rsidRDefault="000F4435" w:rsidP="00D20B64">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0F4435" w:rsidRPr="0017042F" w:rsidRDefault="000F4435" w:rsidP="000F4435">
      <w:pPr>
        <w:shd w:val="clear" w:color="auto" w:fill="FFFFFF"/>
        <w:spacing w:before="120" w:after="120" w:line="234" w:lineRule="atLeast"/>
        <w:ind w:left="-426" w:right="-988"/>
        <w:rPr>
          <w:color w:val="000000"/>
          <w:sz w:val="26"/>
          <w:szCs w:val="26"/>
        </w:rPr>
      </w:pPr>
      <w:r w:rsidRPr="0017042F">
        <w:rPr>
          <w:color w:val="000000"/>
          <w:sz w:val="26"/>
          <w:szCs w:val="26"/>
        </w:rPr>
        <w:t> </w:t>
      </w:r>
    </w:p>
    <w:p w:rsidR="000F4435" w:rsidRPr="0017042F" w:rsidRDefault="000F4435" w:rsidP="000F4435">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0F4435" w:rsidRPr="0017042F" w:rsidRDefault="000F4435" w:rsidP="000F4435">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0F4435" w:rsidRPr="0017042F" w:rsidRDefault="000F4435" w:rsidP="000F4435">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0F4435" w:rsidRPr="0017042F" w:rsidRDefault="000F4435" w:rsidP="000C5AAB">
      <w:pPr>
        <w:shd w:val="clear" w:color="auto" w:fill="FFFFFF"/>
        <w:ind w:left="-425" w:right="-590"/>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2. Địa chỉ: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5. Chức vụ: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6. Mã số thuế: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0F4435" w:rsidRPr="0017042F" w:rsidRDefault="000F4435" w:rsidP="000C5AAB">
      <w:pPr>
        <w:shd w:val="clear" w:color="auto" w:fill="FFFFFF"/>
        <w:ind w:left="-425" w:right="-590"/>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Điện lượng trung bình hằng năm.</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Giá để tính tiền cấp quyền khai thác cho sản xuất thủy điện.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b) Tính tiền: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2. Đối với trường hợp khai thác nước cho mục đích khác: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a) Thuyết minh và kèm theo các tài liệu để chứng minh (nếu có) về các căn cứ để xác định tiền cấp quyền khai thác: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lastRenderedPageBreak/>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Xác định mức thu đối với từng mục đích khai thác, sử dụng phải nộp tiền.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b) Tính tiền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rPr>
        <w:t>- ……………………………………………………………………………………………………</w:t>
      </w:r>
    </w:p>
    <w:p w:rsidR="000F4435" w:rsidRPr="0017042F" w:rsidRDefault="000F4435" w:rsidP="000C5AAB">
      <w:pPr>
        <w:shd w:val="clear" w:color="auto" w:fill="FFFFFF"/>
        <w:ind w:left="-425" w:right="-590"/>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0F4435" w:rsidRPr="0017042F" w:rsidRDefault="000F4435" w:rsidP="000C5AAB">
      <w:pPr>
        <w:shd w:val="clear" w:color="auto" w:fill="FFFFFF"/>
        <w:ind w:left="-425" w:right="-590"/>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0F4435" w:rsidRPr="0017042F" w:rsidRDefault="000F4435" w:rsidP="000C5AAB">
      <w:pPr>
        <w:shd w:val="clear" w:color="auto" w:fill="FFFFFF"/>
        <w:ind w:left="-425" w:right="-590"/>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0F4435" w:rsidRPr="0017042F" w:rsidRDefault="000F4435" w:rsidP="000F4435">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08"/>
        <w:gridCol w:w="4809"/>
      </w:tblGrid>
      <w:tr w:rsidR="000F4435" w:rsidRPr="0017042F" w:rsidTr="00D20B64">
        <w:trPr>
          <w:tblCellSpacing w:w="0" w:type="dxa"/>
        </w:trPr>
        <w:tc>
          <w:tcPr>
            <w:tcW w:w="2500" w:type="pct"/>
            <w:shd w:val="clear" w:color="auto" w:fill="FFFFFF"/>
            <w:hideMark/>
          </w:tcPr>
          <w:p w:rsidR="000F4435" w:rsidRPr="0017042F" w:rsidRDefault="000F4435" w:rsidP="00D20B64">
            <w:pPr>
              <w:spacing w:before="120" w:after="120" w:line="234" w:lineRule="atLeast"/>
              <w:ind w:left="-426" w:right="-988"/>
              <w:rPr>
                <w:color w:val="000000"/>
                <w:sz w:val="26"/>
                <w:szCs w:val="26"/>
              </w:rPr>
            </w:pPr>
            <w:r w:rsidRPr="0017042F">
              <w:rPr>
                <w:color w:val="000000"/>
                <w:sz w:val="26"/>
                <w:szCs w:val="26"/>
              </w:rPr>
              <w:t> </w:t>
            </w:r>
          </w:p>
        </w:tc>
        <w:tc>
          <w:tcPr>
            <w:tcW w:w="2500" w:type="pct"/>
            <w:shd w:val="clear" w:color="auto" w:fill="FFFFFF"/>
            <w:hideMark/>
          </w:tcPr>
          <w:p w:rsidR="000F4435" w:rsidRPr="0017042F" w:rsidRDefault="000F4435" w:rsidP="00D20B64">
            <w:pPr>
              <w:spacing w:before="120" w:after="120" w:line="234" w:lineRule="atLeast"/>
              <w:ind w:left="-426" w:right="-988"/>
              <w:jc w:val="right"/>
              <w:rPr>
                <w:color w:val="000000"/>
                <w:sz w:val="26"/>
                <w:szCs w:val="26"/>
              </w:rPr>
            </w:pPr>
            <w:r w:rsidRPr="0017042F">
              <w:rPr>
                <w:i/>
                <w:iCs/>
                <w:color w:val="000000"/>
                <w:sz w:val="26"/>
                <w:szCs w:val="26"/>
                <w:lang w:val="vi-VN"/>
              </w:rPr>
              <w:t>………., ngày ... tháng ... năm ..…...</w:t>
            </w:r>
          </w:p>
          <w:p w:rsidR="000F4435" w:rsidRPr="0017042F" w:rsidRDefault="000F4435" w:rsidP="00D20B64">
            <w:pPr>
              <w:spacing w:before="120" w:after="120" w:line="234" w:lineRule="atLeast"/>
              <w:ind w:left="-426" w:right="-988"/>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A13F85" w:rsidRPr="00A13F85" w:rsidRDefault="00A13F85" w:rsidP="000F4435">
      <w:pPr>
        <w:jc w:val="center"/>
        <w:rPr>
          <w:bCs/>
          <w:i/>
          <w:sz w:val="26"/>
          <w:szCs w:val="26"/>
          <w:lang w:val="vi-VN"/>
        </w:rPr>
      </w:pPr>
    </w:p>
    <w:p w:rsidR="00A13F85" w:rsidRPr="00A13F85" w:rsidRDefault="00A13F85" w:rsidP="00A13F85">
      <w:pPr>
        <w:spacing w:after="160" w:line="259" w:lineRule="auto"/>
        <w:rPr>
          <w:bCs/>
          <w:i/>
          <w:sz w:val="26"/>
          <w:szCs w:val="26"/>
          <w:lang w:val="vi-VN"/>
        </w:rPr>
      </w:pPr>
      <w:r w:rsidRPr="00A13F85">
        <w:rPr>
          <w:bCs/>
          <w:i/>
          <w:sz w:val="26"/>
          <w:szCs w:val="26"/>
          <w:lang w:val="vi-VN"/>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35722F">
        <w:trPr>
          <w:tblCellSpacing w:w="0" w:type="dxa"/>
        </w:trPr>
        <w:tc>
          <w:tcPr>
            <w:tcW w:w="1261" w:type="dxa"/>
            <w:vAlign w:val="center"/>
          </w:tcPr>
          <w:p w:rsidR="00A13F85" w:rsidRPr="00A13F85" w:rsidRDefault="00A13F85" w:rsidP="0019759A">
            <w:pPr>
              <w:jc w:val="center"/>
              <w:rPr>
                <w:sz w:val="26"/>
                <w:szCs w:val="26"/>
              </w:rPr>
            </w:pPr>
            <w:r w:rsidRPr="00A13F85">
              <w:rPr>
                <w:b/>
                <w:bCs/>
                <w:sz w:val="26"/>
                <w:szCs w:val="26"/>
              </w:rPr>
              <w:lastRenderedPageBreak/>
              <w:t>THỦ TỤC</w:t>
            </w:r>
            <w:r w:rsidR="00064338">
              <w:rPr>
                <w:b/>
                <w:bCs/>
                <w:sz w:val="26"/>
                <w:szCs w:val="26"/>
              </w:rPr>
              <w:t xml:space="preserve"> </w:t>
            </w:r>
            <w:r w:rsidR="00D67AFF">
              <w:rPr>
                <w:b/>
                <w:bCs/>
                <w:sz w:val="26"/>
                <w:szCs w:val="26"/>
              </w:rPr>
              <w:t>06</w:t>
            </w:r>
          </w:p>
        </w:tc>
        <w:tc>
          <w:tcPr>
            <w:tcW w:w="8814" w:type="dxa"/>
            <w:vAlign w:val="center"/>
          </w:tcPr>
          <w:p w:rsidR="00A13F85" w:rsidRPr="00A13F85" w:rsidRDefault="00A13F85" w:rsidP="000235FB">
            <w:pPr>
              <w:ind w:firstLine="74"/>
              <w:jc w:val="both"/>
              <w:rPr>
                <w:b/>
                <w:sz w:val="26"/>
                <w:szCs w:val="26"/>
                <w:lang w:val="nl-NL"/>
              </w:rPr>
            </w:pPr>
            <w:r w:rsidRPr="00A13F85">
              <w:rPr>
                <w:rFonts w:eastAsia="Arial"/>
                <w:b/>
                <w:sz w:val="26"/>
                <w:szCs w:val="26"/>
                <w:lang w:val="vi-VN"/>
              </w:rPr>
              <w:t xml:space="preserve">CẤP GIẤY PHÉP KHAI THÁC, SỬ DỤNG NƯỚC MẶT </w:t>
            </w:r>
            <w:r w:rsidR="00906BF3" w:rsidRPr="00906BF3">
              <w:rPr>
                <w:b/>
                <w:sz w:val="26"/>
                <w:szCs w:val="26"/>
              </w:rPr>
              <w:t>ĐỐI VỚI HỒ CHỨA, ĐẬP DÂNG THỦY LỢI CÓ DUNG TÍCH TOÀN BỘ DƯỚI 20 TRIỆU M</w:t>
            </w:r>
            <w:r w:rsidR="00906BF3" w:rsidRPr="00906BF3">
              <w:rPr>
                <w:b/>
                <w:sz w:val="26"/>
                <w:szCs w:val="26"/>
                <w:vertAlign w:val="superscript"/>
              </w:rPr>
              <w:t>3</w:t>
            </w:r>
            <w:r w:rsidR="00906BF3" w:rsidRPr="00906BF3">
              <w:rPr>
                <w:b/>
                <w:sz w:val="26"/>
                <w:szCs w:val="26"/>
              </w:rPr>
              <w:t>; HỒ CHỨA, ĐẬP DÂNG THỦY LỢI KHAI THÁC, SỬ DỤNG NƯỚC MẶT CHO SẢN XUẤT NÔNG NGHIỆP, NUÔI TRỒNG THỦY SẢN VỚI LƯU LƯỢNG DƯỚI 2 M</w:t>
            </w:r>
            <w:r w:rsidR="00906BF3" w:rsidRPr="00906BF3">
              <w:rPr>
                <w:b/>
                <w:sz w:val="26"/>
                <w:szCs w:val="26"/>
                <w:vertAlign w:val="superscript"/>
              </w:rPr>
              <w:t>3</w:t>
            </w:r>
            <w:r w:rsidR="00906BF3" w:rsidRPr="00906BF3">
              <w:rPr>
                <w:b/>
                <w:sz w:val="26"/>
                <w:szCs w:val="26"/>
              </w:rPr>
              <w:t>/GIÂY VÀ CÓ DUNG TÍCH TOÀN BỘ DƯỚI 03 TRIỆU M</w:t>
            </w:r>
            <w:r w:rsidR="00906BF3" w:rsidRPr="00906BF3">
              <w:rPr>
                <w:b/>
                <w:sz w:val="26"/>
                <w:szCs w:val="26"/>
                <w:vertAlign w:val="superscript"/>
              </w:rPr>
              <w:t>3</w:t>
            </w:r>
            <w:r w:rsidR="00906BF3" w:rsidRPr="00906BF3">
              <w:rPr>
                <w:b/>
                <w:sz w:val="26"/>
                <w:szCs w:val="26"/>
              </w:rPr>
              <w:t>; CÔNG TRÌNH KHAI THÁC, SỬ DỤNG NƯỚC KHÁC CẤP CHO SẢN XUẤT NÔNG NGHIỆP, NUÔI TRỒNG THỦY SẢN VỚI LƯU LƯỢNG KHAI THÁC DƯỚI 5 M</w:t>
            </w:r>
            <w:r w:rsidR="00906BF3" w:rsidRPr="00906BF3">
              <w:rPr>
                <w:b/>
                <w:sz w:val="26"/>
                <w:szCs w:val="26"/>
                <w:vertAlign w:val="superscript"/>
              </w:rPr>
              <w:t>3</w:t>
            </w:r>
            <w:r w:rsidR="00906BF3" w:rsidRPr="00906BF3">
              <w:rPr>
                <w:b/>
                <w:sz w:val="26"/>
                <w:szCs w:val="26"/>
              </w:rPr>
              <w:t>/GIÂY; PHÁT ĐIỆN VỚI CÔNG SUẤT LẮP MÁY DƯỚI 2.000 KW; CHO CÁC MỤC ĐÍCH KHÁC VỚI LƯU LƯỢNG DƯỚI 50.000 M</w:t>
            </w:r>
            <w:r w:rsidR="00906BF3" w:rsidRPr="00906BF3">
              <w:rPr>
                <w:b/>
                <w:sz w:val="26"/>
                <w:szCs w:val="26"/>
                <w:vertAlign w:val="superscript"/>
              </w:rPr>
              <w:t>3</w:t>
            </w:r>
            <w:r w:rsidR="00906BF3" w:rsidRPr="00906BF3">
              <w:rPr>
                <w:b/>
                <w:sz w:val="26"/>
                <w:szCs w:val="26"/>
              </w:rPr>
              <w:t>/NGÀY ĐÊM; CẤP GIẤY PHÉP KHAI THÁC, SỬ DỤNG NƯỚC BIỂN CHO MỤC ĐÍCH SẢN XUẤT BAO GỒM CẢ NUÔI TRỒNG THỦY SẢN, KINH DOANH, DỊCH VỤ TRÊN ĐẤT LIỀN VỚI LƯU LƯỢNG DƯỚI 1.000.000 M</w:t>
            </w:r>
            <w:r w:rsidR="00906BF3" w:rsidRPr="00906BF3">
              <w:rPr>
                <w:b/>
                <w:sz w:val="26"/>
                <w:szCs w:val="26"/>
                <w:vertAlign w:val="superscript"/>
              </w:rPr>
              <w:t>3</w:t>
            </w:r>
            <w:r w:rsidR="00906BF3" w:rsidRPr="00906BF3">
              <w:rPr>
                <w:b/>
                <w:sz w:val="26"/>
                <w:szCs w:val="26"/>
              </w:rPr>
              <w:t>/NGÀY ĐÊM</w:t>
            </w:r>
          </w:p>
        </w:tc>
      </w:tr>
      <w:tr w:rsidR="00A13F85" w:rsidRPr="00A13F85" w:rsidTr="0035722F">
        <w:trPr>
          <w:trHeight w:val="841"/>
          <w:tblCellSpacing w:w="0" w:type="dxa"/>
        </w:trPr>
        <w:tc>
          <w:tcPr>
            <w:tcW w:w="1261"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814" w:type="dxa"/>
            <w:tcBorders>
              <w:bottom w:val="single" w:sz="4" w:space="0" w:color="auto"/>
            </w:tcBorders>
            <w:vAlign w:val="center"/>
          </w:tcPr>
          <w:p w:rsidR="005C0AD0" w:rsidRPr="00B95BBB" w:rsidRDefault="005C0AD0" w:rsidP="005C0AD0">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5C0AD0" w:rsidRPr="00B95BBB" w:rsidRDefault="005C0AD0" w:rsidP="005C0AD0">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5C0AD0" w:rsidRPr="00B95BBB" w:rsidRDefault="005C0AD0" w:rsidP="005C0AD0">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5C0AD0" w:rsidRPr="00B95BBB" w:rsidRDefault="005C0AD0" w:rsidP="005C0AD0">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5C0AD0" w:rsidRPr="00B95BBB" w:rsidRDefault="005C0AD0" w:rsidP="005C0AD0">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28" w:history="1">
              <w:r w:rsidRPr="00B95BBB">
                <w:rPr>
                  <w:bCs/>
                  <w:sz w:val="26"/>
                  <w:szCs w:val="26"/>
                  <w:lang w:val="vi-VN"/>
                </w:rPr>
                <w:t>https://dichvucong.gov.vn/</w:t>
              </w:r>
            </w:hyperlink>
          </w:p>
          <w:p w:rsidR="005C0AD0" w:rsidRDefault="005C0AD0" w:rsidP="005C0AD0">
            <w:pPr>
              <w:jc w:val="both"/>
              <w:rPr>
                <w:bCs/>
                <w:sz w:val="26"/>
                <w:szCs w:val="26"/>
              </w:rPr>
            </w:pPr>
            <w:r w:rsidRPr="00B95BBB">
              <w:rPr>
                <w:bCs/>
                <w:sz w:val="26"/>
                <w:szCs w:val="26"/>
                <w:lang w:val="vi-VN"/>
              </w:rPr>
              <w:t xml:space="preserve">+ Cổng dịch vụ công tỉnh, địa chỉ </w:t>
            </w:r>
            <w:hyperlink r:id="rId29" w:history="1">
              <w:r w:rsidRPr="00B95BBB">
                <w:rPr>
                  <w:bCs/>
                  <w:sz w:val="26"/>
                  <w:szCs w:val="26"/>
                  <w:lang w:val="vi-VN"/>
                </w:rPr>
                <w:t>https://dichvucong.tayninh.gov.vn/</w:t>
              </w:r>
            </w:hyperlink>
          </w:p>
          <w:p w:rsidR="00A13F85" w:rsidRPr="00A13F85" w:rsidRDefault="00A13F85" w:rsidP="005C0AD0">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(24 ngày làm việc)</w:t>
                  </w:r>
                </w:p>
              </w:tc>
            </w:tr>
            <w:tr w:rsidR="0054286F" w:rsidRPr="001C68E4" w:rsidTr="0054286F">
              <w:trPr>
                <w:trHeight w:val="512"/>
              </w:trPr>
              <w:tc>
                <w:tcPr>
                  <w:tcW w:w="482" w:type="pct"/>
                  <w:vMerge w:val="restart"/>
                  <w:tcBorders>
                    <w:top w:val="single" w:sz="4" w:space="0" w:color="auto"/>
                  </w:tcBorders>
                  <w:shd w:val="clear" w:color="auto" w:fill="auto"/>
                  <w:vAlign w:val="center"/>
                </w:tcPr>
                <w:p w:rsidR="0054286F" w:rsidRPr="00A13F85" w:rsidRDefault="0054286F"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4286F" w:rsidRPr="00A13F85" w:rsidRDefault="005225E6" w:rsidP="0054286F">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C54574">
              <w:trPr>
                <w:trHeight w:val="291"/>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C54574">
              <w:trPr>
                <w:trHeight w:val="684"/>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Báo cáo;</w:t>
                  </w:r>
                </w:p>
                <w:p w:rsidR="00A13F85" w:rsidRPr="001C68E4" w:rsidRDefault="00A13F85" w:rsidP="004340BC">
                  <w:pPr>
                    <w:jc w:val="both"/>
                    <w:rPr>
                      <w:sz w:val="26"/>
                      <w:szCs w:val="26"/>
                      <w:lang w:val="nl-NL"/>
                    </w:rPr>
                  </w:pPr>
                  <w:r w:rsidRPr="001C68E4">
                    <w:rPr>
                      <w:sz w:val="26"/>
                      <w:szCs w:val="26"/>
                      <w:lang w:val="nl-NL"/>
                    </w:rPr>
                    <w:t>- Kiểm tra thực tế hiện trường, lập hội đồng thẩm định Báo cáo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FB249A">
                  <w:pPr>
                    <w:pStyle w:val="Header"/>
                    <w:jc w:val="center"/>
                    <w:rPr>
                      <w:lang w:val="nl-NL"/>
                    </w:rPr>
                  </w:pPr>
                  <w:r w:rsidRPr="00A13F85">
                    <w:rPr>
                      <w:lang w:val="nl-NL"/>
                    </w:rPr>
                    <w:t>1</w:t>
                  </w:r>
                  <w:r w:rsidR="00FB249A">
                    <w:rPr>
                      <w:lang w:val="nl-NL"/>
                    </w:rPr>
                    <w:t>4</w:t>
                  </w:r>
                  <w:r w:rsidRPr="00A13F85">
                    <w:rPr>
                      <w:lang w:val="nl-NL"/>
                    </w:rPr>
                    <w:t xml:space="preserve">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B77201">
                  <w:pPr>
                    <w:pStyle w:val="BodyTextIndent2"/>
                    <w:spacing w:after="0" w:line="240" w:lineRule="auto"/>
                    <w:ind w:left="0"/>
                    <w:jc w:val="both"/>
                    <w:rPr>
                      <w:sz w:val="26"/>
                      <w:szCs w:val="26"/>
                      <w:lang w:val="nl-NL"/>
                    </w:rPr>
                  </w:pPr>
                  <w:r w:rsidRPr="00A13F85">
                    <w:rPr>
                      <w:sz w:val="26"/>
                      <w:szCs w:val="26"/>
                      <w:lang w:val="nl-NL"/>
                    </w:rPr>
                    <w:t>- Soạn Tờ trình, Dự thảo Giấy phép</w:t>
                  </w:r>
                  <w:r w:rsidR="00B77201">
                    <w:rPr>
                      <w:sz w:val="26"/>
                      <w:szCs w:val="26"/>
                      <w:lang w:val="nl-NL"/>
                    </w:rPr>
                    <w:t xml:space="preserve"> khai thác, sử dụng nước mặt</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B77201">
                  <w:pPr>
                    <w:pStyle w:val="BodyTextIndent2"/>
                    <w:spacing w:after="0" w:line="240" w:lineRule="auto"/>
                    <w:ind w:left="0"/>
                    <w:jc w:val="both"/>
                    <w:rPr>
                      <w:b/>
                      <w:sz w:val="26"/>
                      <w:szCs w:val="26"/>
                      <w:lang w:val="nl-NL"/>
                    </w:rPr>
                  </w:pPr>
                  <w:r w:rsidRPr="001C68E4">
                    <w:rPr>
                      <w:sz w:val="26"/>
                      <w:szCs w:val="26"/>
                      <w:lang w:val="nl-NL"/>
                    </w:rPr>
                    <w:t xml:space="preserve">+ Trình Lãnh đạo Sở ký Giấy phép </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C54574" w:rsidP="00B77201">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 khai thác, sử dụng Tài nguyên nước.</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FB249A">
                  <w:pPr>
                    <w:pStyle w:val="Header"/>
                    <w:jc w:val="center"/>
                    <w:rPr>
                      <w:lang w:val="nl-NL"/>
                    </w:rPr>
                  </w:pPr>
                  <w:r w:rsidRPr="00A13F85">
                    <w:rPr>
                      <w:lang w:val="nl-NL"/>
                    </w:rPr>
                    <w:t>0</w:t>
                  </w:r>
                  <w:r w:rsidR="00FB249A">
                    <w:rPr>
                      <w:lang w:val="nl-NL"/>
                    </w:rPr>
                    <w:t>1</w:t>
                  </w:r>
                  <w:r w:rsidRPr="00A13F85">
                    <w:rPr>
                      <w:lang w:val="nl-NL"/>
                    </w:rPr>
                    <w:t xml:space="preserve">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B77201" w:rsidRDefault="00C54574" w:rsidP="004340BC">
                  <w:pPr>
                    <w:pStyle w:val="Header"/>
                    <w:jc w:val="both"/>
                    <w:rPr>
                      <w:rFonts w:eastAsia="Arial"/>
                      <w:lang w:val="nl-NL"/>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C54574">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 khai thác, sử dụng tài nguyên nước.</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w:t>
                  </w:r>
                  <w:r w:rsidR="00B77201">
                    <w:rPr>
                      <w:rFonts w:eastAsia="SimSun"/>
                      <w:sz w:val="26"/>
                      <w:szCs w:val="26"/>
                      <w:lang w:val="vi-VN"/>
                    </w:rPr>
                    <w:t>p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w:t>
                  </w:r>
                  <w:r w:rsidRPr="001C68E4">
                    <w:rPr>
                      <w:sz w:val="26"/>
                      <w:szCs w:val="26"/>
                      <w:lang w:val="nl-NL"/>
                    </w:rPr>
                    <w:lastRenderedPageBreak/>
                    <w:t>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lastRenderedPageBreak/>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D141BA" w:rsidRPr="00A13F85" w:rsidTr="00D141BA">
              <w:trPr>
                <w:trHeight w:val="517"/>
              </w:trPr>
              <w:tc>
                <w:tcPr>
                  <w:tcW w:w="5000" w:type="pct"/>
                  <w:gridSpan w:val="4"/>
                  <w:shd w:val="clear" w:color="auto" w:fill="auto"/>
                  <w:vAlign w:val="center"/>
                </w:tcPr>
                <w:p w:rsidR="00D141BA" w:rsidRPr="00C54574" w:rsidRDefault="00D141BA" w:rsidP="00D141BA">
                  <w:pPr>
                    <w:pStyle w:val="Header"/>
                    <w:rPr>
                      <w:b/>
                      <w:lang w:val="nl-NL"/>
                    </w:rPr>
                  </w:pPr>
                  <w:r w:rsidRPr="00C54574">
                    <w:rPr>
                      <w:b/>
                      <w:lang w:val="nl-NL"/>
                    </w:rPr>
                    <w:lastRenderedPageBreak/>
                    <w:t>* Bản đồ quy trình:</w:t>
                  </w:r>
                </w:p>
                <w:p w:rsidR="00D141BA" w:rsidRDefault="009429B3" w:rsidP="00D141BA">
                  <w:pPr>
                    <w:pStyle w:val="Header"/>
                    <w:jc w:val="center"/>
                    <w:rPr>
                      <w:lang w:val="nl-NL"/>
                    </w:rPr>
                  </w:pPr>
                  <w:r>
                    <w:rPr>
                      <w:noProof/>
                    </w:rPr>
                    <mc:AlternateContent>
                      <mc:Choice Requires="wpg">
                        <w:drawing>
                          <wp:anchor distT="0" distB="0" distL="114300" distR="114300" simplePos="0" relativeHeight="251659264" behindDoc="0" locked="0" layoutInCell="1" allowOverlap="1" wp14:anchorId="443CC953" wp14:editId="6B04415A">
                            <wp:simplePos x="0" y="0"/>
                            <wp:positionH relativeFrom="column">
                              <wp:posOffset>382905</wp:posOffset>
                            </wp:positionH>
                            <wp:positionV relativeFrom="paragraph">
                              <wp:posOffset>43180</wp:posOffset>
                            </wp:positionV>
                            <wp:extent cx="4752975" cy="1495425"/>
                            <wp:effectExtent l="0" t="0" r="28575" b="28575"/>
                            <wp:wrapNone/>
                            <wp:docPr id="1909" name="Group 1909"/>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1910" name="Rounded Rectangle 1910"/>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1" name="Rounded Rectangle 1911"/>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D5535F">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 name="Rounded Rectangle 1912"/>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164h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3" name="Rounded Rectangle 1913"/>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5" name="Right Arrow 1915"/>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 name="Left Arrow 1916"/>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7" name="Rounded Rectangle 1917"/>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 name="Down Arrow 1918"/>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 name="Left Arrow 1952"/>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CC953" id="Group 1909" o:spid="_x0000_s1080" style="position:absolute;left:0;text-align:left;margin-left:30.15pt;margin-top:3.4pt;width:374.25pt;height:117.75pt;z-index:251659264;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">
                            <v:roundrect id="Rounded Rectangle 1910" o:spid="_x0000_s108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1911" o:spid="_x0000_s108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" fillcolor="white [3201]" strokecolor="#70ad47 [3209]" strokeweight="1pt">
                              <v:stroke joinstyle="miter"/>
                              <v:path arrowok="t"/>
                              <v:textbox>
                                <w:txbxContent>
                                  <w:p w:rsidR="00D57827" w:rsidRPr="0059023E" w:rsidRDefault="00D57827" w:rsidP="00D5535F">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1912" o:spid="_x0000_s108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164h</w:t>
                                    </w:r>
                                    <w:r w:rsidRPr="0059023E">
                                      <w:rPr>
                                        <w:sz w:val="16"/>
                                        <w:szCs w:val="16"/>
                                      </w:rPr>
                                      <w:t>)</w:t>
                                    </w:r>
                                  </w:p>
                                </w:txbxContent>
                              </v:textbox>
                            </v:roundrect>
                            <v:roundrect id="Rounded Rectangle 1913" o:spid="_x0000_s108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1915" o:spid="_x0000_s108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" adj="14152" fillcolor="white [3201]" strokecolor="#70ad47 [3209]" strokeweight="1pt">
                              <v:path arrowok="t"/>
                            </v:shape>
                            <v:shape id="Left Arrow 1916" o:spid="_x0000_s108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" adj="6545" fillcolor="white [3201]" strokecolor="#70ad47 [3209]" strokeweight="1pt">
                              <v:path arrowok="t"/>
                            </v:shape>
                            <v:roundrect id="Rounded Rectangle 1917" o:spid="_x0000_s108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1918" o:spid="_x0000_s108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" adj="10800" fillcolor="white [3201]" strokecolor="#70ad47 [3209]" strokeweight="1pt">
                              <v:path arrowok="t"/>
                            </v:shape>
                            <v:shape id="Left Arrow 1952" o:spid="_x0000_s108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" adj="6545" fillcolor="white [3201]" strokecolor="#70ad47 [3209]" strokeweight="1pt">
                              <v:path arrowok="t"/>
                            </v:shape>
                          </v:group>
                        </w:pict>
                      </mc:Fallback>
                    </mc:AlternateContent>
                  </w: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Default="00D141BA" w:rsidP="00D141BA">
                  <w:pPr>
                    <w:pStyle w:val="Header"/>
                    <w:jc w:val="center"/>
                    <w:rPr>
                      <w:lang w:val="nl-NL"/>
                    </w:rPr>
                  </w:pPr>
                </w:p>
                <w:p w:rsidR="00D141BA" w:rsidRPr="00A13F85" w:rsidRDefault="00D141BA" w:rsidP="00D141BA">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5C0AD0">
        <w:trPr>
          <w:trHeight w:val="1755"/>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814" w:type="dxa"/>
            <w:vAlign w:val="center"/>
          </w:tcPr>
          <w:p w:rsidR="005C0AD0" w:rsidRPr="00B95BBB" w:rsidRDefault="005C0AD0" w:rsidP="005C0AD0">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5C0AD0" w:rsidRPr="00B95BBB" w:rsidRDefault="005C0AD0" w:rsidP="005C0AD0">
            <w:pPr>
              <w:spacing w:before="40" w:after="40"/>
              <w:ind w:left="57" w:right="57"/>
              <w:jc w:val="both"/>
              <w:rPr>
                <w:sz w:val="26"/>
                <w:szCs w:val="26"/>
                <w:lang w:val="es-ES"/>
              </w:rPr>
            </w:pPr>
            <w:r w:rsidRPr="00B95BBB">
              <w:rPr>
                <w:sz w:val="26"/>
                <w:szCs w:val="26"/>
                <w:lang w:val="es-ES"/>
              </w:rPr>
              <w:t>- Nộp qua dịch vụ bưu chính công ích;</w:t>
            </w:r>
          </w:p>
          <w:p w:rsidR="005C0AD0" w:rsidRPr="00B95BBB" w:rsidRDefault="005C0AD0" w:rsidP="005C0AD0">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5C0AD0" w:rsidRPr="005C0AD0" w:rsidRDefault="005C0AD0" w:rsidP="005C0AD0">
            <w:pPr>
              <w:spacing w:before="40" w:after="40"/>
              <w:ind w:left="57" w:right="57"/>
              <w:jc w:val="both"/>
              <w:rPr>
                <w:sz w:val="26"/>
                <w:szCs w:val="26"/>
              </w:rPr>
            </w:pPr>
            <w:r w:rsidRPr="00B95BBB">
              <w:rPr>
                <w:sz w:val="26"/>
                <w:szCs w:val="26"/>
              </w:rPr>
              <w:t xml:space="preserve">+ Cổng dịch vụ công Quốc gia, </w:t>
            </w:r>
            <w:r w:rsidRPr="005C0AD0">
              <w:rPr>
                <w:sz w:val="26"/>
                <w:szCs w:val="26"/>
              </w:rPr>
              <w:t xml:space="preserve">địa chỉ: </w:t>
            </w:r>
            <w:hyperlink r:id="rId30" w:history="1">
              <w:r w:rsidRPr="005C0AD0">
                <w:rPr>
                  <w:rStyle w:val="Hyperlink"/>
                  <w:color w:val="auto"/>
                  <w:sz w:val="26"/>
                  <w:szCs w:val="26"/>
                </w:rPr>
                <w:t>https://dichvucong.gov.vn/</w:t>
              </w:r>
            </w:hyperlink>
          </w:p>
          <w:p w:rsidR="00A13F85" w:rsidRPr="00A13F85" w:rsidRDefault="005C0AD0" w:rsidP="005C0AD0">
            <w:pPr>
              <w:spacing w:before="40" w:after="40"/>
              <w:ind w:left="57"/>
              <w:jc w:val="both"/>
              <w:rPr>
                <w:b/>
                <w:sz w:val="26"/>
                <w:szCs w:val="26"/>
              </w:rPr>
            </w:pPr>
            <w:r w:rsidRPr="005C0AD0">
              <w:rPr>
                <w:sz w:val="26"/>
                <w:szCs w:val="26"/>
              </w:rPr>
              <w:t xml:space="preserve">+ Cổng dịch vụ công tỉnh, địa chỉ: </w:t>
            </w:r>
            <w:hyperlink r:id="rId31" w:history="1">
              <w:r w:rsidRPr="005C0AD0">
                <w:rPr>
                  <w:rStyle w:val="Hyperlink"/>
                  <w:color w:val="auto"/>
                  <w:sz w:val="26"/>
                  <w:szCs w:val="26"/>
                </w:rPr>
                <w:t>https://dichvucong.tayninh.gov.vn/</w:t>
              </w:r>
            </w:hyperlink>
          </w:p>
        </w:tc>
      </w:tr>
      <w:tr w:rsidR="00A13F85" w:rsidRPr="00A13F85" w:rsidTr="0035722F">
        <w:trPr>
          <w:trHeight w:val="416"/>
          <w:tblCellSpacing w:w="0" w:type="dxa"/>
        </w:trPr>
        <w:tc>
          <w:tcPr>
            <w:tcW w:w="1261"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814"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A13F85" w:rsidP="004340BC">
            <w:pPr>
              <w:shd w:val="clear" w:color="auto" w:fill="FFFFFF"/>
              <w:jc w:val="both"/>
              <w:rPr>
                <w:sz w:val="26"/>
                <w:szCs w:val="26"/>
              </w:rPr>
            </w:pPr>
            <w:r w:rsidRPr="00A13F85">
              <w:rPr>
                <w:sz w:val="26"/>
                <w:szCs w:val="26"/>
              </w:rPr>
              <w:t>- </w:t>
            </w:r>
            <w:r w:rsidRPr="00A13F85">
              <w:rPr>
                <w:sz w:val="26"/>
                <w:szCs w:val="26"/>
                <w:lang w:val="vi-VN"/>
              </w:rPr>
              <w:t>Đơn đề nghị cấp giấy phép;</w:t>
            </w:r>
          </w:p>
          <w:p w:rsidR="00A13F85" w:rsidRPr="00A13F85" w:rsidRDefault="00A13F85" w:rsidP="004340BC">
            <w:pPr>
              <w:shd w:val="clear" w:color="auto" w:fill="FFFFFF"/>
              <w:jc w:val="both"/>
              <w:rPr>
                <w:sz w:val="26"/>
                <w:szCs w:val="26"/>
              </w:rPr>
            </w:pPr>
            <w:r w:rsidRPr="00A13F85">
              <w:rPr>
                <w:sz w:val="26"/>
                <w:szCs w:val="26"/>
              </w:rPr>
              <w:t>- </w:t>
            </w:r>
            <w:r w:rsidRPr="00A13F85">
              <w:rPr>
                <w:sz w:val="26"/>
                <w:szCs w:val="26"/>
                <w:lang w:val="vi-VN"/>
              </w:rPr>
              <w:t>Đ</w:t>
            </w:r>
            <w:r w:rsidRPr="00A13F85">
              <w:rPr>
                <w:sz w:val="26"/>
                <w:szCs w:val="26"/>
              </w:rPr>
              <w:t>ề </w:t>
            </w:r>
            <w:r w:rsidRPr="00A13F85">
              <w:rPr>
                <w:sz w:val="26"/>
                <w:szCs w:val="26"/>
                <w:lang w:val="vi-VN"/>
              </w:rPr>
              <w:t xml:space="preserve">án khai thác, sử dụng nước đối với trường hợp chưa có công trình khai thác; </w:t>
            </w:r>
          </w:p>
          <w:p w:rsidR="00A13F85" w:rsidRPr="00A13F85" w:rsidRDefault="00A13F85" w:rsidP="004340BC">
            <w:pPr>
              <w:shd w:val="clear" w:color="auto" w:fill="FFFFFF"/>
              <w:jc w:val="both"/>
              <w:rPr>
                <w:sz w:val="26"/>
                <w:szCs w:val="26"/>
              </w:rPr>
            </w:pPr>
            <w:r w:rsidRPr="00A13F85">
              <w:rPr>
                <w:sz w:val="26"/>
                <w:szCs w:val="26"/>
              </w:rPr>
              <w:t xml:space="preserve">- </w:t>
            </w:r>
            <w:r w:rsidRPr="00A13F85">
              <w:rPr>
                <w:sz w:val="26"/>
                <w:szCs w:val="26"/>
                <w:lang w:val="vi-VN"/>
              </w:rPr>
              <w:t>Báo cáo hiện trạng khai thác, sử dụng nước kèm theo quy trình vận hành đối với trường hợp đã có công trình khai thác (nếu thuộc trường hợp quy định phải có quy trình vận hành);</w:t>
            </w:r>
          </w:p>
          <w:p w:rsidR="00A13F85" w:rsidRPr="00A13F85" w:rsidRDefault="00A13F85" w:rsidP="004340BC">
            <w:pPr>
              <w:shd w:val="clear" w:color="auto" w:fill="FFFFFF"/>
              <w:jc w:val="both"/>
              <w:rPr>
                <w:sz w:val="26"/>
                <w:szCs w:val="26"/>
              </w:rPr>
            </w:pPr>
            <w:r w:rsidRPr="00A13F85">
              <w:rPr>
                <w:sz w:val="26"/>
                <w:szCs w:val="26"/>
              </w:rPr>
              <w:t>- </w:t>
            </w:r>
            <w:r w:rsidRPr="00A13F85">
              <w:rPr>
                <w:sz w:val="26"/>
                <w:szCs w:val="26"/>
                <w:lang w:val="vi-VN"/>
              </w:rPr>
              <w:t>Kết quả phân tích chất lượng nguồn nước không quá ba (03) tháng tính đến thời điểm nộp hồ sơ;</w:t>
            </w:r>
          </w:p>
          <w:p w:rsidR="00A13F85" w:rsidRDefault="00A13F85" w:rsidP="004340BC">
            <w:pPr>
              <w:shd w:val="clear" w:color="auto" w:fill="FFFFFF"/>
              <w:jc w:val="both"/>
              <w:rPr>
                <w:sz w:val="26"/>
                <w:szCs w:val="26"/>
                <w:lang w:val="vi-VN"/>
              </w:rPr>
            </w:pPr>
            <w:r w:rsidRPr="00A13F85">
              <w:rPr>
                <w:sz w:val="26"/>
                <w:szCs w:val="26"/>
              </w:rPr>
              <w:t>- </w:t>
            </w:r>
            <w:r w:rsidRPr="00A13F85">
              <w:rPr>
                <w:sz w:val="26"/>
                <w:szCs w:val="26"/>
                <w:lang w:val="vi-VN"/>
              </w:rPr>
              <w:t>Sơ đồ vị trí công trình khai thác nước.</w:t>
            </w:r>
          </w:p>
          <w:p w:rsidR="00974586" w:rsidRPr="00A13F85" w:rsidRDefault="00974586" w:rsidP="004340BC">
            <w:pPr>
              <w:shd w:val="clear" w:color="auto" w:fill="FFFFFF"/>
              <w:jc w:val="both"/>
              <w:rPr>
                <w:sz w:val="26"/>
                <w:szCs w:val="26"/>
              </w:rPr>
            </w:pPr>
            <w:r w:rsidRPr="00974586">
              <w:rPr>
                <w:sz w:val="26"/>
                <w:szCs w:val="26"/>
              </w:rPr>
              <w:t>Trường hợp chưa có công trình khai thác nước mặt, hồ sơ đề nghị cấp giấy phép phải nộp trong giai đoạn chuẩn bị đầu tư.</w:t>
            </w:r>
          </w:p>
          <w:p w:rsidR="00A13F85" w:rsidRPr="00D67AFF" w:rsidRDefault="00A13F85" w:rsidP="004340BC">
            <w:pPr>
              <w:shd w:val="clear" w:color="auto" w:fill="FFFFFF"/>
              <w:spacing w:before="20" w:after="20" w:line="264" w:lineRule="auto"/>
              <w:jc w:val="both"/>
              <w:rPr>
                <w:sz w:val="26"/>
                <w:szCs w:val="26"/>
                <w:lang w:val="vi-VN"/>
              </w:rPr>
            </w:pPr>
            <w:r w:rsidRPr="00D67AFF">
              <w:rPr>
                <w:sz w:val="26"/>
                <w:szCs w:val="26"/>
                <w:lang w:val="vi-VN"/>
              </w:rPr>
              <w:t xml:space="preserve">- </w:t>
            </w:r>
            <w:r w:rsidR="00AF1F2E" w:rsidRPr="00D67AFF">
              <w:rPr>
                <w:sz w:val="26"/>
                <w:szCs w:val="26"/>
                <w:lang w:val="vi-VN"/>
              </w:rPr>
              <w:t xml:space="preserve"> Bản kê khai tính tiền cấp quyền khai thác tài nguyên nước (PHỤ LỤC III, kèm theo Nghị định số 41/2021/NĐ-CP ngày 30 tháng 3 năm 2021 của Chính phủ).</w:t>
            </w:r>
          </w:p>
          <w:p w:rsidR="00A13F85" w:rsidRPr="00A13F85" w:rsidRDefault="00A13F85" w:rsidP="00AF1F2E">
            <w:pPr>
              <w:jc w:val="both"/>
              <w:rPr>
                <w:b/>
                <w:sz w:val="26"/>
                <w:szCs w:val="26"/>
                <w:lang w:val="hr-HR"/>
              </w:rPr>
            </w:pPr>
            <w:r w:rsidRPr="00A13F85">
              <w:rPr>
                <w:rFonts w:eastAsia="SimSun"/>
                <w:b/>
                <w:bCs/>
                <w:sz w:val="26"/>
                <w:szCs w:val="26"/>
              </w:rPr>
              <w:t>b) Số lượng hồ sơ:</w:t>
            </w:r>
            <w:r w:rsidRPr="00A13F85">
              <w:rPr>
                <w:rFonts w:eastAsia="SimSun"/>
                <w:bCs/>
                <w:sz w:val="26"/>
                <w:szCs w:val="26"/>
              </w:rPr>
              <w:t xml:space="preserve"> </w:t>
            </w:r>
            <w:r w:rsidRPr="00D67AFF">
              <w:rPr>
                <w:rFonts w:eastAsia="SimSun"/>
                <w:iCs/>
                <w:sz w:val="26"/>
                <w:szCs w:val="26"/>
              </w:rPr>
              <w:t>0</w:t>
            </w:r>
            <w:r w:rsidR="00AF1F2E" w:rsidRPr="00D67AFF">
              <w:rPr>
                <w:rFonts w:eastAsia="SimSun"/>
                <w:iCs/>
                <w:sz w:val="26"/>
                <w:szCs w:val="26"/>
              </w:rPr>
              <w:t>1</w:t>
            </w:r>
            <w:r w:rsidRPr="00D67AFF">
              <w:rPr>
                <w:rFonts w:eastAsia="SimSun"/>
                <w:iCs/>
                <w:sz w:val="26"/>
                <w:szCs w:val="26"/>
              </w:rPr>
              <w:t xml:space="preserve"> bộ.</w:t>
            </w:r>
          </w:p>
        </w:tc>
      </w:tr>
      <w:tr w:rsidR="00A13F85" w:rsidRPr="001C68E4" w:rsidTr="0035722F">
        <w:trPr>
          <w:tblCellSpacing w:w="0" w:type="dxa"/>
        </w:trPr>
        <w:tc>
          <w:tcPr>
            <w:tcW w:w="1261"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814"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24 ngày làm việc, kể từ ngày nhận đủ hồ sơ hợp lệ.</w:t>
            </w:r>
          </w:p>
        </w:tc>
      </w:tr>
      <w:tr w:rsidR="00A13F85" w:rsidRPr="00A13F85" w:rsidTr="0035722F">
        <w:trPr>
          <w:tblCellSpacing w:w="0" w:type="dxa"/>
        </w:trPr>
        <w:tc>
          <w:tcPr>
            <w:tcW w:w="1261"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814"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35722F">
        <w:trPr>
          <w:tblCellSpacing w:w="0" w:type="dxa"/>
        </w:trPr>
        <w:tc>
          <w:tcPr>
            <w:tcW w:w="1261"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814" w:type="dxa"/>
            <w:vAlign w:val="center"/>
          </w:tcPr>
          <w:p w:rsidR="00A13F85" w:rsidRPr="00B77201" w:rsidRDefault="00A13F85" w:rsidP="00B77201">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w:t>
            </w:r>
            <w:r w:rsidR="00B77201" w:rsidRPr="001C68E4">
              <w:rPr>
                <w:rFonts w:eastAsia="SimSun"/>
                <w:sz w:val="26"/>
                <w:szCs w:val="26"/>
                <w:lang w:val="vi-VN"/>
              </w:rPr>
              <w:t xml:space="preserve"> </w:t>
            </w:r>
            <w:r w:rsidRPr="00A13F85">
              <w:rPr>
                <w:rFonts w:eastAsia="SimSun"/>
                <w:sz w:val="26"/>
                <w:szCs w:val="26"/>
                <w:lang w:val="vi-VN"/>
              </w:rPr>
              <w:t>Sở Tài nguyên và Môi trườ</w:t>
            </w:r>
            <w:r w:rsidR="00B77201">
              <w:rPr>
                <w:rFonts w:eastAsia="SimSun"/>
                <w:sz w:val="26"/>
                <w:szCs w:val="26"/>
                <w:lang w:val="vi-VN"/>
              </w:rPr>
              <w:t>ng Tây Ninh;</w:t>
            </w:r>
          </w:p>
        </w:tc>
      </w:tr>
      <w:tr w:rsidR="00A13F85" w:rsidRPr="00A13F85" w:rsidTr="0035722F">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814" w:type="dxa"/>
            <w:vAlign w:val="center"/>
          </w:tcPr>
          <w:p w:rsidR="00CB631B" w:rsidRPr="00A13F85" w:rsidRDefault="00D11125" w:rsidP="00D11125">
            <w:pPr>
              <w:ind w:right="79"/>
              <w:jc w:val="both"/>
              <w:rPr>
                <w:sz w:val="26"/>
                <w:szCs w:val="26"/>
              </w:rPr>
            </w:pPr>
            <w:r>
              <w:rPr>
                <w:sz w:val="26"/>
                <w:szCs w:val="26"/>
              </w:rPr>
              <w:t>G</w:t>
            </w:r>
            <w:r w:rsidR="00CB631B" w:rsidRPr="00CB631B">
              <w:rPr>
                <w:sz w:val="26"/>
                <w:szCs w:val="26"/>
              </w:rPr>
              <w:t>iấy phép khai thác, sử dụng nước mặt</w:t>
            </w:r>
          </w:p>
        </w:tc>
      </w:tr>
      <w:tr w:rsidR="00A13F85" w:rsidRPr="00A13F85" w:rsidTr="0035722F">
        <w:trPr>
          <w:trHeight w:val="700"/>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lastRenderedPageBreak/>
              <w:t>8. Lệ phí</w:t>
            </w:r>
          </w:p>
        </w:tc>
        <w:tc>
          <w:tcPr>
            <w:tcW w:w="8814" w:type="dxa"/>
            <w:vAlign w:val="center"/>
          </w:tcPr>
          <w:p w:rsidR="005C0AD0" w:rsidRPr="00D11125" w:rsidRDefault="005C0AD0" w:rsidP="005C0AD0">
            <w:pPr>
              <w:jc w:val="both"/>
              <w:rPr>
                <w:rFonts w:eastAsia="SimSun"/>
                <w:bCs/>
                <w:spacing w:val="-8"/>
                <w:sz w:val="26"/>
                <w:szCs w:val="26"/>
              </w:rPr>
            </w:pPr>
            <w:r w:rsidRPr="00D11125">
              <w:rPr>
                <w:rFonts w:eastAsia="SimSun"/>
                <w:bCs/>
                <w:spacing w:val="-8"/>
                <w:sz w:val="26"/>
                <w:szCs w:val="26"/>
              </w:rPr>
              <w:t xml:space="preserve">- </w:t>
            </w:r>
            <w:r w:rsidR="00A13F85" w:rsidRPr="00D11125">
              <w:rPr>
                <w:rFonts w:eastAsia="SimSun"/>
                <w:bCs/>
                <w:spacing w:val="-8"/>
                <w:sz w:val="26"/>
                <w:szCs w:val="26"/>
                <w:lang w:val="vi-VN"/>
              </w:rPr>
              <w:t>Phí</w:t>
            </w:r>
            <w:r w:rsidR="00A13F85" w:rsidRPr="00D11125">
              <w:rPr>
                <w:rFonts w:eastAsia="SimSun"/>
                <w:bCs/>
                <w:spacing w:val="-8"/>
                <w:sz w:val="26"/>
                <w:szCs w:val="26"/>
              </w:rPr>
              <w:t xml:space="preserve"> thẩm định</w:t>
            </w:r>
            <w:r w:rsidR="00A13F85" w:rsidRPr="00D11125">
              <w:rPr>
                <w:rFonts w:eastAsia="SimSun"/>
                <w:bCs/>
                <w:spacing w:val="-8"/>
                <w:sz w:val="26"/>
                <w:szCs w:val="26"/>
                <w:lang w:val="vi-VN"/>
              </w:rPr>
              <w:t>: Phụ lục kèm theo (</w:t>
            </w:r>
            <w:r w:rsidR="000D1D44" w:rsidRPr="00D11125">
              <w:rPr>
                <w:rFonts w:eastAsia="SimSun"/>
                <w:bCs/>
                <w:spacing w:val="-8"/>
                <w:sz w:val="26"/>
                <w:szCs w:val="26"/>
              </w:rPr>
              <w:t>Nghị quyết 03/2021/NQ-HĐND</w:t>
            </w:r>
            <w:r w:rsidR="00A13F85" w:rsidRPr="00D11125">
              <w:rPr>
                <w:rFonts w:eastAsia="SimSun"/>
                <w:bCs/>
                <w:spacing w:val="-8"/>
                <w:sz w:val="26"/>
                <w:szCs w:val="26"/>
              </w:rPr>
              <w:t xml:space="preserve"> </w:t>
            </w:r>
            <w:r w:rsidR="000D1D44" w:rsidRPr="00D11125">
              <w:rPr>
                <w:rFonts w:eastAsia="SimSun"/>
                <w:bCs/>
                <w:spacing w:val="-8"/>
                <w:sz w:val="26"/>
                <w:szCs w:val="26"/>
              </w:rPr>
              <w:t>ngày 01/7/2021 của Hội đồng nhân dân tỉnh</w:t>
            </w:r>
            <w:r w:rsidR="00A13F85" w:rsidRPr="00D11125">
              <w:rPr>
                <w:rFonts w:eastAsia="SimSun"/>
                <w:bCs/>
                <w:spacing w:val="-8"/>
                <w:sz w:val="26"/>
                <w:szCs w:val="26"/>
                <w:lang w:val="vi-VN"/>
              </w:rPr>
              <w:t>)</w:t>
            </w:r>
          </w:p>
          <w:p w:rsidR="005C0AD0" w:rsidRPr="00D11125" w:rsidRDefault="005C0AD0" w:rsidP="005C0AD0">
            <w:pPr>
              <w:spacing w:before="40" w:after="40"/>
              <w:ind w:left="43"/>
              <w:jc w:val="both"/>
              <w:rPr>
                <w:bCs/>
                <w:spacing w:val="-8"/>
                <w:sz w:val="26"/>
                <w:szCs w:val="26"/>
              </w:rPr>
            </w:pPr>
            <w:r w:rsidRPr="00D11125">
              <w:rPr>
                <w:bCs/>
                <w:spacing w:val="-8"/>
                <w:sz w:val="26"/>
                <w:szCs w:val="26"/>
              </w:rPr>
              <w:t>- Tổ chức/ cá nhân có thể thanh toán lệ phí bằng các hình thức:</w:t>
            </w:r>
          </w:p>
          <w:p w:rsidR="005C0AD0" w:rsidRPr="00D11125" w:rsidRDefault="005C0AD0" w:rsidP="005C0AD0">
            <w:pPr>
              <w:spacing w:before="40" w:after="40"/>
              <w:ind w:left="43"/>
              <w:jc w:val="both"/>
              <w:rPr>
                <w:bCs/>
                <w:spacing w:val="-8"/>
                <w:sz w:val="26"/>
                <w:szCs w:val="26"/>
              </w:rPr>
            </w:pPr>
            <w:r w:rsidRPr="00D11125">
              <w:rPr>
                <w:bCs/>
                <w:spacing w:val="-8"/>
                <w:sz w:val="26"/>
                <w:szCs w:val="26"/>
              </w:rPr>
              <w:t>+ Trường hợp nộp hồ sơ trực tiếp thì nộp tại quầy thu phí của Trung tâm Phục vụ hành chính công.</w:t>
            </w:r>
          </w:p>
          <w:p w:rsidR="005C0AD0" w:rsidRPr="00D11125" w:rsidRDefault="005C0AD0" w:rsidP="005C0AD0">
            <w:pPr>
              <w:spacing w:before="40" w:after="40"/>
              <w:ind w:left="43"/>
              <w:jc w:val="both"/>
              <w:rPr>
                <w:bCs/>
                <w:spacing w:val="-8"/>
                <w:sz w:val="26"/>
                <w:szCs w:val="26"/>
              </w:rPr>
            </w:pPr>
            <w:r w:rsidRPr="00D11125">
              <w:rPr>
                <w:bCs/>
                <w:spacing w:val="-8"/>
                <w:sz w:val="26"/>
                <w:szCs w:val="26"/>
              </w:rPr>
              <w:t xml:space="preserve">+ Trường hợp nộp hồ sơ trực tuyến thì nộp thông qua chức năng thanh toán trực tuyến trên Cổng dịch vụ công quốc gia hoặc Cổng dịch vụ công của tỉnh và thanh toán </w:t>
            </w:r>
            <w:r w:rsidR="00110E99" w:rsidRPr="00110E99">
              <w:rPr>
                <w:bCs/>
                <w:spacing w:val="-8"/>
                <w:sz w:val="26"/>
                <w:szCs w:val="26"/>
              </w:rPr>
              <w:t>vào tài khoản số 3511.0.1031424.00000 của Sở Tài nguyên và Môi trường Tây Ninh tại Kho bạc Nhà nước tỉnh Tây Ninh</w:t>
            </w:r>
          </w:p>
          <w:p w:rsidR="00A13F85" w:rsidRPr="00D11125" w:rsidRDefault="005C0AD0" w:rsidP="005C0AD0">
            <w:pPr>
              <w:jc w:val="both"/>
              <w:rPr>
                <w:rFonts w:eastAsia="SimSun"/>
                <w:bCs/>
                <w:sz w:val="26"/>
                <w:szCs w:val="26"/>
              </w:rPr>
            </w:pPr>
            <w:r w:rsidRPr="00D11125">
              <w:rPr>
                <w:bCs/>
                <w:spacing w:val="-8"/>
                <w:sz w:val="26"/>
                <w:szCs w:val="26"/>
              </w:rPr>
              <w:t>(Lưu ý: Ghi rõ Nội dung chuyển khoản “thanh toán lệ phí thực hiện hồ sơ TTHC”, Mã biên nhận)</w:t>
            </w:r>
            <w:r w:rsidR="00A13F85" w:rsidRPr="00D11125">
              <w:rPr>
                <w:rFonts w:eastAsia="SimSun"/>
                <w:bCs/>
                <w:spacing w:val="-8"/>
                <w:sz w:val="26"/>
                <w:szCs w:val="26"/>
              </w:rPr>
              <w:t>.</w:t>
            </w:r>
          </w:p>
        </w:tc>
      </w:tr>
      <w:tr w:rsidR="00A13F85" w:rsidRPr="001C68E4" w:rsidTr="0035722F">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9. Tên mẫu đơn, mẫu tờ khai</w:t>
            </w:r>
          </w:p>
        </w:tc>
        <w:tc>
          <w:tcPr>
            <w:tcW w:w="8814" w:type="dxa"/>
            <w:vAlign w:val="center"/>
          </w:tcPr>
          <w:p w:rsidR="006D713F" w:rsidRPr="006D713F" w:rsidRDefault="006D713F" w:rsidP="006D713F">
            <w:pPr>
              <w:shd w:val="clear" w:color="auto" w:fill="FFFFFF"/>
              <w:jc w:val="both"/>
              <w:rPr>
                <w:sz w:val="26"/>
                <w:szCs w:val="26"/>
                <w:lang w:val="vi-VN"/>
              </w:rPr>
            </w:pPr>
            <w:r>
              <w:rPr>
                <w:sz w:val="26"/>
                <w:szCs w:val="26"/>
                <w:lang w:val="vi-VN"/>
              </w:rPr>
              <w:t>-</w:t>
            </w:r>
            <w:r w:rsidRPr="006D713F">
              <w:rPr>
                <w:sz w:val="26"/>
                <w:szCs w:val="26"/>
                <w:lang w:val="vi-VN"/>
              </w:rPr>
              <w:t xml:space="preserve"> Đơn đề nghị cấp giấy phép: Mẫu 05 Phụ lục của Nghị định số 02/2023/NĐ- CP gày 01/02/2023.</w:t>
            </w:r>
          </w:p>
          <w:p w:rsidR="006D713F" w:rsidRPr="006D713F" w:rsidRDefault="006D713F" w:rsidP="006D713F">
            <w:pPr>
              <w:shd w:val="clear" w:color="auto" w:fill="FFFFFF"/>
              <w:jc w:val="both"/>
              <w:rPr>
                <w:sz w:val="26"/>
                <w:szCs w:val="26"/>
                <w:lang w:val="vi-VN"/>
              </w:rPr>
            </w:pPr>
            <w:r>
              <w:rPr>
                <w:sz w:val="26"/>
                <w:szCs w:val="26"/>
                <w:lang w:val="vi-VN"/>
              </w:rPr>
              <w:t>-</w:t>
            </w:r>
            <w:r w:rsidRPr="006D713F">
              <w:rPr>
                <w:sz w:val="26"/>
                <w:szCs w:val="26"/>
                <w:lang w:val="vi-VN"/>
              </w:rPr>
              <w:t xml:space="preserve"> Đề án khai thác, sử dụng nước đối với trường hợp chưa có công trình khai thác:</w:t>
            </w:r>
          </w:p>
          <w:p w:rsidR="006D713F" w:rsidRPr="006D713F" w:rsidRDefault="006D713F" w:rsidP="006D713F">
            <w:pPr>
              <w:shd w:val="clear" w:color="auto" w:fill="FFFFFF"/>
              <w:jc w:val="both"/>
              <w:rPr>
                <w:sz w:val="26"/>
                <w:szCs w:val="26"/>
                <w:lang w:val="vi-VN"/>
              </w:rPr>
            </w:pPr>
            <w:r w:rsidRPr="006D713F">
              <w:rPr>
                <w:sz w:val="26"/>
                <w:szCs w:val="26"/>
                <w:lang w:val="vi-VN"/>
              </w:rPr>
              <w:t>Mẫu 28 Phụ lục của Nghị định số 02/2023/NĐ-CP ngày 01/02/2023;</w:t>
            </w:r>
          </w:p>
          <w:p w:rsidR="006D713F" w:rsidRPr="006D713F" w:rsidRDefault="006D713F" w:rsidP="006D713F">
            <w:pPr>
              <w:shd w:val="clear" w:color="auto" w:fill="FFFFFF"/>
              <w:jc w:val="both"/>
              <w:rPr>
                <w:sz w:val="26"/>
                <w:szCs w:val="26"/>
                <w:lang w:val="vi-VN"/>
              </w:rPr>
            </w:pPr>
            <w:r>
              <w:rPr>
                <w:sz w:val="26"/>
                <w:szCs w:val="26"/>
                <w:lang w:val="vi-VN"/>
              </w:rPr>
              <w:t>-</w:t>
            </w:r>
            <w:r w:rsidRPr="006D713F">
              <w:rPr>
                <w:sz w:val="26"/>
                <w:szCs w:val="26"/>
                <w:lang w:val="vi-VN"/>
              </w:rPr>
              <w:t xml:space="preserve"> Báo cáo hiện trạng khai thác, sử dụng nước kèm theo quy trình vận hành đối với trường hợp đã có công trình khai thác và đối với trường hợp công trình thuỷ lợi gồm: hồ chứa, đập dâng, trạm bơm, cống thuỷ lợi vận hành trước năm 2013: Mẫu 29 và Mẫu</w:t>
            </w:r>
            <w:r w:rsidRPr="00D67AFF">
              <w:rPr>
                <w:sz w:val="26"/>
                <w:szCs w:val="26"/>
                <w:lang w:val="vi-VN"/>
              </w:rPr>
              <w:t xml:space="preserve"> </w:t>
            </w:r>
            <w:r w:rsidRPr="006D713F">
              <w:rPr>
                <w:sz w:val="26"/>
                <w:szCs w:val="26"/>
                <w:lang w:val="vi-VN"/>
              </w:rPr>
              <w:t>30 Phụ lục của Nghị định số 02/2023/NĐ-CP ngày 01/02/2023.</w:t>
            </w:r>
          </w:p>
          <w:p w:rsidR="006D713F" w:rsidRPr="006D713F" w:rsidRDefault="006D713F" w:rsidP="006D713F">
            <w:pPr>
              <w:shd w:val="clear" w:color="auto" w:fill="FFFFFF"/>
              <w:jc w:val="both"/>
              <w:rPr>
                <w:sz w:val="26"/>
                <w:szCs w:val="26"/>
                <w:lang w:val="vi-VN"/>
              </w:rPr>
            </w:pPr>
            <w:r>
              <w:rPr>
                <w:sz w:val="26"/>
                <w:szCs w:val="26"/>
                <w:lang w:val="vi-VN"/>
              </w:rPr>
              <w:t xml:space="preserve">- </w:t>
            </w:r>
            <w:r w:rsidRPr="006D713F">
              <w:rPr>
                <w:sz w:val="26"/>
                <w:szCs w:val="26"/>
                <w:lang w:val="vi-VN"/>
              </w:rPr>
              <w:t>Mẫu giấy phép: Mẫu 15 Phụ lục của Nghị định số 02/2023/NĐ-CP ngày</w:t>
            </w:r>
          </w:p>
          <w:p w:rsidR="006D713F" w:rsidRDefault="006D713F" w:rsidP="006D713F">
            <w:pPr>
              <w:jc w:val="both"/>
              <w:rPr>
                <w:sz w:val="26"/>
                <w:szCs w:val="26"/>
                <w:lang w:val="vi-VN"/>
              </w:rPr>
            </w:pPr>
            <w:r w:rsidRPr="006D713F">
              <w:rPr>
                <w:sz w:val="26"/>
                <w:szCs w:val="26"/>
                <w:lang w:val="vi-VN"/>
              </w:rPr>
              <w:t>01/02/2023.</w:t>
            </w:r>
          </w:p>
          <w:p w:rsidR="00A13F85" w:rsidRPr="00D67AFF" w:rsidRDefault="00A13F85" w:rsidP="006D713F">
            <w:pPr>
              <w:jc w:val="both"/>
              <w:rPr>
                <w:sz w:val="26"/>
                <w:szCs w:val="26"/>
                <w:lang w:val="vi-VN"/>
              </w:rPr>
            </w:pPr>
            <w:r w:rsidRPr="001C68E4">
              <w:rPr>
                <w:sz w:val="26"/>
                <w:szCs w:val="26"/>
                <w:lang w:val="vi-VN"/>
              </w:rPr>
              <w:t xml:space="preserve">- </w:t>
            </w:r>
            <w:r w:rsidR="00AF1F2E" w:rsidRPr="00D67AFF">
              <w:rPr>
                <w:sz w:val="26"/>
                <w:szCs w:val="26"/>
                <w:lang w:val="vi-VN"/>
              </w:rPr>
              <w:t xml:space="preserve"> Bản kê khai tính tiền cấp quyền khai thác tài nguyên nước (PHỤ LỤC III, kèm theo Nghị định số 41/2021/NĐ-CP ngày 30 tháng 3 năm 2021 của Chính phủ).</w:t>
            </w:r>
          </w:p>
        </w:tc>
      </w:tr>
      <w:tr w:rsidR="00A13F85" w:rsidRPr="001C68E4" w:rsidTr="0035722F">
        <w:trPr>
          <w:tblCellSpacing w:w="0" w:type="dxa"/>
        </w:trPr>
        <w:tc>
          <w:tcPr>
            <w:tcW w:w="1261" w:type="dxa"/>
            <w:vAlign w:val="center"/>
          </w:tcPr>
          <w:p w:rsidR="00A13F85" w:rsidRPr="00A13F85" w:rsidRDefault="00A13F85" w:rsidP="004340BC">
            <w:pPr>
              <w:jc w:val="center"/>
              <w:rPr>
                <w:b/>
                <w:bCs/>
                <w:sz w:val="26"/>
                <w:szCs w:val="26"/>
                <w:lang w:val="nl-NL"/>
              </w:rPr>
            </w:pPr>
            <w:r w:rsidRPr="00A13F85">
              <w:rPr>
                <w:b/>
                <w:bCs/>
                <w:sz w:val="26"/>
                <w:szCs w:val="26"/>
                <w:lang w:val="nl-NL"/>
              </w:rPr>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814" w:type="dxa"/>
            <w:vAlign w:val="center"/>
          </w:tcPr>
          <w:p w:rsidR="006975A7" w:rsidRPr="006975A7" w:rsidRDefault="00A13F85" w:rsidP="006975A7">
            <w:pPr>
              <w:jc w:val="both"/>
              <w:rPr>
                <w:sz w:val="26"/>
                <w:szCs w:val="26"/>
                <w:lang w:val="nl-NL"/>
              </w:rPr>
            </w:pPr>
            <w:r w:rsidRPr="00A13F85">
              <w:rPr>
                <w:b/>
                <w:sz w:val="26"/>
                <w:szCs w:val="26"/>
                <w:lang w:val="nl-NL"/>
              </w:rPr>
              <w:t xml:space="preserve"> </w:t>
            </w:r>
            <w:r w:rsidR="006975A7" w:rsidRPr="006975A7">
              <w:rPr>
                <w:sz w:val="26"/>
                <w:szCs w:val="26"/>
                <w:lang w:val="nl-NL"/>
              </w:rPr>
              <w:t>- Đã hoàn thành việc thông báo, lấy ý kiến đại diện cộng đồng dân cư, tổ chức, cá nhân có liên quan (đối với trường hợp lấy ý kiến đại diện cộng đồng dân cư, tổ chức, cá nhân).</w:t>
            </w:r>
          </w:p>
          <w:p w:rsidR="006975A7" w:rsidRPr="006975A7" w:rsidRDefault="006975A7" w:rsidP="006975A7">
            <w:pPr>
              <w:jc w:val="both"/>
              <w:rPr>
                <w:sz w:val="26"/>
                <w:szCs w:val="26"/>
                <w:lang w:val="nl-NL"/>
              </w:rPr>
            </w:pPr>
            <w:r w:rsidRPr="006975A7">
              <w:rPr>
                <w:sz w:val="26"/>
                <w:szCs w:val="26"/>
                <w:lang w:val="nl-NL"/>
              </w:rPr>
              <w:t>- Có đề án, báo cáo phù hợp với quy hoạch về tài nguyên nước, quy hoạch tỉnh, quy hoạch chuyên ngành có liên quan đã được phê duyệt hoặc phù hợp với khả năng nguồn nước nếu chưa có các quy hoạch. Đề án, báo cáo phải do tổ chức, cá nhân có đủ điều kiện năng lực theo quy định lập; thông tin, số liệu sử dụng để lập đề án, báo cáo phải bảo đảm đầy đủ, rõ ràng, chính xác và trung thực.</w:t>
            </w:r>
          </w:p>
          <w:p w:rsidR="006975A7" w:rsidRPr="006975A7" w:rsidRDefault="006975A7" w:rsidP="006975A7">
            <w:pPr>
              <w:jc w:val="both"/>
              <w:rPr>
                <w:sz w:val="26"/>
                <w:szCs w:val="26"/>
                <w:lang w:val="nl-NL"/>
              </w:rPr>
            </w:pPr>
            <w:r w:rsidRPr="006975A7">
              <w:rPr>
                <w:sz w:val="26"/>
                <w:szCs w:val="26"/>
                <w:lang w:val="nl-NL"/>
              </w:rPr>
              <w:t>Phương án thiết kế công trình hoặc công trình khai thác tài nguyên nước phải phù hợp với quy mô, đối tượng khai thác và đáp ứng yêu cầu bảo vệ tài nguyên nước, môi trường.</w:t>
            </w:r>
          </w:p>
          <w:p w:rsidR="006975A7" w:rsidRPr="006975A7" w:rsidRDefault="006975A7" w:rsidP="006975A7">
            <w:pPr>
              <w:jc w:val="both"/>
              <w:rPr>
                <w:sz w:val="26"/>
                <w:szCs w:val="26"/>
                <w:lang w:val="nl-NL"/>
              </w:rPr>
            </w:pPr>
            <w:r w:rsidRPr="006975A7">
              <w:rPr>
                <w:sz w:val="26"/>
                <w:szCs w:val="26"/>
                <w:lang w:val="nl-NL"/>
              </w:rPr>
              <w:t>- Riêng đối với trường hợp khai thác, sử dụng nước mặt có xây dựng hồ, đập trên sông, suối ngoài các điều kiện quy định ở trên còn phải đáp ứng các điều kiện sau:</w:t>
            </w:r>
          </w:p>
          <w:p w:rsidR="006975A7" w:rsidRPr="006975A7" w:rsidRDefault="006975A7" w:rsidP="006975A7">
            <w:pPr>
              <w:jc w:val="both"/>
              <w:rPr>
                <w:sz w:val="26"/>
                <w:szCs w:val="26"/>
                <w:lang w:val="nl-NL"/>
              </w:rPr>
            </w:pPr>
            <w:r w:rsidRPr="006975A7">
              <w:rPr>
                <w:sz w:val="26"/>
                <w:szCs w:val="26"/>
                <w:lang w:val="nl-NL"/>
              </w:rPr>
              <w:t>+ Có các hạng mục công trình để bảo đảm duy trì dòng chảy tối thiểu, sử dụng nguồn nước tổng hợp, đa mục tiêu, sử dụng dung tích chết của hồ chứa trong trường hợp hạn hán, thiếu nước nghiêm trọng, bảo đảm sự di cư của các loài cá, sự đi lại của phương tiện vận tải thủy đối với các đoạn sông, suối có hoạt động vận tải thủy;</w:t>
            </w:r>
          </w:p>
          <w:p w:rsidR="006975A7" w:rsidRPr="006975A7" w:rsidRDefault="006975A7" w:rsidP="006975A7">
            <w:pPr>
              <w:jc w:val="both"/>
              <w:rPr>
                <w:sz w:val="26"/>
                <w:szCs w:val="26"/>
                <w:lang w:val="nl-NL"/>
              </w:rPr>
            </w:pPr>
            <w:r w:rsidRPr="006975A7">
              <w:rPr>
                <w:sz w:val="26"/>
                <w:szCs w:val="26"/>
                <w:lang w:val="nl-NL"/>
              </w:rPr>
              <w:t>+ Có phương án bố trí thiết bị, nhân lực để vận hành hồ chứa, quan trắc, giám sát hoạt động khai thác, sử dụng nước; phương án quan trắc khí tượng, thủy văn, tổ chức dự báo lượng nước đến hồ để phục vụ vận hành hồ chứa theo quy định đối với trường hợp chưa có công trình.</w:t>
            </w:r>
          </w:p>
          <w:p w:rsidR="006975A7" w:rsidRPr="006975A7" w:rsidRDefault="006975A7" w:rsidP="006975A7">
            <w:pPr>
              <w:jc w:val="both"/>
              <w:rPr>
                <w:rFonts w:eastAsia="SimSun"/>
                <w:sz w:val="26"/>
                <w:szCs w:val="26"/>
                <w:lang w:val="nl-NL"/>
              </w:rPr>
            </w:pPr>
            <w:r w:rsidRPr="006975A7">
              <w:rPr>
                <w:sz w:val="26"/>
                <w:szCs w:val="26"/>
                <w:lang w:val="nl-NL"/>
              </w:rPr>
              <w:lastRenderedPageBreak/>
              <w:t>+ Có quy trình vận hành hồ chứa; có thiết bị, nhân lực hoặc có hợp đồng thuê tổ chức, cá nhân có đủ năng lực để thực hiện việc vận hành hồ chứa, quan trắc, giám sát hoạt động khai thác, sử dụng nước, quan trắc khí tượng, thủy văn và dự báo lượng nước đến hồ để phục vụ vận hành hồ chứa theo quy định đối với trường hợp đã có công trình.</w:t>
            </w:r>
          </w:p>
        </w:tc>
      </w:tr>
      <w:tr w:rsidR="0035722F" w:rsidRPr="001C68E4" w:rsidTr="0035722F">
        <w:trPr>
          <w:tblCellSpacing w:w="0" w:type="dxa"/>
        </w:trPr>
        <w:tc>
          <w:tcPr>
            <w:tcW w:w="1261" w:type="dxa"/>
            <w:vAlign w:val="center"/>
          </w:tcPr>
          <w:p w:rsidR="0035722F" w:rsidRPr="00A13F85" w:rsidRDefault="0035722F" w:rsidP="0035722F">
            <w:pPr>
              <w:jc w:val="center"/>
              <w:rPr>
                <w:sz w:val="26"/>
                <w:szCs w:val="26"/>
                <w:lang w:val="nl-NL"/>
              </w:rPr>
            </w:pPr>
            <w:r w:rsidRPr="00A13F85">
              <w:rPr>
                <w:b/>
                <w:bCs/>
                <w:sz w:val="26"/>
                <w:szCs w:val="26"/>
                <w:lang w:val="nl-NL"/>
              </w:rPr>
              <w:lastRenderedPageBreak/>
              <w:t>11. Căn cứ pháp lý của thủ tục hành chính</w:t>
            </w:r>
          </w:p>
        </w:tc>
        <w:tc>
          <w:tcPr>
            <w:tcW w:w="8814" w:type="dxa"/>
            <w:vAlign w:val="center"/>
          </w:tcPr>
          <w:p w:rsidR="0035722F" w:rsidRPr="00A13F85" w:rsidRDefault="0035722F" w:rsidP="0035722F">
            <w:pPr>
              <w:jc w:val="both"/>
              <w:rPr>
                <w:rFonts w:eastAsia="SimSun"/>
                <w:sz w:val="26"/>
                <w:szCs w:val="26"/>
                <w:lang w:val="vi-VN"/>
              </w:rPr>
            </w:pPr>
            <w:r w:rsidRPr="00A13F85">
              <w:rPr>
                <w:rFonts w:eastAsia="SimSun"/>
                <w:sz w:val="26"/>
                <w:szCs w:val="26"/>
                <w:lang w:val="vi-VN"/>
              </w:rPr>
              <w:t>- Luật Tài nguyên nước ngày 21/6/2012;</w:t>
            </w:r>
          </w:p>
          <w:p w:rsidR="0035722F" w:rsidRPr="001C68E4" w:rsidRDefault="0035722F" w:rsidP="0035722F">
            <w:pPr>
              <w:shd w:val="clear" w:color="auto" w:fill="FFFFFF"/>
              <w:jc w:val="both"/>
              <w:rPr>
                <w:rFonts w:eastAsia="SimSun"/>
                <w:spacing w:val="-4"/>
                <w:sz w:val="26"/>
                <w:szCs w:val="26"/>
                <w:lang w:val="vi-VN"/>
              </w:rPr>
            </w:pPr>
            <w:r w:rsidRPr="00A13F85">
              <w:rPr>
                <w:rFonts w:eastAsia="SimSun"/>
                <w:spacing w:val="-6"/>
                <w:sz w:val="26"/>
                <w:szCs w:val="26"/>
                <w:lang w:val="vi-VN"/>
              </w:rPr>
              <w:t xml:space="preserve">- </w:t>
            </w:r>
            <w:r w:rsidR="00287F82">
              <w:t xml:space="preserve"> </w:t>
            </w:r>
            <w:r w:rsidR="00287F82" w:rsidRPr="00287F82">
              <w:rPr>
                <w:rFonts w:eastAsia="SimSun"/>
                <w:spacing w:val="-6"/>
                <w:sz w:val="26"/>
                <w:szCs w:val="26"/>
                <w:lang w:val="vi-VN"/>
              </w:rPr>
              <w:t xml:space="preserve">Nghị định số 02/2023/NĐ-CP của Chính phủ ngày 01/02/2023 về quy định chi tiết thi hành một số điều của Luật tài nguyên nước </w:t>
            </w:r>
            <w:r w:rsidRPr="00A13F85">
              <w:rPr>
                <w:rFonts w:eastAsia="SimSun"/>
                <w:spacing w:val="-4"/>
                <w:sz w:val="26"/>
                <w:szCs w:val="26"/>
                <w:lang w:val="vi-VN"/>
              </w:rPr>
              <w:t>;</w:t>
            </w:r>
          </w:p>
          <w:p w:rsidR="0035722F" w:rsidRDefault="0035722F" w:rsidP="0035722F">
            <w:pPr>
              <w:shd w:val="clear" w:color="auto" w:fill="FFFFFF"/>
              <w:spacing w:before="20" w:after="20" w:line="264" w:lineRule="auto"/>
              <w:jc w:val="both"/>
              <w:rPr>
                <w:rFonts w:eastAsia="SimSun"/>
                <w:spacing w:val="-4"/>
                <w:sz w:val="26"/>
                <w:szCs w:val="26"/>
                <w:lang w:val="vi-VN"/>
              </w:rPr>
            </w:pPr>
            <w:r w:rsidRPr="001C68E4">
              <w:rPr>
                <w:rFonts w:eastAsia="SimSun"/>
                <w:spacing w:val="-4"/>
                <w:sz w:val="26"/>
                <w:szCs w:val="26"/>
                <w:lang w:val="vi-VN"/>
              </w:rPr>
              <w:t>- Nghị đinh số 82/2017/NĐ-CP ngày 17/7/2017 của Chính phủ quy định về phương pháp tính, mức thu tiền cấp quyền khai thác tài nguyên nước.</w:t>
            </w:r>
          </w:p>
          <w:p w:rsidR="00AF1F2E" w:rsidRPr="00D67AFF" w:rsidRDefault="00AF1F2E" w:rsidP="00AF1F2E">
            <w:pPr>
              <w:jc w:val="both"/>
              <w:rPr>
                <w:bCs/>
                <w:iCs/>
                <w:sz w:val="26"/>
                <w:szCs w:val="26"/>
                <w:lang w:val="de-DE" w:eastAsia="x-none"/>
              </w:rPr>
            </w:pPr>
            <w:r w:rsidRPr="00D67AFF">
              <w:rPr>
                <w:bCs/>
                <w:iCs/>
                <w:sz w:val="26"/>
                <w:szCs w:val="26"/>
                <w:lang w:val="de-DE" w:eastAsia="x-none"/>
              </w:rPr>
              <w:t>- 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35722F" w:rsidRPr="008F35E2" w:rsidRDefault="0035722F" w:rsidP="0035722F">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35722F" w:rsidRPr="001C68E4" w:rsidRDefault="0035722F" w:rsidP="0035722F">
            <w:pPr>
              <w:shd w:val="clear" w:color="auto" w:fill="FFFFFF"/>
              <w:spacing w:before="20" w:after="20" w:line="264" w:lineRule="auto"/>
              <w:jc w:val="both"/>
              <w:rPr>
                <w:rFonts w:eastAsia="SimSun"/>
                <w:spacing w:val="-4"/>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35722F" w:rsidRPr="00A13F85" w:rsidRDefault="0035722F" w:rsidP="0035722F">
            <w:pPr>
              <w:jc w:val="both"/>
              <w:rPr>
                <w:rFonts w:eastAsia="Arial"/>
                <w:sz w:val="26"/>
                <w:szCs w:val="26"/>
                <w:lang w:val="vi-VN"/>
              </w:rPr>
            </w:pPr>
            <w:r w:rsidRPr="001C68E4">
              <w:rPr>
                <w:bCs/>
                <w:sz w:val="26"/>
                <w:szCs w:val="26"/>
                <w:lang w:val="vi-VN"/>
              </w:rPr>
              <w:t>- Thông tư số 56/2014/TT-BTNMT ngày 24/9/2014 của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rsidR="0035722F" w:rsidRPr="00287F82" w:rsidRDefault="0035722F" w:rsidP="00473204">
            <w:pPr>
              <w:keepNext/>
              <w:ind w:right="77"/>
              <w:jc w:val="both"/>
              <w:outlineLvl w:val="0"/>
              <w:rPr>
                <w:rFonts w:eastAsia="SimSun"/>
                <w:sz w:val="26"/>
                <w:szCs w:val="26"/>
              </w:rPr>
            </w:pPr>
            <w:r w:rsidRPr="00287F82">
              <w:rPr>
                <w:bCs/>
                <w:kern w:val="32"/>
                <w:sz w:val="26"/>
                <w:szCs w:val="26"/>
                <w:lang w:val="x-none"/>
              </w:rPr>
              <w:t xml:space="preserve">- </w:t>
            </w:r>
            <w:r w:rsidR="000D1D44" w:rsidRPr="00287F82">
              <w:rPr>
                <w:rFonts w:eastAsia="SimSun"/>
                <w:bCs/>
                <w:kern w:val="32"/>
                <w:sz w:val="26"/>
                <w:szCs w:val="26"/>
                <w:lang w:val="x-none"/>
              </w:rPr>
              <w:t>Nghị quyết 03/2021/NQ-HĐND ngày 01/7/2021 của Hội đồng nhân dân tỉnh quy định về mức thu, chế độ thu, nộp, quản lý, sử dụng phí, lệ phí thuộc lĩnh vực Tài nguyên và Môi trường trên địa bàn tỉnh Tây Ninh</w:t>
            </w:r>
            <w:r w:rsidR="00473204" w:rsidRPr="00287F82">
              <w:rPr>
                <w:rFonts w:eastAsia="SimSun"/>
                <w:sz w:val="26"/>
                <w:szCs w:val="26"/>
              </w:rPr>
              <w:t>.</w:t>
            </w:r>
          </w:p>
          <w:p w:rsidR="00473204" w:rsidRPr="00473204" w:rsidRDefault="00473204" w:rsidP="00473204">
            <w:pPr>
              <w:keepNext/>
              <w:ind w:right="77"/>
              <w:jc w:val="both"/>
              <w:outlineLvl w:val="0"/>
              <w:rPr>
                <w:bCs/>
                <w:sz w:val="26"/>
                <w:szCs w:val="26"/>
              </w:rPr>
            </w:pPr>
            <w:r w:rsidRPr="00287F82">
              <w:rPr>
                <w:bCs/>
                <w:sz w:val="26"/>
                <w:szCs w:val="26"/>
              </w:rPr>
              <w:t xml:space="preserve">- </w:t>
            </w:r>
            <w:r w:rsidR="007B6EDD" w:rsidRPr="00287F82">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287F82">
              <w:rPr>
                <w:sz w:val="26"/>
                <w:szCs w:val="26"/>
              </w:rPr>
              <w:t>.</w:t>
            </w:r>
          </w:p>
        </w:tc>
      </w:tr>
    </w:tbl>
    <w:p w:rsidR="00A13F85" w:rsidRPr="00A13F85" w:rsidRDefault="00A13F85" w:rsidP="00A13F85">
      <w:pPr>
        <w:spacing w:after="160" w:line="259" w:lineRule="auto"/>
        <w:rPr>
          <w:bCs/>
          <w:i/>
          <w:sz w:val="26"/>
          <w:szCs w:val="26"/>
          <w:lang w:val="vi-VN"/>
        </w:rPr>
      </w:pPr>
    </w:p>
    <w:p w:rsidR="001C1531" w:rsidRPr="00A16C00" w:rsidRDefault="00A13F85">
      <w:pPr>
        <w:spacing w:after="160" w:line="259" w:lineRule="auto"/>
        <w:rPr>
          <w:bCs/>
          <w:i/>
          <w:sz w:val="26"/>
          <w:szCs w:val="26"/>
          <w:lang w:val="vi-VN"/>
        </w:rPr>
      </w:pPr>
      <w:r w:rsidRPr="00A13F85">
        <w:rPr>
          <w:bCs/>
          <w:i/>
          <w:sz w:val="26"/>
          <w:szCs w:val="26"/>
          <w:lang w:val="vi-VN"/>
        </w:rPr>
        <w:br w:type="page"/>
      </w:r>
    </w:p>
    <w:p w:rsidR="00A13F85" w:rsidRPr="001C68E4" w:rsidRDefault="00A13F85" w:rsidP="00D11125">
      <w:pPr>
        <w:spacing w:after="160" w:line="259" w:lineRule="auto"/>
        <w:jc w:val="center"/>
        <w:rPr>
          <w:rFonts w:eastAsia="SimSun"/>
          <w:b/>
          <w:sz w:val="26"/>
          <w:szCs w:val="26"/>
          <w:lang w:val="vi-VN"/>
        </w:rPr>
      </w:pPr>
      <w:r w:rsidRPr="001C68E4">
        <w:rPr>
          <w:rFonts w:eastAsia="SimSun"/>
          <w:b/>
          <w:sz w:val="26"/>
          <w:szCs w:val="26"/>
          <w:lang w:val="vi-VN"/>
        </w:rPr>
        <w:lastRenderedPageBreak/>
        <w:t>Phụ lục phí, lệ phí</w:t>
      </w:r>
    </w:p>
    <w:p w:rsidR="00A13F85" w:rsidRPr="001C68E4" w:rsidRDefault="00A13F85" w:rsidP="00A13F85">
      <w:pPr>
        <w:jc w:val="center"/>
        <w:rPr>
          <w:rFonts w:eastAsia="SimSun"/>
          <w:i/>
          <w:spacing w:val="-8"/>
          <w:sz w:val="26"/>
          <w:szCs w:val="26"/>
          <w:lang w:val="vi-VN"/>
        </w:rPr>
      </w:pPr>
      <w:r w:rsidRPr="001C68E4">
        <w:rPr>
          <w:rFonts w:eastAsia="SimSun"/>
          <w:i/>
          <w:sz w:val="26"/>
          <w:szCs w:val="26"/>
          <w:lang w:val="vi-VN"/>
        </w:rPr>
        <w:t xml:space="preserve">(Ban hành kèm theo </w:t>
      </w:r>
      <w:r w:rsidR="000D1D44" w:rsidRPr="000D1D44">
        <w:rPr>
          <w:rFonts w:eastAsia="SimSun"/>
          <w:b/>
          <w:i/>
          <w:sz w:val="26"/>
          <w:szCs w:val="26"/>
          <w:lang w:val="vi-VN"/>
        </w:rPr>
        <w:t>Nghị quyết 03/2021/NQ-HĐND</w:t>
      </w:r>
    </w:p>
    <w:p w:rsidR="00A13F85" w:rsidRPr="00A13F85" w:rsidRDefault="000D1D44" w:rsidP="00A13F85">
      <w:pPr>
        <w:jc w:val="center"/>
        <w:rPr>
          <w:rFonts w:eastAsia="SimSun"/>
          <w:i/>
          <w:sz w:val="26"/>
          <w:szCs w:val="26"/>
        </w:rPr>
      </w:pPr>
      <w:r w:rsidRPr="000D1D44">
        <w:rPr>
          <w:rFonts w:eastAsia="SimSun"/>
          <w:b/>
          <w:i/>
          <w:sz w:val="26"/>
          <w:szCs w:val="26"/>
        </w:rPr>
        <w:t>ngày 01/7/2021 của Hội đồng nhân dân tỉnh</w:t>
      </w:r>
      <w:r w:rsidR="00A13F85" w:rsidRPr="00A13F85">
        <w:rPr>
          <w:rFonts w:eastAsia="SimSun"/>
          <w:i/>
          <w:sz w:val="26"/>
          <w:szCs w:val="26"/>
        </w:rPr>
        <w:t xml:space="preserve">) </w:t>
      </w:r>
    </w:p>
    <w:p w:rsidR="00A13F85" w:rsidRPr="00A13F85" w:rsidRDefault="00A13F85" w:rsidP="00A13F85">
      <w:pPr>
        <w:jc w:val="center"/>
        <w:rPr>
          <w:rFonts w:eastAsia="SimSun"/>
          <w:i/>
          <w:sz w:val="26"/>
          <w:szCs w:val="2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368"/>
        <w:gridCol w:w="2410"/>
      </w:tblGrid>
      <w:tr w:rsidR="00A13F85" w:rsidRPr="00A13F85" w:rsidTr="004340BC">
        <w:trPr>
          <w:trHeight w:val="755"/>
        </w:trPr>
        <w:tc>
          <w:tcPr>
            <w:tcW w:w="720" w:type="dxa"/>
            <w:vAlign w:val="center"/>
          </w:tcPr>
          <w:p w:rsidR="00A13F85" w:rsidRPr="00A13F85" w:rsidRDefault="00A13F85" w:rsidP="004340BC">
            <w:pPr>
              <w:jc w:val="center"/>
              <w:rPr>
                <w:rFonts w:eastAsia="SimSun"/>
                <w:b/>
                <w:bCs/>
                <w:sz w:val="26"/>
                <w:szCs w:val="26"/>
              </w:rPr>
            </w:pPr>
            <w:r w:rsidRPr="00A13F85">
              <w:rPr>
                <w:rFonts w:eastAsia="SimSun"/>
                <w:b/>
                <w:bCs/>
                <w:sz w:val="26"/>
                <w:szCs w:val="26"/>
              </w:rPr>
              <w:t>STT</w:t>
            </w:r>
          </w:p>
        </w:tc>
        <w:tc>
          <w:tcPr>
            <w:tcW w:w="6368" w:type="dxa"/>
            <w:vAlign w:val="center"/>
          </w:tcPr>
          <w:p w:rsidR="00A13F85" w:rsidRPr="00A13F85" w:rsidRDefault="00A13F85" w:rsidP="004340BC">
            <w:pPr>
              <w:jc w:val="center"/>
              <w:rPr>
                <w:rFonts w:eastAsia="SimSun"/>
                <w:b/>
                <w:bCs/>
                <w:sz w:val="26"/>
                <w:szCs w:val="26"/>
              </w:rPr>
            </w:pPr>
            <w:r w:rsidRPr="00A13F85">
              <w:rPr>
                <w:rFonts w:eastAsia="SimSun"/>
                <w:b/>
                <w:bCs/>
                <w:sz w:val="26"/>
                <w:szCs w:val="26"/>
              </w:rPr>
              <w:t>Lưu lượng</w:t>
            </w:r>
          </w:p>
        </w:tc>
        <w:tc>
          <w:tcPr>
            <w:tcW w:w="2410" w:type="dxa"/>
            <w:vAlign w:val="center"/>
          </w:tcPr>
          <w:p w:rsidR="00A13F85" w:rsidRPr="00A13F85" w:rsidRDefault="00A13F85" w:rsidP="004340BC">
            <w:pPr>
              <w:jc w:val="center"/>
              <w:rPr>
                <w:rFonts w:eastAsia="SimSun"/>
                <w:b/>
                <w:bCs/>
                <w:sz w:val="26"/>
                <w:szCs w:val="26"/>
              </w:rPr>
            </w:pPr>
            <w:r w:rsidRPr="00A13F85">
              <w:rPr>
                <w:rFonts w:eastAsia="SimSun"/>
                <w:b/>
                <w:bCs/>
                <w:sz w:val="26"/>
                <w:szCs w:val="26"/>
              </w:rPr>
              <w:t>Phí thẩm định/01 hồ sơ (đồng)</w:t>
            </w:r>
          </w:p>
          <w:p w:rsidR="00A13F85" w:rsidRPr="00A13F85" w:rsidRDefault="00A13F85" w:rsidP="004340BC">
            <w:pPr>
              <w:jc w:val="center"/>
              <w:rPr>
                <w:rFonts w:eastAsia="SimSun"/>
                <w:b/>
                <w:bCs/>
                <w:sz w:val="26"/>
                <w:szCs w:val="26"/>
              </w:rPr>
            </w:pPr>
          </w:p>
        </w:tc>
      </w:tr>
      <w:tr w:rsidR="00A13F85" w:rsidRPr="00A13F85" w:rsidTr="004340BC">
        <w:trPr>
          <w:trHeight w:val="2330"/>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1</w:t>
            </w:r>
          </w:p>
        </w:tc>
        <w:tc>
          <w:tcPr>
            <w:tcW w:w="6368" w:type="dxa"/>
            <w:vAlign w:val="center"/>
          </w:tcPr>
          <w:p w:rsidR="00A13F85" w:rsidRPr="00A13F85" w:rsidRDefault="00A13F85" w:rsidP="004340BC">
            <w:pPr>
              <w:jc w:val="both"/>
              <w:rPr>
                <w:rFonts w:eastAsia="SimSun"/>
                <w:bCs/>
                <w:sz w:val="26"/>
                <w:szCs w:val="26"/>
              </w:rPr>
            </w:pPr>
            <w:r w:rsidRPr="00A13F85">
              <w:rPr>
                <w:rFonts w:eastAsia="SimSun"/>
                <w:bCs/>
                <w:sz w:val="26"/>
                <w:szCs w:val="26"/>
              </w:rPr>
              <w:t>Đối với đề án, báo cáo khai thác, sử dụng nước mặt cho SX nông nghiệp với lưu lượng 0,1m</w:t>
            </w:r>
            <w:r w:rsidRPr="00A13F85">
              <w:rPr>
                <w:rFonts w:eastAsia="SimSun"/>
                <w:bCs/>
                <w:sz w:val="26"/>
                <w:szCs w:val="26"/>
                <w:vertAlign w:val="superscript"/>
              </w:rPr>
              <w:t>3</w:t>
            </w:r>
            <w:r w:rsidRPr="00A13F85">
              <w:rPr>
                <w:rFonts w:eastAsia="SimSun"/>
                <w:bCs/>
                <w:sz w:val="26"/>
                <w:szCs w:val="26"/>
              </w:rPr>
              <w:t xml:space="preserve">/giây; hoặc để phát điện với công suất dưới 50kw; hoặc cho các mục đích khác với  </w:t>
            </w:r>
            <w:r w:rsidRPr="00A13F85">
              <w:rPr>
                <w:rFonts w:eastAsia="SimSun"/>
                <w:sz w:val="26"/>
                <w:szCs w:val="26"/>
              </w:rPr>
              <w:t>lưu lượng</w:t>
            </w:r>
            <w:r w:rsidRPr="00A13F85">
              <w:rPr>
                <w:rFonts w:eastAsia="SimSun"/>
                <w:i/>
                <w:sz w:val="26"/>
                <w:szCs w:val="26"/>
              </w:rPr>
              <w:t xml:space="preserve"> </w:t>
            </w:r>
            <w:r w:rsidRPr="00A13F85">
              <w:rPr>
                <w:rFonts w:eastAsia="SimSun"/>
                <w:sz w:val="26"/>
                <w:szCs w:val="26"/>
              </w:rPr>
              <w:t>dưới 500 m</w:t>
            </w:r>
            <w:r w:rsidRPr="00A13F85">
              <w:rPr>
                <w:rFonts w:eastAsia="SimSun"/>
                <w:sz w:val="26"/>
                <w:szCs w:val="26"/>
                <w:vertAlign w:val="superscript"/>
              </w:rPr>
              <w:t>3</w:t>
            </w:r>
            <w:r w:rsidRPr="00A13F85">
              <w:rPr>
                <w:rFonts w:eastAsia="SimSun"/>
                <w:sz w:val="26"/>
                <w:szCs w:val="26"/>
              </w:rPr>
              <w:t>/ngày đêm</w:t>
            </w:r>
          </w:p>
        </w:tc>
        <w:tc>
          <w:tcPr>
            <w:tcW w:w="241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500.000</w:t>
            </w:r>
          </w:p>
        </w:tc>
      </w:tr>
      <w:tr w:rsidR="00A13F85" w:rsidRPr="00A13F85" w:rsidTr="004340BC">
        <w:trPr>
          <w:trHeight w:val="2600"/>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2</w:t>
            </w:r>
          </w:p>
        </w:tc>
        <w:tc>
          <w:tcPr>
            <w:tcW w:w="6368" w:type="dxa"/>
            <w:vAlign w:val="center"/>
          </w:tcPr>
          <w:p w:rsidR="00A13F85" w:rsidRPr="00A13F85" w:rsidRDefault="00A13F85" w:rsidP="004340BC">
            <w:pPr>
              <w:jc w:val="both"/>
              <w:rPr>
                <w:rFonts w:eastAsia="SimSun"/>
                <w:bCs/>
                <w:sz w:val="26"/>
                <w:szCs w:val="26"/>
              </w:rPr>
            </w:pPr>
            <w:r w:rsidRPr="00A13F85">
              <w:rPr>
                <w:rFonts w:eastAsia="SimSun"/>
                <w:bCs/>
                <w:sz w:val="26"/>
                <w:szCs w:val="26"/>
              </w:rPr>
              <w:t>Đối với đề án, báo cáo khai thác, sử dụng nước mặt cho SX nông nghiệp từ 0,1m</w:t>
            </w:r>
            <w:r w:rsidRPr="00A13F85">
              <w:rPr>
                <w:rFonts w:eastAsia="SimSun"/>
                <w:bCs/>
                <w:sz w:val="26"/>
                <w:szCs w:val="26"/>
                <w:vertAlign w:val="superscript"/>
              </w:rPr>
              <w:t>3</w:t>
            </w:r>
            <w:r w:rsidRPr="00A13F85">
              <w:rPr>
                <w:rFonts w:eastAsia="SimSun"/>
                <w:bCs/>
                <w:sz w:val="26"/>
                <w:szCs w:val="26"/>
              </w:rPr>
              <w:t>/giây đến dưới 0,5m</w:t>
            </w:r>
            <w:r w:rsidRPr="00A13F85">
              <w:rPr>
                <w:rFonts w:eastAsia="SimSun"/>
                <w:bCs/>
                <w:sz w:val="26"/>
                <w:szCs w:val="26"/>
                <w:vertAlign w:val="superscript"/>
              </w:rPr>
              <w:t>3</w:t>
            </w:r>
            <w:r w:rsidRPr="00A13F85">
              <w:rPr>
                <w:rFonts w:eastAsia="SimSun"/>
                <w:bCs/>
                <w:sz w:val="26"/>
                <w:szCs w:val="26"/>
              </w:rPr>
              <w:t xml:space="preserve">/giây; hoặc để phát điện với công suất từ 50kw đến dưới 200kw; hoặc cho các mục đích khác với  </w:t>
            </w:r>
            <w:r w:rsidRPr="00A13F85">
              <w:rPr>
                <w:rFonts w:eastAsia="SimSun"/>
                <w:sz w:val="26"/>
                <w:szCs w:val="26"/>
              </w:rPr>
              <w:t>lưu lượng từ</w:t>
            </w:r>
            <w:r w:rsidRPr="00A13F85">
              <w:rPr>
                <w:rFonts w:eastAsia="SimSun"/>
                <w:i/>
                <w:sz w:val="26"/>
                <w:szCs w:val="26"/>
              </w:rPr>
              <w:t xml:space="preserve"> </w:t>
            </w:r>
            <w:r w:rsidRPr="00A13F85">
              <w:rPr>
                <w:rFonts w:eastAsia="SimSun"/>
                <w:sz w:val="26"/>
                <w:szCs w:val="26"/>
              </w:rPr>
              <w:t>500 m</w:t>
            </w:r>
            <w:r w:rsidRPr="00A13F85">
              <w:rPr>
                <w:rFonts w:eastAsia="SimSun"/>
                <w:sz w:val="26"/>
                <w:szCs w:val="26"/>
                <w:vertAlign w:val="superscript"/>
              </w:rPr>
              <w:t>3</w:t>
            </w:r>
            <w:r w:rsidRPr="00A13F85">
              <w:rPr>
                <w:rFonts w:eastAsia="SimSun"/>
                <w:sz w:val="26"/>
                <w:szCs w:val="26"/>
              </w:rPr>
              <w:t xml:space="preserve"> đến dưới 3.000 m</w:t>
            </w:r>
            <w:r w:rsidRPr="00A13F85">
              <w:rPr>
                <w:rFonts w:eastAsia="SimSun"/>
                <w:sz w:val="26"/>
                <w:szCs w:val="26"/>
                <w:vertAlign w:val="superscript"/>
              </w:rPr>
              <w:t>3</w:t>
            </w:r>
            <w:r w:rsidRPr="00A13F85">
              <w:rPr>
                <w:rFonts w:eastAsia="SimSun"/>
                <w:sz w:val="26"/>
                <w:szCs w:val="26"/>
              </w:rPr>
              <w:t>/ngày đêm</w:t>
            </w:r>
          </w:p>
        </w:tc>
        <w:tc>
          <w:tcPr>
            <w:tcW w:w="241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1.500.000</w:t>
            </w:r>
          </w:p>
        </w:tc>
      </w:tr>
      <w:tr w:rsidR="00A13F85" w:rsidRPr="00A13F85" w:rsidTr="004340BC">
        <w:trPr>
          <w:trHeight w:val="2618"/>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3</w:t>
            </w:r>
          </w:p>
        </w:tc>
        <w:tc>
          <w:tcPr>
            <w:tcW w:w="6368" w:type="dxa"/>
            <w:vAlign w:val="center"/>
          </w:tcPr>
          <w:p w:rsidR="00A13F85" w:rsidRPr="00A13F85" w:rsidRDefault="00A13F85" w:rsidP="004340BC">
            <w:pPr>
              <w:jc w:val="both"/>
              <w:rPr>
                <w:rFonts w:eastAsia="SimSun"/>
                <w:bCs/>
                <w:sz w:val="26"/>
                <w:szCs w:val="26"/>
              </w:rPr>
            </w:pPr>
            <w:r w:rsidRPr="00A13F85">
              <w:rPr>
                <w:rFonts w:eastAsia="SimSun"/>
                <w:bCs/>
                <w:spacing w:val="-12"/>
                <w:sz w:val="26"/>
                <w:szCs w:val="26"/>
              </w:rPr>
              <w:t>Đối với đề án, báo cáo khai thác, sử dụng nước mặt cho SX nông nghiệp từ 0,5m</w:t>
            </w:r>
            <w:r w:rsidRPr="00A13F85">
              <w:rPr>
                <w:rFonts w:eastAsia="SimSun"/>
                <w:bCs/>
                <w:spacing w:val="-12"/>
                <w:sz w:val="26"/>
                <w:szCs w:val="26"/>
                <w:vertAlign w:val="superscript"/>
              </w:rPr>
              <w:t>3</w:t>
            </w:r>
            <w:r w:rsidRPr="00A13F85">
              <w:rPr>
                <w:rFonts w:eastAsia="SimSun"/>
                <w:bCs/>
                <w:spacing w:val="-12"/>
                <w:sz w:val="26"/>
                <w:szCs w:val="26"/>
              </w:rPr>
              <w:t>/giây đến dưới 1m</w:t>
            </w:r>
            <w:r w:rsidRPr="00A13F85">
              <w:rPr>
                <w:rFonts w:eastAsia="SimSun"/>
                <w:bCs/>
                <w:spacing w:val="-12"/>
                <w:sz w:val="26"/>
                <w:szCs w:val="26"/>
                <w:vertAlign w:val="superscript"/>
              </w:rPr>
              <w:t>3</w:t>
            </w:r>
            <w:r w:rsidRPr="00A13F85">
              <w:rPr>
                <w:rFonts w:eastAsia="SimSun"/>
                <w:bCs/>
                <w:spacing w:val="-12"/>
                <w:sz w:val="26"/>
                <w:szCs w:val="26"/>
              </w:rPr>
              <w:t xml:space="preserve">/giây; hoặc để phát điện với công suất từ 200 kw đến dưới 1.000 kw; hoặc cho các mục đích khác với  </w:t>
            </w:r>
            <w:r w:rsidRPr="00A13F85">
              <w:rPr>
                <w:rFonts w:eastAsia="SimSun"/>
                <w:spacing w:val="-12"/>
                <w:sz w:val="26"/>
                <w:szCs w:val="26"/>
              </w:rPr>
              <w:t>lưu lượng từ</w:t>
            </w:r>
            <w:r w:rsidRPr="00A13F85">
              <w:rPr>
                <w:rFonts w:eastAsia="SimSun"/>
                <w:i/>
                <w:spacing w:val="-12"/>
                <w:sz w:val="26"/>
                <w:szCs w:val="26"/>
              </w:rPr>
              <w:t xml:space="preserve"> </w:t>
            </w:r>
            <w:r w:rsidRPr="00A13F85">
              <w:rPr>
                <w:rFonts w:eastAsia="SimSun"/>
                <w:spacing w:val="-12"/>
                <w:sz w:val="26"/>
                <w:szCs w:val="26"/>
              </w:rPr>
              <w:t>3.000 m</w:t>
            </w:r>
            <w:r w:rsidRPr="00A13F85">
              <w:rPr>
                <w:rFonts w:eastAsia="SimSun"/>
                <w:spacing w:val="-12"/>
                <w:sz w:val="26"/>
                <w:szCs w:val="26"/>
                <w:vertAlign w:val="superscript"/>
              </w:rPr>
              <w:t>3</w:t>
            </w:r>
            <w:r w:rsidRPr="00A13F85">
              <w:rPr>
                <w:rFonts w:eastAsia="SimSun"/>
                <w:spacing w:val="-12"/>
                <w:sz w:val="26"/>
                <w:szCs w:val="26"/>
              </w:rPr>
              <w:t xml:space="preserve"> đến dưới 20.000 m</w:t>
            </w:r>
            <w:r w:rsidRPr="00A13F85">
              <w:rPr>
                <w:rFonts w:eastAsia="SimSun"/>
                <w:spacing w:val="-12"/>
                <w:sz w:val="26"/>
                <w:szCs w:val="26"/>
                <w:vertAlign w:val="superscript"/>
              </w:rPr>
              <w:t>3</w:t>
            </w:r>
            <w:r w:rsidRPr="00A13F85">
              <w:rPr>
                <w:rFonts w:eastAsia="SimSun"/>
                <w:spacing w:val="-12"/>
                <w:sz w:val="26"/>
                <w:szCs w:val="26"/>
              </w:rPr>
              <w:t xml:space="preserve">/ngày </w:t>
            </w:r>
            <w:r w:rsidRPr="00A13F85">
              <w:rPr>
                <w:rFonts w:eastAsia="SimSun"/>
                <w:sz w:val="26"/>
                <w:szCs w:val="26"/>
              </w:rPr>
              <w:t>đêm</w:t>
            </w:r>
          </w:p>
        </w:tc>
        <w:tc>
          <w:tcPr>
            <w:tcW w:w="241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4.000.000</w:t>
            </w:r>
          </w:p>
        </w:tc>
      </w:tr>
      <w:tr w:rsidR="00A13F85" w:rsidRPr="00A13F85" w:rsidTr="004340BC">
        <w:trPr>
          <w:trHeight w:val="2951"/>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4</w:t>
            </w:r>
          </w:p>
        </w:tc>
        <w:tc>
          <w:tcPr>
            <w:tcW w:w="6368" w:type="dxa"/>
            <w:vAlign w:val="center"/>
          </w:tcPr>
          <w:p w:rsidR="00A13F85" w:rsidRPr="00A13F85" w:rsidRDefault="00A13F85" w:rsidP="004340BC">
            <w:pPr>
              <w:tabs>
                <w:tab w:val="left" w:pos="1178"/>
              </w:tabs>
              <w:jc w:val="both"/>
              <w:rPr>
                <w:rFonts w:eastAsia="SimSun"/>
                <w:bCs/>
                <w:spacing w:val="-4"/>
                <w:sz w:val="26"/>
                <w:szCs w:val="26"/>
              </w:rPr>
            </w:pPr>
            <w:r w:rsidRPr="00A13F85">
              <w:rPr>
                <w:rFonts w:eastAsia="SimSun"/>
                <w:bCs/>
                <w:spacing w:val="-4"/>
                <w:sz w:val="26"/>
                <w:szCs w:val="26"/>
              </w:rPr>
              <w:t>Đối với đề án, báo cáo khai thác, sử dụng nước mặt cho SX nông nghiệp từ 1m</w:t>
            </w:r>
            <w:r w:rsidRPr="00A13F85">
              <w:rPr>
                <w:rFonts w:eastAsia="SimSun"/>
                <w:bCs/>
                <w:spacing w:val="-4"/>
                <w:sz w:val="26"/>
                <w:szCs w:val="26"/>
                <w:vertAlign w:val="superscript"/>
              </w:rPr>
              <w:t>3</w:t>
            </w:r>
            <w:r w:rsidRPr="00A13F85">
              <w:rPr>
                <w:rFonts w:eastAsia="SimSun"/>
                <w:bCs/>
                <w:spacing w:val="-4"/>
                <w:sz w:val="26"/>
                <w:szCs w:val="26"/>
              </w:rPr>
              <w:t>/giây đến dưới 2m</w:t>
            </w:r>
            <w:r w:rsidRPr="00A13F85">
              <w:rPr>
                <w:rFonts w:eastAsia="SimSun"/>
                <w:bCs/>
                <w:spacing w:val="-4"/>
                <w:sz w:val="26"/>
                <w:szCs w:val="26"/>
                <w:vertAlign w:val="superscript"/>
              </w:rPr>
              <w:t>3</w:t>
            </w:r>
            <w:r w:rsidRPr="00A13F85">
              <w:rPr>
                <w:rFonts w:eastAsia="SimSun"/>
                <w:bCs/>
                <w:spacing w:val="-4"/>
                <w:sz w:val="26"/>
                <w:szCs w:val="26"/>
              </w:rPr>
              <w:t xml:space="preserve">/giây; hoặc để phát điện với công suất từ 1.000 kw đến dưới 2.000 kw; hoặc cho các mục đích khác với  </w:t>
            </w:r>
            <w:r w:rsidRPr="00A13F85">
              <w:rPr>
                <w:rFonts w:eastAsia="SimSun"/>
                <w:spacing w:val="-4"/>
                <w:sz w:val="26"/>
                <w:szCs w:val="26"/>
              </w:rPr>
              <w:t>lưu lượng từ</w:t>
            </w:r>
            <w:r w:rsidRPr="00A13F85">
              <w:rPr>
                <w:rFonts w:eastAsia="SimSun"/>
                <w:i/>
                <w:spacing w:val="-4"/>
                <w:sz w:val="26"/>
                <w:szCs w:val="26"/>
              </w:rPr>
              <w:t xml:space="preserve"> </w:t>
            </w:r>
            <w:r w:rsidRPr="00A13F85">
              <w:rPr>
                <w:rFonts w:eastAsia="SimSun"/>
                <w:spacing w:val="-4"/>
                <w:sz w:val="26"/>
                <w:szCs w:val="26"/>
              </w:rPr>
              <w:t>20.000 m</w:t>
            </w:r>
            <w:r w:rsidRPr="00A13F85">
              <w:rPr>
                <w:rFonts w:eastAsia="SimSun"/>
                <w:spacing w:val="-4"/>
                <w:sz w:val="26"/>
                <w:szCs w:val="26"/>
                <w:vertAlign w:val="superscript"/>
              </w:rPr>
              <w:t>3</w:t>
            </w:r>
            <w:r w:rsidRPr="00A13F85">
              <w:rPr>
                <w:rFonts w:eastAsia="SimSun"/>
                <w:spacing w:val="-4"/>
                <w:sz w:val="26"/>
                <w:szCs w:val="26"/>
              </w:rPr>
              <w:t xml:space="preserve"> đến dưới 50.000 m</w:t>
            </w:r>
            <w:r w:rsidRPr="00A13F85">
              <w:rPr>
                <w:rFonts w:eastAsia="SimSun"/>
                <w:spacing w:val="-4"/>
                <w:sz w:val="26"/>
                <w:szCs w:val="26"/>
                <w:vertAlign w:val="superscript"/>
              </w:rPr>
              <w:t>3</w:t>
            </w:r>
            <w:r w:rsidRPr="00A13F85">
              <w:rPr>
                <w:rFonts w:eastAsia="SimSun"/>
                <w:spacing w:val="-4"/>
                <w:sz w:val="26"/>
                <w:szCs w:val="26"/>
              </w:rPr>
              <w:t>/ngày đêm</w:t>
            </w:r>
          </w:p>
        </w:tc>
        <w:tc>
          <w:tcPr>
            <w:tcW w:w="241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8.000.000</w:t>
            </w:r>
          </w:p>
        </w:tc>
      </w:tr>
    </w:tbl>
    <w:p w:rsidR="00434CAD" w:rsidRDefault="00A13F85" w:rsidP="00434CAD">
      <w:pPr>
        <w:jc w:val="center"/>
        <w:rPr>
          <w:b/>
          <w:spacing w:val="-9"/>
          <w:position w:val="-1"/>
          <w:sz w:val="26"/>
          <w:szCs w:val="26"/>
        </w:rPr>
      </w:pPr>
      <w:r w:rsidRPr="00A13F85">
        <w:rPr>
          <w:sz w:val="26"/>
          <w:szCs w:val="26"/>
        </w:rPr>
        <w:br w:type="page"/>
      </w:r>
    </w:p>
    <w:p w:rsidR="00434CAD" w:rsidRDefault="00434CAD" w:rsidP="00434CAD">
      <w:pPr>
        <w:jc w:val="center"/>
        <w:rPr>
          <w:b/>
          <w:spacing w:val="-9"/>
          <w:position w:val="-1"/>
          <w:sz w:val="26"/>
          <w:szCs w:val="26"/>
        </w:rPr>
      </w:pPr>
    </w:p>
    <w:p w:rsidR="00434CAD" w:rsidRPr="00434CAD" w:rsidRDefault="00434CAD" w:rsidP="00434CAD">
      <w:pPr>
        <w:spacing w:before="120" w:after="280" w:afterAutospacing="1"/>
        <w:jc w:val="right"/>
        <w:rPr>
          <w:sz w:val="24"/>
          <w:szCs w:val="24"/>
        </w:rPr>
      </w:pPr>
      <w:bookmarkStart w:id="32" w:name="chuong_pl_5"/>
      <w:r w:rsidRPr="00434CAD">
        <w:rPr>
          <w:b/>
          <w:bCs/>
          <w:sz w:val="24"/>
          <w:szCs w:val="24"/>
        </w:rPr>
        <w:t>Mẫu 05</w:t>
      </w:r>
      <w:bookmarkEnd w:id="32"/>
    </w:p>
    <w:p w:rsidR="00434CAD" w:rsidRPr="00434CAD" w:rsidRDefault="00434CAD" w:rsidP="00434CAD">
      <w:pPr>
        <w:spacing w:before="120" w:after="280" w:afterAutospacing="1"/>
        <w:jc w:val="center"/>
        <w:rPr>
          <w:sz w:val="24"/>
          <w:szCs w:val="24"/>
        </w:rPr>
      </w:pPr>
      <w:r w:rsidRPr="00434CAD">
        <w:rPr>
          <w:b/>
          <w:bCs/>
          <w:sz w:val="24"/>
          <w:szCs w:val="24"/>
          <w:lang w:val="vi-VN"/>
        </w:rPr>
        <w:t>CỘNG HÒA XÃ HỘI CHỦ NGHĨA VIỆT NAM</w:t>
      </w:r>
      <w:r w:rsidRPr="00434CAD">
        <w:rPr>
          <w:b/>
          <w:bCs/>
          <w:sz w:val="24"/>
          <w:szCs w:val="24"/>
          <w:lang w:val="vi-VN"/>
        </w:rPr>
        <w:br/>
        <w:t xml:space="preserve">Độc lập - Tự do - Hạnh phúc </w:t>
      </w:r>
      <w:r w:rsidRPr="00434CAD">
        <w:rPr>
          <w:b/>
          <w:bCs/>
          <w:sz w:val="24"/>
          <w:szCs w:val="24"/>
          <w:lang w:val="vi-VN"/>
        </w:rPr>
        <w:br/>
        <w:t>---------------</w:t>
      </w:r>
    </w:p>
    <w:p w:rsidR="00434CAD" w:rsidRPr="00434CAD" w:rsidRDefault="00434CAD" w:rsidP="00434CAD">
      <w:pPr>
        <w:spacing w:before="120" w:after="280" w:afterAutospacing="1"/>
        <w:jc w:val="center"/>
        <w:rPr>
          <w:sz w:val="24"/>
          <w:szCs w:val="24"/>
        </w:rPr>
      </w:pPr>
      <w:bookmarkStart w:id="33" w:name="chuong_pl_5_name"/>
      <w:r w:rsidRPr="00434CAD">
        <w:rPr>
          <w:b/>
          <w:bCs/>
          <w:sz w:val="24"/>
          <w:szCs w:val="24"/>
          <w:lang w:val="vi-VN"/>
        </w:rPr>
        <w:t>ĐƠN ĐỀ NGHỊ CẤP GIẤY PHÉP</w:t>
      </w:r>
      <w:bookmarkEnd w:id="33"/>
      <w:r w:rsidRPr="00434CAD">
        <w:rPr>
          <w:b/>
          <w:bCs/>
          <w:sz w:val="24"/>
          <w:szCs w:val="24"/>
        </w:rPr>
        <w:br/>
      </w:r>
      <w:bookmarkStart w:id="34" w:name="chuong_pl_5_name_name"/>
      <w:r w:rsidRPr="00434CAD">
        <w:rPr>
          <w:b/>
          <w:bCs/>
          <w:sz w:val="24"/>
          <w:szCs w:val="24"/>
          <w:lang w:val="vi-VN"/>
        </w:rPr>
        <w:t>KHAI THÁC, SỬ DỤNG NƯỚC MẶT</w:t>
      </w:r>
      <w:bookmarkEnd w:id="34"/>
    </w:p>
    <w:p w:rsidR="00434CAD" w:rsidRPr="00434CAD" w:rsidRDefault="00434CAD" w:rsidP="00434CAD">
      <w:pPr>
        <w:spacing w:before="120" w:after="280" w:afterAutospacing="1"/>
        <w:jc w:val="center"/>
        <w:rPr>
          <w:sz w:val="24"/>
          <w:szCs w:val="24"/>
        </w:rPr>
      </w:pPr>
      <w:r w:rsidRPr="00434CAD">
        <w:rPr>
          <w:sz w:val="24"/>
          <w:szCs w:val="24"/>
          <w:lang w:val="vi-VN"/>
        </w:rPr>
        <w:t>Kính gửi:</w:t>
      </w:r>
      <w:r w:rsidRPr="00434CAD">
        <w:rPr>
          <w:sz w:val="24"/>
          <w:szCs w:val="24"/>
        </w:rPr>
        <w:t>…………………………………………………….</w:t>
      </w:r>
      <w:r w:rsidRPr="00434CAD">
        <w:rPr>
          <w:sz w:val="24"/>
          <w:szCs w:val="24"/>
          <w:lang w:val="vi-VN"/>
        </w:rPr>
        <w:t xml:space="preserve"> (1)</w:t>
      </w:r>
    </w:p>
    <w:p w:rsidR="00434CAD" w:rsidRPr="00434CAD" w:rsidRDefault="00434CAD" w:rsidP="006D566E">
      <w:pPr>
        <w:jc w:val="both"/>
        <w:rPr>
          <w:sz w:val="24"/>
          <w:szCs w:val="24"/>
        </w:rPr>
      </w:pPr>
      <w:r w:rsidRPr="00434CAD">
        <w:rPr>
          <w:b/>
          <w:bCs/>
          <w:sz w:val="24"/>
          <w:szCs w:val="24"/>
          <w:lang w:val="vi-VN"/>
        </w:rPr>
        <w:t>1. Tổ chức/cá nhân đề nghị cấp phép:</w:t>
      </w:r>
    </w:p>
    <w:p w:rsidR="00434CAD" w:rsidRPr="00434CAD" w:rsidRDefault="00434CAD" w:rsidP="006D566E">
      <w:pPr>
        <w:jc w:val="both"/>
        <w:rPr>
          <w:sz w:val="24"/>
          <w:szCs w:val="24"/>
        </w:rPr>
      </w:pPr>
      <w:r w:rsidRPr="00434CAD">
        <w:rPr>
          <w:sz w:val="24"/>
          <w:szCs w:val="24"/>
          <w:lang w:val="vi-VN"/>
        </w:rPr>
        <w:t xml:space="preserve">1.1. Tên </w:t>
      </w:r>
      <w:r w:rsidRPr="00434CAD">
        <w:rPr>
          <w:sz w:val="24"/>
          <w:szCs w:val="24"/>
        </w:rPr>
        <w:t xml:space="preserve">tổ </w:t>
      </w:r>
      <w:r w:rsidRPr="00434CAD">
        <w:rPr>
          <w:sz w:val="24"/>
          <w:szCs w:val="24"/>
          <w:lang w:val="vi-VN"/>
        </w:rPr>
        <w:t xml:space="preserve">chức/cá nhân </w:t>
      </w:r>
      <w:r w:rsidRPr="00434CAD">
        <w:rPr>
          <w:i/>
          <w:iCs/>
          <w:sz w:val="24"/>
          <w:szCs w:val="24"/>
        </w:rPr>
        <w:t>(</w:t>
      </w:r>
      <w:r w:rsidRPr="00434CAD">
        <w:rPr>
          <w:i/>
          <w:iCs/>
          <w:sz w:val="24"/>
          <w:szCs w:val="24"/>
          <w:lang w:val="vi-VN"/>
        </w:rPr>
        <w:t>đối với tổ chức ghi đầy đủ tên theo Q</w:t>
      </w:r>
      <w:r w:rsidRPr="00434CAD">
        <w:rPr>
          <w:i/>
          <w:iCs/>
          <w:sz w:val="24"/>
          <w:szCs w:val="24"/>
        </w:rPr>
        <w:t>u</w:t>
      </w:r>
      <w:r w:rsidRPr="00434CAD">
        <w:rPr>
          <w:i/>
          <w:iCs/>
          <w:sz w:val="24"/>
          <w:szCs w:val="24"/>
          <w:lang w:val="vi-VN"/>
        </w:rPr>
        <w:t>yết định thành lập hoặc Giấy chứng nhận đăng ký kinh doanh; đối với cá nhân ghi đầy đủ họ tên theo Chứng minh nhân dân/căn cước công dân/</w:t>
      </w:r>
      <w:r w:rsidRPr="00434CAD">
        <w:rPr>
          <w:i/>
          <w:iCs/>
          <w:sz w:val="24"/>
          <w:szCs w:val="24"/>
        </w:rPr>
        <w:t xml:space="preserve">số </w:t>
      </w:r>
      <w:r w:rsidRPr="00434CAD">
        <w:rPr>
          <w:i/>
          <w:iCs/>
          <w:sz w:val="24"/>
          <w:szCs w:val="24"/>
          <w:lang w:val="vi-VN"/>
        </w:rPr>
        <w:t>định danh cá nhân)</w:t>
      </w:r>
      <w:r w:rsidRPr="00434CAD">
        <w:rPr>
          <w:sz w:val="24"/>
          <w:szCs w:val="24"/>
          <w:lang w:val="vi-VN"/>
        </w:rPr>
        <w:t xml:space="preserve">: </w:t>
      </w:r>
      <w:r w:rsidRPr="00434CAD">
        <w:rPr>
          <w:sz w:val="24"/>
          <w:szCs w:val="24"/>
        </w:rPr>
        <w:t>…………………………………</w:t>
      </w:r>
    </w:p>
    <w:p w:rsidR="00434CAD" w:rsidRPr="00434CAD" w:rsidRDefault="00434CAD" w:rsidP="006D566E">
      <w:pPr>
        <w:jc w:val="both"/>
        <w:rPr>
          <w:sz w:val="24"/>
          <w:szCs w:val="24"/>
        </w:rPr>
      </w:pPr>
      <w:r w:rsidRPr="00434CAD">
        <w:rPr>
          <w:sz w:val="24"/>
          <w:szCs w:val="24"/>
          <w:lang w:val="vi-VN"/>
        </w:rPr>
        <w:t xml:space="preserve">1.2. Số Giấy chứng nhận đăng ký kinh doanh, nơi cấp, ngày cấp hoặc số Quyết định thành lập, cơ quan ký quyết định </w:t>
      </w:r>
      <w:r w:rsidRPr="00434CAD">
        <w:rPr>
          <w:i/>
          <w:iCs/>
          <w:sz w:val="24"/>
          <w:szCs w:val="24"/>
          <w:lang w:val="vi-VN"/>
        </w:rPr>
        <w:t>(đối với tổ chức)</w:t>
      </w:r>
      <w:r w:rsidRPr="00434CAD">
        <w:rPr>
          <w:sz w:val="24"/>
          <w:szCs w:val="24"/>
        </w:rPr>
        <w:t xml:space="preserve">/ </w:t>
      </w:r>
      <w:r w:rsidRPr="00434CAD">
        <w:rPr>
          <w:sz w:val="24"/>
          <w:szCs w:val="24"/>
          <w:lang w:val="vi-VN"/>
        </w:rPr>
        <w:t xml:space="preserve">số Chứng minh nhân dân/căn cước công dân/số định danh cá nhân </w:t>
      </w:r>
      <w:r w:rsidRPr="00434CAD">
        <w:rPr>
          <w:i/>
          <w:iCs/>
          <w:sz w:val="24"/>
          <w:szCs w:val="24"/>
          <w:lang w:val="vi-VN"/>
        </w:rPr>
        <w:t>(đối với cá nhân)</w:t>
      </w:r>
      <w:r w:rsidRPr="00434CAD">
        <w:rPr>
          <w:sz w:val="24"/>
          <w:szCs w:val="24"/>
          <w:lang w:val="vi-VN"/>
        </w:rPr>
        <w:t xml:space="preserve">: </w:t>
      </w:r>
      <w:r w:rsidRPr="00434CAD">
        <w:rPr>
          <w:sz w:val="24"/>
          <w:szCs w:val="24"/>
        </w:rPr>
        <w:t>…………………………………………………….</w:t>
      </w:r>
    </w:p>
    <w:p w:rsidR="00434CAD" w:rsidRPr="00434CAD" w:rsidRDefault="00434CAD" w:rsidP="006D566E">
      <w:pPr>
        <w:jc w:val="both"/>
        <w:rPr>
          <w:sz w:val="24"/>
          <w:szCs w:val="24"/>
        </w:rPr>
      </w:pPr>
      <w:r w:rsidRPr="00434CAD">
        <w:rPr>
          <w:sz w:val="24"/>
          <w:szCs w:val="24"/>
          <w:lang w:val="vi-VN"/>
        </w:rPr>
        <w:t xml:space="preserve">1.3. Địa chỉ </w:t>
      </w:r>
      <w:r w:rsidRPr="00434CAD">
        <w:rPr>
          <w:i/>
          <w:iCs/>
          <w:sz w:val="24"/>
          <w:szCs w:val="24"/>
          <w:lang w:val="vi-VN"/>
        </w:rPr>
        <w:t xml:space="preserve">(đối với tổ chức ghi địa chỉ trụ sở chính theo Giấy chứng nhận đăng ký kinh doanh hoặc Quyết định thành </w:t>
      </w:r>
      <w:r w:rsidRPr="00434CAD">
        <w:rPr>
          <w:i/>
          <w:iCs/>
          <w:sz w:val="24"/>
          <w:szCs w:val="24"/>
        </w:rPr>
        <w:t>l</w:t>
      </w:r>
      <w:r w:rsidRPr="00434CAD">
        <w:rPr>
          <w:i/>
          <w:iCs/>
          <w:sz w:val="24"/>
          <w:szCs w:val="24"/>
          <w:lang w:val="vi-VN"/>
        </w:rPr>
        <w:t>ập; đối với cá nhân ghi theo địa chỉ hộ khẩu thường trú)</w:t>
      </w:r>
      <w:r w:rsidRPr="00434CAD">
        <w:rPr>
          <w:sz w:val="24"/>
          <w:szCs w:val="24"/>
          <w:lang w:val="vi-VN"/>
        </w:rPr>
        <w:t xml:space="preserve">: ................... </w:t>
      </w:r>
    </w:p>
    <w:p w:rsidR="00434CAD" w:rsidRPr="00434CAD" w:rsidRDefault="00434CAD" w:rsidP="006D566E">
      <w:pPr>
        <w:jc w:val="both"/>
        <w:rPr>
          <w:sz w:val="24"/>
          <w:szCs w:val="24"/>
        </w:rPr>
      </w:pPr>
      <w:r w:rsidRPr="00434CAD">
        <w:rPr>
          <w:sz w:val="24"/>
          <w:szCs w:val="24"/>
          <w:lang w:val="vi-VN"/>
        </w:rPr>
        <w:t>1.4. Điện thoại:</w:t>
      </w:r>
      <w:r w:rsidRPr="00434CAD">
        <w:rPr>
          <w:sz w:val="24"/>
          <w:szCs w:val="24"/>
        </w:rPr>
        <w:t>………………………..</w:t>
      </w:r>
      <w:r w:rsidRPr="00434CAD">
        <w:rPr>
          <w:sz w:val="24"/>
          <w:szCs w:val="24"/>
          <w:lang w:val="vi-VN"/>
        </w:rPr>
        <w:t xml:space="preserve"> Fax:</w:t>
      </w:r>
      <w:r w:rsidRPr="00434CAD">
        <w:rPr>
          <w:sz w:val="24"/>
          <w:szCs w:val="24"/>
        </w:rPr>
        <w:t>………….</w:t>
      </w:r>
      <w:r w:rsidRPr="00434CAD">
        <w:rPr>
          <w:sz w:val="24"/>
          <w:szCs w:val="24"/>
          <w:lang w:val="vi-VN"/>
        </w:rPr>
        <w:t xml:space="preserve"> Email: </w:t>
      </w:r>
      <w:r w:rsidRPr="00434CAD">
        <w:rPr>
          <w:sz w:val="24"/>
          <w:szCs w:val="24"/>
        </w:rPr>
        <w:t>…………………………………….</w:t>
      </w:r>
    </w:p>
    <w:p w:rsidR="00434CAD" w:rsidRPr="00434CAD" w:rsidRDefault="00434CAD" w:rsidP="006D566E">
      <w:pPr>
        <w:jc w:val="both"/>
        <w:rPr>
          <w:sz w:val="24"/>
          <w:szCs w:val="24"/>
        </w:rPr>
      </w:pPr>
      <w:r w:rsidRPr="00434CAD">
        <w:rPr>
          <w:b/>
          <w:bCs/>
          <w:sz w:val="24"/>
          <w:szCs w:val="24"/>
          <w:lang w:val="vi-VN"/>
        </w:rPr>
        <w:t xml:space="preserve">2. Thông tin chung về công trình </w:t>
      </w:r>
      <w:r w:rsidRPr="00434CAD">
        <w:rPr>
          <w:b/>
          <w:bCs/>
          <w:sz w:val="24"/>
          <w:szCs w:val="24"/>
        </w:rPr>
        <w:t xml:space="preserve">khai </w:t>
      </w:r>
      <w:r w:rsidRPr="00434CAD">
        <w:rPr>
          <w:b/>
          <w:bCs/>
          <w:sz w:val="24"/>
          <w:szCs w:val="24"/>
          <w:lang w:val="vi-VN"/>
        </w:rPr>
        <w:t>thác, sử dụng nước:</w:t>
      </w:r>
    </w:p>
    <w:p w:rsidR="00434CAD" w:rsidRPr="00434CAD" w:rsidRDefault="00434CAD" w:rsidP="006D566E">
      <w:pPr>
        <w:jc w:val="both"/>
        <w:rPr>
          <w:sz w:val="24"/>
          <w:szCs w:val="24"/>
        </w:rPr>
      </w:pPr>
      <w:r w:rsidRPr="00434CAD">
        <w:rPr>
          <w:sz w:val="24"/>
          <w:szCs w:val="24"/>
          <w:lang w:val="vi-VN"/>
        </w:rPr>
        <w:t xml:space="preserve">2.1. Tên công trình </w:t>
      </w:r>
      <w:r w:rsidRPr="00434CAD">
        <w:rPr>
          <w:sz w:val="24"/>
          <w:szCs w:val="24"/>
        </w:rPr>
        <w:t>…………………………………………………………………………………..</w:t>
      </w:r>
    </w:p>
    <w:p w:rsidR="00434CAD" w:rsidRPr="00434CAD" w:rsidRDefault="00434CAD" w:rsidP="006D566E">
      <w:pPr>
        <w:jc w:val="both"/>
        <w:rPr>
          <w:sz w:val="24"/>
          <w:szCs w:val="24"/>
        </w:rPr>
      </w:pPr>
      <w:r w:rsidRPr="00434CAD">
        <w:rPr>
          <w:sz w:val="24"/>
          <w:szCs w:val="24"/>
          <w:lang w:val="vi-VN"/>
        </w:rPr>
        <w:t xml:space="preserve">2.2. Loại </w:t>
      </w:r>
      <w:r w:rsidRPr="00434CAD">
        <w:rPr>
          <w:sz w:val="24"/>
          <w:szCs w:val="24"/>
        </w:rPr>
        <w:t>hình</w:t>
      </w:r>
      <w:r w:rsidRPr="00434CAD">
        <w:rPr>
          <w:sz w:val="24"/>
          <w:szCs w:val="24"/>
          <w:lang w:val="vi-VN"/>
        </w:rPr>
        <w:t xml:space="preserve"> công trình, phươ</w:t>
      </w:r>
      <w:r w:rsidRPr="00434CAD">
        <w:rPr>
          <w:sz w:val="24"/>
          <w:szCs w:val="24"/>
        </w:rPr>
        <w:t>n</w:t>
      </w:r>
      <w:r w:rsidRPr="00434CAD">
        <w:rPr>
          <w:sz w:val="24"/>
          <w:szCs w:val="24"/>
          <w:lang w:val="vi-VN"/>
        </w:rPr>
        <w:t>g thức khai thác nước</w:t>
      </w:r>
      <w:r w:rsidRPr="00434CAD">
        <w:rPr>
          <w:sz w:val="24"/>
          <w:szCs w:val="24"/>
        </w:rPr>
        <w:t>………………………………………</w:t>
      </w:r>
      <w:r w:rsidRPr="00434CAD">
        <w:rPr>
          <w:sz w:val="24"/>
          <w:szCs w:val="24"/>
          <w:lang w:val="vi-VN"/>
        </w:rPr>
        <w:t xml:space="preserve"> (2)</w:t>
      </w:r>
    </w:p>
    <w:p w:rsidR="00434CAD" w:rsidRPr="00434CAD" w:rsidRDefault="00434CAD" w:rsidP="006D566E">
      <w:pPr>
        <w:jc w:val="both"/>
        <w:rPr>
          <w:sz w:val="24"/>
          <w:szCs w:val="24"/>
        </w:rPr>
      </w:pPr>
      <w:r w:rsidRPr="00434CAD">
        <w:rPr>
          <w:sz w:val="24"/>
          <w:szCs w:val="24"/>
          <w:lang w:val="vi-VN"/>
        </w:rPr>
        <w:t xml:space="preserve">2.3. Vị trí công trình </w:t>
      </w:r>
      <w:r w:rsidRPr="00434CAD">
        <w:rPr>
          <w:i/>
          <w:iCs/>
          <w:sz w:val="24"/>
          <w:szCs w:val="24"/>
          <w:lang w:val="vi-VN"/>
        </w:rPr>
        <w:t>(thôn/ấp, x</w:t>
      </w:r>
      <w:r w:rsidRPr="00434CAD">
        <w:rPr>
          <w:i/>
          <w:iCs/>
          <w:sz w:val="24"/>
          <w:szCs w:val="24"/>
        </w:rPr>
        <w:t>ã/</w:t>
      </w:r>
      <w:r w:rsidRPr="00434CAD">
        <w:rPr>
          <w:i/>
          <w:iCs/>
          <w:sz w:val="24"/>
          <w:szCs w:val="24"/>
          <w:lang w:val="vi-VN"/>
        </w:rPr>
        <w:t>phường, huyện/quận, tỉnh/thành phố)</w:t>
      </w:r>
      <w:r w:rsidRPr="00434CAD">
        <w:rPr>
          <w:sz w:val="24"/>
          <w:szCs w:val="24"/>
        </w:rPr>
        <w:t>……………………</w:t>
      </w:r>
      <w:r w:rsidRPr="00434CAD">
        <w:rPr>
          <w:sz w:val="24"/>
          <w:szCs w:val="24"/>
          <w:lang w:val="vi-VN"/>
        </w:rPr>
        <w:t xml:space="preserve"> (3)</w:t>
      </w:r>
    </w:p>
    <w:p w:rsidR="00434CAD" w:rsidRPr="00434CAD" w:rsidRDefault="00434CAD" w:rsidP="006D566E">
      <w:pPr>
        <w:jc w:val="both"/>
        <w:rPr>
          <w:sz w:val="24"/>
          <w:szCs w:val="24"/>
        </w:rPr>
      </w:pPr>
      <w:r w:rsidRPr="00434CAD">
        <w:rPr>
          <w:sz w:val="24"/>
          <w:szCs w:val="24"/>
          <w:lang w:val="vi-VN"/>
        </w:rPr>
        <w:t xml:space="preserve">2.4. Hiện trạng công </w:t>
      </w:r>
      <w:r w:rsidRPr="00434CAD">
        <w:rPr>
          <w:sz w:val="24"/>
          <w:szCs w:val="24"/>
        </w:rPr>
        <w:t>trình…………………………………………………………………………</w:t>
      </w:r>
      <w:r w:rsidRPr="00434CAD">
        <w:rPr>
          <w:sz w:val="24"/>
          <w:szCs w:val="24"/>
          <w:lang w:val="vi-VN"/>
        </w:rPr>
        <w:t xml:space="preserve"> (4)</w:t>
      </w:r>
    </w:p>
    <w:p w:rsidR="00434CAD" w:rsidRPr="00434CAD" w:rsidRDefault="00434CAD" w:rsidP="006D566E">
      <w:pPr>
        <w:jc w:val="both"/>
        <w:rPr>
          <w:sz w:val="24"/>
          <w:szCs w:val="24"/>
        </w:rPr>
      </w:pPr>
      <w:r w:rsidRPr="00434CAD">
        <w:rPr>
          <w:b/>
          <w:bCs/>
          <w:sz w:val="24"/>
          <w:szCs w:val="24"/>
          <w:lang w:val="vi-VN"/>
        </w:rPr>
        <w:t>3. Nội dung đề nghị cấp phép:</w:t>
      </w:r>
    </w:p>
    <w:p w:rsidR="00434CAD" w:rsidRPr="00434CAD" w:rsidRDefault="00434CAD" w:rsidP="006D566E">
      <w:pPr>
        <w:jc w:val="both"/>
        <w:rPr>
          <w:sz w:val="24"/>
          <w:szCs w:val="24"/>
        </w:rPr>
      </w:pPr>
      <w:r w:rsidRPr="00434CAD">
        <w:rPr>
          <w:sz w:val="24"/>
          <w:szCs w:val="24"/>
          <w:lang w:val="vi-VN"/>
        </w:rPr>
        <w:t>3.1. Nguồn nước khai thác, sử dụng:</w:t>
      </w:r>
      <w:r w:rsidRPr="00434CAD">
        <w:rPr>
          <w:sz w:val="24"/>
          <w:szCs w:val="24"/>
        </w:rPr>
        <w:t>……………………………………………………………</w:t>
      </w:r>
      <w:r w:rsidRPr="00434CAD">
        <w:rPr>
          <w:sz w:val="24"/>
          <w:szCs w:val="24"/>
          <w:lang w:val="vi-VN"/>
        </w:rPr>
        <w:t xml:space="preserve"> (5)</w:t>
      </w:r>
    </w:p>
    <w:p w:rsidR="00434CAD" w:rsidRPr="00434CAD" w:rsidRDefault="00434CAD" w:rsidP="006D566E">
      <w:pPr>
        <w:jc w:val="both"/>
        <w:rPr>
          <w:sz w:val="24"/>
          <w:szCs w:val="24"/>
        </w:rPr>
      </w:pPr>
      <w:r w:rsidRPr="00434CAD">
        <w:rPr>
          <w:sz w:val="24"/>
          <w:szCs w:val="24"/>
          <w:lang w:val="vi-VN"/>
        </w:rPr>
        <w:t>3.2. Vị trí lấy nước:</w:t>
      </w:r>
      <w:r w:rsidRPr="00434CAD">
        <w:rPr>
          <w:sz w:val="24"/>
          <w:szCs w:val="24"/>
        </w:rPr>
        <w:t>…………………………………………………………………………………</w:t>
      </w:r>
      <w:r w:rsidRPr="00434CAD">
        <w:rPr>
          <w:sz w:val="24"/>
          <w:szCs w:val="24"/>
          <w:lang w:val="vi-VN"/>
        </w:rPr>
        <w:t xml:space="preserve"> (6)</w:t>
      </w:r>
    </w:p>
    <w:p w:rsidR="00434CAD" w:rsidRPr="00434CAD" w:rsidRDefault="00434CAD" w:rsidP="006D566E">
      <w:pPr>
        <w:jc w:val="both"/>
        <w:rPr>
          <w:sz w:val="24"/>
          <w:szCs w:val="24"/>
        </w:rPr>
      </w:pPr>
      <w:r w:rsidRPr="00434CAD">
        <w:rPr>
          <w:sz w:val="24"/>
          <w:szCs w:val="24"/>
          <w:lang w:val="vi-VN"/>
        </w:rPr>
        <w:t>3.3. Mục đích khai thác, sử dụng nước:</w:t>
      </w:r>
      <w:r w:rsidRPr="00434CAD">
        <w:rPr>
          <w:sz w:val="24"/>
          <w:szCs w:val="24"/>
        </w:rPr>
        <w:t>…………………………………………………………</w:t>
      </w:r>
      <w:r w:rsidRPr="00434CAD">
        <w:rPr>
          <w:sz w:val="24"/>
          <w:szCs w:val="24"/>
          <w:lang w:val="vi-VN"/>
        </w:rPr>
        <w:t xml:space="preserve"> (7)</w:t>
      </w:r>
    </w:p>
    <w:p w:rsidR="00434CAD" w:rsidRPr="00434CAD" w:rsidRDefault="00434CAD" w:rsidP="006D566E">
      <w:pPr>
        <w:jc w:val="both"/>
        <w:rPr>
          <w:sz w:val="24"/>
          <w:szCs w:val="24"/>
        </w:rPr>
      </w:pPr>
      <w:r w:rsidRPr="00434CAD">
        <w:rPr>
          <w:sz w:val="24"/>
          <w:szCs w:val="24"/>
          <w:lang w:val="vi-VN"/>
        </w:rPr>
        <w:t>3.4. Lượng nước khai thác, sử dụng:</w:t>
      </w:r>
      <w:r w:rsidRPr="00434CAD">
        <w:rPr>
          <w:sz w:val="24"/>
          <w:szCs w:val="24"/>
        </w:rPr>
        <w:t>……………………………………………………………</w:t>
      </w:r>
      <w:r w:rsidRPr="00434CAD">
        <w:rPr>
          <w:sz w:val="24"/>
          <w:szCs w:val="24"/>
          <w:lang w:val="vi-VN"/>
        </w:rPr>
        <w:t xml:space="preserve"> (8)</w:t>
      </w:r>
    </w:p>
    <w:p w:rsidR="00434CAD" w:rsidRPr="00434CAD" w:rsidRDefault="00434CAD" w:rsidP="006D566E">
      <w:pPr>
        <w:jc w:val="both"/>
        <w:rPr>
          <w:sz w:val="24"/>
          <w:szCs w:val="24"/>
        </w:rPr>
      </w:pPr>
      <w:r w:rsidRPr="00434CAD">
        <w:rPr>
          <w:sz w:val="24"/>
          <w:szCs w:val="24"/>
          <w:lang w:val="vi-VN"/>
        </w:rPr>
        <w:t>3.5. Chế độ khai thác, sử dụng:</w:t>
      </w:r>
      <w:r w:rsidRPr="00434CAD">
        <w:rPr>
          <w:sz w:val="24"/>
          <w:szCs w:val="24"/>
        </w:rPr>
        <w:t>…………………………………………………………………..</w:t>
      </w:r>
      <w:r w:rsidRPr="00434CAD">
        <w:rPr>
          <w:sz w:val="24"/>
          <w:szCs w:val="24"/>
          <w:lang w:val="vi-VN"/>
        </w:rPr>
        <w:t xml:space="preserve"> (9)</w:t>
      </w:r>
    </w:p>
    <w:p w:rsidR="00434CAD" w:rsidRPr="00434CAD" w:rsidRDefault="00434CAD" w:rsidP="006D566E">
      <w:pPr>
        <w:jc w:val="both"/>
        <w:rPr>
          <w:sz w:val="24"/>
          <w:szCs w:val="24"/>
        </w:rPr>
      </w:pPr>
      <w:r w:rsidRPr="00434CAD">
        <w:rPr>
          <w:sz w:val="24"/>
          <w:szCs w:val="24"/>
          <w:lang w:val="vi-VN"/>
        </w:rPr>
        <w:t xml:space="preserve">3.6. Thời gian đề nghị cấp phép: </w:t>
      </w:r>
      <w:r w:rsidRPr="00434CAD">
        <w:rPr>
          <w:i/>
          <w:iCs/>
          <w:sz w:val="24"/>
          <w:szCs w:val="24"/>
          <w:lang w:val="vi-VN"/>
        </w:rPr>
        <w:t>(</w:t>
      </w:r>
      <w:r w:rsidRPr="00434CAD">
        <w:rPr>
          <w:i/>
          <w:iCs/>
          <w:sz w:val="24"/>
          <w:szCs w:val="24"/>
        </w:rPr>
        <w:t>tối</w:t>
      </w:r>
      <w:r w:rsidRPr="00434CAD">
        <w:rPr>
          <w:i/>
          <w:iCs/>
          <w:sz w:val="24"/>
          <w:szCs w:val="24"/>
          <w:lang w:val="vi-VN"/>
        </w:rPr>
        <w:t xml:space="preserve"> đa là 15 năm)</w:t>
      </w:r>
      <w:r w:rsidRPr="00434CAD">
        <w:rPr>
          <w:sz w:val="24"/>
          <w:szCs w:val="24"/>
          <w:lang w:val="vi-VN"/>
        </w:rPr>
        <w:t xml:space="preserve"> </w:t>
      </w:r>
      <w:r w:rsidRPr="00434CAD">
        <w:rPr>
          <w:sz w:val="24"/>
          <w:szCs w:val="24"/>
        </w:rPr>
        <w:t>………………………………………………..</w:t>
      </w:r>
    </w:p>
    <w:p w:rsidR="00434CAD" w:rsidRPr="00434CAD" w:rsidRDefault="00434CAD" w:rsidP="006D566E">
      <w:pPr>
        <w:jc w:val="both"/>
        <w:rPr>
          <w:sz w:val="24"/>
          <w:szCs w:val="24"/>
        </w:rPr>
      </w:pPr>
      <w:r w:rsidRPr="00434CAD">
        <w:rPr>
          <w:b/>
          <w:bCs/>
          <w:sz w:val="24"/>
          <w:szCs w:val="24"/>
          <w:lang w:val="vi-VN"/>
        </w:rPr>
        <w:t>4. Giấy từ, tài liệu nộp kèm theo Đơn này gồm có:</w:t>
      </w:r>
    </w:p>
    <w:p w:rsidR="00434CAD" w:rsidRPr="00434CAD" w:rsidRDefault="00434CAD" w:rsidP="006D566E">
      <w:pPr>
        <w:jc w:val="both"/>
        <w:rPr>
          <w:sz w:val="24"/>
          <w:szCs w:val="24"/>
        </w:rPr>
      </w:pPr>
      <w:r w:rsidRPr="00434CAD">
        <w:rPr>
          <w:sz w:val="24"/>
          <w:szCs w:val="24"/>
          <w:lang w:val="vi-VN"/>
        </w:rPr>
        <w:t xml:space="preserve">- Đề án khai thác, sử dụng nước </w:t>
      </w:r>
      <w:r w:rsidRPr="00434CAD">
        <w:rPr>
          <w:i/>
          <w:iCs/>
          <w:sz w:val="24"/>
          <w:szCs w:val="24"/>
          <w:lang w:val="vi-VN"/>
        </w:rPr>
        <w:t>(</w:t>
      </w:r>
      <w:r w:rsidRPr="00434CAD">
        <w:rPr>
          <w:i/>
          <w:iCs/>
          <w:sz w:val="24"/>
          <w:szCs w:val="24"/>
        </w:rPr>
        <w:t xml:space="preserve">đối với </w:t>
      </w:r>
      <w:r w:rsidRPr="00434CAD">
        <w:rPr>
          <w:i/>
          <w:iCs/>
          <w:sz w:val="24"/>
          <w:szCs w:val="24"/>
          <w:lang w:val="vi-VN"/>
        </w:rPr>
        <w:t xml:space="preserve">trường hợp chưa </w:t>
      </w:r>
      <w:r w:rsidRPr="00434CAD">
        <w:rPr>
          <w:i/>
          <w:iCs/>
          <w:sz w:val="24"/>
          <w:szCs w:val="24"/>
        </w:rPr>
        <w:t>có</w:t>
      </w:r>
      <w:r w:rsidRPr="00434CAD">
        <w:rPr>
          <w:i/>
          <w:iCs/>
          <w:sz w:val="24"/>
          <w:szCs w:val="24"/>
          <w:lang w:val="vi-VN"/>
        </w:rPr>
        <w:t xml:space="preserve"> công trình khai thác/trường hợp công trình chưa đi vào vận hành khai </w:t>
      </w:r>
      <w:r w:rsidRPr="00434CAD">
        <w:rPr>
          <w:i/>
          <w:iCs/>
          <w:sz w:val="24"/>
          <w:szCs w:val="24"/>
        </w:rPr>
        <w:t xml:space="preserve">thác </w:t>
      </w:r>
      <w:r w:rsidRPr="00434CAD">
        <w:rPr>
          <w:i/>
          <w:iCs/>
          <w:sz w:val="24"/>
          <w:szCs w:val="24"/>
          <w:lang w:val="vi-VN"/>
        </w:rPr>
        <w:t>nước)</w:t>
      </w:r>
      <w:r w:rsidRPr="00434CAD">
        <w:rPr>
          <w:sz w:val="24"/>
          <w:szCs w:val="24"/>
        </w:rPr>
        <w:t xml:space="preserve">; </w:t>
      </w:r>
      <w:r w:rsidRPr="00434CAD">
        <w:rPr>
          <w:sz w:val="24"/>
          <w:szCs w:val="24"/>
          <w:lang w:val="vi-VN"/>
        </w:rPr>
        <w:t xml:space="preserve">báo cáo hiện trạng khai thác, sử dụng nước kèm theo quy trình vận hành </w:t>
      </w:r>
      <w:r w:rsidRPr="00434CAD">
        <w:rPr>
          <w:i/>
          <w:iCs/>
          <w:sz w:val="24"/>
          <w:szCs w:val="24"/>
        </w:rPr>
        <w:t xml:space="preserve">(đối </w:t>
      </w:r>
      <w:r w:rsidRPr="00434CAD">
        <w:rPr>
          <w:i/>
          <w:iCs/>
          <w:sz w:val="24"/>
          <w:szCs w:val="24"/>
          <w:lang w:val="vi-VN"/>
        </w:rPr>
        <w:t xml:space="preserve">với trường hợp đã </w:t>
      </w:r>
      <w:r w:rsidRPr="00434CAD">
        <w:rPr>
          <w:i/>
          <w:iCs/>
          <w:sz w:val="24"/>
          <w:szCs w:val="24"/>
        </w:rPr>
        <w:t>có</w:t>
      </w:r>
      <w:r w:rsidRPr="00434CAD">
        <w:rPr>
          <w:i/>
          <w:iCs/>
          <w:sz w:val="24"/>
          <w:szCs w:val="24"/>
          <w:lang w:val="vi-VN"/>
        </w:rPr>
        <w:t xml:space="preserve"> công trình khai thác).</w:t>
      </w:r>
    </w:p>
    <w:p w:rsidR="00434CAD" w:rsidRPr="00434CAD" w:rsidRDefault="00434CAD" w:rsidP="006D566E">
      <w:pPr>
        <w:jc w:val="both"/>
        <w:rPr>
          <w:sz w:val="24"/>
          <w:szCs w:val="24"/>
        </w:rPr>
      </w:pPr>
      <w:r w:rsidRPr="00434CAD">
        <w:rPr>
          <w:sz w:val="24"/>
          <w:szCs w:val="24"/>
          <w:lang w:val="vi-VN"/>
        </w:rPr>
        <w:t xml:space="preserve">- Kết quả phân tích chất lượng nguồn nước </w:t>
      </w:r>
      <w:r w:rsidRPr="00434CAD">
        <w:rPr>
          <w:i/>
          <w:iCs/>
          <w:sz w:val="24"/>
          <w:szCs w:val="24"/>
          <w:lang w:val="vi-VN"/>
        </w:rPr>
        <w:t xml:space="preserve">(không </w:t>
      </w:r>
      <w:r w:rsidRPr="00434CAD">
        <w:rPr>
          <w:i/>
          <w:iCs/>
          <w:sz w:val="24"/>
          <w:szCs w:val="24"/>
        </w:rPr>
        <w:t xml:space="preserve">quá </w:t>
      </w:r>
      <w:r w:rsidRPr="00434CAD">
        <w:rPr>
          <w:i/>
          <w:iCs/>
          <w:sz w:val="24"/>
          <w:szCs w:val="24"/>
          <w:lang w:val="vi-VN"/>
        </w:rPr>
        <w:t xml:space="preserve">ba (03) tháng tính đến thời điểm nộp hồ sơ) (trừ trường hợp khai </w:t>
      </w:r>
      <w:r w:rsidRPr="00434CAD">
        <w:rPr>
          <w:i/>
          <w:iCs/>
          <w:sz w:val="24"/>
          <w:szCs w:val="24"/>
        </w:rPr>
        <w:t>thác</w:t>
      </w:r>
      <w:r w:rsidRPr="00434CAD">
        <w:rPr>
          <w:i/>
          <w:iCs/>
          <w:sz w:val="24"/>
          <w:szCs w:val="24"/>
          <w:lang w:val="vi-VN"/>
        </w:rPr>
        <w:t>, sử dụng nước cho phát điện).</w:t>
      </w:r>
    </w:p>
    <w:p w:rsidR="00434CAD" w:rsidRPr="00434CAD" w:rsidRDefault="00434CAD" w:rsidP="006D566E">
      <w:pPr>
        <w:jc w:val="both"/>
        <w:rPr>
          <w:sz w:val="24"/>
          <w:szCs w:val="24"/>
        </w:rPr>
      </w:pPr>
      <w:r w:rsidRPr="00434CAD">
        <w:rPr>
          <w:sz w:val="24"/>
          <w:szCs w:val="24"/>
          <w:lang w:val="vi-VN"/>
        </w:rPr>
        <w:t>- Sơ đồ vị trí công trình khai thác nước.</w:t>
      </w:r>
    </w:p>
    <w:p w:rsidR="00434CAD" w:rsidRPr="00434CAD" w:rsidRDefault="00434CAD" w:rsidP="006D566E">
      <w:pPr>
        <w:jc w:val="both"/>
        <w:rPr>
          <w:sz w:val="24"/>
          <w:szCs w:val="24"/>
        </w:rPr>
      </w:pPr>
      <w:r w:rsidRPr="00434CAD">
        <w:rPr>
          <w:sz w:val="24"/>
          <w:szCs w:val="24"/>
          <w:lang w:val="vi-VN"/>
        </w:rPr>
        <w:t xml:space="preserve">- Văn bản góp ý và tổng hợp tiếp thu, giải trình lấy ý kiến cộng </w:t>
      </w:r>
      <w:r w:rsidRPr="00434CAD">
        <w:rPr>
          <w:sz w:val="24"/>
          <w:szCs w:val="24"/>
        </w:rPr>
        <w:t xml:space="preserve">đồng </w:t>
      </w:r>
      <w:r w:rsidRPr="00434CAD">
        <w:rPr>
          <w:i/>
          <w:iCs/>
          <w:sz w:val="24"/>
          <w:szCs w:val="24"/>
          <w:lang w:val="vi-VN"/>
        </w:rPr>
        <w:t xml:space="preserve">(trường hợp dự án/công trình thuộc diện phải lấy ý kiến cộng </w:t>
      </w:r>
      <w:r w:rsidRPr="00434CAD">
        <w:rPr>
          <w:i/>
          <w:iCs/>
          <w:sz w:val="24"/>
          <w:szCs w:val="24"/>
        </w:rPr>
        <w:t>đồng</w:t>
      </w:r>
      <w:r w:rsidRPr="00434CAD">
        <w:rPr>
          <w:i/>
          <w:iCs/>
          <w:sz w:val="24"/>
          <w:szCs w:val="24"/>
          <w:lang w:val="vi-VN"/>
        </w:rPr>
        <w:t xml:space="preserve"> theo </w:t>
      </w:r>
      <w:r w:rsidRPr="00434CAD">
        <w:rPr>
          <w:i/>
          <w:iCs/>
          <w:sz w:val="24"/>
          <w:szCs w:val="24"/>
        </w:rPr>
        <w:t xml:space="preserve">quy </w:t>
      </w:r>
      <w:r w:rsidRPr="00434CAD">
        <w:rPr>
          <w:i/>
          <w:iCs/>
          <w:sz w:val="24"/>
          <w:szCs w:val="24"/>
          <w:lang w:val="vi-VN"/>
        </w:rPr>
        <w:t xml:space="preserve">định tại điểm a, b, c khoản 1 Điều 2 của </w:t>
      </w:r>
      <w:r w:rsidRPr="00434CAD">
        <w:rPr>
          <w:i/>
          <w:iCs/>
          <w:sz w:val="24"/>
          <w:szCs w:val="24"/>
        </w:rPr>
        <w:t xml:space="preserve">Nghị </w:t>
      </w:r>
      <w:r w:rsidRPr="00434CAD">
        <w:rPr>
          <w:i/>
          <w:iCs/>
          <w:sz w:val="24"/>
          <w:szCs w:val="24"/>
          <w:lang w:val="vi-VN"/>
        </w:rPr>
        <w:t>định này).</w:t>
      </w:r>
    </w:p>
    <w:p w:rsidR="00434CAD" w:rsidRPr="00434CAD" w:rsidRDefault="00434CAD" w:rsidP="006D566E">
      <w:pPr>
        <w:jc w:val="both"/>
        <w:rPr>
          <w:sz w:val="24"/>
          <w:szCs w:val="24"/>
        </w:rPr>
      </w:pPr>
      <w:r w:rsidRPr="00434CAD">
        <w:rPr>
          <w:sz w:val="24"/>
          <w:szCs w:val="24"/>
          <w:lang w:val="vi-VN"/>
        </w:rPr>
        <w:t>- Các giấy tờ, tài liệu khác có liên quan.</w:t>
      </w:r>
    </w:p>
    <w:p w:rsidR="00434CAD" w:rsidRPr="00434CAD" w:rsidRDefault="00434CAD" w:rsidP="006D566E">
      <w:pPr>
        <w:jc w:val="both"/>
        <w:rPr>
          <w:sz w:val="24"/>
          <w:szCs w:val="24"/>
        </w:rPr>
      </w:pPr>
      <w:r w:rsidRPr="00434CAD">
        <w:rPr>
          <w:b/>
          <w:bCs/>
          <w:sz w:val="24"/>
          <w:szCs w:val="24"/>
          <w:lang w:val="vi-VN"/>
        </w:rPr>
        <w:t>5. Cam kết của tổ chức/cá nhân đề nghị cấp phép:</w:t>
      </w:r>
    </w:p>
    <w:p w:rsidR="00434CAD" w:rsidRPr="00434CAD" w:rsidRDefault="00434CAD" w:rsidP="006D566E">
      <w:pPr>
        <w:jc w:val="both"/>
        <w:rPr>
          <w:sz w:val="24"/>
          <w:szCs w:val="24"/>
        </w:rPr>
      </w:pPr>
      <w:r w:rsidRPr="00434CAD">
        <w:rPr>
          <w:sz w:val="24"/>
          <w:szCs w:val="24"/>
          <w:lang w:val="vi-VN"/>
        </w:rPr>
        <w:t xml:space="preserve">- </w:t>
      </w:r>
      <w:r w:rsidRPr="00434CAD">
        <w:rPr>
          <w:i/>
          <w:iCs/>
          <w:sz w:val="24"/>
          <w:szCs w:val="24"/>
          <w:lang w:val="vi-VN"/>
        </w:rPr>
        <w:t xml:space="preserve">(Tên </w:t>
      </w:r>
      <w:r w:rsidRPr="00434CAD">
        <w:rPr>
          <w:i/>
          <w:iCs/>
          <w:sz w:val="24"/>
          <w:szCs w:val="24"/>
        </w:rPr>
        <w:t xml:space="preserve">tổ </w:t>
      </w:r>
      <w:r w:rsidRPr="00434CAD">
        <w:rPr>
          <w:i/>
          <w:iCs/>
          <w:sz w:val="24"/>
          <w:szCs w:val="24"/>
          <w:lang w:val="vi-VN"/>
        </w:rPr>
        <w:t>chức/cá nhân đề nghị cấp phép)</w:t>
      </w:r>
      <w:r w:rsidRPr="00434CAD">
        <w:rPr>
          <w:sz w:val="24"/>
          <w:szCs w:val="24"/>
          <w:lang w:val="vi-VN"/>
        </w:rPr>
        <w:t xml:space="preserve"> cam đoan các nội dung, thông tin trong Đơn này và các giấy tờ, tài liệu gửi kèm theo là đúng sự thật và xin hoàn toàn chịu trách nhiệm trước pháp luật.</w:t>
      </w:r>
    </w:p>
    <w:p w:rsidR="00434CAD" w:rsidRPr="00434CAD" w:rsidRDefault="00434CAD" w:rsidP="006D566E">
      <w:pPr>
        <w:jc w:val="both"/>
        <w:rPr>
          <w:sz w:val="24"/>
          <w:szCs w:val="24"/>
        </w:rPr>
      </w:pPr>
      <w:r w:rsidRPr="00434CAD">
        <w:rPr>
          <w:sz w:val="24"/>
          <w:szCs w:val="24"/>
          <w:lang w:val="vi-VN"/>
        </w:rPr>
        <w:lastRenderedPageBreak/>
        <w:t xml:space="preserve">- </w:t>
      </w:r>
      <w:r w:rsidRPr="00434CAD">
        <w:rPr>
          <w:i/>
          <w:iCs/>
          <w:sz w:val="24"/>
          <w:szCs w:val="24"/>
          <w:lang w:val="vi-VN"/>
        </w:rPr>
        <w:t>(Tên tổ chức/cá nhân đề nghị cấp phép)</w:t>
      </w:r>
      <w:r w:rsidRPr="00434CAD">
        <w:rPr>
          <w:sz w:val="24"/>
          <w:szCs w:val="24"/>
          <w:lang w:val="vi-VN"/>
        </w:rPr>
        <w:t xml:space="preserve"> cam kết chấp hành </w:t>
      </w:r>
      <w:r w:rsidRPr="00434CAD">
        <w:rPr>
          <w:sz w:val="24"/>
          <w:szCs w:val="24"/>
        </w:rPr>
        <w:t>đúng</w:t>
      </w:r>
      <w:r w:rsidRPr="00434CAD">
        <w:rPr>
          <w:sz w:val="24"/>
          <w:szCs w:val="24"/>
          <w:lang w:val="vi-VN"/>
        </w:rPr>
        <w:t>, đầy đủ các quy định của giấy phép và thực hiện đầy đủ các nghĩa vụ quy định tại khoản 2 Điều 43 của Luật Tài nguyên nước và quy định của pháp luật có liên quan.</w:t>
      </w:r>
    </w:p>
    <w:p w:rsidR="00434CAD" w:rsidRPr="00434CAD" w:rsidRDefault="00434CAD" w:rsidP="006D566E">
      <w:pPr>
        <w:jc w:val="both"/>
        <w:rPr>
          <w:sz w:val="24"/>
          <w:szCs w:val="24"/>
        </w:rPr>
      </w:pPr>
      <w:r w:rsidRPr="00434CAD">
        <w:rPr>
          <w:sz w:val="24"/>
          <w:szCs w:val="24"/>
          <w:lang w:val="vi-VN"/>
        </w:rPr>
        <w:t xml:space="preserve">- </w:t>
      </w:r>
      <w:r w:rsidRPr="00434CAD">
        <w:rPr>
          <w:i/>
          <w:iCs/>
          <w:sz w:val="24"/>
          <w:szCs w:val="24"/>
          <w:lang w:val="vi-VN"/>
        </w:rPr>
        <w:t xml:space="preserve">(Tên tổ chức/cá nhân đề nghị </w:t>
      </w:r>
      <w:r w:rsidRPr="00434CAD">
        <w:rPr>
          <w:i/>
          <w:iCs/>
          <w:sz w:val="24"/>
          <w:szCs w:val="24"/>
        </w:rPr>
        <w:t>cấp</w:t>
      </w:r>
      <w:r w:rsidRPr="00434CAD">
        <w:rPr>
          <w:i/>
          <w:iCs/>
          <w:sz w:val="24"/>
          <w:szCs w:val="24"/>
          <w:lang w:val="vi-VN"/>
        </w:rPr>
        <w:t xml:space="preserve"> phép)</w:t>
      </w:r>
      <w:r w:rsidRPr="00434CAD">
        <w:rPr>
          <w:sz w:val="24"/>
          <w:szCs w:val="24"/>
          <w:lang w:val="vi-VN"/>
        </w:rPr>
        <w:t xml:space="preserve"> kiến nghị các nội dung cấp phép đối với cơ quan cấp phép (nếu có).</w:t>
      </w:r>
    </w:p>
    <w:p w:rsidR="00434CAD" w:rsidRPr="00434CAD" w:rsidRDefault="00434CAD" w:rsidP="006D566E">
      <w:pPr>
        <w:jc w:val="both"/>
        <w:rPr>
          <w:sz w:val="24"/>
          <w:szCs w:val="24"/>
        </w:rPr>
      </w:pPr>
      <w:r w:rsidRPr="00434CAD">
        <w:rPr>
          <w:sz w:val="24"/>
          <w:szCs w:val="24"/>
          <w:lang w:val="vi-VN"/>
        </w:rPr>
        <w:t xml:space="preserve">Đề nghị </w:t>
      </w:r>
      <w:r w:rsidRPr="00434CAD">
        <w:rPr>
          <w:i/>
          <w:iCs/>
          <w:sz w:val="24"/>
          <w:szCs w:val="24"/>
          <w:lang w:val="vi-VN"/>
        </w:rPr>
        <w:t>(tên cơ quan cấp phép)</w:t>
      </w:r>
      <w:r w:rsidRPr="00434CAD">
        <w:rPr>
          <w:sz w:val="24"/>
          <w:szCs w:val="24"/>
          <w:lang w:val="vi-VN"/>
        </w:rPr>
        <w:t xml:space="preserve"> xem xét, cấp giấy phép khai thác sử dụng nước mặt cho </w:t>
      </w:r>
      <w:r w:rsidRPr="00434CAD">
        <w:rPr>
          <w:i/>
          <w:iCs/>
          <w:sz w:val="24"/>
          <w:szCs w:val="24"/>
          <w:lang w:val="vi-VN"/>
        </w:rPr>
        <w:t>(tổ chức/cá nhân đề nghị cấp phép)</w:t>
      </w:r>
      <w:r w:rsidRPr="00434CAD">
        <w:rPr>
          <w:sz w:val="24"/>
          <w:szCs w:val="24"/>
          <w:lang w:val="vi-VN"/>
        </w:rPr>
        <w:t>./.</w:t>
      </w:r>
    </w:p>
    <w:p w:rsidR="00434CAD" w:rsidRPr="00434CAD" w:rsidRDefault="00434CAD" w:rsidP="00D67AFF">
      <w:pPr>
        <w:rPr>
          <w:sz w:val="24"/>
          <w:szCs w:val="24"/>
        </w:rPr>
      </w:pPr>
      <w:r w:rsidRPr="00434CAD">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4CAD" w:rsidRPr="00434CAD"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4CAD" w:rsidRPr="00434CAD" w:rsidRDefault="00434CAD" w:rsidP="00D67AFF">
            <w:pPr>
              <w:rPr>
                <w:sz w:val="24"/>
                <w:szCs w:val="24"/>
              </w:rPr>
            </w:pPr>
            <w:r w:rsidRPr="00434CAD">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4CAD" w:rsidRPr="00434CAD" w:rsidRDefault="00434CAD" w:rsidP="00D67AFF">
            <w:pPr>
              <w:jc w:val="center"/>
              <w:rPr>
                <w:sz w:val="24"/>
                <w:szCs w:val="24"/>
              </w:rPr>
            </w:pPr>
            <w:r w:rsidRPr="00434CAD">
              <w:rPr>
                <w:i/>
                <w:iCs/>
                <w:sz w:val="24"/>
                <w:szCs w:val="24"/>
              </w:rPr>
              <w:t>……</w:t>
            </w:r>
            <w:r w:rsidRPr="00434CAD">
              <w:rPr>
                <w:i/>
                <w:iCs/>
                <w:sz w:val="24"/>
                <w:szCs w:val="24"/>
                <w:lang w:val="vi-VN"/>
              </w:rPr>
              <w:t xml:space="preserve"> ngày</w:t>
            </w:r>
            <w:r w:rsidRPr="00434CAD">
              <w:rPr>
                <w:i/>
                <w:iCs/>
                <w:sz w:val="24"/>
                <w:szCs w:val="24"/>
              </w:rPr>
              <w:t>…..</w:t>
            </w:r>
            <w:r w:rsidRPr="00434CAD">
              <w:rPr>
                <w:i/>
                <w:iCs/>
                <w:sz w:val="24"/>
                <w:szCs w:val="24"/>
                <w:lang w:val="vi-VN"/>
              </w:rPr>
              <w:t xml:space="preserve"> tháng</w:t>
            </w:r>
            <w:r w:rsidRPr="00434CAD">
              <w:rPr>
                <w:i/>
                <w:iCs/>
                <w:sz w:val="24"/>
                <w:szCs w:val="24"/>
              </w:rPr>
              <w:t>…..</w:t>
            </w:r>
            <w:r w:rsidRPr="00434CAD">
              <w:rPr>
                <w:i/>
                <w:iCs/>
                <w:sz w:val="24"/>
                <w:szCs w:val="24"/>
                <w:lang w:val="vi-VN"/>
              </w:rPr>
              <w:t xml:space="preserve"> năm </w:t>
            </w:r>
            <w:r w:rsidRPr="00434CAD">
              <w:rPr>
                <w:i/>
                <w:iCs/>
                <w:sz w:val="24"/>
                <w:szCs w:val="24"/>
              </w:rPr>
              <w:t>……</w:t>
            </w:r>
            <w:r w:rsidRPr="00434CAD">
              <w:rPr>
                <w:i/>
                <w:iCs/>
                <w:sz w:val="24"/>
                <w:szCs w:val="24"/>
              </w:rPr>
              <w:br/>
            </w:r>
            <w:r w:rsidRPr="00434CAD">
              <w:rPr>
                <w:b/>
                <w:bCs/>
                <w:sz w:val="24"/>
                <w:szCs w:val="24"/>
                <w:lang w:val="vi-VN"/>
              </w:rPr>
              <w:t xml:space="preserve">Tổ chức, cá nhân đề </w:t>
            </w:r>
            <w:r w:rsidRPr="00434CAD">
              <w:rPr>
                <w:b/>
                <w:bCs/>
                <w:sz w:val="24"/>
                <w:szCs w:val="24"/>
              </w:rPr>
              <w:t xml:space="preserve">nghị </w:t>
            </w:r>
            <w:r w:rsidRPr="00434CAD">
              <w:rPr>
                <w:b/>
                <w:bCs/>
                <w:sz w:val="24"/>
                <w:szCs w:val="24"/>
                <w:lang w:val="vi-VN"/>
              </w:rPr>
              <w:t>cấp phép</w:t>
            </w:r>
            <w:r w:rsidRPr="00434CAD">
              <w:rPr>
                <w:b/>
                <w:bCs/>
                <w:sz w:val="24"/>
                <w:szCs w:val="24"/>
              </w:rPr>
              <w:br/>
            </w:r>
            <w:r w:rsidRPr="00434CAD">
              <w:rPr>
                <w:i/>
                <w:iCs/>
                <w:sz w:val="24"/>
                <w:szCs w:val="24"/>
                <w:lang w:val="vi-VN"/>
              </w:rPr>
              <w:t>Ký, ghi rõ họ tên (đóng dấu nếu có)</w:t>
            </w:r>
          </w:p>
        </w:tc>
      </w:tr>
    </w:tbl>
    <w:p w:rsidR="00434CAD" w:rsidRPr="00434CAD" w:rsidRDefault="00434CAD" w:rsidP="00D67AFF">
      <w:pPr>
        <w:rPr>
          <w:sz w:val="24"/>
          <w:szCs w:val="24"/>
        </w:rPr>
      </w:pPr>
      <w:r w:rsidRPr="00434CAD">
        <w:rPr>
          <w:sz w:val="24"/>
          <w:szCs w:val="24"/>
        </w:rPr>
        <w:t>__________________________</w:t>
      </w:r>
    </w:p>
    <w:p w:rsidR="00434CAD" w:rsidRPr="00434CAD" w:rsidRDefault="00434CAD" w:rsidP="00D67AFF">
      <w:pPr>
        <w:rPr>
          <w:sz w:val="24"/>
          <w:szCs w:val="24"/>
        </w:rPr>
      </w:pPr>
      <w:r w:rsidRPr="00434CAD">
        <w:rPr>
          <w:b/>
          <w:bCs/>
          <w:sz w:val="24"/>
          <w:szCs w:val="24"/>
          <w:lang w:val="vi-VN"/>
        </w:rPr>
        <w:t>HƯỚNG DẪN VIẾT ĐƠN:</w:t>
      </w:r>
    </w:p>
    <w:p w:rsidR="00434CAD" w:rsidRPr="00434CAD" w:rsidRDefault="00434CAD" w:rsidP="006D566E">
      <w:pPr>
        <w:jc w:val="both"/>
        <w:rPr>
          <w:sz w:val="24"/>
          <w:szCs w:val="24"/>
        </w:rPr>
      </w:pPr>
      <w:r w:rsidRPr="00434CAD">
        <w:rPr>
          <w:sz w:val="24"/>
          <w:szCs w:val="24"/>
          <w:lang w:val="vi-VN"/>
        </w:rPr>
        <w:t>(1) Tên cơ quan cấp phép</w:t>
      </w:r>
      <w:r w:rsidRPr="00434CAD">
        <w:rPr>
          <w:sz w:val="24"/>
          <w:szCs w:val="24"/>
        </w:rPr>
        <w:t xml:space="preserve">: </w:t>
      </w:r>
      <w:r w:rsidRPr="00434CAD">
        <w:rPr>
          <w:sz w:val="24"/>
          <w:szCs w:val="24"/>
          <w:lang w:val="vi-VN"/>
        </w:rPr>
        <w:t xml:space="preserve">Ghi Bộ Tài nguyên và Môi trường/UBND cấp tỉnh </w:t>
      </w:r>
      <w:r w:rsidRPr="00434CAD">
        <w:rPr>
          <w:i/>
          <w:iCs/>
          <w:sz w:val="24"/>
          <w:szCs w:val="24"/>
          <w:lang w:val="vi-VN"/>
        </w:rPr>
        <w:t>(theo quy định tại Điều 28 của Nghị định này).</w:t>
      </w:r>
    </w:p>
    <w:p w:rsidR="00434CAD" w:rsidRPr="00434CAD" w:rsidRDefault="00434CAD" w:rsidP="006D566E">
      <w:pPr>
        <w:jc w:val="both"/>
        <w:rPr>
          <w:sz w:val="24"/>
          <w:szCs w:val="24"/>
        </w:rPr>
      </w:pPr>
      <w:r w:rsidRPr="00434CAD">
        <w:rPr>
          <w:sz w:val="24"/>
          <w:szCs w:val="24"/>
          <w:lang w:val="vi-VN"/>
        </w:rPr>
        <w:t xml:space="preserve">(2) Ghi rõ loại hình công trình </w:t>
      </w:r>
      <w:r w:rsidRPr="00434CAD">
        <w:rPr>
          <w:i/>
          <w:iCs/>
          <w:sz w:val="24"/>
          <w:szCs w:val="24"/>
          <w:lang w:val="vi-VN"/>
        </w:rPr>
        <w:t>(hồ chứa/đập dâng/cống/trạm bơm nước,</w:t>
      </w:r>
      <w:r w:rsidRPr="00434CAD">
        <w:rPr>
          <w:i/>
          <w:iCs/>
          <w:sz w:val="24"/>
          <w:szCs w:val="24"/>
        </w:rPr>
        <w:t>…),</w:t>
      </w:r>
      <w:r w:rsidRPr="00434CAD">
        <w:rPr>
          <w:sz w:val="24"/>
          <w:szCs w:val="24"/>
        </w:rPr>
        <w:t xml:space="preserve"> </w:t>
      </w:r>
      <w:r w:rsidRPr="00434CAD">
        <w:rPr>
          <w:sz w:val="24"/>
          <w:szCs w:val="24"/>
          <w:lang w:val="vi-VN"/>
        </w:rPr>
        <w:t xml:space="preserve">mô tả các hạng mục </w:t>
      </w:r>
      <w:r w:rsidRPr="00434CAD">
        <w:rPr>
          <w:sz w:val="24"/>
          <w:szCs w:val="24"/>
        </w:rPr>
        <w:t xml:space="preserve">công </w:t>
      </w:r>
      <w:r w:rsidRPr="00434CAD">
        <w:rPr>
          <w:sz w:val="24"/>
          <w:szCs w:val="24"/>
          <w:lang w:val="vi-VN"/>
        </w:rPr>
        <w:t xml:space="preserve">trình, dung tích hồ chứa, công suất lắp máy/trạm bơm, cách thức lấy nước, dẫn nước, </w:t>
      </w:r>
      <w:r w:rsidRPr="00434CAD">
        <w:rPr>
          <w:sz w:val="24"/>
          <w:szCs w:val="24"/>
        </w:rPr>
        <w:t xml:space="preserve">chuyển </w:t>
      </w:r>
      <w:r w:rsidRPr="00434CAD">
        <w:rPr>
          <w:sz w:val="24"/>
          <w:szCs w:val="24"/>
          <w:lang w:val="vi-VN"/>
        </w:rPr>
        <w:t>nước, trữ nước,...</w:t>
      </w:r>
    </w:p>
    <w:p w:rsidR="00434CAD" w:rsidRPr="00434CAD" w:rsidRDefault="00434CAD" w:rsidP="006D566E">
      <w:pPr>
        <w:jc w:val="both"/>
        <w:rPr>
          <w:sz w:val="24"/>
          <w:szCs w:val="24"/>
        </w:rPr>
      </w:pPr>
      <w:r w:rsidRPr="00434CAD">
        <w:rPr>
          <w:sz w:val="24"/>
          <w:szCs w:val="24"/>
          <w:lang w:val="vi-VN"/>
        </w:rPr>
        <w:t xml:space="preserve">(3) Trường hợp công trình </w:t>
      </w:r>
      <w:r w:rsidRPr="00434CAD">
        <w:rPr>
          <w:sz w:val="24"/>
          <w:szCs w:val="24"/>
        </w:rPr>
        <w:t xml:space="preserve">đặt </w:t>
      </w:r>
      <w:r w:rsidRPr="00434CAD">
        <w:rPr>
          <w:sz w:val="24"/>
          <w:szCs w:val="24"/>
          <w:lang w:val="vi-VN"/>
        </w:rPr>
        <w:t>trên nhiều địa bàn hành chính khác nhau thì ghi đầy đủ các địa danh hành chính đó.</w:t>
      </w:r>
    </w:p>
    <w:p w:rsidR="00434CAD" w:rsidRPr="00434CAD" w:rsidRDefault="00434CAD" w:rsidP="006D566E">
      <w:pPr>
        <w:jc w:val="both"/>
        <w:rPr>
          <w:sz w:val="24"/>
          <w:szCs w:val="24"/>
        </w:rPr>
      </w:pPr>
      <w:r w:rsidRPr="00434CAD">
        <w:rPr>
          <w:sz w:val="24"/>
          <w:szCs w:val="24"/>
          <w:lang w:val="vi-VN"/>
        </w:rPr>
        <w:t>(4) Ghi rõ công trình đã có hay đang xây dựng, dự kiến xây dựng; thời gian đưa vào vận hành/dự kiến vận hành.</w:t>
      </w:r>
    </w:p>
    <w:p w:rsidR="00434CAD" w:rsidRPr="00434CAD" w:rsidRDefault="00434CAD" w:rsidP="006D566E">
      <w:pPr>
        <w:jc w:val="both"/>
        <w:rPr>
          <w:sz w:val="24"/>
          <w:szCs w:val="24"/>
        </w:rPr>
      </w:pPr>
      <w:r w:rsidRPr="00434CAD">
        <w:rPr>
          <w:sz w:val="24"/>
          <w:szCs w:val="24"/>
          <w:lang w:val="vi-VN"/>
        </w:rPr>
        <w:t xml:space="preserve">(5) Nguồn nước khai thác; Ghi tên sông/suối/kênh/rạch/hồ/ao/đầm/phá; nêu rõ sông/suối là phụ lưu, phân lưu, thuộc hệ thống sông nào; trường hợp công trình có </w:t>
      </w:r>
      <w:r w:rsidRPr="00434CAD">
        <w:rPr>
          <w:sz w:val="24"/>
          <w:szCs w:val="24"/>
        </w:rPr>
        <w:t xml:space="preserve">chuyển </w:t>
      </w:r>
      <w:r w:rsidRPr="00434CAD">
        <w:rPr>
          <w:sz w:val="24"/>
          <w:szCs w:val="24"/>
          <w:lang w:val="vi-VN"/>
        </w:rPr>
        <w:t>nước th</w:t>
      </w:r>
      <w:r w:rsidRPr="00434CAD">
        <w:rPr>
          <w:sz w:val="24"/>
          <w:szCs w:val="24"/>
        </w:rPr>
        <w:t xml:space="preserve">ì </w:t>
      </w:r>
      <w:r w:rsidRPr="00434CAD">
        <w:rPr>
          <w:sz w:val="24"/>
          <w:szCs w:val="24"/>
          <w:lang w:val="vi-VN"/>
        </w:rPr>
        <w:t>nêu rõ cả tên nguồn nước tiếp nhận.</w:t>
      </w:r>
    </w:p>
    <w:p w:rsidR="00434CAD" w:rsidRPr="00434CAD" w:rsidRDefault="00434CAD" w:rsidP="006D566E">
      <w:pPr>
        <w:jc w:val="both"/>
        <w:rPr>
          <w:sz w:val="24"/>
          <w:szCs w:val="24"/>
        </w:rPr>
      </w:pPr>
      <w:r w:rsidRPr="00434CAD">
        <w:rPr>
          <w:sz w:val="24"/>
          <w:szCs w:val="24"/>
          <w:lang w:val="vi-VN"/>
        </w:rPr>
        <w:t xml:space="preserve">(6) Nêu </w:t>
      </w:r>
      <w:r w:rsidRPr="00434CAD">
        <w:rPr>
          <w:sz w:val="24"/>
          <w:szCs w:val="24"/>
        </w:rPr>
        <w:t xml:space="preserve">rõ </w:t>
      </w:r>
      <w:r w:rsidRPr="00434CAD">
        <w:rPr>
          <w:sz w:val="24"/>
          <w:szCs w:val="24"/>
          <w:lang w:val="vi-VN"/>
        </w:rPr>
        <w:t xml:space="preserve">địa danh vị </w:t>
      </w:r>
      <w:r w:rsidRPr="00434CAD">
        <w:rPr>
          <w:sz w:val="24"/>
          <w:szCs w:val="24"/>
        </w:rPr>
        <w:t xml:space="preserve">trí </w:t>
      </w:r>
      <w:r w:rsidRPr="00434CAD">
        <w:rPr>
          <w:sz w:val="24"/>
          <w:szCs w:val="24"/>
          <w:lang w:val="vi-VN"/>
        </w:rPr>
        <w:t xml:space="preserve">lấy nước </w:t>
      </w:r>
      <w:r w:rsidRPr="00434CAD">
        <w:rPr>
          <w:i/>
          <w:iCs/>
          <w:sz w:val="24"/>
          <w:szCs w:val="24"/>
          <w:lang w:val="vi-VN"/>
        </w:rPr>
        <w:t>(thô</w:t>
      </w:r>
      <w:r w:rsidRPr="00434CAD">
        <w:rPr>
          <w:i/>
          <w:iCs/>
          <w:sz w:val="24"/>
          <w:szCs w:val="24"/>
        </w:rPr>
        <w:t>n/</w:t>
      </w:r>
      <w:r w:rsidRPr="00434CAD">
        <w:rPr>
          <w:i/>
          <w:iCs/>
          <w:sz w:val="24"/>
          <w:szCs w:val="24"/>
          <w:lang w:val="vi-VN"/>
        </w:rPr>
        <w:t xml:space="preserve">ấp, </w:t>
      </w:r>
      <w:r w:rsidRPr="00434CAD">
        <w:rPr>
          <w:i/>
          <w:iCs/>
          <w:sz w:val="24"/>
          <w:szCs w:val="24"/>
        </w:rPr>
        <w:t>x</w:t>
      </w:r>
      <w:r w:rsidRPr="00434CAD">
        <w:rPr>
          <w:i/>
          <w:iCs/>
          <w:sz w:val="24"/>
          <w:szCs w:val="24"/>
          <w:lang w:val="vi-VN"/>
        </w:rPr>
        <w:t>ã/phường, huyện/quận, tỉnh/thành phố)</w:t>
      </w:r>
      <w:r w:rsidRPr="00434CAD">
        <w:rPr>
          <w:sz w:val="24"/>
          <w:szCs w:val="24"/>
          <w:lang w:val="vi-VN"/>
        </w:rPr>
        <w:t xml:space="preserve"> </w:t>
      </w:r>
      <w:r w:rsidRPr="00434CAD">
        <w:rPr>
          <w:i/>
          <w:iCs/>
          <w:sz w:val="24"/>
          <w:szCs w:val="24"/>
          <w:lang w:val="vi-VN"/>
        </w:rPr>
        <w:t>và</w:t>
      </w:r>
      <w:r w:rsidRPr="00434CAD">
        <w:rPr>
          <w:sz w:val="24"/>
          <w:szCs w:val="24"/>
          <w:lang w:val="vi-VN"/>
        </w:rPr>
        <w:t xml:space="preserve"> tọa độ các hạng mục chính của công trình: cửa lấy nước, tim tuy</w:t>
      </w:r>
      <w:r w:rsidRPr="00434CAD">
        <w:rPr>
          <w:sz w:val="24"/>
          <w:szCs w:val="24"/>
        </w:rPr>
        <w:t>ế</w:t>
      </w:r>
      <w:r w:rsidRPr="00434CAD">
        <w:rPr>
          <w:sz w:val="24"/>
          <w:szCs w:val="24"/>
          <w:lang w:val="vi-VN"/>
        </w:rPr>
        <w:t xml:space="preserve">n đập </w:t>
      </w:r>
      <w:r w:rsidRPr="00434CAD">
        <w:rPr>
          <w:i/>
          <w:iCs/>
          <w:sz w:val="24"/>
          <w:szCs w:val="24"/>
          <w:lang w:val="vi-VN"/>
        </w:rPr>
        <w:t>(</w:t>
      </w:r>
      <w:r w:rsidRPr="00434CAD">
        <w:rPr>
          <w:i/>
          <w:iCs/>
          <w:sz w:val="24"/>
          <w:szCs w:val="24"/>
        </w:rPr>
        <w:t xml:space="preserve">đối </w:t>
      </w:r>
      <w:r w:rsidRPr="00434CAD">
        <w:rPr>
          <w:i/>
          <w:iCs/>
          <w:sz w:val="24"/>
          <w:szCs w:val="24"/>
          <w:lang w:val="vi-VN"/>
        </w:rPr>
        <w:t xml:space="preserve">với </w:t>
      </w:r>
      <w:r w:rsidRPr="00434CAD">
        <w:rPr>
          <w:i/>
          <w:iCs/>
          <w:sz w:val="24"/>
          <w:szCs w:val="24"/>
        </w:rPr>
        <w:t xml:space="preserve">trường hợp có </w:t>
      </w:r>
      <w:r w:rsidRPr="00434CAD">
        <w:rPr>
          <w:i/>
          <w:iCs/>
          <w:sz w:val="24"/>
          <w:szCs w:val="24"/>
          <w:lang w:val="vi-VN"/>
        </w:rPr>
        <w:t>hồ chứa),</w:t>
      </w:r>
      <w:r w:rsidRPr="00434CAD">
        <w:rPr>
          <w:sz w:val="24"/>
          <w:szCs w:val="24"/>
          <w:lang w:val="vi-VN"/>
        </w:rPr>
        <w:t xml:space="preserve"> tim nhà máy thủy điện và cửa xả nước vào nguồn nước </w:t>
      </w:r>
      <w:r w:rsidRPr="00434CAD">
        <w:rPr>
          <w:i/>
          <w:iCs/>
          <w:sz w:val="24"/>
          <w:szCs w:val="24"/>
          <w:lang w:val="vi-VN"/>
        </w:rPr>
        <w:t>(</w:t>
      </w:r>
      <w:r w:rsidRPr="00434CAD">
        <w:rPr>
          <w:i/>
          <w:iCs/>
          <w:sz w:val="24"/>
          <w:szCs w:val="24"/>
        </w:rPr>
        <w:t xml:space="preserve">đối </w:t>
      </w:r>
      <w:r w:rsidRPr="00434CAD">
        <w:rPr>
          <w:i/>
          <w:iCs/>
          <w:sz w:val="24"/>
          <w:szCs w:val="24"/>
          <w:lang w:val="vi-VN"/>
        </w:rPr>
        <w:t>với công trình thủy điện)</w:t>
      </w:r>
      <w:r w:rsidRPr="00434CAD">
        <w:rPr>
          <w:sz w:val="24"/>
          <w:szCs w:val="24"/>
          <w:lang w:val="vi-VN"/>
        </w:rPr>
        <w:t xml:space="preserve"> </w:t>
      </w:r>
      <w:r w:rsidRPr="00434CAD">
        <w:rPr>
          <w:i/>
          <w:iCs/>
          <w:sz w:val="24"/>
          <w:szCs w:val="24"/>
          <w:lang w:val="vi-VN"/>
        </w:rPr>
        <w:t>(theo hệ toạ độ VN2000, kinh tuyến trục, múi chiếu 3°).</w:t>
      </w:r>
    </w:p>
    <w:p w:rsidR="00434CAD" w:rsidRPr="00434CAD" w:rsidRDefault="00434CAD" w:rsidP="006D566E">
      <w:pPr>
        <w:jc w:val="both"/>
        <w:rPr>
          <w:sz w:val="24"/>
          <w:szCs w:val="24"/>
        </w:rPr>
      </w:pPr>
      <w:r w:rsidRPr="00434CAD">
        <w:rPr>
          <w:sz w:val="24"/>
          <w:szCs w:val="24"/>
          <w:lang w:val="vi-VN"/>
        </w:rPr>
        <w:t xml:space="preserve">(7) Nêu rõ mục đích </w:t>
      </w:r>
      <w:r w:rsidRPr="00434CAD">
        <w:rPr>
          <w:sz w:val="24"/>
          <w:szCs w:val="24"/>
        </w:rPr>
        <w:t xml:space="preserve">sử dụng </w:t>
      </w:r>
      <w:r w:rsidRPr="00434CAD">
        <w:rPr>
          <w:sz w:val="24"/>
          <w:szCs w:val="24"/>
          <w:lang w:val="vi-VN"/>
        </w:rPr>
        <w:t xml:space="preserve">nước; trường hợp công trình sử dụng nước đa mục tiêu thì ghi rõ từng mục đích sử dụng </w:t>
      </w:r>
      <w:r w:rsidRPr="00434CAD">
        <w:rPr>
          <w:i/>
          <w:iCs/>
          <w:sz w:val="24"/>
          <w:szCs w:val="24"/>
          <w:lang w:val="vi-VN"/>
        </w:rPr>
        <w:t xml:space="preserve">(cấp nước tưới, sinh hoạt, công nghiệp, phát điện, nuôi </w:t>
      </w:r>
      <w:r w:rsidRPr="00434CAD">
        <w:rPr>
          <w:i/>
          <w:iCs/>
          <w:sz w:val="24"/>
          <w:szCs w:val="24"/>
        </w:rPr>
        <w:t xml:space="preserve">trồng </w:t>
      </w:r>
      <w:r w:rsidRPr="00434CAD">
        <w:rPr>
          <w:i/>
          <w:iCs/>
          <w:sz w:val="24"/>
          <w:szCs w:val="24"/>
          <w:lang w:val="vi-VN"/>
        </w:rPr>
        <w:t>thủy sản....)</w:t>
      </w:r>
      <w:r w:rsidRPr="00434CAD">
        <w:rPr>
          <w:sz w:val="24"/>
          <w:szCs w:val="24"/>
          <w:lang w:val="vi-VN"/>
        </w:rPr>
        <w:t xml:space="preserve"> và ghi rõ các mục đích sử dụn</w:t>
      </w:r>
      <w:r w:rsidRPr="00434CAD">
        <w:rPr>
          <w:sz w:val="24"/>
          <w:szCs w:val="24"/>
        </w:rPr>
        <w:t xml:space="preserve">g </w:t>
      </w:r>
      <w:r w:rsidRPr="00434CAD">
        <w:rPr>
          <w:sz w:val="24"/>
          <w:szCs w:val="24"/>
          <w:lang w:val="vi-VN"/>
        </w:rPr>
        <w:t xml:space="preserve">nước phải tính tiền cấp </w:t>
      </w:r>
      <w:r w:rsidRPr="00434CAD">
        <w:rPr>
          <w:sz w:val="24"/>
          <w:szCs w:val="24"/>
        </w:rPr>
        <w:t>quyền</w:t>
      </w:r>
      <w:r w:rsidRPr="00434CAD">
        <w:rPr>
          <w:sz w:val="24"/>
          <w:szCs w:val="24"/>
          <w:lang w:val="vi-VN"/>
        </w:rPr>
        <w:t xml:space="preserve"> khai thác tài nguyên nước; nhiệm vụ cấp nước trực tiếp, tạo nguồn tươ</w:t>
      </w:r>
      <w:r w:rsidRPr="00434CAD">
        <w:rPr>
          <w:sz w:val="24"/>
          <w:szCs w:val="24"/>
        </w:rPr>
        <w:t>n</w:t>
      </w:r>
      <w:r w:rsidRPr="00434CAD">
        <w:rPr>
          <w:sz w:val="24"/>
          <w:szCs w:val="24"/>
          <w:lang w:val="vi-VN"/>
        </w:rPr>
        <w:t>g ứng với từng mục đích sử dụng.</w:t>
      </w:r>
    </w:p>
    <w:p w:rsidR="00434CAD" w:rsidRPr="00434CAD" w:rsidRDefault="00434CAD" w:rsidP="006D566E">
      <w:pPr>
        <w:jc w:val="both"/>
        <w:rPr>
          <w:sz w:val="24"/>
          <w:szCs w:val="24"/>
        </w:rPr>
      </w:pPr>
      <w:r w:rsidRPr="00434CAD">
        <w:rPr>
          <w:sz w:val="24"/>
          <w:szCs w:val="24"/>
          <w:lang w:val="vi-VN"/>
        </w:rPr>
        <w:t xml:space="preserve">(8) Ghi rõ lượng nước khai thác sử dụng lớn nhất cho từng mục đích sử dụng theo từng thời kỳ ngày/ tháng/ mùa vụ/ năm và tổng lượng nước sử dụng </w:t>
      </w:r>
      <w:r w:rsidRPr="00434CAD">
        <w:rPr>
          <w:sz w:val="24"/>
          <w:szCs w:val="24"/>
        </w:rPr>
        <w:t>tr</w:t>
      </w:r>
      <w:r w:rsidRPr="00434CAD">
        <w:rPr>
          <w:sz w:val="24"/>
          <w:szCs w:val="24"/>
          <w:lang w:val="vi-VN"/>
        </w:rPr>
        <w:t>ong năm. Trong đó:</w:t>
      </w:r>
    </w:p>
    <w:p w:rsidR="00434CAD" w:rsidRPr="00434CAD" w:rsidRDefault="00434CAD" w:rsidP="006D566E">
      <w:pPr>
        <w:jc w:val="both"/>
        <w:rPr>
          <w:sz w:val="24"/>
          <w:szCs w:val="24"/>
        </w:rPr>
      </w:pPr>
      <w:r w:rsidRPr="00434CAD">
        <w:rPr>
          <w:sz w:val="24"/>
          <w:szCs w:val="24"/>
          <w:lang w:val="vi-VN"/>
        </w:rPr>
        <w:t xml:space="preserve">- Lượng nước khai thác sử dụng cho sản xuất nông nghiệp, nuôi trồng thủy sản tính </w:t>
      </w:r>
      <w:r w:rsidRPr="00434CAD">
        <w:rPr>
          <w:sz w:val="24"/>
          <w:szCs w:val="24"/>
        </w:rPr>
        <w:t>bằng</w:t>
      </w:r>
      <w:r w:rsidRPr="00434CAD">
        <w:rPr>
          <w:sz w:val="24"/>
          <w:szCs w:val="24"/>
          <w:lang w:val="vi-VN"/>
        </w:rPr>
        <w:t xml:space="preserve"> m</w:t>
      </w:r>
      <w:r w:rsidRPr="00434CAD">
        <w:rPr>
          <w:sz w:val="24"/>
          <w:szCs w:val="24"/>
          <w:vertAlign w:val="superscript"/>
          <w:lang w:val="vi-VN"/>
        </w:rPr>
        <w:t>3</w:t>
      </w:r>
      <w:r w:rsidRPr="00434CAD">
        <w:rPr>
          <w:sz w:val="24"/>
          <w:szCs w:val="24"/>
          <w:lang w:val="vi-VN"/>
        </w:rPr>
        <w:t>/s.</w:t>
      </w:r>
    </w:p>
    <w:p w:rsidR="00434CAD" w:rsidRPr="00434CAD" w:rsidRDefault="00434CAD" w:rsidP="006D566E">
      <w:pPr>
        <w:jc w:val="both"/>
        <w:rPr>
          <w:sz w:val="24"/>
          <w:szCs w:val="24"/>
        </w:rPr>
      </w:pPr>
      <w:r w:rsidRPr="00434CAD">
        <w:rPr>
          <w:sz w:val="24"/>
          <w:szCs w:val="24"/>
          <w:lang w:val="vi-VN"/>
        </w:rPr>
        <w:t>- Lượng nước qua nhà máy thủy điện tính bằng m</w:t>
      </w:r>
      <w:r w:rsidRPr="00434CAD">
        <w:rPr>
          <w:sz w:val="24"/>
          <w:szCs w:val="24"/>
          <w:vertAlign w:val="superscript"/>
          <w:lang w:val="vi-VN"/>
        </w:rPr>
        <w:t>3</w:t>
      </w:r>
      <w:r w:rsidRPr="00434CAD">
        <w:rPr>
          <w:sz w:val="24"/>
          <w:szCs w:val="24"/>
          <w:lang w:val="vi-VN"/>
        </w:rPr>
        <w:t xml:space="preserve">/s; công suất </w:t>
      </w:r>
      <w:r w:rsidRPr="00434CAD">
        <w:rPr>
          <w:sz w:val="24"/>
          <w:szCs w:val="24"/>
        </w:rPr>
        <w:t xml:space="preserve">lắp </w:t>
      </w:r>
      <w:r w:rsidRPr="00434CAD">
        <w:rPr>
          <w:sz w:val="24"/>
          <w:szCs w:val="24"/>
          <w:lang w:val="vi-VN"/>
        </w:rPr>
        <w:t>máy tính bằng MW.</w:t>
      </w:r>
    </w:p>
    <w:p w:rsidR="00434CAD" w:rsidRPr="00434CAD" w:rsidRDefault="00434CAD" w:rsidP="006D566E">
      <w:pPr>
        <w:jc w:val="both"/>
        <w:rPr>
          <w:sz w:val="24"/>
          <w:szCs w:val="24"/>
        </w:rPr>
      </w:pPr>
      <w:r w:rsidRPr="00434CAD">
        <w:rPr>
          <w:sz w:val="24"/>
          <w:szCs w:val="24"/>
          <w:lang w:val="vi-VN"/>
        </w:rPr>
        <w:t>- Lượng nước khai thác, sử dụng cho các mục đích khác tính bằng m</w:t>
      </w:r>
      <w:r w:rsidRPr="00434CAD">
        <w:rPr>
          <w:sz w:val="24"/>
          <w:szCs w:val="24"/>
          <w:vertAlign w:val="superscript"/>
          <w:lang w:val="vi-VN"/>
        </w:rPr>
        <w:t>3</w:t>
      </w:r>
      <w:r w:rsidRPr="00434CAD">
        <w:rPr>
          <w:sz w:val="24"/>
          <w:szCs w:val="24"/>
          <w:lang w:val="vi-VN"/>
        </w:rPr>
        <w:t>/</w:t>
      </w:r>
      <w:r w:rsidRPr="00434CAD">
        <w:rPr>
          <w:sz w:val="24"/>
          <w:szCs w:val="24"/>
        </w:rPr>
        <w:t>ngày</w:t>
      </w:r>
      <w:r w:rsidRPr="00434CAD">
        <w:rPr>
          <w:sz w:val="24"/>
          <w:szCs w:val="24"/>
          <w:lang w:val="vi-VN"/>
        </w:rPr>
        <w:t xml:space="preserve"> đêm.</w:t>
      </w:r>
    </w:p>
    <w:p w:rsidR="00434CAD" w:rsidRPr="00434CAD" w:rsidRDefault="00434CAD" w:rsidP="006D566E">
      <w:pPr>
        <w:jc w:val="both"/>
        <w:rPr>
          <w:sz w:val="24"/>
          <w:szCs w:val="24"/>
        </w:rPr>
      </w:pPr>
      <w:r w:rsidRPr="00434CAD">
        <w:rPr>
          <w:sz w:val="24"/>
          <w:szCs w:val="24"/>
          <w:lang w:val="vi-VN"/>
        </w:rPr>
        <w:t xml:space="preserve">(9) Ghi rõ </w:t>
      </w:r>
      <w:r w:rsidRPr="00434CAD">
        <w:rPr>
          <w:sz w:val="24"/>
          <w:szCs w:val="24"/>
        </w:rPr>
        <w:t xml:space="preserve">số </w:t>
      </w:r>
      <w:r w:rsidRPr="00434CAD">
        <w:rPr>
          <w:sz w:val="24"/>
          <w:szCs w:val="24"/>
          <w:lang w:val="vi-VN"/>
        </w:rPr>
        <w:t xml:space="preserve">giờ lấy nước trung bình </w:t>
      </w:r>
      <w:r w:rsidRPr="00434CAD">
        <w:rPr>
          <w:sz w:val="24"/>
          <w:szCs w:val="24"/>
        </w:rPr>
        <w:t>tro</w:t>
      </w:r>
      <w:r w:rsidRPr="00434CAD">
        <w:rPr>
          <w:sz w:val="24"/>
          <w:szCs w:val="24"/>
          <w:lang w:val="vi-VN"/>
        </w:rPr>
        <w:t xml:space="preserve">ng ngày, số ngày lấy nước trung bình theo tháng/mùa vụ/năm. </w:t>
      </w:r>
    </w:p>
    <w:p w:rsidR="00434CAD" w:rsidRDefault="00434CAD">
      <w:pPr>
        <w:spacing w:after="160" w:line="259" w:lineRule="auto"/>
        <w:rPr>
          <w:b/>
          <w:spacing w:val="-9"/>
          <w:position w:val="-1"/>
          <w:sz w:val="26"/>
          <w:szCs w:val="26"/>
        </w:rPr>
      </w:pPr>
      <w:r>
        <w:rPr>
          <w:b/>
          <w:spacing w:val="-9"/>
          <w:position w:val="-1"/>
          <w:sz w:val="26"/>
          <w:szCs w:val="26"/>
        </w:rPr>
        <w:br w:type="page"/>
      </w:r>
    </w:p>
    <w:p w:rsidR="00EC7943" w:rsidRPr="00EC7943" w:rsidRDefault="00EC7943" w:rsidP="00EC7943">
      <w:pPr>
        <w:spacing w:before="120" w:after="280" w:afterAutospacing="1"/>
        <w:jc w:val="right"/>
        <w:rPr>
          <w:sz w:val="24"/>
          <w:szCs w:val="24"/>
        </w:rPr>
      </w:pPr>
      <w:bookmarkStart w:id="35" w:name="chuong_pl_28"/>
      <w:r w:rsidRPr="00EC7943">
        <w:rPr>
          <w:b/>
          <w:bCs/>
          <w:sz w:val="24"/>
          <w:szCs w:val="24"/>
          <w:lang w:val="vi-VN"/>
        </w:rPr>
        <w:lastRenderedPageBreak/>
        <w:t>Mẫu 28</w:t>
      </w:r>
      <w:bookmarkEnd w:id="35"/>
    </w:p>
    <w:p w:rsidR="00EC7943" w:rsidRPr="00EC7943" w:rsidRDefault="00EC7943" w:rsidP="00EC7943">
      <w:pPr>
        <w:spacing w:before="120" w:after="280" w:afterAutospacing="1"/>
        <w:jc w:val="center"/>
        <w:rPr>
          <w:sz w:val="24"/>
          <w:szCs w:val="24"/>
        </w:rPr>
      </w:pPr>
      <w:r w:rsidRPr="00EC7943">
        <w:rPr>
          <w:b/>
          <w:bCs/>
          <w:sz w:val="24"/>
          <w:szCs w:val="24"/>
        </w:rPr>
        <w:t> </w:t>
      </w:r>
    </w:p>
    <w:p w:rsidR="00EC7943" w:rsidRPr="00EC7943" w:rsidRDefault="00EC7943" w:rsidP="00EC7943">
      <w:pPr>
        <w:spacing w:before="120" w:after="280" w:afterAutospacing="1"/>
        <w:jc w:val="center"/>
        <w:rPr>
          <w:sz w:val="24"/>
          <w:szCs w:val="24"/>
        </w:rPr>
      </w:pPr>
      <w:r w:rsidRPr="00EC7943">
        <w:rPr>
          <w:b/>
          <w:bCs/>
          <w:sz w:val="24"/>
          <w:szCs w:val="24"/>
          <w:lang w:val="vi-VN"/>
        </w:rPr>
        <w:t>(TÊN TỔ CHỨC ĐỀ NGHỊ CẤP PHÉP)</w:t>
      </w:r>
    </w:p>
    <w:p w:rsidR="00EC7943" w:rsidRPr="00EC7943" w:rsidRDefault="00EC7943" w:rsidP="00EC7943">
      <w:pPr>
        <w:spacing w:before="120" w:after="280" w:afterAutospacing="1"/>
        <w:jc w:val="center"/>
        <w:rPr>
          <w:sz w:val="24"/>
          <w:szCs w:val="24"/>
        </w:rPr>
      </w:pPr>
      <w:r w:rsidRPr="00EC7943">
        <w:rPr>
          <w:sz w:val="24"/>
          <w:szCs w:val="24"/>
          <w:lang w:val="vi-VN"/>
        </w:rPr>
        <w:t>(Trang bìa trong)</w:t>
      </w:r>
    </w:p>
    <w:p w:rsidR="00EC7943" w:rsidRPr="00EC7943" w:rsidRDefault="00EC7943" w:rsidP="00EC7943">
      <w:pPr>
        <w:spacing w:before="120" w:after="280" w:afterAutospacing="1"/>
        <w:jc w:val="center"/>
        <w:rPr>
          <w:sz w:val="24"/>
          <w:szCs w:val="24"/>
        </w:rPr>
      </w:pPr>
      <w:r w:rsidRPr="00EC7943">
        <w:rPr>
          <w:b/>
          <w:bCs/>
          <w:sz w:val="24"/>
          <w:szCs w:val="24"/>
        </w:rPr>
        <w:t> </w:t>
      </w:r>
    </w:p>
    <w:p w:rsidR="00EC7943" w:rsidRPr="00EC7943" w:rsidRDefault="00EC7943" w:rsidP="00EC7943">
      <w:pPr>
        <w:spacing w:before="120" w:after="280" w:afterAutospacing="1"/>
        <w:jc w:val="center"/>
        <w:rPr>
          <w:sz w:val="24"/>
          <w:szCs w:val="24"/>
        </w:rPr>
      </w:pPr>
      <w:bookmarkStart w:id="36" w:name="chuong_pl_28_name"/>
      <w:r w:rsidRPr="00EC7943">
        <w:rPr>
          <w:b/>
          <w:bCs/>
          <w:sz w:val="24"/>
          <w:szCs w:val="24"/>
          <w:lang w:val="vi-VN"/>
        </w:rPr>
        <w:t>ĐỀ ÁN</w:t>
      </w:r>
      <w:bookmarkEnd w:id="36"/>
      <w:r w:rsidRPr="00EC7943">
        <w:rPr>
          <w:b/>
          <w:bCs/>
          <w:sz w:val="24"/>
          <w:szCs w:val="24"/>
          <w:lang w:val="vi-VN"/>
        </w:rPr>
        <w:br/>
      </w:r>
      <w:bookmarkStart w:id="37" w:name="chuong_pl_28_name_name"/>
      <w:r w:rsidRPr="00EC7943">
        <w:rPr>
          <w:b/>
          <w:bCs/>
          <w:sz w:val="24"/>
          <w:szCs w:val="24"/>
          <w:lang w:val="vi-VN"/>
        </w:rPr>
        <w:t>KHAI THÁC, SỬ DỤNG NƯỚC MẶT</w:t>
      </w:r>
      <w:bookmarkEnd w:id="37"/>
    </w:p>
    <w:p w:rsidR="00EC7943" w:rsidRPr="00EC7943" w:rsidRDefault="00EC7943" w:rsidP="00EC7943">
      <w:pPr>
        <w:spacing w:before="120" w:after="280" w:afterAutospacing="1"/>
        <w:jc w:val="center"/>
        <w:rPr>
          <w:sz w:val="24"/>
          <w:szCs w:val="24"/>
        </w:rPr>
      </w:pPr>
      <w:r w:rsidRPr="00EC7943">
        <w:rPr>
          <w:sz w:val="24"/>
          <w:szCs w:val="24"/>
        </w:rPr>
        <w:t>…………………………………………………………..</w:t>
      </w:r>
      <w:r w:rsidRPr="00EC7943">
        <w:rPr>
          <w:sz w:val="24"/>
          <w:szCs w:val="24"/>
          <w:lang w:val="vi-VN"/>
        </w:rPr>
        <w:t>(1)</w:t>
      </w:r>
    </w:p>
    <w:p w:rsidR="00EC7943" w:rsidRPr="00EC7943" w:rsidRDefault="00EC7943" w:rsidP="00EC7943">
      <w:pPr>
        <w:spacing w:before="120" w:after="280" w:afterAutospacing="1"/>
        <w:jc w:val="center"/>
        <w:rPr>
          <w:sz w:val="24"/>
          <w:szCs w:val="24"/>
        </w:rPr>
      </w:pPr>
      <w:r w:rsidRPr="00EC7943">
        <w:rPr>
          <w:b/>
          <w:bCs/>
          <w:sz w:val="24"/>
          <w:szCs w:val="24"/>
          <w:lang w:val="vi-VN"/>
        </w:rPr>
        <w:t>(đối với trường hợp chưa có công trình khai thác)</w:t>
      </w:r>
    </w:p>
    <w:p w:rsidR="00EC7943" w:rsidRPr="00EC7943" w:rsidRDefault="00EC7943" w:rsidP="00EC7943">
      <w:pPr>
        <w:spacing w:before="120" w:after="280" w:afterAutospacing="1"/>
        <w:jc w:val="center"/>
        <w:rPr>
          <w:sz w:val="24"/>
          <w:szCs w:val="24"/>
        </w:rPr>
      </w:pPr>
      <w:r w:rsidRPr="00EC7943">
        <w:rPr>
          <w:sz w:val="24"/>
          <w:szCs w:val="24"/>
        </w:rPr>
        <w:t> </w:t>
      </w:r>
    </w:p>
    <w:p w:rsidR="00EC7943" w:rsidRPr="00EC7943" w:rsidRDefault="00EC7943" w:rsidP="00EC7943">
      <w:pPr>
        <w:spacing w:before="120" w:after="280" w:afterAutospacing="1"/>
        <w:jc w:val="center"/>
        <w:rPr>
          <w:sz w:val="24"/>
          <w:szCs w:val="24"/>
        </w:rPr>
      </w:pPr>
      <w:r w:rsidRPr="00EC7943">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47"/>
        <w:gridCol w:w="4470"/>
      </w:tblGrid>
      <w:tr w:rsidR="00EC7943" w:rsidRPr="00EC7943" w:rsidTr="000D5612">
        <w:tc>
          <w:tcPr>
            <w:tcW w:w="2676" w:type="pct"/>
            <w:tcBorders>
              <w:top w:val="nil"/>
              <w:left w:val="nil"/>
              <w:bottom w:val="nil"/>
              <w:right w:val="nil"/>
              <w:tl2br w:val="nil"/>
              <w:tr2bl w:val="nil"/>
            </w:tcBorders>
            <w:shd w:val="solid" w:color="FFFFFF" w:fill="auto"/>
            <w:tcMar>
              <w:top w:w="0" w:type="dxa"/>
              <w:left w:w="0" w:type="dxa"/>
              <w:bottom w:w="0" w:type="dxa"/>
              <w:right w:w="0" w:type="dxa"/>
            </w:tcMar>
          </w:tcPr>
          <w:p w:rsidR="00EC7943" w:rsidRPr="00EC7943" w:rsidRDefault="00EC7943" w:rsidP="00EC7943">
            <w:pPr>
              <w:spacing w:before="120"/>
              <w:jc w:val="center"/>
              <w:rPr>
                <w:sz w:val="24"/>
                <w:szCs w:val="24"/>
              </w:rPr>
            </w:pPr>
            <w:r w:rsidRPr="00EC7943">
              <w:rPr>
                <w:sz w:val="24"/>
                <w:szCs w:val="24"/>
                <w:lang w:val="vi-VN"/>
              </w:rPr>
              <w:t>TỔ CHỨC/CÁ NHÂN</w:t>
            </w:r>
            <w:r w:rsidRPr="00EC7943">
              <w:rPr>
                <w:sz w:val="24"/>
                <w:szCs w:val="24"/>
              </w:rPr>
              <w:br/>
            </w:r>
            <w:r w:rsidRPr="00EC7943">
              <w:rPr>
                <w:sz w:val="24"/>
                <w:szCs w:val="24"/>
                <w:lang w:val="vi-VN"/>
              </w:rPr>
              <w:t>ĐỀ NGHỊ CẤP PHÉP</w:t>
            </w:r>
            <w:r w:rsidRPr="00EC7943">
              <w:rPr>
                <w:sz w:val="24"/>
                <w:szCs w:val="24"/>
              </w:rPr>
              <w:br/>
            </w:r>
            <w:r w:rsidRPr="00EC7943">
              <w:rPr>
                <w:i/>
                <w:iCs/>
                <w:sz w:val="24"/>
                <w:szCs w:val="24"/>
                <w:lang w:val="vi-VN"/>
              </w:rPr>
              <w:t>Ký (đóng dấu nếu có)</w:t>
            </w:r>
          </w:p>
        </w:tc>
        <w:tc>
          <w:tcPr>
            <w:tcW w:w="2324" w:type="pct"/>
            <w:tcBorders>
              <w:top w:val="nil"/>
              <w:left w:val="nil"/>
              <w:bottom w:val="nil"/>
              <w:right w:val="nil"/>
              <w:tl2br w:val="nil"/>
              <w:tr2bl w:val="nil"/>
            </w:tcBorders>
            <w:shd w:val="solid" w:color="FFFFFF" w:fill="auto"/>
            <w:tcMar>
              <w:top w:w="0" w:type="dxa"/>
              <w:left w:w="0" w:type="dxa"/>
              <w:bottom w:w="0" w:type="dxa"/>
              <w:right w:w="0" w:type="dxa"/>
            </w:tcMar>
          </w:tcPr>
          <w:p w:rsidR="00EC7943" w:rsidRPr="00EC7943" w:rsidRDefault="00EC7943" w:rsidP="00EC7943">
            <w:pPr>
              <w:spacing w:before="120"/>
              <w:jc w:val="center"/>
              <w:rPr>
                <w:sz w:val="24"/>
                <w:szCs w:val="24"/>
              </w:rPr>
            </w:pPr>
            <w:r w:rsidRPr="00EC7943">
              <w:rPr>
                <w:sz w:val="24"/>
                <w:szCs w:val="24"/>
                <w:lang w:val="vi-VN"/>
              </w:rPr>
              <w:t>ĐƠN VỊ LẬP ĐỀ ÁN</w:t>
            </w:r>
            <w:r w:rsidRPr="00EC7943">
              <w:rPr>
                <w:sz w:val="24"/>
                <w:szCs w:val="24"/>
              </w:rPr>
              <w:br/>
            </w:r>
            <w:r w:rsidRPr="00EC7943">
              <w:rPr>
                <w:i/>
                <w:iCs/>
                <w:sz w:val="24"/>
                <w:szCs w:val="24"/>
                <w:lang w:val="vi-VN"/>
              </w:rPr>
              <w:t>Ký, đóng dấu</w:t>
            </w:r>
          </w:p>
        </w:tc>
      </w:tr>
    </w:tbl>
    <w:p w:rsidR="00EC7943" w:rsidRPr="00EC7943" w:rsidRDefault="00EC7943" w:rsidP="00EC7943">
      <w:pPr>
        <w:spacing w:before="120" w:after="280" w:afterAutospacing="1"/>
        <w:rPr>
          <w:sz w:val="24"/>
          <w:szCs w:val="24"/>
        </w:rPr>
      </w:pPr>
      <w:r w:rsidRPr="00EC7943">
        <w:rPr>
          <w:sz w:val="24"/>
          <w:szCs w:val="24"/>
        </w:rPr>
        <w:t> </w:t>
      </w:r>
    </w:p>
    <w:p w:rsidR="00EC7943" w:rsidRPr="00EC7943" w:rsidRDefault="00EC7943" w:rsidP="00EC7943">
      <w:pPr>
        <w:spacing w:before="120" w:after="280" w:afterAutospacing="1"/>
        <w:rPr>
          <w:sz w:val="24"/>
          <w:szCs w:val="24"/>
        </w:rPr>
      </w:pPr>
      <w:r w:rsidRPr="00EC7943">
        <w:rPr>
          <w:sz w:val="24"/>
          <w:szCs w:val="24"/>
        </w:rPr>
        <w:t> </w:t>
      </w:r>
    </w:p>
    <w:p w:rsidR="00EC7943" w:rsidRPr="00EC7943" w:rsidRDefault="00EC7943" w:rsidP="00EC7943">
      <w:pPr>
        <w:spacing w:before="120" w:after="280" w:afterAutospacing="1"/>
        <w:jc w:val="center"/>
        <w:rPr>
          <w:sz w:val="24"/>
          <w:szCs w:val="24"/>
        </w:rPr>
      </w:pPr>
      <w:r w:rsidRPr="00EC7943">
        <w:rPr>
          <w:sz w:val="24"/>
          <w:szCs w:val="24"/>
          <w:lang w:val="vi-VN"/>
        </w:rPr>
        <w:t>Địa danh, tháng..../năm</w:t>
      </w:r>
      <w:r w:rsidRPr="00EC7943">
        <w:rPr>
          <w:sz w:val="24"/>
          <w:szCs w:val="24"/>
        </w:rPr>
        <w:t>….</w:t>
      </w:r>
    </w:p>
    <w:p w:rsidR="00EC7943" w:rsidRPr="00EC7943" w:rsidRDefault="00EC7943" w:rsidP="00EC7943">
      <w:pPr>
        <w:spacing w:before="120" w:after="280" w:afterAutospacing="1"/>
        <w:rPr>
          <w:sz w:val="24"/>
          <w:szCs w:val="24"/>
        </w:rPr>
      </w:pPr>
      <w:r w:rsidRPr="00EC7943">
        <w:rPr>
          <w:sz w:val="24"/>
          <w:szCs w:val="24"/>
          <w:lang w:val="vi-VN"/>
        </w:rPr>
        <w:t>____________________</w:t>
      </w:r>
    </w:p>
    <w:p w:rsidR="00EC7943" w:rsidRPr="00EC7943" w:rsidRDefault="00EC7943" w:rsidP="00EC7943">
      <w:pPr>
        <w:spacing w:before="120" w:after="280" w:afterAutospacing="1"/>
        <w:rPr>
          <w:sz w:val="24"/>
          <w:szCs w:val="24"/>
        </w:rPr>
      </w:pPr>
      <w:r w:rsidRPr="00EC7943">
        <w:rPr>
          <w:sz w:val="24"/>
          <w:szCs w:val="24"/>
          <w:vertAlign w:val="superscript"/>
          <w:lang w:val="vi-VN"/>
        </w:rPr>
        <w:t>(1)</w:t>
      </w:r>
      <w:r w:rsidRPr="00EC7943">
        <w:rPr>
          <w:sz w:val="24"/>
          <w:szCs w:val="24"/>
          <w:lang w:val="vi-VN"/>
        </w:rPr>
        <w:t xml:space="preserve"> Ghi tên, vị trí và quy mô công trình khai thác, sử dụng nước</w:t>
      </w:r>
    </w:p>
    <w:p w:rsidR="00EC7943" w:rsidRPr="00EC7943" w:rsidRDefault="00EC7943" w:rsidP="00EC7943">
      <w:pPr>
        <w:spacing w:before="120" w:after="280" w:afterAutospacing="1"/>
        <w:rPr>
          <w:sz w:val="24"/>
          <w:szCs w:val="24"/>
        </w:rPr>
      </w:pPr>
      <w:r w:rsidRPr="00EC7943">
        <w:rPr>
          <w:sz w:val="24"/>
          <w:szCs w:val="24"/>
        </w:rPr>
        <w:t> </w:t>
      </w:r>
    </w:p>
    <w:p w:rsidR="00EC7943" w:rsidRPr="00EC7943" w:rsidRDefault="00EC7943" w:rsidP="00EC7943">
      <w:pPr>
        <w:spacing w:before="120" w:after="280" w:afterAutospacing="1"/>
        <w:jc w:val="center"/>
        <w:rPr>
          <w:sz w:val="24"/>
          <w:szCs w:val="24"/>
        </w:rPr>
      </w:pPr>
      <w:r w:rsidRPr="00EC7943">
        <w:rPr>
          <w:b/>
          <w:bCs/>
          <w:sz w:val="24"/>
          <w:szCs w:val="24"/>
          <w:lang w:val="vi-VN"/>
        </w:rPr>
        <w:t>HƯỚNG DẪN</w:t>
      </w:r>
      <w:r w:rsidRPr="00EC7943">
        <w:rPr>
          <w:b/>
          <w:bCs/>
          <w:sz w:val="24"/>
          <w:szCs w:val="24"/>
          <w:lang w:val="vi-VN"/>
        </w:rPr>
        <w:br/>
        <w:t>NỘI DUNG ĐỀ ÁN KHAI THÁC, SỬ DỤNG NƯỚC MẶT</w:t>
      </w:r>
      <w:r w:rsidRPr="00EC7943">
        <w:rPr>
          <w:b/>
          <w:bCs/>
          <w:sz w:val="24"/>
          <w:szCs w:val="24"/>
        </w:rPr>
        <w:br/>
      </w:r>
      <w:r w:rsidRPr="00EC7943">
        <w:rPr>
          <w:i/>
          <w:iCs/>
          <w:sz w:val="24"/>
          <w:szCs w:val="24"/>
          <w:lang w:val="vi-VN"/>
        </w:rPr>
        <w:t>(đối với trường hợp chưa có công trình khai thác)</w:t>
      </w:r>
    </w:p>
    <w:p w:rsidR="00EC7943" w:rsidRPr="00EC7943" w:rsidRDefault="00EC7943" w:rsidP="00EC7943">
      <w:pPr>
        <w:spacing w:before="120" w:after="280" w:afterAutospacing="1"/>
        <w:jc w:val="center"/>
        <w:rPr>
          <w:sz w:val="24"/>
          <w:szCs w:val="24"/>
        </w:rPr>
      </w:pPr>
      <w:r w:rsidRPr="00EC7943">
        <w:rPr>
          <w:b/>
          <w:bCs/>
          <w:sz w:val="24"/>
          <w:szCs w:val="24"/>
          <w:lang w:val="vi-VN"/>
        </w:rPr>
        <w:t>MỞ ĐẦU</w:t>
      </w:r>
    </w:p>
    <w:p w:rsidR="00EC7943" w:rsidRPr="00EC7943" w:rsidRDefault="00EC7943" w:rsidP="006D566E">
      <w:pPr>
        <w:jc w:val="both"/>
        <w:rPr>
          <w:sz w:val="24"/>
          <w:szCs w:val="24"/>
        </w:rPr>
      </w:pPr>
      <w:r w:rsidRPr="00EC7943">
        <w:rPr>
          <w:sz w:val="24"/>
          <w:szCs w:val="24"/>
          <w:lang w:val="vi-VN"/>
        </w:rPr>
        <w:t xml:space="preserve">1. Trình bày tóm tắt các thông tin của tổ chức/cá nhân đề nghị cấp giấy phép khai thác, sử dụng nước mặt </w:t>
      </w:r>
      <w:r w:rsidRPr="00EC7943">
        <w:rPr>
          <w:i/>
          <w:iCs/>
          <w:sz w:val="24"/>
          <w:szCs w:val="24"/>
          <w:lang w:val="vi-VN"/>
        </w:rPr>
        <w:t>(tên, địa chỉ trụ sở chính, lĩnh vực hoạt động theo Giấy chứng nhận đăng ký kinh doanh hoặc Quyết định thành lập đối với tổ chức; họ tên, số CMND/căn cước công dân/s</w:t>
      </w:r>
      <w:r w:rsidRPr="00EC7943">
        <w:rPr>
          <w:i/>
          <w:iCs/>
          <w:sz w:val="24"/>
          <w:szCs w:val="24"/>
        </w:rPr>
        <w:t xml:space="preserve">ố </w:t>
      </w:r>
      <w:r w:rsidRPr="00EC7943">
        <w:rPr>
          <w:i/>
          <w:iCs/>
          <w:sz w:val="24"/>
          <w:szCs w:val="24"/>
          <w:lang w:val="vi-VN"/>
        </w:rPr>
        <w:t>định danh cá nhân, nơi cấp, ngày cấp địa chỉ thường trú đối với cá nhân).</w:t>
      </w:r>
    </w:p>
    <w:p w:rsidR="00EC7943" w:rsidRPr="00EC7943" w:rsidRDefault="00EC7943" w:rsidP="006D566E">
      <w:pPr>
        <w:jc w:val="both"/>
        <w:rPr>
          <w:sz w:val="24"/>
          <w:szCs w:val="24"/>
        </w:rPr>
      </w:pPr>
      <w:r w:rsidRPr="00EC7943">
        <w:rPr>
          <w:sz w:val="24"/>
          <w:szCs w:val="24"/>
          <w:lang w:val="vi-VN"/>
        </w:rPr>
        <w:t>2. Trình bày sự phù hợp của công trình khai thác, sử dụng nước xin cấp phép với quy hoạch tài nguyên nước, quy hoạch phát triển kinh tế - xã hội, quy hoạch ngành hoặc các quy hoạch khác có liên quan đến việc đầu tư xây dựng công trình khai thác, sử dụng nước.</w:t>
      </w:r>
    </w:p>
    <w:p w:rsidR="00EC7943" w:rsidRPr="00EC7943" w:rsidRDefault="00EC7943" w:rsidP="006D566E">
      <w:pPr>
        <w:jc w:val="both"/>
        <w:rPr>
          <w:sz w:val="24"/>
          <w:szCs w:val="24"/>
        </w:rPr>
      </w:pPr>
      <w:r w:rsidRPr="00EC7943">
        <w:rPr>
          <w:sz w:val="24"/>
          <w:szCs w:val="24"/>
          <w:lang w:val="vi-VN"/>
        </w:rPr>
        <w:lastRenderedPageBreak/>
        <w:t>3. Trình bày các thông tin cơ bản của công trình khai thác, sử dụng nước xin cấp phép.</w:t>
      </w:r>
    </w:p>
    <w:p w:rsidR="00EC7943" w:rsidRPr="00EC7943" w:rsidRDefault="00EC7943" w:rsidP="006D566E">
      <w:pPr>
        <w:jc w:val="both"/>
        <w:rPr>
          <w:sz w:val="24"/>
          <w:szCs w:val="24"/>
        </w:rPr>
      </w:pPr>
      <w:r w:rsidRPr="00EC7943">
        <w:rPr>
          <w:sz w:val="24"/>
          <w:szCs w:val="24"/>
          <w:lang w:val="vi-VN"/>
        </w:rPr>
        <w:t xml:space="preserve">- Tên, vị trí công trình: thôn/ấp, xã/phường, huyện/quận, tỉnh/thành phố; tọa độ tim các hạng mục chính của công trình </w:t>
      </w:r>
      <w:r w:rsidRPr="00EC7943">
        <w:rPr>
          <w:i/>
          <w:iCs/>
          <w:sz w:val="24"/>
          <w:szCs w:val="24"/>
          <w:lang w:val="vi-VN"/>
        </w:rPr>
        <w:t>(theo hệ tọa độ VN2000, kinh tuyến trục, múi chiếu).</w:t>
      </w:r>
    </w:p>
    <w:p w:rsidR="00EC7943" w:rsidRPr="00EC7943" w:rsidRDefault="00EC7943" w:rsidP="006D566E">
      <w:pPr>
        <w:jc w:val="both"/>
        <w:rPr>
          <w:sz w:val="24"/>
          <w:szCs w:val="24"/>
        </w:rPr>
      </w:pPr>
      <w:r w:rsidRPr="00EC7943">
        <w:rPr>
          <w:sz w:val="24"/>
          <w:szCs w:val="24"/>
          <w:lang w:val="vi-VN"/>
        </w:rPr>
        <w:t>- Nguồn nước khai thác, sử dụng: tên sông/suối/kênh/rạch/hồ/ao/đầm/phá; nêu rõ sông/suối là phụ lưu, phân lưu, thuộc hệ thống sông nào; trường hợp công trình có chuyển nước thì trình bày cả thông tin về nguồn nước tiếp nhận.</w:t>
      </w:r>
    </w:p>
    <w:p w:rsidR="00EC7943" w:rsidRPr="00EC7943" w:rsidRDefault="00EC7943" w:rsidP="006D566E">
      <w:pPr>
        <w:jc w:val="both"/>
        <w:rPr>
          <w:sz w:val="24"/>
          <w:szCs w:val="24"/>
        </w:rPr>
      </w:pPr>
      <w:r w:rsidRPr="00EC7943">
        <w:rPr>
          <w:sz w:val="24"/>
          <w:szCs w:val="24"/>
          <w:lang w:val="vi-VN"/>
        </w:rPr>
        <w:t>- Nhiệm vụ và quy mô: Thuyết minh chi tiết từng nhiệm vụ của công trình khai thác, sử dụng nước theo thứ tự ưu tiên, quy mô và thời kỳ phục vụ của công trình cho từng mục đích sử dụng nước.</w:t>
      </w:r>
    </w:p>
    <w:p w:rsidR="00EC7943" w:rsidRPr="00EC7943" w:rsidRDefault="00EC7943" w:rsidP="006D566E">
      <w:pPr>
        <w:jc w:val="both"/>
        <w:rPr>
          <w:sz w:val="24"/>
          <w:szCs w:val="24"/>
        </w:rPr>
      </w:pPr>
      <w:r w:rsidRPr="00EC7943">
        <w:rPr>
          <w:sz w:val="24"/>
          <w:szCs w:val="24"/>
          <w:lang w:val="vi-VN"/>
        </w:rPr>
        <w:t>- Mục đích khai thác, sử dụng nước: cấp nước sinh hoạt, tưới, sản xuất công nghiệp, phát điện, nuôi trồng thủy sản... Trường hợp công trình khai thác, sử dụng nước cho nhiều mục đích thì nêu rõ từng mục đích sử dụng.</w:t>
      </w:r>
    </w:p>
    <w:p w:rsidR="00EC7943" w:rsidRPr="00EC7943" w:rsidRDefault="00EC7943" w:rsidP="006D566E">
      <w:pPr>
        <w:jc w:val="both"/>
        <w:rPr>
          <w:sz w:val="24"/>
          <w:szCs w:val="24"/>
        </w:rPr>
      </w:pPr>
      <w:r w:rsidRPr="00EC7943">
        <w:rPr>
          <w:sz w:val="24"/>
          <w:szCs w:val="24"/>
          <w:lang w:val="vi-VN"/>
        </w:rPr>
        <w:t>- Loại hình công trình: Trình bày loại hình công trình và phương thức khai thác, sử dụng nước bằng các hạng mục chính của công trình (lấy nước, dẫn nước, chuyển nước). Đối với công trình hồ chứa, trình bày các hạng mục công trình để đảm bảo: duy trì dòng chảy tối thiểu; sử dụng nguồn nước tổng hợp, đa mục tiêu; sử dụng dung tích chết của hồ chứa trong trường hợp hạn hán, thiếu nước nghiêm trọng; sự di cư của các loài cá; việc đi lại của phương tiện vận tải thủy,...</w:t>
      </w:r>
    </w:p>
    <w:p w:rsidR="00EC7943" w:rsidRPr="00EC7943" w:rsidRDefault="00EC7943" w:rsidP="006D566E">
      <w:pPr>
        <w:jc w:val="both"/>
        <w:rPr>
          <w:sz w:val="24"/>
          <w:szCs w:val="24"/>
        </w:rPr>
      </w:pPr>
      <w:r w:rsidRPr="00EC7943">
        <w:rPr>
          <w:sz w:val="24"/>
          <w:szCs w:val="24"/>
          <w:lang w:val="vi-VN"/>
        </w:rPr>
        <w:t>- Phương thức khai thác, sử dụng nước: trình bày phương thức lấy nước, dẫn nước, chuyển nước bằng các hạng mục chính của công trình.</w:t>
      </w:r>
    </w:p>
    <w:p w:rsidR="00EC7943" w:rsidRPr="00EC7943" w:rsidRDefault="00EC7943" w:rsidP="006D566E">
      <w:pPr>
        <w:jc w:val="both"/>
        <w:rPr>
          <w:sz w:val="24"/>
          <w:szCs w:val="24"/>
        </w:rPr>
      </w:pPr>
      <w:r w:rsidRPr="00EC7943">
        <w:rPr>
          <w:sz w:val="24"/>
          <w:szCs w:val="24"/>
          <w:lang w:val="vi-VN"/>
        </w:rPr>
        <w:t xml:space="preserve">- Chế độ và lượng nước khai thác, sử dụng: trình bày chế độ khai thác, sử dụng nước của công trình cho từng mục đích theo các thời kỳ trong năm </w:t>
      </w:r>
      <w:r w:rsidRPr="00EC7943">
        <w:rPr>
          <w:i/>
          <w:iCs/>
          <w:sz w:val="24"/>
          <w:szCs w:val="24"/>
          <w:lang w:val="vi-VN"/>
        </w:rPr>
        <w:t>(thời gian, lưu lượng và lượng nước khai thác trung bình, lớn nhất và nhỏ nhất).</w:t>
      </w:r>
    </w:p>
    <w:p w:rsidR="00EC7943" w:rsidRPr="00EC7943" w:rsidRDefault="00EC7943" w:rsidP="006D566E">
      <w:pPr>
        <w:jc w:val="both"/>
        <w:rPr>
          <w:sz w:val="24"/>
          <w:szCs w:val="24"/>
        </w:rPr>
      </w:pPr>
      <w:r w:rsidRPr="00EC7943">
        <w:rPr>
          <w:sz w:val="24"/>
          <w:szCs w:val="24"/>
          <w:lang w:val="vi-VN"/>
        </w:rPr>
        <w:t>- Các thông số kỹ thuật cơ bản của công trình khai thác, sử dụng nước.</w:t>
      </w:r>
    </w:p>
    <w:p w:rsidR="00EC7943" w:rsidRPr="00EC7943" w:rsidRDefault="00EC7943" w:rsidP="006D566E">
      <w:pPr>
        <w:jc w:val="both"/>
        <w:rPr>
          <w:sz w:val="24"/>
          <w:szCs w:val="24"/>
        </w:rPr>
      </w:pPr>
      <w:r w:rsidRPr="00EC7943">
        <w:rPr>
          <w:sz w:val="24"/>
          <w:szCs w:val="24"/>
          <w:lang w:val="vi-VN"/>
        </w:rPr>
        <w:t>- Hiện trạng xây dựng và thời gian dự kiến hoàn thành, vận hành công trình: trình bày thời gian khởi công xây dựng và thời gian dự kiến đưa công trình đi vào khai thác, sử dụng; trình bày tiến độ hoàn thành các hạng mục chính của công trình tính đến thời điểm nộp hồ sơ đề nghị cấp phép.</w:t>
      </w:r>
    </w:p>
    <w:p w:rsidR="00EC7943" w:rsidRPr="00EC7943" w:rsidRDefault="00EC7943" w:rsidP="006D566E">
      <w:pPr>
        <w:jc w:val="both"/>
        <w:rPr>
          <w:sz w:val="24"/>
          <w:szCs w:val="24"/>
        </w:rPr>
      </w:pPr>
      <w:r w:rsidRPr="00EC7943">
        <w:rPr>
          <w:sz w:val="24"/>
          <w:szCs w:val="24"/>
          <w:lang w:val="vi-VN"/>
        </w:rPr>
        <w:t>4. Thuyết minh căn cứ lập đề án khai thác, sử dụng nước:</w:t>
      </w:r>
    </w:p>
    <w:p w:rsidR="00EC7943" w:rsidRPr="00EC7943" w:rsidRDefault="00EC7943" w:rsidP="006D566E">
      <w:pPr>
        <w:jc w:val="both"/>
        <w:rPr>
          <w:sz w:val="24"/>
          <w:szCs w:val="24"/>
        </w:rPr>
      </w:pPr>
      <w:r w:rsidRPr="00EC7943">
        <w:rPr>
          <w:sz w:val="24"/>
          <w:szCs w:val="24"/>
          <w:lang w:val="vi-VN"/>
        </w:rPr>
        <w:t>- Căn cứ pháp lý: nêu các văn bản pháp lý khác liên quan đến việc đầu tư xây dựng công trình khai thác, sử dụng nước.</w:t>
      </w:r>
    </w:p>
    <w:p w:rsidR="00EC7943" w:rsidRPr="00EC7943" w:rsidRDefault="00EC7943" w:rsidP="006D566E">
      <w:pPr>
        <w:jc w:val="both"/>
        <w:rPr>
          <w:sz w:val="24"/>
          <w:szCs w:val="24"/>
        </w:rPr>
      </w:pPr>
      <w:r w:rsidRPr="00EC7943">
        <w:rPr>
          <w:sz w:val="24"/>
          <w:szCs w:val="24"/>
          <w:lang w:val="vi-VN"/>
        </w:rPr>
        <w:t xml:space="preserve">- Liệt kê các tài liệu, thông tin, số liệu sử dụng lập đề án </w:t>
      </w:r>
      <w:r w:rsidRPr="00EC7943">
        <w:rPr>
          <w:i/>
          <w:iCs/>
          <w:sz w:val="24"/>
          <w:szCs w:val="24"/>
          <w:lang w:val="vi-VN"/>
        </w:rPr>
        <w:t>(tài liệu đo đạc, điều tra, đánh giá nguồn nước, hiện trạng khai thác, sử dụng nước,...)</w:t>
      </w:r>
      <w:r w:rsidRPr="00EC7943">
        <w:rPr>
          <w:sz w:val="24"/>
          <w:szCs w:val="24"/>
          <w:lang w:val="vi-VN"/>
        </w:rPr>
        <w:t>; các tiêu chuẩn, quy chuẩn, quy phạm kỹ thuật áp dụng; nguồn gốc</w:t>
      </w:r>
    </w:p>
    <w:p w:rsidR="00EC7943" w:rsidRPr="00EC7943" w:rsidRDefault="00EC7943" w:rsidP="006D566E">
      <w:pPr>
        <w:jc w:val="both"/>
        <w:rPr>
          <w:sz w:val="24"/>
          <w:szCs w:val="24"/>
        </w:rPr>
      </w:pPr>
      <w:r w:rsidRPr="00EC7943">
        <w:rPr>
          <w:sz w:val="24"/>
          <w:szCs w:val="24"/>
          <w:lang w:val="vi-VN"/>
        </w:rPr>
        <w:t>- Đánh giá mức độ đầy đủ, tin cậy của tài liệu, thông tin, số liệu sử dụng.</w:t>
      </w:r>
    </w:p>
    <w:p w:rsidR="00EC7943" w:rsidRPr="00EC7943" w:rsidRDefault="00EC7943" w:rsidP="006D566E">
      <w:pPr>
        <w:jc w:val="both"/>
        <w:rPr>
          <w:sz w:val="24"/>
          <w:szCs w:val="24"/>
        </w:rPr>
      </w:pPr>
      <w:r w:rsidRPr="00EC7943">
        <w:rPr>
          <w:sz w:val="24"/>
          <w:szCs w:val="24"/>
          <w:lang w:val="vi-VN"/>
        </w:rPr>
        <w:t xml:space="preserve">5. Thông tin về việc lấy ý kiến cộng đồng dân cư và các tổ chức, cá nhân liên quan đối với trường hợp phải lấy ý kiến hoặc thông báo theo quy định tại </w:t>
      </w:r>
      <w:bookmarkStart w:id="38" w:name="dc_22"/>
      <w:r w:rsidRPr="00EC7943">
        <w:rPr>
          <w:sz w:val="24"/>
          <w:szCs w:val="24"/>
          <w:lang w:val="vi-VN"/>
        </w:rPr>
        <w:t>Điều 6 của Luật Tài nguyên nước số 17/2012/QH13</w:t>
      </w:r>
      <w:bookmarkEnd w:id="38"/>
      <w:r w:rsidRPr="00EC7943">
        <w:rPr>
          <w:sz w:val="24"/>
          <w:szCs w:val="24"/>
          <w:lang w:val="vi-VN"/>
        </w:rPr>
        <w:t xml:space="preserve"> ngày 21 tháng 6 năm 2012 và Điều 2 của Nghị định này.</w:t>
      </w:r>
    </w:p>
    <w:p w:rsidR="00EC7943" w:rsidRPr="00EC7943" w:rsidRDefault="00EC7943" w:rsidP="006D566E">
      <w:pPr>
        <w:jc w:val="both"/>
        <w:rPr>
          <w:sz w:val="24"/>
          <w:szCs w:val="24"/>
        </w:rPr>
      </w:pPr>
      <w:r w:rsidRPr="00EC7943">
        <w:rPr>
          <w:sz w:val="24"/>
          <w:szCs w:val="24"/>
          <w:lang w:val="vi-VN"/>
        </w:rPr>
        <w:t>Trường hợp phải lấy ý kiến hoặc thông báo: Trình bày rõ trình tự, nội dung thực hiện và tổng hợp, tiếp thu, giải trình các ý kiến góp ý đại diện cộng đồng dân cư, tổ chức cá nhân liên quan.</w:t>
      </w:r>
    </w:p>
    <w:p w:rsidR="00EC7943" w:rsidRPr="00EC7943" w:rsidRDefault="00EC7943" w:rsidP="006D566E">
      <w:pPr>
        <w:jc w:val="both"/>
        <w:rPr>
          <w:sz w:val="24"/>
          <w:szCs w:val="24"/>
        </w:rPr>
      </w:pPr>
      <w:r w:rsidRPr="00EC7943">
        <w:rPr>
          <w:sz w:val="24"/>
          <w:szCs w:val="24"/>
          <w:lang w:val="vi-VN"/>
        </w:rPr>
        <w:t>6. Thông tin về tổ chức, cá nhân lập đề án: thuyết minh lĩnh vực hoạt động, điều kiện năng lực, kinh nghiệm của tổ chức/cá nhân lập đề án; danh sách, trình độ chuyên môn của các thành viên tham gia lập đề án.</w:t>
      </w:r>
    </w:p>
    <w:p w:rsidR="00EC7943" w:rsidRPr="00EC7943" w:rsidRDefault="00EC7943" w:rsidP="006D566E">
      <w:pPr>
        <w:jc w:val="both"/>
        <w:rPr>
          <w:sz w:val="24"/>
          <w:szCs w:val="24"/>
        </w:rPr>
      </w:pPr>
      <w:r w:rsidRPr="00EC7943">
        <w:rPr>
          <w:i/>
          <w:iCs/>
          <w:sz w:val="24"/>
          <w:szCs w:val="24"/>
          <w:lang w:val="vi-VN"/>
        </w:rPr>
        <w:t>(Đính kèm Sơ đồ (khổ A4 đến A3) khu vực công trình khai thác, sử dụng nước, trong đó thể hiện rõ: vị trí các hạng mục chính của công trình, địa danh hành chính các cấp của khu vực)</w:t>
      </w:r>
    </w:p>
    <w:p w:rsidR="00EC7943" w:rsidRPr="00EC7943" w:rsidRDefault="00EC7943" w:rsidP="00D67AFF">
      <w:pPr>
        <w:jc w:val="center"/>
        <w:rPr>
          <w:sz w:val="24"/>
          <w:szCs w:val="24"/>
        </w:rPr>
      </w:pPr>
      <w:r w:rsidRPr="00EC7943">
        <w:rPr>
          <w:b/>
          <w:bCs/>
          <w:sz w:val="24"/>
          <w:szCs w:val="24"/>
          <w:lang w:val="vi-VN"/>
        </w:rPr>
        <w:t>Chương I</w:t>
      </w:r>
    </w:p>
    <w:p w:rsidR="00EC7943" w:rsidRPr="00EC7943" w:rsidRDefault="00EC7943" w:rsidP="00D67AFF">
      <w:pPr>
        <w:jc w:val="center"/>
        <w:rPr>
          <w:sz w:val="24"/>
          <w:szCs w:val="24"/>
        </w:rPr>
      </w:pPr>
      <w:r w:rsidRPr="00EC7943">
        <w:rPr>
          <w:b/>
          <w:bCs/>
          <w:sz w:val="24"/>
          <w:szCs w:val="24"/>
          <w:lang w:val="vi-VN"/>
        </w:rPr>
        <w:t>ĐẶC ĐIỂM NGUỒN NƯỚC VÀ TÌNH HÌNH KHAI THÁC, SỬ DỤNG NƯỚC</w:t>
      </w:r>
    </w:p>
    <w:p w:rsidR="00EC7943" w:rsidRPr="00EC7943" w:rsidRDefault="00EC7943" w:rsidP="006D566E">
      <w:pPr>
        <w:jc w:val="both"/>
        <w:rPr>
          <w:sz w:val="24"/>
          <w:szCs w:val="24"/>
        </w:rPr>
      </w:pPr>
      <w:r w:rsidRPr="00EC7943">
        <w:rPr>
          <w:i/>
          <w:iCs/>
          <w:sz w:val="24"/>
          <w:szCs w:val="24"/>
          <w:lang w:val="vi-VN"/>
        </w:rPr>
        <w:t>(Trình bày đặc điểm và tình hình khai thác, sử dụng nguồn nước đề nghị được cấp phép. Trường hợp có chuyển nước từ lư</w:t>
      </w:r>
      <w:r w:rsidRPr="00EC7943">
        <w:rPr>
          <w:i/>
          <w:iCs/>
          <w:sz w:val="24"/>
          <w:szCs w:val="24"/>
        </w:rPr>
        <w:t xml:space="preserve">u </w:t>
      </w:r>
      <w:r w:rsidRPr="00EC7943">
        <w:rPr>
          <w:i/>
          <w:iCs/>
          <w:sz w:val="24"/>
          <w:szCs w:val="24"/>
          <w:lang w:val="vi-VN"/>
        </w:rPr>
        <w:t>vực sông này sang lưu vực sông khác thì trình bày cả đặc điểm và tình hình khai thác, sử dụng nước của nguồn nước tiếp nhận).</w:t>
      </w:r>
    </w:p>
    <w:p w:rsidR="00EC7943" w:rsidRPr="00EC7943" w:rsidRDefault="00EC7943" w:rsidP="006D566E">
      <w:pPr>
        <w:jc w:val="both"/>
        <w:rPr>
          <w:sz w:val="24"/>
          <w:szCs w:val="24"/>
        </w:rPr>
      </w:pPr>
      <w:r w:rsidRPr="00EC7943">
        <w:rPr>
          <w:b/>
          <w:bCs/>
          <w:sz w:val="24"/>
          <w:szCs w:val="24"/>
          <w:lang w:val="vi-VN"/>
        </w:rPr>
        <w:t>I. Đặc điểm tự nhiên, kinh tế - xã hội</w:t>
      </w:r>
    </w:p>
    <w:p w:rsidR="00EC7943" w:rsidRPr="00EC7943" w:rsidRDefault="00EC7943" w:rsidP="006D566E">
      <w:pPr>
        <w:jc w:val="both"/>
        <w:rPr>
          <w:sz w:val="24"/>
          <w:szCs w:val="24"/>
        </w:rPr>
      </w:pPr>
      <w:r w:rsidRPr="00EC7943">
        <w:rPr>
          <w:sz w:val="24"/>
          <w:szCs w:val="24"/>
          <w:lang w:val="vi-VN"/>
        </w:rPr>
        <w:t>1. Mô tả khái quát vị trí địa lý, địa hình, thổ nhưỡng, thảm phủ thực vật khu vực dự kiến xây dựng công trình khai thác, sử dụng nước.</w:t>
      </w:r>
    </w:p>
    <w:p w:rsidR="00EC7943" w:rsidRPr="00EC7943" w:rsidRDefault="00EC7943" w:rsidP="006D566E">
      <w:pPr>
        <w:jc w:val="both"/>
        <w:rPr>
          <w:sz w:val="24"/>
          <w:szCs w:val="24"/>
        </w:rPr>
      </w:pPr>
      <w:r w:rsidRPr="00EC7943">
        <w:rPr>
          <w:sz w:val="24"/>
          <w:szCs w:val="24"/>
          <w:lang w:val="vi-VN"/>
        </w:rPr>
        <w:lastRenderedPageBreak/>
        <w:t xml:space="preserve">2. Mô tả tình hình dân sinh và phát triển kinh tế - xã hội khu vực dự án và vùng phụ cận </w:t>
      </w:r>
      <w:r w:rsidRPr="00EC7943">
        <w:rPr>
          <w:i/>
          <w:iCs/>
          <w:sz w:val="24"/>
          <w:szCs w:val="24"/>
          <w:lang w:val="vi-VN"/>
        </w:rPr>
        <w:t>(dân cư và phân bố dân cư, đô thị, hiện trạng phát triển công nghiệp, nông nghiệp, thủy sản và các ngành khác liên quan đến sử dụng nước, nguồn nước khai thác, sử dụng).</w:t>
      </w:r>
    </w:p>
    <w:p w:rsidR="00EC7943" w:rsidRPr="00EC7943" w:rsidRDefault="00EC7943" w:rsidP="006D566E">
      <w:pPr>
        <w:jc w:val="both"/>
        <w:rPr>
          <w:sz w:val="24"/>
          <w:szCs w:val="24"/>
        </w:rPr>
      </w:pPr>
      <w:r w:rsidRPr="00EC7943">
        <w:rPr>
          <w:b/>
          <w:bCs/>
          <w:sz w:val="24"/>
          <w:szCs w:val="24"/>
          <w:lang w:val="vi-VN"/>
        </w:rPr>
        <w:t>II. Mạng lưới sông suối</w:t>
      </w:r>
    </w:p>
    <w:p w:rsidR="00EC7943" w:rsidRPr="00EC7943" w:rsidRDefault="00EC7943" w:rsidP="006D566E">
      <w:pPr>
        <w:jc w:val="both"/>
        <w:rPr>
          <w:sz w:val="24"/>
          <w:szCs w:val="24"/>
        </w:rPr>
      </w:pPr>
      <w:r w:rsidRPr="00EC7943">
        <w:rPr>
          <w:sz w:val="24"/>
          <w:szCs w:val="24"/>
          <w:lang w:val="vi-VN"/>
        </w:rPr>
        <w:t xml:space="preserve">1. Trình bày vị trí nguồn nước khai thác trong mạng </w:t>
      </w:r>
      <w:r w:rsidRPr="00EC7943">
        <w:rPr>
          <w:sz w:val="24"/>
          <w:szCs w:val="24"/>
        </w:rPr>
        <w:t>l</w:t>
      </w:r>
      <w:r w:rsidRPr="00EC7943">
        <w:rPr>
          <w:sz w:val="24"/>
          <w:szCs w:val="24"/>
          <w:lang w:val="vi-VN"/>
        </w:rPr>
        <w:t xml:space="preserve">ưới sông suối của lưu vực </w:t>
      </w:r>
      <w:r w:rsidRPr="00EC7943">
        <w:rPr>
          <w:i/>
          <w:iCs/>
          <w:sz w:val="24"/>
          <w:szCs w:val="24"/>
          <w:lang w:val="vi-VN"/>
        </w:rPr>
        <w:t xml:space="preserve">(phụ lưu/phân </w:t>
      </w:r>
      <w:r w:rsidRPr="00EC7943">
        <w:rPr>
          <w:i/>
          <w:iCs/>
          <w:sz w:val="24"/>
          <w:szCs w:val="24"/>
        </w:rPr>
        <w:t>l</w:t>
      </w:r>
      <w:r w:rsidRPr="00EC7943">
        <w:rPr>
          <w:i/>
          <w:iCs/>
          <w:sz w:val="24"/>
          <w:szCs w:val="24"/>
          <w:lang w:val="vi-VN"/>
        </w:rPr>
        <w:t>ưu/dòng chính)</w:t>
      </w:r>
      <w:r w:rsidRPr="00EC7943">
        <w:rPr>
          <w:sz w:val="24"/>
          <w:szCs w:val="24"/>
          <w:lang w:val="vi-VN"/>
        </w:rPr>
        <w:t>, vị trí nguồn sông, cửa sông, các địa danh hành chính mà sông, suối chảy qua.</w:t>
      </w:r>
    </w:p>
    <w:p w:rsidR="00EC7943" w:rsidRPr="00EC7943" w:rsidRDefault="00EC7943" w:rsidP="006D566E">
      <w:pPr>
        <w:jc w:val="both"/>
        <w:rPr>
          <w:sz w:val="24"/>
          <w:szCs w:val="24"/>
        </w:rPr>
      </w:pPr>
      <w:r w:rsidRPr="00EC7943">
        <w:rPr>
          <w:sz w:val="24"/>
          <w:szCs w:val="24"/>
          <w:lang w:val="vi-VN"/>
        </w:rPr>
        <w:t xml:space="preserve">2. Trình bày cụ thể các đặc trưng hình thái của nguồn nước khai thác </w:t>
      </w:r>
      <w:r w:rsidRPr="00EC7943">
        <w:rPr>
          <w:i/>
          <w:iCs/>
          <w:sz w:val="24"/>
          <w:szCs w:val="24"/>
          <w:lang w:val="vi-VN"/>
        </w:rPr>
        <w:t xml:space="preserve">(chiều dài, diện tích lưu vực, hình dạng, độ dốc,...) </w:t>
      </w:r>
      <w:r w:rsidRPr="00EC7943">
        <w:rPr>
          <w:sz w:val="24"/>
          <w:szCs w:val="24"/>
          <w:lang w:val="vi-VN"/>
        </w:rPr>
        <w:t>và đặc điểm sông, suối, hồ chứa, các công trình điều tiết nước có liên quan trong khu vực.</w:t>
      </w:r>
    </w:p>
    <w:p w:rsidR="00EC7943" w:rsidRPr="00EC7943" w:rsidRDefault="00EC7943" w:rsidP="006D566E">
      <w:pPr>
        <w:jc w:val="both"/>
        <w:rPr>
          <w:sz w:val="24"/>
          <w:szCs w:val="24"/>
        </w:rPr>
      </w:pPr>
      <w:r w:rsidRPr="00EC7943">
        <w:rPr>
          <w:b/>
          <w:bCs/>
          <w:sz w:val="24"/>
          <w:szCs w:val="24"/>
          <w:lang w:val="vi-VN"/>
        </w:rPr>
        <w:t>III. Đặc điểm khí tượng, thủy văn</w:t>
      </w:r>
    </w:p>
    <w:p w:rsidR="00EC7943" w:rsidRPr="00EC7943" w:rsidRDefault="00EC7943" w:rsidP="006D566E">
      <w:pPr>
        <w:jc w:val="both"/>
        <w:rPr>
          <w:sz w:val="24"/>
          <w:szCs w:val="24"/>
        </w:rPr>
      </w:pPr>
      <w:r w:rsidRPr="00EC7943">
        <w:rPr>
          <w:sz w:val="24"/>
          <w:szCs w:val="24"/>
          <w:lang w:val="vi-VN"/>
        </w:rPr>
        <w:t xml:space="preserve">1. Mô tả mạng lưới trạm quan trắc khí tượng, thủy văn trên lưu vực sông và vùng phụ cận </w:t>
      </w:r>
      <w:r w:rsidRPr="00EC7943">
        <w:rPr>
          <w:i/>
          <w:iCs/>
          <w:sz w:val="24"/>
          <w:szCs w:val="24"/>
          <w:lang w:val="vi-VN"/>
        </w:rPr>
        <w:t>(tên, vị trí trạm, yếu tố đo, tần suất đo, thời kỳ quan trắc).</w:t>
      </w:r>
    </w:p>
    <w:p w:rsidR="00EC7943" w:rsidRPr="00EC7943" w:rsidRDefault="00EC7943" w:rsidP="006D566E">
      <w:pPr>
        <w:jc w:val="both"/>
        <w:rPr>
          <w:sz w:val="24"/>
          <w:szCs w:val="24"/>
        </w:rPr>
      </w:pPr>
      <w:r w:rsidRPr="00EC7943">
        <w:rPr>
          <w:sz w:val="24"/>
          <w:szCs w:val="24"/>
          <w:lang w:val="vi-VN"/>
        </w:rPr>
        <w:t>2. Luận chứng việc lựa chọn các trạm quan trắc và số liệu sử dụng để tính toán trong đề án.</w:t>
      </w:r>
    </w:p>
    <w:p w:rsidR="00EC7943" w:rsidRPr="00EC7943" w:rsidRDefault="00EC7943" w:rsidP="006D566E">
      <w:pPr>
        <w:jc w:val="both"/>
        <w:rPr>
          <w:sz w:val="24"/>
          <w:szCs w:val="24"/>
        </w:rPr>
      </w:pPr>
      <w:r w:rsidRPr="00EC7943">
        <w:rPr>
          <w:sz w:val="24"/>
          <w:szCs w:val="24"/>
          <w:lang w:val="vi-VN"/>
        </w:rPr>
        <w:t>3. Phân tích đặc điểm mưa, bốc hơi, dòng chảy sông, suối theo các thời kỳ trong năm của khu vực dự án và vùng phụ cận.</w:t>
      </w:r>
    </w:p>
    <w:p w:rsidR="00EC7943" w:rsidRPr="00EC7943" w:rsidRDefault="00EC7943" w:rsidP="006D566E">
      <w:pPr>
        <w:jc w:val="both"/>
        <w:rPr>
          <w:sz w:val="24"/>
          <w:szCs w:val="24"/>
        </w:rPr>
      </w:pPr>
      <w:r w:rsidRPr="00EC7943">
        <w:rPr>
          <w:b/>
          <w:bCs/>
          <w:sz w:val="24"/>
          <w:szCs w:val="24"/>
          <w:lang w:val="vi-VN"/>
        </w:rPr>
        <w:t>IV. Chế độ dòng chảy</w:t>
      </w:r>
    </w:p>
    <w:p w:rsidR="00EC7943" w:rsidRPr="00EC7943" w:rsidRDefault="00EC7943" w:rsidP="006D566E">
      <w:pPr>
        <w:jc w:val="both"/>
        <w:rPr>
          <w:sz w:val="24"/>
          <w:szCs w:val="24"/>
        </w:rPr>
      </w:pPr>
      <w:r w:rsidRPr="00EC7943">
        <w:rPr>
          <w:sz w:val="24"/>
          <w:szCs w:val="24"/>
          <w:lang w:val="vi-VN"/>
        </w:rPr>
        <w:t>Thuyết minh, đánh giá phương pháp tính toán, xử lý số liệu và kết quả tính toán các đặc trưng thủy văn tại tuyến xây dựng công trình hoặc vị trí khai thác nước, bao gồm:</w:t>
      </w:r>
    </w:p>
    <w:p w:rsidR="00EC7943" w:rsidRPr="00EC7943" w:rsidRDefault="00EC7943" w:rsidP="006D566E">
      <w:pPr>
        <w:jc w:val="both"/>
        <w:rPr>
          <w:sz w:val="24"/>
          <w:szCs w:val="24"/>
        </w:rPr>
      </w:pPr>
      <w:r w:rsidRPr="00EC7943">
        <w:rPr>
          <w:sz w:val="24"/>
          <w:szCs w:val="24"/>
          <w:lang w:val="vi-VN"/>
        </w:rPr>
        <w:t>1. Đối với loại hình công trình hồ, đập.</w:t>
      </w:r>
    </w:p>
    <w:p w:rsidR="00EC7943" w:rsidRPr="00EC7943" w:rsidRDefault="00EC7943" w:rsidP="006D566E">
      <w:pPr>
        <w:jc w:val="both"/>
        <w:rPr>
          <w:sz w:val="24"/>
          <w:szCs w:val="24"/>
        </w:rPr>
      </w:pPr>
      <w:r w:rsidRPr="00EC7943">
        <w:rPr>
          <w:sz w:val="24"/>
          <w:szCs w:val="24"/>
          <w:lang w:val="vi-VN"/>
        </w:rPr>
        <w:t>a) Dòng chảy năm:</w:t>
      </w:r>
    </w:p>
    <w:p w:rsidR="00EC7943" w:rsidRPr="00EC7943" w:rsidRDefault="00EC7943" w:rsidP="006D566E">
      <w:pPr>
        <w:jc w:val="both"/>
        <w:rPr>
          <w:sz w:val="24"/>
          <w:szCs w:val="24"/>
        </w:rPr>
      </w:pPr>
      <w:r w:rsidRPr="00EC7943">
        <w:rPr>
          <w:sz w:val="24"/>
          <w:szCs w:val="24"/>
          <w:lang w:val="vi-VN"/>
        </w:rPr>
        <w:t>+ Quá trình biến đổi dòng chảy trong năm; biến đổi dòng chảy năm trong nhiều năm.</w:t>
      </w:r>
    </w:p>
    <w:p w:rsidR="00EC7943" w:rsidRPr="00EC7943" w:rsidRDefault="00EC7943" w:rsidP="006D566E">
      <w:pPr>
        <w:jc w:val="both"/>
        <w:rPr>
          <w:sz w:val="24"/>
          <w:szCs w:val="24"/>
        </w:rPr>
      </w:pPr>
      <w:r w:rsidRPr="00EC7943">
        <w:rPr>
          <w:sz w:val="24"/>
          <w:szCs w:val="24"/>
          <w:lang w:val="vi-VN"/>
        </w:rPr>
        <w:t xml:space="preserve">+ Dòng chảy trung bình nhiều năm </w:t>
      </w:r>
      <w:r w:rsidRPr="00EC7943">
        <w:rPr>
          <w:i/>
          <w:iCs/>
          <w:sz w:val="24"/>
          <w:szCs w:val="24"/>
          <w:lang w:val="vi-VN"/>
        </w:rPr>
        <w:t>(các đặc trưng và dòng chảy tương ứng với tần suất).</w:t>
      </w:r>
    </w:p>
    <w:p w:rsidR="00EC7943" w:rsidRPr="00EC7943" w:rsidRDefault="00EC7943" w:rsidP="006D566E">
      <w:pPr>
        <w:jc w:val="both"/>
        <w:rPr>
          <w:sz w:val="24"/>
          <w:szCs w:val="24"/>
        </w:rPr>
      </w:pPr>
      <w:r w:rsidRPr="00EC7943">
        <w:rPr>
          <w:sz w:val="24"/>
          <w:szCs w:val="24"/>
          <w:lang w:val="vi-VN"/>
        </w:rPr>
        <w:t>+ Mô hình phân phối dòng chảy năm theo các nhóm năm nhiều nước, trung bình, ít nước.</w:t>
      </w:r>
    </w:p>
    <w:p w:rsidR="00EC7943" w:rsidRPr="00EC7943" w:rsidRDefault="00EC7943" w:rsidP="006D566E">
      <w:pPr>
        <w:jc w:val="both"/>
        <w:rPr>
          <w:sz w:val="24"/>
          <w:szCs w:val="24"/>
        </w:rPr>
      </w:pPr>
      <w:r w:rsidRPr="00EC7943">
        <w:rPr>
          <w:sz w:val="24"/>
          <w:szCs w:val="24"/>
          <w:lang w:val="vi-VN"/>
        </w:rPr>
        <w:t>b) Đường duy trì lưu lượng bình quân ngày.</w:t>
      </w:r>
    </w:p>
    <w:p w:rsidR="00EC7943" w:rsidRPr="00EC7943" w:rsidRDefault="00EC7943" w:rsidP="006D566E">
      <w:pPr>
        <w:jc w:val="both"/>
        <w:rPr>
          <w:sz w:val="24"/>
          <w:szCs w:val="24"/>
        </w:rPr>
      </w:pPr>
      <w:r w:rsidRPr="00EC7943">
        <w:rPr>
          <w:sz w:val="24"/>
          <w:szCs w:val="24"/>
          <w:lang w:val="vi-VN"/>
        </w:rPr>
        <w:t>c) Dòng chảy lũ:</w:t>
      </w:r>
    </w:p>
    <w:p w:rsidR="00EC7943" w:rsidRPr="00EC7943" w:rsidRDefault="00EC7943" w:rsidP="006D566E">
      <w:pPr>
        <w:jc w:val="both"/>
        <w:rPr>
          <w:sz w:val="24"/>
          <w:szCs w:val="24"/>
        </w:rPr>
      </w:pPr>
      <w:r w:rsidRPr="00EC7943">
        <w:rPr>
          <w:sz w:val="24"/>
          <w:szCs w:val="24"/>
          <w:lang w:val="vi-VN"/>
        </w:rPr>
        <w:t>+ Lưu lượng đỉnh lũ, tổng lượng lũ và quá trình lũ ứng với các tần suất.</w:t>
      </w:r>
    </w:p>
    <w:p w:rsidR="00EC7943" w:rsidRPr="00EC7943" w:rsidRDefault="00EC7943" w:rsidP="006D566E">
      <w:pPr>
        <w:jc w:val="both"/>
        <w:rPr>
          <w:sz w:val="24"/>
          <w:szCs w:val="24"/>
        </w:rPr>
      </w:pPr>
      <w:r w:rsidRPr="00EC7943">
        <w:rPr>
          <w:sz w:val="24"/>
          <w:szCs w:val="24"/>
          <w:lang w:val="vi-VN"/>
        </w:rPr>
        <w:t>+ Lưu lượng lớn nhất các tháng mùa lũ ứng với các tần suất.</w:t>
      </w:r>
    </w:p>
    <w:p w:rsidR="00EC7943" w:rsidRPr="00EC7943" w:rsidRDefault="00EC7943" w:rsidP="006D566E">
      <w:pPr>
        <w:jc w:val="both"/>
        <w:rPr>
          <w:sz w:val="24"/>
          <w:szCs w:val="24"/>
        </w:rPr>
      </w:pPr>
      <w:r w:rsidRPr="00EC7943">
        <w:rPr>
          <w:sz w:val="24"/>
          <w:szCs w:val="24"/>
          <w:lang w:val="vi-VN"/>
        </w:rPr>
        <w:t>d) Dòng chảy kiệt: Lưu lượng bình quân mùa kiệt, ba tháng kiệt nhất, tháng kiệt nhất và ngày nhỏ nhất ứng với các tần suất.</w:t>
      </w:r>
    </w:p>
    <w:p w:rsidR="00EC7943" w:rsidRPr="00EC7943" w:rsidRDefault="00EC7943" w:rsidP="006D566E">
      <w:pPr>
        <w:jc w:val="both"/>
        <w:rPr>
          <w:sz w:val="24"/>
          <w:szCs w:val="24"/>
        </w:rPr>
      </w:pPr>
      <w:r w:rsidRPr="00EC7943">
        <w:rPr>
          <w:sz w:val="24"/>
          <w:szCs w:val="24"/>
          <w:lang w:val="vi-VN"/>
        </w:rPr>
        <w:t>đ) Đường quan hệ lưu lượng, mực nước Q(fz) hạ lưu công trình.</w:t>
      </w:r>
    </w:p>
    <w:p w:rsidR="00EC7943" w:rsidRPr="00EC7943" w:rsidRDefault="00EC7943" w:rsidP="006D566E">
      <w:pPr>
        <w:jc w:val="both"/>
        <w:rPr>
          <w:sz w:val="24"/>
          <w:szCs w:val="24"/>
        </w:rPr>
      </w:pPr>
      <w:r w:rsidRPr="00EC7943">
        <w:rPr>
          <w:sz w:val="24"/>
          <w:szCs w:val="24"/>
          <w:lang w:val="vi-VN"/>
        </w:rPr>
        <w:t>e) Dòng chảy bùn cát: số liệu quan trắc bùn cát, lượng bùn cát trung bình nhiều năm; phân tích đánh giá bồi lắng hồ chứa và tính toán tuổi thọ công trình.</w:t>
      </w:r>
    </w:p>
    <w:p w:rsidR="00EC7943" w:rsidRPr="00EC7943" w:rsidRDefault="00EC7943" w:rsidP="006D566E">
      <w:pPr>
        <w:jc w:val="both"/>
        <w:rPr>
          <w:sz w:val="24"/>
          <w:szCs w:val="24"/>
        </w:rPr>
      </w:pPr>
      <w:r w:rsidRPr="00EC7943">
        <w:rPr>
          <w:sz w:val="24"/>
          <w:szCs w:val="24"/>
          <w:lang w:val="vi-VN"/>
        </w:rPr>
        <w:t xml:space="preserve">g) Mô tả chế độ triều, biên độ triều, các tác động của hoạt động triều đến nguồn nước khai thác </w:t>
      </w:r>
      <w:r w:rsidRPr="00EC7943">
        <w:rPr>
          <w:i/>
          <w:iCs/>
          <w:sz w:val="24"/>
          <w:szCs w:val="24"/>
          <w:lang w:val="vi-VN"/>
        </w:rPr>
        <w:t>(đối với công trình khai thác nước nằm trong vùng ảnh hưởng triều).</w:t>
      </w:r>
    </w:p>
    <w:p w:rsidR="00EC7943" w:rsidRPr="00EC7943" w:rsidRDefault="00EC7943" w:rsidP="006D566E">
      <w:pPr>
        <w:jc w:val="both"/>
        <w:rPr>
          <w:sz w:val="24"/>
          <w:szCs w:val="24"/>
        </w:rPr>
      </w:pPr>
      <w:r w:rsidRPr="00EC7943">
        <w:rPr>
          <w:sz w:val="24"/>
          <w:szCs w:val="24"/>
          <w:lang w:val="vi-VN"/>
        </w:rPr>
        <w:t>2. Đối với loại hình công trình cống, trạm bơm, kênh dẫn:</w:t>
      </w:r>
    </w:p>
    <w:p w:rsidR="00EC7943" w:rsidRPr="00EC7943" w:rsidRDefault="00EC7943" w:rsidP="006D566E">
      <w:pPr>
        <w:jc w:val="both"/>
        <w:rPr>
          <w:sz w:val="24"/>
          <w:szCs w:val="24"/>
        </w:rPr>
      </w:pPr>
      <w:r w:rsidRPr="00EC7943">
        <w:rPr>
          <w:sz w:val="24"/>
          <w:szCs w:val="24"/>
          <w:lang w:val="vi-VN"/>
        </w:rPr>
        <w:t>a) Phân tích diễn biến mực nước, lưu lượng theo các tháng trong năm, trung bình nhiều năm.</w:t>
      </w:r>
    </w:p>
    <w:p w:rsidR="00EC7943" w:rsidRPr="00EC7943" w:rsidRDefault="00EC7943" w:rsidP="006D566E">
      <w:pPr>
        <w:jc w:val="both"/>
        <w:rPr>
          <w:sz w:val="24"/>
          <w:szCs w:val="24"/>
        </w:rPr>
      </w:pPr>
      <w:r w:rsidRPr="00EC7943">
        <w:rPr>
          <w:sz w:val="24"/>
          <w:szCs w:val="24"/>
          <w:lang w:val="vi-VN"/>
        </w:rPr>
        <w:t xml:space="preserve">b) Các giá trị mực nước, lưu lượng trung bình, lớn nhất, nhỏ nhất từng tháng trong chuỗi số liệu tính toán; </w:t>
      </w:r>
      <w:r w:rsidRPr="00EC7943">
        <w:rPr>
          <w:sz w:val="24"/>
          <w:szCs w:val="24"/>
        </w:rPr>
        <w:t>ứ</w:t>
      </w:r>
      <w:r w:rsidRPr="00EC7943">
        <w:rPr>
          <w:sz w:val="24"/>
          <w:szCs w:val="24"/>
          <w:lang w:val="vi-VN"/>
        </w:rPr>
        <w:t>ng với tần suất thiết kế của công trình.</w:t>
      </w:r>
    </w:p>
    <w:p w:rsidR="00EC7943" w:rsidRPr="00EC7943" w:rsidRDefault="00EC7943" w:rsidP="006D566E">
      <w:pPr>
        <w:jc w:val="both"/>
        <w:rPr>
          <w:sz w:val="24"/>
          <w:szCs w:val="24"/>
        </w:rPr>
      </w:pPr>
      <w:r w:rsidRPr="00EC7943">
        <w:rPr>
          <w:sz w:val="24"/>
          <w:szCs w:val="24"/>
          <w:lang w:val="vi-VN"/>
        </w:rPr>
        <w:t>c) Quan hệ mực nước, lưu lượng tại vị trí khai thác.</w:t>
      </w:r>
    </w:p>
    <w:p w:rsidR="00EC7943" w:rsidRPr="00EC7943" w:rsidRDefault="00EC7943" w:rsidP="006D566E">
      <w:pPr>
        <w:jc w:val="both"/>
        <w:rPr>
          <w:sz w:val="24"/>
          <w:szCs w:val="24"/>
        </w:rPr>
      </w:pPr>
      <w:r w:rsidRPr="00EC7943">
        <w:rPr>
          <w:sz w:val="24"/>
          <w:szCs w:val="24"/>
          <w:lang w:val="vi-VN"/>
        </w:rPr>
        <w:t xml:space="preserve">d) Biến đổi dòng chảy kiệt thời kỳ nhiều năm </w:t>
      </w:r>
      <w:r w:rsidRPr="00EC7943">
        <w:rPr>
          <w:i/>
          <w:iCs/>
          <w:sz w:val="24"/>
          <w:szCs w:val="24"/>
          <w:lang w:val="vi-VN"/>
        </w:rPr>
        <w:t>(mùa kiệt, ba tháng kiệt nhất, tháng kiệt nhất).</w:t>
      </w:r>
    </w:p>
    <w:p w:rsidR="00EC7943" w:rsidRPr="00EC7943" w:rsidRDefault="00EC7943" w:rsidP="006D566E">
      <w:pPr>
        <w:jc w:val="both"/>
        <w:rPr>
          <w:sz w:val="24"/>
          <w:szCs w:val="24"/>
        </w:rPr>
      </w:pPr>
      <w:r w:rsidRPr="00EC7943">
        <w:rPr>
          <w:sz w:val="24"/>
          <w:szCs w:val="24"/>
          <w:lang w:val="vi-VN"/>
        </w:rPr>
        <w:t>đ) Dòng chảy bùn cát: độ đục, lưu lượng bùn cát lơ lửng trung bình năm, nhiều năm.</w:t>
      </w:r>
    </w:p>
    <w:p w:rsidR="00EC7943" w:rsidRPr="00EC7943" w:rsidRDefault="00EC7943" w:rsidP="006D566E">
      <w:pPr>
        <w:jc w:val="both"/>
        <w:rPr>
          <w:sz w:val="24"/>
          <w:szCs w:val="24"/>
        </w:rPr>
      </w:pPr>
      <w:r w:rsidRPr="00EC7943">
        <w:rPr>
          <w:sz w:val="24"/>
          <w:szCs w:val="24"/>
          <w:lang w:val="vi-VN"/>
        </w:rPr>
        <w:t>e) Mô tả chế độ triều, biên độ triều, các tác động của hoạt động triều đến nguồn nước khai thác</w:t>
      </w:r>
      <w:r w:rsidRPr="00EC7943">
        <w:rPr>
          <w:i/>
          <w:iCs/>
          <w:sz w:val="24"/>
          <w:szCs w:val="24"/>
          <w:lang w:val="vi-VN"/>
        </w:rPr>
        <w:t xml:space="preserve"> (đối với công trình khai thác nước nằm trong vùng ảnh hưởng triều).</w:t>
      </w:r>
    </w:p>
    <w:p w:rsidR="00EC7943" w:rsidRPr="00EC7943" w:rsidRDefault="00EC7943" w:rsidP="006D566E">
      <w:pPr>
        <w:jc w:val="both"/>
        <w:rPr>
          <w:sz w:val="24"/>
          <w:szCs w:val="24"/>
        </w:rPr>
      </w:pPr>
      <w:r w:rsidRPr="00EC7943">
        <w:rPr>
          <w:b/>
          <w:bCs/>
          <w:sz w:val="24"/>
          <w:szCs w:val="24"/>
          <w:lang w:val="vi-VN"/>
        </w:rPr>
        <w:t>V. Chất lượng nguồn nước</w:t>
      </w:r>
    </w:p>
    <w:p w:rsidR="00EC7943" w:rsidRPr="00EC7943" w:rsidRDefault="00EC7943" w:rsidP="006D566E">
      <w:pPr>
        <w:jc w:val="both"/>
        <w:rPr>
          <w:sz w:val="24"/>
          <w:szCs w:val="24"/>
        </w:rPr>
      </w:pPr>
      <w:r w:rsidRPr="00EC7943">
        <w:rPr>
          <w:sz w:val="24"/>
          <w:szCs w:val="24"/>
          <w:lang w:val="vi-VN"/>
        </w:rPr>
        <w:t xml:space="preserve">1. Phân tích, đánh giá chất lượng nguồn nước dựa vào số liệu đo chất lượng nước tại các trạm quan trắc gần nhất nằm ở thượng, hạ lưu công trình; kết quả phân tích chất lượng nước cho mục đích sử dụng tại thời điểm xin cấp phép </w:t>
      </w:r>
      <w:r w:rsidRPr="00EC7943">
        <w:rPr>
          <w:i/>
          <w:iCs/>
          <w:sz w:val="24"/>
          <w:szCs w:val="24"/>
          <w:lang w:val="vi-VN"/>
        </w:rPr>
        <w:t>(trừ trường hợp khai thác nước cho thủy điện).</w:t>
      </w:r>
    </w:p>
    <w:p w:rsidR="00EC7943" w:rsidRPr="00EC7943" w:rsidRDefault="00EC7943" w:rsidP="006D566E">
      <w:pPr>
        <w:jc w:val="both"/>
        <w:rPr>
          <w:sz w:val="24"/>
          <w:szCs w:val="24"/>
        </w:rPr>
      </w:pPr>
      <w:r w:rsidRPr="00EC7943">
        <w:rPr>
          <w:sz w:val="24"/>
          <w:szCs w:val="24"/>
          <w:lang w:val="vi-VN"/>
        </w:rPr>
        <w:t>2. Đánh giá các yếu tố tác động đến chất lượng nguồn nước khu vực khai thác.</w:t>
      </w:r>
    </w:p>
    <w:p w:rsidR="00EC7943" w:rsidRPr="00EC7943" w:rsidRDefault="00EC7943" w:rsidP="006D566E">
      <w:pPr>
        <w:jc w:val="both"/>
        <w:rPr>
          <w:sz w:val="24"/>
          <w:szCs w:val="24"/>
        </w:rPr>
      </w:pPr>
      <w:r w:rsidRPr="00EC7943">
        <w:rPr>
          <w:b/>
          <w:bCs/>
          <w:sz w:val="24"/>
          <w:szCs w:val="24"/>
          <w:lang w:val="vi-VN"/>
        </w:rPr>
        <w:t>VI. Hiện trạng khai thác, sử dụng nước và hệ sinh thái thủy sinh trong khu vực</w:t>
      </w:r>
    </w:p>
    <w:p w:rsidR="00EC7943" w:rsidRPr="00EC7943" w:rsidRDefault="00EC7943" w:rsidP="006D566E">
      <w:pPr>
        <w:jc w:val="both"/>
        <w:rPr>
          <w:sz w:val="24"/>
          <w:szCs w:val="24"/>
        </w:rPr>
      </w:pPr>
      <w:r w:rsidRPr="00EC7943">
        <w:rPr>
          <w:sz w:val="24"/>
          <w:szCs w:val="24"/>
          <w:lang w:val="vi-VN"/>
        </w:rPr>
        <w:lastRenderedPageBreak/>
        <w:t>1. Trình bày tổng quan nhu cầu sử dụng nước phục vụ dân sinh, các ngành sử dụng nước chính trong khu vực dự án và vùng phụ cận.</w:t>
      </w:r>
    </w:p>
    <w:p w:rsidR="00EC7943" w:rsidRPr="00EC7943" w:rsidRDefault="00EC7943" w:rsidP="006D566E">
      <w:pPr>
        <w:jc w:val="both"/>
        <w:rPr>
          <w:sz w:val="24"/>
          <w:szCs w:val="24"/>
        </w:rPr>
      </w:pPr>
      <w:r w:rsidRPr="00EC7943">
        <w:rPr>
          <w:sz w:val="24"/>
          <w:szCs w:val="24"/>
          <w:lang w:val="vi-VN"/>
        </w:rPr>
        <w:t>2. Trình bày các công trình khai thác, sử dụng nước hiện tại và dự kiến trên lưu vực nguồn nước khai thác, sử dụng, cụ thể như sau:</w:t>
      </w:r>
    </w:p>
    <w:p w:rsidR="00EC7943" w:rsidRPr="00EC7943" w:rsidRDefault="00EC7943" w:rsidP="006D566E">
      <w:pPr>
        <w:jc w:val="both"/>
        <w:rPr>
          <w:sz w:val="24"/>
          <w:szCs w:val="24"/>
        </w:rPr>
      </w:pPr>
      <w:r w:rsidRPr="00EC7943">
        <w:rPr>
          <w:sz w:val="24"/>
          <w:szCs w:val="24"/>
          <w:lang w:val="vi-VN"/>
        </w:rPr>
        <w:t>a) Đối với công trình khai thác, sử dụng nước cho sản xuất nông nghiệp: phương thức, chế độ và yêu cầu khai thác, sử dụng nước; các thời kỳ lấy nước trong năm; lưu lượng và tổng lượng nước khai thác, sử dụng trung bình, lớn nhất, nhỏ nhất theo từng thời kỳ;</w:t>
      </w:r>
    </w:p>
    <w:p w:rsidR="00EC7943" w:rsidRPr="00EC7943" w:rsidRDefault="00EC7943" w:rsidP="006D566E">
      <w:pPr>
        <w:jc w:val="both"/>
        <w:rPr>
          <w:sz w:val="24"/>
          <w:szCs w:val="24"/>
        </w:rPr>
      </w:pPr>
      <w:r w:rsidRPr="00EC7943">
        <w:rPr>
          <w:sz w:val="24"/>
          <w:szCs w:val="24"/>
          <w:lang w:val="vi-VN"/>
        </w:rPr>
        <w:t>b) Đối với công trình khai thác, sử dụng nước cho thủy điện: phương thức và chế độ khai thác, sử dụng nước; lưu lượng phát điện ngày, tháng, mùa, năm trung bình, lớn nhất, nhỏ nhất; chế độ và lưu lượng xả dòng chảy tối thiểu sau công trình;</w:t>
      </w:r>
    </w:p>
    <w:p w:rsidR="00EC7943" w:rsidRPr="00EC7943" w:rsidRDefault="00EC7943" w:rsidP="006D566E">
      <w:pPr>
        <w:jc w:val="both"/>
        <w:rPr>
          <w:sz w:val="24"/>
          <w:szCs w:val="24"/>
        </w:rPr>
      </w:pPr>
      <w:r w:rsidRPr="00EC7943">
        <w:rPr>
          <w:sz w:val="24"/>
          <w:szCs w:val="24"/>
          <w:lang w:val="vi-VN"/>
        </w:rPr>
        <w:t xml:space="preserve">c) Đối với công trình khai thác, sử dụng nước cho các mục đích khác (cấp nước sinh hoạt, công nghiệp, giao thông thủy, nuôi trồng thủy sản...): phương thức, chế độ và yêu cầu khai thác, sử dụng nước; lượng nước khai thác trong ngày, tháng, mùa, năm </w:t>
      </w:r>
      <w:r w:rsidRPr="00EC7943">
        <w:rPr>
          <w:i/>
          <w:iCs/>
          <w:sz w:val="24"/>
          <w:szCs w:val="24"/>
          <w:lang w:val="vi-VN"/>
        </w:rPr>
        <w:t>(trung bình, lớn nhất, nhỏ nhất).</w:t>
      </w:r>
    </w:p>
    <w:p w:rsidR="00EC7943" w:rsidRPr="00EC7943" w:rsidRDefault="00EC7943" w:rsidP="006D566E">
      <w:pPr>
        <w:jc w:val="both"/>
        <w:rPr>
          <w:sz w:val="24"/>
          <w:szCs w:val="24"/>
        </w:rPr>
      </w:pPr>
      <w:r w:rsidRPr="00EC7943">
        <w:rPr>
          <w:sz w:val="24"/>
          <w:szCs w:val="24"/>
          <w:lang w:val="vi-VN"/>
        </w:rPr>
        <w:t>3. Phân tích, đánh giá ảnh hưởng việc khai thác, sử dụng nước của các công trình nêu trên đến nguồn nước khai thác, sử dụng của dự án.</w:t>
      </w:r>
    </w:p>
    <w:p w:rsidR="00EC7943" w:rsidRPr="00EC7943" w:rsidRDefault="00EC7943" w:rsidP="006D566E">
      <w:pPr>
        <w:jc w:val="both"/>
        <w:rPr>
          <w:sz w:val="24"/>
          <w:szCs w:val="24"/>
        </w:rPr>
      </w:pPr>
      <w:r w:rsidRPr="00EC7943">
        <w:rPr>
          <w:sz w:val="24"/>
          <w:szCs w:val="24"/>
          <w:lang w:val="vi-VN"/>
        </w:rPr>
        <w:t>4. Hệ sinh thái thủy sinh: Mô tả hiện trạng hệ sinh thái thủy sinh, các loài thủy sinh quý hiếm cần bảo tồn trong khu vực nguồn nước khai thác, sử dụng.</w:t>
      </w:r>
    </w:p>
    <w:p w:rsidR="00EC7943" w:rsidRPr="00EC7943" w:rsidRDefault="00EC7943" w:rsidP="006D566E">
      <w:pPr>
        <w:jc w:val="both"/>
        <w:rPr>
          <w:sz w:val="24"/>
          <w:szCs w:val="24"/>
        </w:rPr>
      </w:pPr>
      <w:r w:rsidRPr="00EC7943">
        <w:rPr>
          <w:i/>
          <w:iCs/>
          <w:sz w:val="24"/>
          <w:szCs w:val="24"/>
          <w:lang w:val="vi-VN"/>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 trường hợp có chuyển nước sang lưu vực sông khác thì phải có cả thông tin về khu vực và nguồn nước tiếp nhận).</w:t>
      </w:r>
    </w:p>
    <w:p w:rsidR="00EC7943" w:rsidRPr="00EC7943" w:rsidRDefault="00EC7943" w:rsidP="00D67AFF">
      <w:pPr>
        <w:jc w:val="center"/>
        <w:rPr>
          <w:sz w:val="24"/>
          <w:szCs w:val="24"/>
        </w:rPr>
      </w:pPr>
      <w:r w:rsidRPr="00EC7943">
        <w:rPr>
          <w:b/>
          <w:bCs/>
          <w:sz w:val="24"/>
          <w:szCs w:val="24"/>
          <w:lang w:val="vi-VN"/>
        </w:rPr>
        <w:t>Chương II</w:t>
      </w:r>
    </w:p>
    <w:p w:rsidR="00EC7943" w:rsidRPr="00EC7943" w:rsidRDefault="00EC7943" w:rsidP="00D67AFF">
      <w:pPr>
        <w:jc w:val="center"/>
        <w:rPr>
          <w:sz w:val="24"/>
          <w:szCs w:val="24"/>
        </w:rPr>
      </w:pPr>
      <w:r w:rsidRPr="00EC7943">
        <w:rPr>
          <w:b/>
          <w:bCs/>
          <w:sz w:val="24"/>
          <w:szCs w:val="24"/>
          <w:lang w:val="vi-VN"/>
        </w:rPr>
        <w:t>NHU CẦU VÀ PHƯƠNG THỨC KHAI THÁC, SỬ DỤNG NƯỚC</w:t>
      </w:r>
    </w:p>
    <w:p w:rsidR="00EC7943" w:rsidRPr="00EC7943" w:rsidRDefault="00EC7943" w:rsidP="006D566E">
      <w:pPr>
        <w:jc w:val="both"/>
        <w:rPr>
          <w:sz w:val="24"/>
          <w:szCs w:val="24"/>
        </w:rPr>
      </w:pPr>
      <w:r w:rsidRPr="00EC7943">
        <w:rPr>
          <w:b/>
          <w:bCs/>
          <w:sz w:val="24"/>
          <w:szCs w:val="24"/>
          <w:lang w:val="vi-VN"/>
        </w:rPr>
        <w:t>I. Phương pháp và kết quả tính toán nhu cầu nước</w:t>
      </w:r>
    </w:p>
    <w:p w:rsidR="00EC7943" w:rsidRPr="00EC7943" w:rsidRDefault="00EC7943" w:rsidP="006D566E">
      <w:pPr>
        <w:jc w:val="both"/>
        <w:rPr>
          <w:sz w:val="24"/>
          <w:szCs w:val="24"/>
        </w:rPr>
      </w:pPr>
      <w:r w:rsidRPr="00EC7943">
        <w:rPr>
          <w:sz w:val="24"/>
          <w:szCs w:val="24"/>
          <w:lang w:val="vi-VN"/>
        </w:rPr>
        <w:t>1. Đối với công trình khai thác, sử dụng nước đề nghị cấp phép</w:t>
      </w:r>
    </w:p>
    <w:p w:rsidR="00EC7943" w:rsidRPr="00EC7943" w:rsidRDefault="00EC7943" w:rsidP="006D566E">
      <w:pPr>
        <w:jc w:val="both"/>
        <w:rPr>
          <w:sz w:val="24"/>
          <w:szCs w:val="24"/>
        </w:rPr>
      </w:pPr>
      <w:r w:rsidRPr="00EC7943">
        <w:rPr>
          <w:sz w:val="24"/>
          <w:szCs w:val="24"/>
          <w:lang w:val="vi-VN"/>
        </w:rPr>
        <w:t xml:space="preserve">a) Trình bày phương pháp và số liệu dùng để tính toán nhu cầu nước cho từng nhiệm vụ của công trình theo từng thời kỳ trong năm </w:t>
      </w:r>
      <w:r w:rsidRPr="00EC7943">
        <w:rPr>
          <w:i/>
          <w:iCs/>
          <w:sz w:val="24"/>
          <w:szCs w:val="24"/>
          <w:lang w:val="vi-VN"/>
        </w:rPr>
        <w:t>(bao gồm cả nhiệm vụ bảo đảm duy trì dòng chảy tối thiểu ở hạ lưu công trình).</w:t>
      </w:r>
    </w:p>
    <w:p w:rsidR="00EC7943" w:rsidRPr="00EC7943" w:rsidRDefault="00EC7943" w:rsidP="006D566E">
      <w:pPr>
        <w:jc w:val="both"/>
        <w:rPr>
          <w:sz w:val="24"/>
          <w:szCs w:val="24"/>
        </w:rPr>
      </w:pPr>
      <w:r w:rsidRPr="00EC7943">
        <w:rPr>
          <w:sz w:val="24"/>
          <w:szCs w:val="24"/>
          <w:lang w:val="vi-VN"/>
        </w:rPr>
        <w:t xml:space="preserve">b) Trình bày kết quả tính toán nhu cầu nước </w:t>
      </w:r>
      <w:r w:rsidRPr="00EC7943">
        <w:rPr>
          <w:i/>
          <w:iCs/>
          <w:sz w:val="24"/>
          <w:szCs w:val="24"/>
          <w:lang w:val="vi-VN"/>
        </w:rPr>
        <w:t xml:space="preserve">(theo dạng bảng biểu) </w:t>
      </w:r>
      <w:r w:rsidRPr="00EC7943">
        <w:rPr>
          <w:sz w:val="24"/>
          <w:szCs w:val="24"/>
          <w:lang w:val="vi-VN"/>
        </w:rPr>
        <w:t>cho từng nhiệm vụ của công trình theo từng thời kỳ và tổng lượng nước khai thác trong năm.</w:t>
      </w:r>
    </w:p>
    <w:p w:rsidR="00EC7943" w:rsidRPr="00EC7943" w:rsidRDefault="00EC7943" w:rsidP="006D566E">
      <w:pPr>
        <w:jc w:val="both"/>
        <w:rPr>
          <w:sz w:val="24"/>
          <w:szCs w:val="24"/>
        </w:rPr>
      </w:pPr>
      <w:r w:rsidRPr="00EC7943">
        <w:rPr>
          <w:sz w:val="24"/>
          <w:szCs w:val="24"/>
          <w:lang w:val="vi-VN"/>
        </w:rPr>
        <w:t>2. Đối với các nhu cầu sử dụng nước khác trong khu vực:</w:t>
      </w:r>
    </w:p>
    <w:p w:rsidR="00EC7943" w:rsidRPr="00EC7943" w:rsidRDefault="00EC7943" w:rsidP="006D566E">
      <w:pPr>
        <w:jc w:val="both"/>
        <w:rPr>
          <w:sz w:val="24"/>
          <w:szCs w:val="24"/>
        </w:rPr>
      </w:pPr>
      <w:r w:rsidRPr="00EC7943">
        <w:rPr>
          <w:sz w:val="24"/>
          <w:szCs w:val="24"/>
          <w:lang w:val="vi-VN"/>
        </w:rPr>
        <w:t>a) Trình bày phương pháp và số liệu dùng để tính toán nhu cầu nước cho các mục đích sử dụng nước khác trong khu vực theo từng thời kỳ trong năm;</w:t>
      </w:r>
    </w:p>
    <w:p w:rsidR="00EC7943" w:rsidRPr="00EC7943" w:rsidRDefault="00EC7943" w:rsidP="006D566E">
      <w:pPr>
        <w:jc w:val="both"/>
        <w:rPr>
          <w:sz w:val="24"/>
          <w:szCs w:val="24"/>
        </w:rPr>
      </w:pPr>
      <w:r w:rsidRPr="00EC7943">
        <w:rPr>
          <w:sz w:val="24"/>
          <w:szCs w:val="24"/>
          <w:lang w:val="vi-VN"/>
        </w:rPr>
        <w:t xml:space="preserve">b) Trình bày kết quả tính toán nhu cầu nước </w:t>
      </w:r>
      <w:r w:rsidRPr="00EC7943">
        <w:rPr>
          <w:i/>
          <w:iCs/>
          <w:sz w:val="24"/>
          <w:szCs w:val="24"/>
          <w:lang w:val="vi-VN"/>
        </w:rPr>
        <w:t>(theo dạng bảng biểu)</w:t>
      </w:r>
      <w:r w:rsidRPr="00EC7943">
        <w:rPr>
          <w:sz w:val="24"/>
          <w:szCs w:val="24"/>
          <w:lang w:val="vi-VN"/>
        </w:rPr>
        <w:t xml:space="preserve"> cho các mục đích khác trong khu vực và tổng lượng nước khai thác, sử dụng theo các thời kỳ trong năm.</w:t>
      </w:r>
    </w:p>
    <w:p w:rsidR="00EC7943" w:rsidRPr="00EC7943" w:rsidRDefault="00EC7943" w:rsidP="006D566E">
      <w:pPr>
        <w:jc w:val="both"/>
        <w:rPr>
          <w:sz w:val="24"/>
          <w:szCs w:val="24"/>
        </w:rPr>
      </w:pPr>
      <w:r w:rsidRPr="00EC7943">
        <w:rPr>
          <w:sz w:val="24"/>
          <w:szCs w:val="24"/>
          <w:lang w:val="vi-VN"/>
        </w:rPr>
        <w:t xml:space="preserve">3. Tổng hợp nhu cầu khai thác, sử dụng nước trong khu vực theo từng thời kỳ trong năm, bao gồm: nhu cầu sử dụng nước của công trình đề nghị cấp phép và các nhu cầu sử dụng nước khác </w:t>
      </w:r>
      <w:r w:rsidRPr="00EC7943">
        <w:rPr>
          <w:i/>
          <w:iCs/>
          <w:sz w:val="24"/>
          <w:szCs w:val="24"/>
          <w:lang w:val="vi-VN"/>
        </w:rPr>
        <w:t>(lập biểu tổng hợp nhu cầu sử dụng nước).</w:t>
      </w:r>
    </w:p>
    <w:p w:rsidR="00EC7943" w:rsidRPr="00EC7943" w:rsidRDefault="00EC7943" w:rsidP="006D566E">
      <w:pPr>
        <w:jc w:val="both"/>
        <w:rPr>
          <w:sz w:val="24"/>
          <w:szCs w:val="24"/>
        </w:rPr>
      </w:pPr>
      <w:r w:rsidRPr="00EC7943">
        <w:rPr>
          <w:sz w:val="24"/>
          <w:szCs w:val="24"/>
          <w:lang w:val="vi-VN"/>
        </w:rPr>
        <w:t>4. Đánh giá khả năng của nguồn nước bảo đảm cho nhu cầu sử dụng nước của công trình đề nghị cấp phép và cho các nhu cầu sử dụng nước khác trong khu vực theo từng thời kỳ trong năm.</w:t>
      </w:r>
    </w:p>
    <w:p w:rsidR="00EC7943" w:rsidRPr="00EC7943" w:rsidRDefault="00EC7943" w:rsidP="006D566E">
      <w:pPr>
        <w:jc w:val="both"/>
        <w:rPr>
          <w:sz w:val="24"/>
          <w:szCs w:val="24"/>
        </w:rPr>
      </w:pPr>
      <w:r w:rsidRPr="00EC7943">
        <w:rPr>
          <w:b/>
          <w:bCs/>
          <w:sz w:val="24"/>
          <w:szCs w:val="24"/>
          <w:lang w:val="vi-VN"/>
        </w:rPr>
        <w:t>II. Chế độ và lượng nước khai thác, sử dụng nước</w:t>
      </w:r>
    </w:p>
    <w:p w:rsidR="00EC7943" w:rsidRPr="00EC7943" w:rsidRDefault="00EC7943" w:rsidP="006D566E">
      <w:pPr>
        <w:jc w:val="both"/>
        <w:rPr>
          <w:sz w:val="24"/>
          <w:szCs w:val="24"/>
        </w:rPr>
      </w:pPr>
      <w:r w:rsidRPr="00EC7943">
        <w:rPr>
          <w:sz w:val="24"/>
          <w:szCs w:val="24"/>
          <w:lang w:val="vi-VN"/>
        </w:rPr>
        <w:t xml:space="preserve">1. Trình bày chế độ khai thác, sử dụng nước của công trình cho từng mục đích theo các thời kỳ trong năm </w:t>
      </w:r>
      <w:r w:rsidRPr="00EC7943">
        <w:rPr>
          <w:i/>
          <w:iCs/>
          <w:sz w:val="24"/>
          <w:szCs w:val="24"/>
          <w:lang w:val="vi-VN"/>
        </w:rPr>
        <w:t>(thời gian, lưu lượng và lượng nước khai thác trung bình, lớn nhất và nhỏ nhất).</w:t>
      </w:r>
    </w:p>
    <w:p w:rsidR="00EC7943" w:rsidRPr="00EC7943" w:rsidRDefault="00EC7943" w:rsidP="006D566E">
      <w:pPr>
        <w:jc w:val="both"/>
        <w:rPr>
          <w:sz w:val="24"/>
          <w:szCs w:val="24"/>
        </w:rPr>
      </w:pPr>
      <w:r w:rsidRPr="00EC7943">
        <w:rPr>
          <w:sz w:val="24"/>
          <w:szCs w:val="24"/>
          <w:lang w:val="vi-VN"/>
        </w:rPr>
        <w:t>2. Trình bày phương án vận hành công trình khai thác, sử dụng nước.</w:t>
      </w:r>
    </w:p>
    <w:p w:rsidR="00EC7943" w:rsidRPr="00EC7943" w:rsidRDefault="00EC7943" w:rsidP="006D566E">
      <w:pPr>
        <w:jc w:val="both"/>
        <w:rPr>
          <w:sz w:val="24"/>
          <w:szCs w:val="24"/>
        </w:rPr>
      </w:pPr>
      <w:r w:rsidRPr="00EC7943">
        <w:rPr>
          <w:sz w:val="24"/>
          <w:szCs w:val="24"/>
          <w:lang w:val="vi-VN"/>
        </w:rPr>
        <w:t xml:space="preserve">3. Trình bày phương án vận hành công trình để đảm bảo duy trì dòng chảy tối thiểu ở hạ lưu và đảm bảo đường đi của cá </w:t>
      </w:r>
      <w:r w:rsidRPr="00EC7943">
        <w:rPr>
          <w:i/>
          <w:iCs/>
          <w:sz w:val="24"/>
          <w:szCs w:val="24"/>
          <w:lang w:val="vi-VN"/>
        </w:rPr>
        <w:t>(nếu có)</w:t>
      </w:r>
      <w:r w:rsidRPr="00EC7943">
        <w:rPr>
          <w:sz w:val="24"/>
          <w:szCs w:val="24"/>
          <w:lang w:val="vi-VN"/>
        </w:rPr>
        <w:t>.</w:t>
      </w:r>
    </w:p>
    <w:p w:rsidR="00EC7943" w:rsidRPr="00EC7943" w:rsidRDefault="00EC7943" w:rsidP="006D566E">
      <w:pPr>
        <w:jc w:val="both"/>
        <w:rPr>
          <w:sz w:val="24"/>
          <w:szCs w:val="24"/>
        </w:rPr>
      </w:pPr>
      <w:r w:rsidRPr="00EC7943">
        <w:rPr>
          <w:b/>
          <w:bCs/>
          <w:sz w:val="24"/>
          <w:szCs w:val="24"/>
          <w:lang w:val="vi-VN"/>
        </w:rPr>
        <w:t>III. Biện pháp giám sát quá trình khai thác, sử dụng nước</w:t>
      </w:r>
    </w:p>
    <w:p w:rsidR="00EC7943" w:rsidRPr="00EC7943" w:rsidRDefault="00EC7943" w:rsidP="006D566E">
      <w:pPr>
        <w:jc w:val="both"/>
        <w:rPr>
          <w:sz w:val="24"/>
          <w:szCs w:val="24"/>
        </w:rPr>
      </w:pPr>
      <w:r w:rsidRPr="00EC7943">
        <w:rPr>
          <w:sz w:val="24"/>
          <w:szCs w:val="24"/>
          <w:lang w:val="vi-VN"/>
        </w:rPr>
        <w:t>1. Luận chứng việc xác định vị trí đo, phương pháp đo, yếu tố đo, tần suất đo, thiết bị đo của trạm quan trắc, giám sát khai thác, sử dụng nước của công trình.</w:t>
      </w:r>
    </w:p>
    <w:p w:rsidR="00EC7943" w:rsidRPr="00EC7943" w:rsidRDefault="00EC7943" w:rsidP="006D566E">
      <w:pPr>
        <w:jc w:val="both"/>
        <w:rPr>
          <w:sz w:val="24"/>
          <w:szCs w:val="24"/>
        </w:rPr>
      </w:pPr>
      <w:r w:rsidRPr="00EC7943">
        <w:rPr>
          <w:sz w:val="24"/>
          <w:szCs w:val="24"/>
          <w:lang w:val="vi-VN"/>
        </w:rPr>
        <w:lastRenderedPageBreak/>
        <w:t>2. Phương án bố trí nhân lực quan trắc, giám sát khai thác, sử dụng nước; đối với dự án xây dựng hồ chứa, phải có phương án quan trắc khí tượng thủy văn, tổ chức dự báo lượng nước đến hồ để phục vụ vận hành hồ chứa.</w:t>
      </w:r>
    </w:p>
    <w:p w:rsidR="00EC7943" w:rsidRPr="00EC7943" w:rsidRDefault="00EC7943" w:rsidP="00D67AFF">
      <w:pPr>
        <w:jc w:val="center"/>
        <w:rPr>
          <w:sz w:val="24"/>
          <w:szCs w:val="24"/>
        </w:rPr>
      </w:pPr>
      <w:r w:rsidRPr="00EC7943">
        <w:rPr>
          <w:b/>
          <w:bCs/>
          <w:sz w:val="24"/>
          <w:szCs w:val="24"/>
          <w:lang w:val="vi-VN"/>
        </w:rPr>
        <w:t xml:space="preserve">Chương </w:t>
      </w:r>
      <w:r w:rsidRPr="00EC7943">
        <w:rPr>
          <w:b/>
          <w:bCs/>
          <w:sz w:val="24"/>
          <w:szCs w:val="24"/>
        </w:rPr>
        <w:t>III</w:t>
      </w:r>
    </w:p>
    <w:p w:rsidR="00EC7943" w:rsidRPr="00EC7943" w:rsidRDefault="00EC7943" w:rsidP="00D67AFF">
      <w:pPr>
        <w:jc w:val="center"/>
        <w:rPr>
          <w:sz w:val="24"/>
          <w:szCs w:val="24"/>
        </w:rPr>
      </w:pPr>
      <w:r w:rsidRPr="00EC7943">
        <w:rPr>
          <w:b/>
          <w:bCs/>
          <w:sz w:val="24"/>
          <w:szCs w:val="24"/>
          <w:lang w:val="vi-VN"/>
        </w:rPr>
        <w:t>TÁC ĐỘNG CỦA VIỆC KHAI THÁC, SỬ DỤNG NƯỚC VÀ CÁC BIỆN PHÁP GIẢM THIỂU CÁC TÁC ĐỘNG TIÊU CỰC</w:t>
      </w:r>
    </w:p>
    <w:p w:rsidR="00EC7943" w:rsidRPr="00EC7943" w:rsidRDefault="00EC7943" w:rsidP="006D566E">
      <w:pPr>
        <w:jc w:val="both"/>
        <w:rPr>
          <w:sz w:val="24"/>
          <w:szCs w:val="24"/>
        </w:rPr>
      </w:pPr>
      <w:r w:rsidRPr="00EC7943">
        <w:rPr>
          <w:b/>
          <w:bCs/>
          <w:sz w:val="24"/>
          <w:szCs w:val="24"/>
          <w:lang w:val="vi-VN"/>
        </w:rPr>
        <w:t>I. Tác động của việc khai thác, sử dụng nước đến nguồn nước, môi trường và các đối tượng khai thác, sử dụng nước khác</w:t>
      </w:r>
    </w:p>
    <w:p w:rsidR="00EC7943" w:rsidRPr="00EC7943" w:rsidRDefault="00EC7943" w:rsidP="006D566E">
      <w:pPr>
        <w:jc w:val="both"/>
        <w:rPr>
          <w:sz w:val="24"/>
          <w:szCs w:val="24"/>
        </w:rPr>
      </w:pPr>
      <w:r w:rsidRPr="00EC7943">
        <w:rPr>
          <w:sz w:val="24"/>
          <w:szCs w:val="24"/>
          <w:lang w:val="vi-VN"/>
        </w:rPr>
        <w:t>1. Tác động đến nguồn nước</w:t>
      </w:r>
    </w:p>
    <w:p w:rsidR="00EC7943" w:rsidRPr="00EC7943" w:rsidRDefault="00EC7943" w:rsidP="006D566E">
      <w:pPr>
        <w:jc w:val="both"/>
        <w:rPr>
          <w:sz w:val="24"/>
          <w:szCs w:val="24"/>
        </w:rPr>
      </w:pPr>
      <w:r w:rsidRPr="00EC7943">
        <w:rPr>
          <w:sz w:val="24"/>
          <w:szCs w:val="24"/>
          <w:lang w:val="vi-VN"/>
        </w:rPr>
        <w:t>a) Đánh giá, dự báo sự biến đổi mực nước, lưu lượng và chất lượng nước ở thượng và hạ lưu công trình theo từng thời kỳ khai thác, sử dụng nước.</w:t>
      </w:r>
    </w:p>
    <w:p w:rsidR="00EC7943" w:rsidRPr="00EC7943" w:rsidRDefault="00EC7943" w:rsidP="006D566E">
      <w:pPr>
        <w:jc w:val="both"/>
        <w:rPr>
          <w:sz w:val="24"/>
          <w:szCs w:val="24"/>
        </w:rPr>
      </w:pPr>
      <w:r w:rsidRPr="00EC7943">
        <w:rPr>
          <w:sz w:val="24"/>
          <w:szCs w:val="24"/>
          <w:lang w:val="vi-VN"/>
        </w:rPr>
        <w:t>b) Đối với dự án có xây dựng hồ, đập làm gián đoạn dòng chảy tự nhiên của sông, suối phải đánh giá, dự báo sự biến đổi mực nước, lưu lượng, chất lượng nước trên đoạn sông, suối bị gián đoạn. Trường hợp dự án có chuyển nước sang lưu vực sông khác phải đánh giá, dự báo sự biến đổi mực nước, lưu lượng, chất lượng nước ở cả nguồn nước khai thác và nguồn nước tiếp nhận.</w:t>
      </w:r>
    </w:p>
    <w:p w:rsidR="00EC7943" w:rsidRPr="00EC7943" w:rsidRDefault="00EC7943" w:rsidP="006D566E">
      <w:pPr>
        <w:jc w:val="both"/>
        <w:rPr>
          <w:sz w:val="24"/>
          <w:szCs w:val="24"/>
        </w:rPr>
      </w:pPr>
      <w:r w:rsidRPr="00EC7943">
        <w:rPr>
          <w:sz w:val="24"/>
          <w:szCs w:val="24"/>
          <w:lang w:val="vi-VN"/>
        </w:rPr>
        <w:t>2. Tác động đến các đối tượng khai thác, sử dụng nước khác</w:t>
      </w:r>
    </w:p>
    <w:p w:rsidR="00EC7943" w:rsidRPr="00EC7943" w:rsidRDefault="00EC7943" w:rsidP="006D566E">
      <w:pPr>
        <w:jc w:val="both"/>
        <w:rPr>
          <w:sz w:val="24"/>
          <w:szCs w:val="24"/>
        </w:rPr>
      </w:pPr>
      <w:r w:rsidRPr="00EC7943">
        <w:rPr>
          <w:sz w:val="24"/>
          <w:szCs w:val="24"/>
          <w:lang w:val="vi-VN"/>
        </w:rPr>
        <w:t>a) Đánh giá tác động do việc vận hành khai thác, sử dụng nước của công trình tới các công trình khai thác, sử dụng nước ở thượng, hạ lưu công trình</w:t>
      </w:r>
      <w:r w:rsidRPr="00EC7943">
        <w:rPr>
          <w:i/>
          <w:iCs/>
          <w:sz w:val="24"/>
          <w:szCs w:val="24"/>
          <w:lang w:val="vi-VN"/>
        </w:rPr>
        <w:t xml:space="preserve"> (an toàn công trình, chế độ và phương thức khai thác, sử dụng nước)</w:t>
      </w:r>
      <w:r w:rsidRPr="00EC7943">
        <w:rPr>
          <w:sz w:val="24"/>
          <w:szCs w:val="24"/>
          <w:lang w:val="vi-VN"/>
        </w:rPr>
        <w:t xml:space="preserve"> trong các thời kỳ mùa lũ, mùa kiệt, thời kỳ cấp nước gia tăng, thời kỳ hạn hán thiếu nước.</w:t>
      </w:r>
    </w:p>
    <w:p w:rsidR="00EC7943" w:rsidRPr="00EC7943" w:rsidRDefault="00EC7943" w:rsidP="006D566E">
      <w:pPr>
        <w:jc w:val="both"/>
        <w:rPr>
          <w:sz w:val="24"/>
          <w:szCs w:val="24"/>
        </w:rPr>
      </w:pPr>
      <w:r w:rsidRPr="00EC7943">
        <w:rPr>
          <w:sz w:val="24"/>
          <w:szCs w:val="24"/>
          <w:lang w:val="vi-VN"/>
        </w:rPr>
        <w:t xml:space="preserve">b) Đối với loại hình công trình hồ chứa, bổ sung đánh giá ảnh hưởng của việc xả lũ đến hạ lưu công trình </w:t>
      </w:r>
      <w:r w:rsidRPr="00EC7943">
        <w:rPr>
          <w:i/>
          <w:iCs/>
          <w:sz w:val="24"/>
          <w:szCs w:val="24"/>
          <w:lang w:val="vi-VN"/>
        </w:rPr>
        <w:t xml:space="preserve">(diện tích ngập lụt và thiệt hại do lũ gây ra) </w:t>
      </w:r>
      <w:r w:rsidRPr="00EC7943">
        <w:rPr>
          <w:sz w:val="24"/>
          <w:szCs w:val="24"/>
          <w:lang w:val="vi-VN"/>
        </w:rPr>
        <w:t xml:space="preserve">trong các trường hợp: vận hành bình thường trong mùa lũ, vận hành xả lũ để bảo vệ công trình, vận hành trong tình huống vỡ đập; trường hợp có chuyển nước sang lưu vực sông khác thì phải đánh giá ảnh hưởng đến: chế độ dòng chảy </w:t>
      </w:r>
      <w:r w:rsidRPr="00EC7943">
        <w:rPr>
          <w:i/>
          <w:iCs/>
          <w:sz w:val="24"/>
          <w:szCs w:val="24"/>
          <w:lang w:val="vi-VN"/>
        </w:rPr>
        <w:t>(mùa lũ, mùa kiệt)</w:t>
      </w:r>
      <w:r w:rsidRPr="00EC7943">
        <w:rPr>
          <w:sz w:val="24"/>
          <w:szCs w:val="24"/>
          <w:lang w:val="vi-VN"/>
        </w:rPr>
        <w:t>, chế độ phù sa, bùn cát, xói lở lòng, bờ, bãi sông, các công trình khai thác, sử dụng nước trên nguồn tiếp nhận; dự báo khả năng bồi lấp, khô cạn các cảng sông, tuyến, luồng giao thông thủy.</w:t>
      </w:r>
    </w:p>
    <w:p w:rsidR="00EC7943" w:rsidRPr="00EC7943" w:rsidRDefault="00EC7943" w:rsidP="006D566E">
      <w:pPr>
        <w:jc w:val="both"/>
        <w:rPr>
          <w:sz w:val="24"/>
          <w:szCs w:val="24"/>
        </w:rPr>
      </w:pPr>
      <w:r w:rsidRPr="00EC7943">
        <w:rPr>
          <w:sz w:val="24"/>
          <w:szCs w:val="24"/>
          <w:lang w:val="vi-VN"/>
        </w:rPr>
        <w:t>3. Tác động đến môi trường</w:t>
      </w:r>
    </w:p>
    <w:p w:rsidR="00EC7943" w:rsidRPr="00EC7943" w:rsidRDefault="00EC7943" w:rsidP="006D566E">
      <w:pPr>
        <w:jc w:val="both"/>
        <w:rPr>
          <w:sz w:val="24"/>
          <w:szCs w:val="24"/>
        </w:rPr>
      </w:pPr>
      <w:r w:rsidRPr="00EC7943">
        <w:rPr>
          <w:sz w:val="24"/>
          <w:szCs w:val="24"/>
          <w:lang w:val="vi-VN"/>
        </w:rPr>
        <w:t>Đánh giá, dự báo sự biến đổi lượng phù sa, bùn cát, xói lở, bồi lắng lòng, bờ bãi sông; biến đổi hệ sinh thái thủy sinh và các loài động thực vật quý hiếm cần bảo tồn; tác động của việc xây dựng công trình đến diện tích, chất lượng rừng, thảm phủ thực vật; tác động do sự cố xảy ra trong quá trình khai thác, sử dụng nước của công trình.</w:t>
      </w:r>
    </w:p>
    <w:p w:rsidR="00EC7943" w:rsidRPr="00EC7943" w:rsidRDefault="00EC7943" w:rsidP="006D566E">
      <w:pPr>
        <w:jc w:val="both"/>
        <w:rPr>
          <w:sz w:val="24"/>
          <w:szCs w:val="24"/>
        </w:rPr>
      </w:pPr>
      <w:r w:rsidRPr="00EC7943">
        <w:rPr>
          <w:b/>
          <w:bCs/>
          <w:sz w:val="24"/>
          <w:szCs w:val="24"/>
          <w:lang w:val="vi-VN"/>
        </w:rPr>
        <w:t>II. Các biện pháp giảm thiểu tác động tiêu cực</w:t>
      </w:r>
    </w:p>
    <w:p w:rsidR="00EC7943" w:rsidRPr="00EC7943" w:rsidRDefault="00EC7943" w:rsidP="006D566E">
      <w:pPr>
        <w:jc w:val="both"/>
        <w:rPr>
          <w:sz w:val="24"/>
          <w:szCs w:val="24"/>
        </w:rPr>
      </w:pPr>
      <w:r w:rsidRPr="00EC7943">
        <w:rPr>
          <w:sz w:val="24"/>
          <w:szCs w:val="24"/>
          <w:lang w:val="vi-VN"/>
        </w:rPr>
        <w:t>Thuyết minh cụ thể phương án, biện pháp và kế hoạch thực hiện phòng, chống và giảm thiểu các tác động tiêu cực do hoạt động khai thác, sử dụng nước của công trình gây ra.</w:t>
      </w:r>
    </w:p>
    <w:p w:rsidR="00EC7943" w:rsidRPr="00EC7943" w:rsidRDefault="00EC7943" w:rsidP="006D566E">
      <w:pPr>
        <w:jc w:val="both"/>
        <w:rPr>
          <w:sz w:val="24"/>
          <w:szCs w:val="24"/>
        </w:rPr>
      </w:pPr>
      <w:r w:rsidRPr="00EC7943">
        <w:rPr>
          <w:sz w:val="24"/>
          <w:szCs w:val="24"/>
          <w:lang w:val="vi-VN"/>
        </w:rPr>
        <w:t>1. Xây dựng giải pháp giảm thiểu tác động và lộ trình thực hiện trong thời gian xây dựng, vận hành công trình.</w:t>
      </w:r>
    </w:p>
    <w:p w:rsidR="00EC7943" w:rsidRPr="00EC7943" w:rsidRDefault="00EC7943" w:rsidP="006D566E">
      <w:pPr>
        <w:jc w:val="both"/>
        <w:rPr>
          <w:sz w:val="24"/>
          <w:szCs w:val="24"/>
        </w:rPr>
      </w:pPr>
      <w:r w:rsidRPr="00EC7943">
        <w:rPr>
          <w:sz w:val="24"/>
          <w:szCs w:val="24"/>
          <w:lang w:val="vi-VN"/>
        </w:rPr>
        <w:t>a) Bảo đảm duy trì dòng chảy tối thiểu, đảm bảo yêu cầu cấp nước phía hạ du:</w:t>
      </w:r>
    </w:p>
    <w:p w:rsidR="00EC7943" w:rsidRPr="00EC7943" w:rsidRDefault="00EC7943" w:rsidP="006D566E">
      <w:pPr>
        <w:jc w:val="both"/>
        <w:rPr>
          <w:sz w:val="24"/>
          <w:szCs w:val="24"/>
        </w:rPr>
      </w:pPr>
      <w:r w:rsidRPr="00EC7943">
        <w:rPr>
          <w:sz w:val="24"/>
          <w:szCs w:val="24"/>
          <w:lang w:val="vi-VN"/>
        </w:rPr>
        <w:t>- Trình bày toàn bộ các hạng mục vận hành xả nước của công trình, bao gồm các hạng mục như xả tràn, xả sâu, cống xả cát, công trình xả dòng chảy tối thiểu,...</w:t>
      </w:r>
    </w:p>
    <w:p w:rsidR="00EC7943" w:rsidRPr="00EC7943" w:rsidRDefault="00EC7943" w:rsidP="006D566E">
      <w:pPr>
        <w:jc w:val="both"/>
        <w:rPr>
          <w:sz w:val="24"/>
          <w:szCs w:val="24"/>
        </w:rPr>
      </w:pPr>
      <w:r w:rsidRPr="00EC7943">
        <w:rPr>
          <w:sz w:val="24"/>
          <w:szCs w:val="24"/>
          <w:lang w:val="vi-VN"/>
        </w:rPr>
        <w:t xml:space="preserve">- Trình bày cụ thể phương pháp xác định giá trị dòng chảy tối thiểu và có giải pháp công trình xả phù hợp với giá trị đề xuất </w:t>
      </w:r>
      <w:r w:rsidRPr="00EC7943">
        <w:rPr>
          <w:i/>
          <w:iCs/>
          <w:sz w:val="24"/>
          <w:szCs w:val="24"/>
          <w:lang w:val="vi-VN"/>
        </w:rPr>
        <w:t>(đối với công trình xả dòng chảy tối thiểu, nêu rõ các thông số chính của công trình, năng lực xả, ...kèm theo bản vẽ của công trình).</w:t>
      </w:r>
    </w:p>
    <w:p w:rsidR="00EC7943" w:rsidRPr="00EC7943" w:rsidRDefault="00EC7943" w:rsidP="006D566E">
      <w:pPr>
        <w:jc w:val="both"/>
        <w:rPr>
          <w:sz w:val="24"/>
          <w:szCs w:val="24"/>
        </w:rPr>
      </w:pPr>
      <w:r w:rsidRPr="00EC7943">
        <w:rPr>
          <w:sz w:val="24"/>
          <w:szCs w:val="24"/>
          <w:lang w:val="vi-VN"/>
        </w:rPr>
        <w:t>b) Sử dụng nguồn nước tổng hợp, đa mục tiêu.</w:t>
      </w:r>
    </w:p>
    <w:p w:rsidR="00EC7943" w:rsidRPr="00EC7943" w:rsidRDefault="00EC7943" w:rsidP="006D566E">
      <w:pPr>
        <w:jc w:val="both"/>
        <w:rPr>
          <w:sz w:val="24"/>
          <w:szCs w:val="24"/>
        </w:rPr>
      </w:pPr>
      <w:r w:rsidRPr="00EC7943">
        <w:rPr>
          <w:sz w:val="24"/>
          <w:szCs w:val="24"/>
          <w:lang w:val="vi-VN"/>
        </w:rPr>
        <w:t>c) Bảo đảm sự di cư của các loài cá; việc đi lại của phương tiện vận tải thủy,...</w:t>
      </w:r>
    </w:p>
    <w:p w:rsidR="00EC7943" w:rsidRPr="00EC7943" w:rsidRDefault="00EC7943" w:rsidP="006D566E">
      <w:pPr>
        <w:jc w:val="both"/>
        <w:rPr>
          <w:sz w:val="24"/>
          <w:szCs w:val="24"/>
        </w:rPr>
      </w:pPr>
      <w:r w:rsidRPr="00EC7943">
        <w:rPr>
          <w:sz w:val="24"/>
          <w:szCs w:val="24"/>
          <w:lang w:val="vi-VN"/>
        </w:rPr>
        <w:t xml:space="preserve">d) Các giải pháp bảo đảm sử dụng dung tích chết của hồ chứa để cấp nước cho hạ du trong trường hợp xảy ra hạn hán, thiếu nước nghiêm </w:t>
      </w:r>
      <w:r w:rsidRPr="00EC7943">
        <w:rPr>
          <w:sz w:val="24"/>
          <w:szCs w:val="24"/>
        </w:rPr>
        <w:t>tr</w:t>
      </w:r>
      <w:r w:rsidRPr="00EC7943">
        <w:rPr>
          <w:sz w:val="24"/>
          <w:szCs w:val="24"/>
          <w:lang w:val="vi-VN"/>
        </w:rPr>
        <w:t xml:space="preserve">ọng </w:t>
      </w:r>
      <w:r w:rsidRPr="00EC7943">
        <w:rPr>
          <w:i/>
          <w:iCs/>
          <w:sz w:val="24"/>
          <w:szCs w:val="24"/>
          <w:lang w:val="vi-VN"/>
        </w:rPr>
        <w:t>(đối với công trình hồ, đập).</w:t>
      </w:r>
    </w:p>
    <w:p w:rsidR="00EC7943" w:rsidRPr="00EC7943" w:rsidRDefault="00EC7943" w:rsidP="006D566E">
      <w:pPr>
        <w:jc w:val="both"/>
        <w:rPr>
          <w:sz w:val="24"/>
          <w:szCs w:val="24"/>
        </w:rPr>
      </w:pPr>
      <w:r w:rsidRPr="00EC7943">
        <w:rPr>
          <w:sz w:val="24"/>
          <w:szCs w:val="24"/>
          <w:lang w:val="vi-VN"/>
        </w:rPr>
        <w:t>đ) Giải pháp khai thác nguồn nước thay thế trong trường hợp xảy ra sự cố ô nhiễm nguồn nước khai thác (đối với công trình cấp nước cho mục đích sinh hoạt).</w:t>
      </w:r>
    </w:p>
    <w:p w:rsidR="00EC7943" w:rsidRPr="00EC7943" w:rsidRDefault="00EC7943" w:rsidP="006D566E">
      <w:pPr>
        <w:jc w:val="both"/>
        <w:rPr>
          <w:sz w:val="24"/>
          <w:szCs w:val="24"/>
        </w:rPr>
      </w:pPr>
      <w:r w:rsidRPr="00EC7943">
        <w:rPr>
          <w:sz w:val="24"/>
          <w:szCs w:val="24"/>
          <w:lang w:val="vi-VN"/>
        </w:rPr>
        <w:t>2. Các giải pháp bảo đảm vận hành an toàn công trình.</w:t>
      </w:r>
    </w:p>
    <w:p w:rsidR="00EC7943" w:rsidRPr="00EC7943" w:rsidRDefault="00EC7943" w:rsidP="006D566E">
      <w:pPr>
        <w:jc w:val="both"/>
        <w:rPr>
          <w:sz w:val="24"/>
          <w:szCs w:val="24"/>
        </w:rPr>
      </w:pPr>
      <w:r w:rsidRPr="00EC7943">
        <w:rPr>
          <w:sz w:val="24"/>
          <w:szCs w:val="24"/>
          <w:lang w:val="vi-VN"/>
        </w:rPr>
        <w:lastRenderedPageBreak/>
        <w:t>3. Các giải pháp có liên quan đến: Phòng chống sạt lở, lũ, lụt hạ du; Hành lang bảo vệ hồ chứa; Vùng bảo hộ vệ sinh khu vực khai thác cho mục đích sinh hoạt;...</w:t>
      </w:r>
    </w:p>
    <w:p w:rsidR="00EC7943" w:rsidRPr="00EC7943" w:rsidRDefault="00EC7943" w:rsidP="006D566E">
      <w:pPr>
        <w:jc w:val="both"/>
        <w:rPr>
          <w:sz w:val="24"/>
          <w:szCs w:val="24"/>
        </w:rPr>
      </w:pPr>
      <w:r w:rsidRPr="00EC7943">
        <w:rPr>
          <w:b/>
          <w:bCs/>
          <w:sz w:val="24"/>
          <w:szCs w:val="24"/>
          <w:lang w:val="vi-VN"/>
        </w:rPr>
        <w:t>III. Giải trình các ý kiến góp ý của cộng đồng dân cư</w:t>
      </w:r>
    </w:p>
    <w:p w:rsidR="00EC7943" w:rsidRPr="00EC7943" w:rsidRDefault="00EC7943" w:rsidP="00D67AFF">
      <w:pPr>
        <w:jc w:val="center"/>
        <w:rPr>
          <w:sz w:val="24"/>
          <w:szCs w:val="24"/>
        </w:rPr>
      </w:pPr>
      <w:r w:rsidRPr="00EC7943">
        <w:rPr>
          <w:b/>
          <w:bCs/>
          <w:sz w:val="24"/>
          <w:szCs w:val="24"/>
          <w:lang w:val="vi-VN"/>
        </w:rPr>
        <w:t>KIẾN NGHỊ VÀ CAM KẾT</w:t>
      </w:r>
    </w:p>
    <w:p w:rsidR="00EC7943" w:rsidRPr="00EC7943" w:rsidRDefault="00EC7943" w:rsidP="006D566E">
      <w:pPr>
        <w:jc w:val="both"/>
        <w:rPr>
          <w:sz w:val="24"/>
          <w:szCs w:val="24"/>
        </w:rPr>
      </w:pPr>
      <w:r w:rsidRPr="00EC7943">
        <w:rPr>
          <w:sz w:val="24"/>
          <w:szCs w:val="24"/>
          <w:lang w:val="vi-VN"/>
        </w:rPr>
        <w:t>1. Các kiến nghị liên quan đến việc cấp phép khai thác, sử dụng nước.</w:t>
      </w:r>
    </w:p>
    <w:p w:rsidR="00EC7943" w:rsidRPr="00EC7943" w:rsidRDefault="00EC7943" w:rsidP="006D566E">
      <w:pPr>
        <w:jc w:val="both"/>
        <w:rPr>
          <w:sz w:val="24"/>
          <w:szCs w:val="24"/>
        </w:rPr>
      </w:pPr>
      <w:r w:rsidRPr="00EC7943">
        <w:rPr>
          <w:sz w:val="24"/>
          <w:szCs w:val="24"/>
          <w:lang w:val="vi-VN"/>
        </w:rPr>
        <w:t xml:space="preserve">2. Cam kết của tổ chức/cá nhân đề nghị cấp phép </w:t>
      </w:r>
      <w:r w:rsidRPr="00EC7943">
        <w:rPr>
          <w:i/>
          <w:iCs/>
          <w:sz w:val="24"/>
          <w:szCs w:val="24"/>
          <w:lang w:val="vi-VN"/>
        </w:rPr>
        <w:t>(về tính chính xác, trung thực của tài liệu, thông tin, số liệu trong đề án; nghiêm túc thực hiện các biện pháp, phương án phòng ngừa, giảm thiểu tác động của công trình khai thác, sử dụng nước và lộ trình thực hiện; thực hiện các quy định trong giấy phép,...).</w:t>
      </w:r>
    </w:p>
    <w:p w:rsidR="00EC7943" w:rsidRPr="00EC7943" w:rsidRDefault="00EC7943" w:rsidP="006D566E">
      <w:pPr>
        <w:jc w:val="both"/>
        <w:rPr>
          <w:sz w:val="24"/>
          <w:szCs w:val="24"/>
        </w:rPr>
      </w:pPr>
      <w:r w:rsidRPr="00EC7943">
        <w:rPr>
          <w:sz w:val="24"/>
          <w:szCs w:val="24"/>
          <w:lang w:val="vi-VN"/>
        </w:rPr>
        <w:t>____________________</w:t>
      </w:r>
    </w:p>
    <w:p w:rsidR="00EC7943" w:rsidRPr="00EC7943" w:rsidRDefault="00EC7943" w:rsidP="006D566E">
      <w:pPr>
        <w:jc w:val="both"/>
        <w:rPr>
          <w:sz w:val="24"/>
          <w:szCs w:val="24"/>
        </w:rPr>
      </w:pPr>
      <w:r w:rsidRPr="00EC7943">
        <w:rPr>
          <w:b/>
          <w:bCs/>
          <w:sz w:val="24"/>
          <w:szCs w:val="24"/>
          <w:lang w:val="vi-VN"/>
        </w:rPr>
        <w:t>Phụ lục kèm theo Đề án:</w:t>
      </w:r>
    </w:p>
    <w:p w:rsidR="00EC7943" w:rsidRPr="00EC7943" w:rsidRDefault="00EC7943" w:rsidP="006D566E">
      <w:pPr>
        <w:jc w:val="both"/>
        <w:rPr>
          <w:sz w:val="24"/>
          <w:szCs w:val="24"/>
        </w:rPr>
      </w:pPr>
      <w:r w:rsidRPr="00EC7943">
        <w:rPr>
          <w:sz w:val="24"/>
          <w:szCs w:val="24"/>
          <w:lang w:val="vi-VN"/>
        </w:rPr>
        <w:t xml:space="preserve">1. Bản sao các văn bản pháp lý có liên quan đến việc xin phép khai thác, sử dụng nước: quyết định thành lập tổ chức/Giấy chứng nhận đăng ký kinh doanh; quyết định phê duyệt các quy hoạch chuyên ngành liên quan; văn bản chấp thuận đầu tư </w:t>
      </w:r>
      <w:r w:rsidRPr="00EC7943">
        <w:rPr>
          <w:i/>
          <w:iCs/>
          <w:sz w:val="24"/>
          <w:szCs w:val="24"/>
          <w:lang w:val="vi-VN"/>
        </w:rPr>
        <w:t>(nếu có)</w:t>
      </w:r>
      <w:r w:rsidRPr="00EC7943">
        <w:rPr>
          <w:sz w:val="24"/>
          <w:szCs w:val="24"/>
          <w:lang w:val="vi-VN"/>
        </w:rPr>
        <w:t xml:space="preserve">; văn bản góp ý kiến của đại diện cộng đồng dân cư, tổ chức, cá nhân liên quan và văn bản tổng hợp, tiếp thu, giải trình nếu thuộc trường hợp phải lấy ý kiến </w:t>
      </w:r>
      <w:r w:rsidRPr="00EC7943">
        <w:rPr>
          <w:i/>
          <w:iCs/>
          <w:sz w:val="24"/>
          <w:szCs w:val="24"/>
          <w:lang w:val="vi-VN"/>
        </w:rPr>
        <w:t>(quy định tại Điều 6 của Luật Tài nguyên nước và Điều 2 của Nghị định này).</w:t>
      </w:r>
    </w:p>
    <w:p w:rsidR="00EC7943" w:rsidRPr="00EC7943" w:rsidRDefault="00EC7943" w:rsidP="006D566E">
      <w:pPr>
        <w:jc w:val="both"/>
        <w:rPr>
          <w:sz w:val="24"/>
          <w:szCs w:val="24"/>
        </w:rPr>
      </w:pPr>
      <w:r w:rsidRPr="00EC7943">
        <w:rPr>
          <w:sz w:val="24"/>
          <w:szCs w:val="24"/>
          <w:lang w:val="vi-VN"/>
        </w:rPr>
        <w:t>2. Phụ lục thông tin, số liệu về khí tượng, thủy văn và các tài liệu liên quan sử dụng để lập Đề án.</w:t>
      </w:r>
    </w:p>
    <w:p w:rsidR="009F552C" w:rsidRPr="009F552C" w:rsidRDefault="00EC7943" w:rsidP="006D566E">
      <w:pPr>
        <w:jc w:val="right"/>
        <w:rPr>
          <w:sz w:val="24"/>
          <w:szCs w:val="24"/>
        </w:rPr>
      </w:pPr>
      <w:r>
        <w:rPr>
          <w:b/>
          <w:spacing w:val="-9"/>
          <w:position w:val="-1"/>
          <w:sz w:val="26"/>
          <w:szCs w:val="26"/>
        </w:rPr>
        <w:br w:type="page"/>
      </w:r>
      <w:bookmarkStart w:id="39" w:name="chuong_pl_29"/>
      <w:r w:rsidR="009F552C" w:rsidRPr="009F552C">
        <w:rPr>
          <w:b/>
          <w:bCs/>
          <w:sz w:val="24"/>
          <w:szCs w:val="24"/>
          <w:lang w:val="vi-VN"/>
        </w:rPr>
        <w:lastRenderedPageBreak/>
        <w:t>Mẫu 29</w:t>
      </w:r>
      <w:bookmarkEnd w:id="39"/>
    </w:p>
    <w:p w:rsidR="009F552C" w:rsidRPr="009F552C" w:rsidRDefault="009F552C" w:rsidP="009F552C">
      <w:pPr>
        <w:spacing w:before="120" w:after="280" w:afterAutospacing="1"/>
        <w:jc w:val="center"/>
        <w:rPr>
          <w:sz w:val="24"/>
          <w:szCs w:val="24"/>
        </w:rPr>
      </w:pPr>
      <w:r w:rsidRPr="009F552C">
        <w:rPr>
          <w:b/>
          <w:bCs/>
          <w:sz w:val="24"/>
          <w:szCs w:val="24"/>
        </w:rPr>
        <w:t> </w:t>
      </w:r>
    </w:p>
    <w:p w:rsidR="009F552C" w:rsidRPr="009F552C" w:rsidRDefault="009F552C" w:rsidP="009F552C">
      <w:pPr>
        <w:spacing w:before="120" w:after="280" w:afterAutospacing="1"/>
        <w:jc w:val="center"/>
        <w:rPr>
          <w:sz w:val="24"/>
          <w:szCs w:val="24"/>
        </w:rPr>
      </w:pPr>
      <w:r w:rsidRPr="009F552C">
        <w:rPr>
          <w:b/>
          <w:bCs/>
          <w:sz w:val="24"/>
          <w:szCs w:val="24"/>
          <w:lang w:val="vi-VN"/>
        </w:rPr>
        <w:t>(TÊN TỔ CHỨC ĐỀ NGHỊ CẤP PHÉP)</w:t>
      </w:r>
    </w:p>
    <w:p w:rsidR="009F552C" w:rsidRPr="009F552C" w:rsidRDefault="009F552C" w:rsidP="009F552C">
      <w:pPr>
        <w:spacing w:before="120" w:after="280" w:afterAutospacing="1"/>
        <w:jc w:val="center"/>
        <w:rPr>
          <w:sz w:val="24"/>
          <w:szCs w:val="24"/>
        </w:rPr>
      </w:pPr>
      <w:r w:rsidRPr="009F552C">
        <w:rPr>
          <w:i/>
          <w:iCs/>
          <w:sz w:val="24"/>
          <w:szCs w:val="24"/>
          <w:lang w:val="vi-VN"/>
        </w:rPr>
        <w:t>(Trang bìa trong)</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bookmarkStart w:id="40" w:name="chuong_pl_29_name"/>
      <w:r w:rsidRPr="009F552C">
        <w:rPr>
          <w:b/>
          <w:bCs/>
          <w:sz w:val="24"/>
          <w:szCs w:val="24"/>
        </w:rPr>
        <w:t>BÁO CÁO</w:t>
      </w:r>
      <w:bookmarkEnd w:id="40"/>
      <w:r w:rsidRPr="009F552C">
        <w:rPr>
          <w:b/>
          <w:bCs/>
          <w:sz w:val="24"/>
          <w:szCs w:val="24"/>
        </w:rPr>
        <w:br/>
      </w:r>
      <w:bookmarkStart w:id="41" w:name="chuong_pl_29_name_name"/>
      <w:r w:rsidRPr="009F552C">
        <w:rPr>
          <w:b/>
          <w:bCs/>
          <w:sz w:val="24"/>
          <w:szCs w:val="24"/>
        </w:rPr>
        <w:t>HIỆN TRẠNG KHAI THÁC, SỬ DỤNG NƯỚC MẶT</w:t>
      </w:r>
      <w:bookmarkEnd w:id="41"/>
    </w:p>
    <w:p w:rsidR="009F552C" w:rsidRPr="009F552C" w:rsidRDefault="009F552C" w:rsidP="009F552C">
      <w:pPr>
        <w:spacing w:before="120" w:after="280" w:afterAutospacing="1"/>
        <w:jc w:val="center"/>
        <w:rPr>
          <w:sz w:val="24"/>
          <w:szCs w:val="24"/>
        </w:rPr>
      </w:pPr>
      <w:r w:rsidRPr="009F552C">
        <w:rPr>
          <w:sz w:val="24"/>
          <w:szCs w:val="24"/>
        </w:rPr>
        <w:t>…………………………………………………</w:t>
      </w:r>
      <w:r w:rsidRPr="009F552C">
        <w:rPr>
          <w:sz w:val="24"/>
          <w:szCs w:val="24"/>
          <w:lang w:val="vi-VN"/>
        </w:rPr>
        <w:t xml:space="preserve"> (1)</w:t>
      </w:r>
    </w:p>
    <w:p w:rsidR="009F552C" w:rsidRPr="009F552C" w:rsidRDefault="009F552C" w:rsidP="009F552C">
      <w:pPr>
        <w:spacing w:before="120" w:after="280" w:afterAutospacing="1"/>
        <w:jc w:val="center"/>
        <w:rPr>
          <w:sz w:val="24"/>
          <w:szCs w:val="24"/>
        </w:rPr>
      </w:pPr>
      <w:r w:rsidRPr="009F552C">
        <w:rPr>
          <w:b/>
          <w:bCs/>
          <w:sz w:val="24"/>
          <w:szCs w:val="24"/>
          <w:lang w:val="vi-VN"/>
        </w:rPr>
        <w:t>(đối với trường hợp đã có công trình khai thác)</w:t>
      </w:r>
    </w:p>
    <w:p w:rsidR="009F552C" w:rsidRPr="009F552C" w:rsidRDefault="009F552C" w:rsidP="009F552C">
      <w:pPr>
        <w:spacing w:before="120" w:after="280" w:afterAutospacing="1"/>
        <w:jc w:val="center"/>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r w:rsidRPr="009F552C">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39"/>
        <w:gridCol w:w="4378"/>
      </w:tblGrid>
      <w:tr w:rsidR="009F552C" w:rsidRPr="009F552C" w:rsidTr="000D5612">
        <w:tc>
          <w:tcPr>
            <w:tcW w:w="2724" w:type="pct"/>
            <w:tcBorders>
              <w:top w:val="nil"/>
              <w:left w:val="nil"/>
              <w:bottom w:val="nil"/>
              <w:right w:val="nil"/>
              <w:tl2br w:val="nil"/>
              <w:tr2bl w:val="nil"/>
            </w:tcBorders>
            <w:shd w:val="solid" w:color="FFFFFF" w:fill="auto"/>
            <w:tcMar>
              <w:top w:w="0" w:type="dxa"/>
              <w:left w:w="0" w:type="dxa"/>
              <w:bottom w:w="0" w:type="dxa"/>
              <w:right w:w="0" w:type="dxa"/>
            </w:tcMar>
          </w:tcPr>
          <w:p w:rsidR="009F552C" w:rsidRPr="009F552C" w:rsidRDefault="009F552C" w:rsidP="009F552C">
            <w:pPr>
              <w:spacing w:before="120"/>
              <w:jc w:val="center"/>
              <w:rPr>
                <w:sz w:val="24"/>
                <w:szCs w:val="24"/>
              </w:rPr>
            </w:pPr>
            <w:r w:rsidRPr="009F552C">
              <w:rPr>
                <w:sz w:val="24"/>
                <w:szCs w:val="24"/>
                <w:lang w:val="vi-VN"/>
              </w:rPr>
              <w:t xml:space="preserve">TỔ CHỨC/CÁ NHÂN </w:t>
            </w:r>
            <w:r w:rsidRPr="009F552C">
              <w:rPr>
                <w:sz w:val="24"/>
                <w:szCs w:val="24"/>
              </w:rPr>
              <w:br/>
            </w:r>
            <w:r w:rsidRPr="009F552C">
              <w:rPr>
                <w:sz w:val="24"/>
                <w:szCs w:val="24"/>
                <w:lang w:val="vi-VN"/>
              </w:rPr>
              <w:t>ĐỀ NGHỊ CẤP PHÉP</w:t>
            </w:r>
            <w:r w:rsidRPr="009F552C">
              <w:rPr>
                <w:sz w:val="24"/>
                <w:szCs w:val="24"/>
              </w:rPr>
              <w:br/>
            </w:r>
            <w:r w:rsidRPr="009F552C">
              <w:rPr>
                <w:i/>
                <w:iCs/>
                <w:sz w:val="24"/>
                <w:szCs w:val="24"/>
                <w:lang w:val="vi-VN"/>
              </w:rPr>
              <w:t>(Ký, đóng dấu)</w:t>
            </w:r>
          </w:p>
        </w:tc>
        <w:tc>
          <w:tcPr>
            <w:tcW w:w="2276" w:type="pct"/>
            <w:tcBorders>
              <w:top w:val="nil"/>
              <w:left w:val="nil"/>
              <w:bottom w:val="nil"/>
              <w:right w:val="nil"/>
              <w:tl2br w:val="nil"/>
              <w:tr2bl w:val="nil"/>
            </w:tcBorders>
            <w:shd w:val="solid" w:color="FFFFFF" w:fill="auto"/>
            <w:tcMar>
              <w:top w:w="0" w:type="dxa"/>
              <w:left w:w="0" w:type="dxa"/>
              <w:bottom w:w="0" w:type="dxa"/>
              <w:right w:w="0" w:type="dxa"/>
            </w:tcMar>
          </w:tcPr>
          <w:p w:rsidR="009F552C" w:rsidRPr="009F552C" w:rsidRDefault="009F552C" w:rsidP="009F552C">
            <w:pPr>
              <w:spacing w:before="120"/>
              <w:jc w:val="center"/>
              <w:rPr>
                <w:sz w:val="24"/>
                <w:szCs w:val="24"/>
              </w:rPr>
            </w:pPr>
            <w:r w:rsidRPr="009F552C">
              <w:rPr>
                <w:sz w:val="24"/>
                <w:szCs w:val="24"/>
                <w:lang w:val="vi-VN"/>
              </w:rPr>
              <w:t>ĐƠN VỊ LẬP BÁO CÁO</w:t>
            </w:r>
            <w:r w:rsidRPr="009F552C">
              <w:rPr>
                <w:sz w:val="24"/>
                <w:szCs w:val="24"/>
              </w:rPr>
              <w:br/>
            </w:r>
            <w:r w:rsidRPr="009F552C">
              <w:rPr>
                <w:i/>
                <w:iCs/>
                <w:sz w:val="24"/>
                <w:szCs w:val="24"/>
                <w:lang w:val="vi-VN"/>
              </w:rPr>
              <w:t>(Ký, đóng dấu)</w:t>
            </w:r>
          </w:p>
        </w:tc>
      </w:tr>
    </w:tbl>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r w:rsidRPr="009F552C">
        <w:rPr>
          <w:sz w:val="24"/>
          <w:szCs w:val="24"/>
          <w:lang w:val="vi-VN"/>
        </w:rPr>
        <w:t xml:space="preserve">Địa danh, tháng..../năm </w:t>
      </w:r>
      <w:r w:rsidRPr="009F552C">
        <w:rPr>
          <w:sz w:val="24"/>
          <w:szCs w:val="24"/>
        </w:rPr>
        <w:t>…</w:t>
      </w:r>
    </w:p>
    <w:p w:rsidR="009F552C" w:rsidRPr="009F552C" w:rsidRDefault="009F552C" w:rsidP="009F552C">
      <w:pPr>
        <w:spacing w:before="120" w:after="280" w:afterAutospacing="1"/>
        <w:rPr>
          <w:sz w:val="24"/>
          <w:szCs w:val="24"/>
        </w:rPr>
      </w:pPr>
      <w:r w:rsidRPr="009F552C">
        <w:rPr>
          <w:sz w:val="24"/>
          <w:szCs w:val="24"/>
        </w:rPr>
        <w:t>_______________________________________________________________</w:t>
      </w:r>
    </w:p>
    <w:p w:rsidR="009F552C" w:rsidRPr="009F552C" w:rsidRDefault="009F552C" w:rsidP="009F552C">
      <w:pPr>
        <w:spacing w:before="120" w:after="280" w:afterAutospacing="1"/>
        <w:rPr>
          <w:sz w:val="24"/>
          <w:szCs w:val="24"/>
        </w:rPr>
      </w:pPr>
      <w:r w:rsidRPr="009F552C">
        <w:rPr>
          <w:sz w:val="24"/>
          <w:szCs w:val="24"/>
          <w:vertAlign w:val="superscript"/>
          <w:lang w:val="vi-VN"/>
        </w:rPr>
        <w:t>(</w:t>
      </w:r>
      <w:r w:rsidRPr="009F552C">
        <w:rPr>
          <w:sz w:val="24"/>
          <w:szCs w:val="24"/>
          <w:vertAlign w:val="superscript"/>
        </w:rPr>
        <w:t>1</w:t>
      </w:r>
      <w:r w:rsidRPr="009F552C">
        <w:rPr>
          <w:sz w:val="24"/>
          <w:szCs w:val="24"/>
          <w:vertAlign w:val="superscript"/>
          <w:lang w:val="vi-VN"/>
        </w:rPr>
        <w:t>)</w:t>
      </w:r>
      <w:r w:rsidRPr="009F552C">
        <w:rPr>
          <w:sz w:val="24"/>
          <w:szCs w:val="24"/>
          <w:lang w:val="vi-VN"/>
        </w:rPr>
        <w:t xml:space="preserve"> Ghi tên, vị trí và quy mô công trình khai thác, sử dụng nước</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r w:rsidRPr="009F552C">
        <w:rPr>
          <w:b/>
          <w:bCs/>
          <w:sz w:val="24"/>
          <w:szCs w:val="24"/>
          <w:lang w:val="vi-VN"/>
        </w:rPr>
        <w:t>HƯỚNG D</w:t>
      </w:r>
      <w:r w:rsidRPr="009F552C">
        <w:rPr>
          <w:b/>
          <w:bCs/>
          <w:sz w:val="24"/>
          <w:szCs w:val="24"/>
        </w:rPr>
        <w:t>Ẫ</w:t>
      </w:r>
      <w:r w:rsidRPr="009F552C">
        <w:rPr>
          <w:b/>
          <w:bCs/>
          <w:sz w:val="24"/>
          <w:szCs w:val="24"/>
          <w:lang w:val="vi-VN"/>
        </w:rPr>
        <w:t>N NỘI DUNG</w:t>
      </w:r>
      <w:r w:rsidRPr="009F552C">
        <w:rPr>
          <w:b/>
          <w:bCs/>
          <w:sz w:val="24"/>
          <w:szCs w:val="24"/>
          <w:lang w:val="vi-VN"/>
        </w:rPr>
        <w:br/>
        <w:t>BÁO CÁO HIỆN TRẠNG KHAI THÁC, SỬ DỤNG NƯỚC MẶT</w:t>
      </w:r>
      <w:r w:rsidRPr="009F552C">
        <w:rPr>
          <w:b/>
          <w:bCs/>
          <w:sz w:val="24"/>
          <w:szCs w:val="24"/>
        </w:rPr>
        <w:br/>
      </w:r>
      <w:r w:rsidRPr="009F552C">
        <w:rPr>
          <w:i/>
          <w:iCs/>
          <w:sz w:val="24"/>
          <w:szCs w:val="24"/>
          <w:lang w:val="vi-VN"/>
        </w:rPr>
        <w:t>(đối với trường hợp đã có công trình khai thác)</w:t>
      </w:r>
    </w:p>
    <w:p w:rsidR="009F552C" w:rsidRPr="009F552C" w:rsidRDefault="009F552C" w:rsidP="009F552C">
      <w:pPr>
        <w:spacing w:before="120" w:after="280" w:afterAutospacing="1"/>
        <w:jc w:val="center"/>
        <w:rPr>
          <w:sz w:val="24"/>
          <w:szCs w:val="24"/>
        </w:rPr>
      </w:pPr>
      <w:r w:rsidRPr="009F552C">
        <w:rPr>
          <w:b/>
          <w:bCs/>
          <w:sz w:val="24"/>
          <w:szCs w:val="24"/>
          <w:lang w:val="vi-VN"/>
        </w:rPr>
        <w:t>MỞ ĐẦU</w:t>
      </w:r>
    </w:p>
    <w:p w:rsidR="009F552C" w:rsidRPr="009F552C" w:rsidRDefault="009F552C" w:rsidP="006D566E">
      <w:pPr>
        <w:jc w:val="both"/>
        <w:rPr>
          <w:sz w:val="24"/>
          <w:szCs w:val="24"/>
        </w:rPr>
      </w:pPr>
      <w:r w:rsidRPr="009F552C">
        <w:rPr>
          <w:sz w:val="24"/>
          <w:szCs w:val="24"/>
          <w:lang w:val="vi-VN"/>
        </w:rPr>
        <w:t xml:space="preserve">1. Trình bày tóm tắt các thông tin về tổ chức/cá nhân đề nghị cấp giấy phép khai thác, sử dụng nước </w:t>
      </w:r>
      <w:r w:rsidRPr="009F552C">
        <w:rPr>
          <w:i/>
          <w:iCs/>
          <w:sz w:val="24"/>
          <w:szCs w:val="24"/>
          <w:lang w:val="vi-VN"/>
        </w:rPr>
        <w:t>(tên, địa chỉ trụ sở chính, lĩnh vực hoạt động theo Giấy chứng nhận đăng ký kinh doanh hoặc Quyết định thành lập đối với tổ chức; họ tên, số CMND/căn cước công dân/số định danh cá nhân, địa chỉ thường trú đối với cá nhân).</w:t>
      </w:r>
    </w:p>
    <w:p w:rsidR="009F552C" w:rsidRPr="009F552C" w:rsidRDefault="009F552C" w:rsidP="006D566E">
      <w:pPr>
        <w:jc w:val="both"/>
        <w:rPr>
          <w:sz w:val="24"/>
          <w:szCs w:val="24"/>
        </w:rPr>
      </w:pPr>
      <w:r w:rsidRPr="009F552C">
        <w:rPr>
          <w:sz w:val="24"/>
          <w:szCs w:val="24"/>
          <w:lang w:val="vi-VN"/>
        </w:rPr>
        <w:t>2. Trình bày tóm tắt về công trình khai thác, sử dụng nước xin cấp phép, với các nội dung chủ yếu sau:</w:t>
      </w:r>
    </w:p>
    <w:p w:rsidR="009F552C" w:rsidRPr="009F552C" w:rsidRDefault="009F552C" w:rsidP="006D566E">
      <w:pPr>
        <w:jc w:val="both"/>
        <w:rPr>
          <w:sz w:val="24"/>
          <w:szCs w:val="24"/>
        </w:rPr>
      </w:pPr>
      <w:r w:rsidRPr="009F552C">
        <w:rPr>
          <w:sz w:val="24"/>
          <w:szCs w:val="24"/>
          <w:lang w:val="vi-VN"/>
        </w:rPr>
        <w:lastRenderedPageBreak/>
        <w:t>a) Tên, mục đích, quy mô, nhiệm vụ của công trình</w:t>
      </w:r>
      <w:r w:rsidRPr="009F552C">
        <w:rPr>
          <w:i/>
          <w:iCs/>
          <w:sz w:val="24"/>
          <w:szCs w:val="24"/>
          <w:lang w:val="vi-VN"/>
        </w:rPr>
        <w:t xml:space="preserve"> (đối với công trình có nhiều nhiệm vụ thì sắp xếp các nhiệm vụ theo thứ tự ư</w:t>
      </w:r>
      <w:r w:rsidRPr="009F552C">
        <w:rPr>
          <w:i/>
          <w:iCs/>
          <w:sz w:val="24"/>
          <w:szCs w:val="24"/>
        </w:rPr>
        <w:t>u</w:t>
      </w:r>
      <w:r w:rsidRPr="009F552C">
        <w:rPr>
          <w:i/>
          <w:iCs/>
          <w:sz w:val="24"/>
          <w:szCs w:val="24"/>
          <w:lang w:val="vi-VN"/>
        </w:rPr>
        <w:t xml:space="preserve"> tiên).</w:t>
      </w:r>
    </w:p>
    <w:p w:rsidR="009F552C" w:rsidRPr="009F552C" w:rsidRDefault="009F552C" w:rsidP="006D566E">
      <w:pPr>
        <w:jc w:val="both"/>
        <w:rPr>
          <w:sz w:val="24"/>
          <w:szCs w:val="24"/>
        </w:rPr>
      </w:pPr>
      <w:r w:rsidRPr="009F552C">
        <w:rPr>
          <w:sz w:val="24"/>
          <w:szCs w:val="24"/>
          <w:lang w:val="vi-VN"/>
        </w:rPr>
        <w:t>b) Vị trí công trình khai thác, sử dụng nước: thôn/ấp, xã/phường, huyện/quận, tỉnh/thành phố nơi đặt công trình.</w:t>
      </w:r>
    </w:p>
    <w:p w:rsidR="009F552C" w:rsidRPr="009F552C" w:rsidRDefault="009F552C" w:rsidP="006D566E">
      <w:pPr>
        <w:jc w:val="both"/>
        <w:rPr>
          <w:sz w:val="24"/>
          <w:szCs w:val="24"/>
        </w:rPr>
      </w:pPr>
      <w:r w:rsidRPr="009F552C">
        <w:rPr>
          <w:sz w:val="24"/>
          <w:szCs w:val="24"/>
          <w:lang w:val="vi-VN"/>
        </w:rPr>
        <w:t xml:space="preserve">c) Nguồn nước khai thác, sử dụng: nêu rõ tên sông/suối </w:t>
      </w:r>
      <w:r w:rsidRPr="009F552C">
        <w:rPr>
          <w:i/>
          <w:iCs/>
          <w:sz w:val="24"/>
          <w:szCs w:val="24"/>
          <w:lang w:val="vi-VN"/>
        </w:rPr>
        <w:t>(sông chính/phụ lưu/phân lưu cấp...., thuộc hệ thống sông/</w:t>
      </w:r>
      <w:r w:rsidRPr="009F552C">
        <w:rPr>
          <w:i/>
          <w:iCs/>
          <w:sz w:val="24"/>
          <w:szCs w:val="24"/>
        </w:rPr>
        <w:t>lư</w:t>
      </w:r>
      <w:r w:rsidRPr="009F552C">
        <w:rPr>
          <w:i/>
          <w:iCs/>
          <w:sz w:val="24"/>
          <w:szCs w:val="24"/>
          <w:lang w:val="vi-VN"/>
        </w:rPr>
        <w:t xml:space="preserve">u vực sông....) </w:t>
      </w:r>
      <w:r w:rsidRPr="009F552C">
        <w:rPr>
          <w:sz w:val="24"/>
          <w:szCs w:val="24"/>
          <w:lang w:val="vi-VN"/>
        </w:rPr>
        <w:t xml:space="preserve">/kênh/rạch/hồ/ao/ đầm/phá; vị trí tọa độ, địa danh điểm lấy nước </w:t>
      </w:r>
      <w:r w:rsidRPr="009F552C">
        <w:rPr>
          <w:i/>
          <w:iCs/>
          <w:sz w:val="24"/>
          <w:szCs w:val="24"/>
          <w:lang w:val="vi-VN"/>
        </w:rPr>
        <w:t>(thôn/ấp, xã/phường, huyện/quận, tỉnh/thành phố).</w:t>
      </w:r>
    </w:p>
    <w:p w:rsidR="009F552C" w:rsidRPr="009F552C" w:rsidRDefault="009F552C" w:rsidP="006D566E">
      <w:pPr>
        <w:jc w:val="both"/>
        <w:rPr>
          <w:sz w:val="24"/>
          <w:szCs w:val="24"/>
        </w:rPr>
      </w:pPr>
      <w:r w:rsidRPr="009F552C">
        <w:rPr>
          <w:sz w:val="24"/>
          <w:szCs w:val="24"/>
          <w:lang w:val="vi-VN"/>
        </w:rPr>
        <w:t xml:space="preserve">d) Phương thức khai thác, sử dụng nước: mô tả loại hình công trình, các hạng mục chính của công trình lấy nước, dẫn nước, chuyển nước... </w:t>
      </w:r>
      <w:r w:rsidRPr="009F552C">
        <w:rPr>
          <w:i/>
          <w:iCs/>
          <w:sz w:val="24"/>
          <w:szCs w:val="24"/>
          <w:lang w:val="vi-VN"/>
        </w:rPr>
        <w:t>(Bảng thông số kỹ thuật cơ bản của công trình liên quan đến khai thác, sử dụng nước).</w:t>
      </w:r>
    </w:p>
    <w:p w:rsidR="009F552C" w:rsidRPr="009F552C" w:rsidRDefault="009F552C" w:rsidP="006D566E">
      <w:pPr>
        <w:jc w:val="both"/>
        <w:rPr>
          <w:sz w:val="24"/>
          <w:szCs w:val="24"/>
        </w:rPr>
      </w:pPr>
      <w:r w:rsidRPr="009F552C">
        <w:rPr>
          <w:sz w:val="24"/>
          <w:szCs w:val="24"/>
          <w:lang w:val="vi-VN"/>
        </w:rPr>
        <w:t>đ) Các căn cứ pháp lý liên quan đến xây dựng, quản lý, vận hành công trình; thời gian bắt đầu vận hành công trình.</w:t>
      </w:r>
    </w:p>
    <w:p w:rsidR="009F552C" w:rsidRPr="009F552C" w:rsidRDefault="009F552C" w:rsidP="006D566E">
      <w:pPr>
        <w:jc w:val="both"/>
        <w:rPr>
          <w:sz w:val="24"/>
          <w:szCs w:val="24"/>
        </w:rPr>
      </w:pPr>
      <w:r w:rsidRPr="009F552C">
        <w:rPr>
          <w:sz w:val="24"/>
          <w:szCs w:val="24"/>
          <w:lang w:val="vi-VN"/>
        </w:rPr>
        <w:t xml:space="preserve">3 Tóm tắt tình hình hoạt động của công trình đến thời điểm nộp hồ sơ; tình hình tuân thủ pháp luật về tài nguyên nước, tuân thủ quy trình vận hành liên hồ chứa (nếu thuộc </w:t>
      </w:r>
      <w:r w:rsidRPr="009F552C">
        <w:rPr>
          <w:sz w:val="24"/>
          <w:szCs w:val="24"/>
        </w:rPr>
        <w:t>q</w:t>
      </w:r>
      <w:r w:rsidRPr="009F552C">
        <w:rPr>
          <w:sz w:val="24"/>
          <w:szCs w:val="24"/>
          <w:lang w:val="vi-VN"/>
        </w:rPr>
        <w:t>uy trình), tuân thủ các quy định của Giấy phép (nếu đã được cấp phép); những thay đổi của công trình đến thời điểm nộp hồ sơ đề nghị cấp phép; tình hình thực hiện các nghĩa vụ tài chính; thanh tra, kiểm tra (nếu có).</w:t>
      </w:r>
    </w:p>
    <w:p w:rsidR="009F552C" w:rsidRPr="009F552C" w:rsidRDefault="009F552C" w:rsidP="006D566E">
      <w:pPr>
        <w:jc w:val="both"/>
        <w:rPr>
          <w:sz w:val="24"/>
          <w:szCs w:val="24"/>
        </w:rPr>
      </w:pPr>
      <w:r w:rsidRPr="009F552C">
        <w:rPr>
          <w:sz w:val="24"/>
          <w:szCs w:val="24"/>
          <w:lang w:val="vi-VN"/>
        </w:rPr>
        <w:t>4. Trình bày các thông tin, số liệu sử dụng để lập báo cáo:</w:t>
      </w:r>
    </w:p>
    <w:p w:rsidR="009F552C" w:rsidRPr="009F552C" w:rsidRDefault="009F552C" w:rsidP="006D566E">
      <w:pPr>
        <w:jc w:val="both"/>
        <w:rPr>
          <w:sz w:val="24"/>
          <w:szCs w:val="24"/>
        </w:rPr>
      </w:pPr>
      <w:r w:rsidRPr="009F552C">
        <w:rPr>
          <w:sz w:val="24"/>
          <w:szCs w:val="24"/>
          <w:lang w:val="vi-VN"/>
        </w:rPr>
        <w:t>a) Liệt kê các tài liệu, thông tin, số liệu đo đạc, đánh giá nguồn nước, hiện trạng khai thác, sử dụng nước; các tiêu chuẩn, quy chuẩn kỹ thuật áp dụng trong tính toán, lập báo cáo; nêu rõ nguồn gốc thông tin, số liệu thu thập.</w:t>
      </w:r>
    </w:p>
    <w:p w:rsidR="009F552C" w:rsidRPr="009F552C" w:rsidRDefault="009F552C" w:rsidP="006D566E">
      <w:pPr>
        <w:jc w:val="both"/>
        <w:rPr>
          <w:sz w:val="24"/>
          <w:szCs w:val="24"/>
        </w:rPr>
      </w:pPr>
      <w:r w:rsidRPr="009F552C">
        <w:rPr>
          <w:sz w:val="24"/>
          <w:szCs w:val="24"/>
          <w:lang w:val="vi-VN"/>
        </w:rPr>
        <w:t>b) Đánh giá mức độ, tin cậy của tài liệu, thông tin, số liệu sử dụng.</w:t>
      </w:r>
    </w:p>
    <w:p w:rsidR="009F552C" w:rsidRPr="009F552C" w:rsidRDefault="009F552C" w:rsidP="006D566E">
      <w:pPr>
        <w:jc w:val="both"/>
        <w:rPr>
          <w:sz w:val="24"/>
          <w:szCs w:val="24"/>
        </w:rPr>
      </w:pPr>
      <w:r w:rsidRPr="009F552C">
        <w:rPr>
          <w:sz w:val="24"/>
          <w:szCs w:val="24"/>
          <w:lang w:val="vi-VN"/>
        </w:rPr>
        <w:t>5. Thuyết minh lĩnh vực hoạt động, điều kiện năng lực, kinh nghiệm của tổ chức/cá nhân lập báo cáo; danh sách, trình độ chuyên môn của các thành viên tham gia lập báo cáo.</w:t>
      </w:r>
    </w:p>
    <w:p w:rsidR="009F552C" w:rsidRPr="009F552C" w:rsidRDefault="009F552C" w:rsidP="00D67AFF">
      <w:pPr>
        <w:jc w:val="center"/>
        <w:rPr>
          <w:sz w:val="24"/>
          <w:szCs w:val="24"/>
        </w:rPr>
      </w:pPr>
      <w:r w:rsidRPr="009F552C">
        <w:rPr>
          <w:b/>
          <w:bCs/>
          <w:sz w:val="24"/>
          <w:szCs w:val="24"/>
          <w:lang w:val="vi-VN"/>
        </w:rPr>
        <w:t>Chương I</w:t>
      </w:r>
    </w:p>
    <w:p w:rsidR="009F552C" w:rsidRPr="009F552C" w:rsidRDefault="009F552C" w:rsidP="00D67AFF">
      <w:pPr>
        <w:jc w:val="center"/>
        <w:rPr>
          <w:sz w:val="24"/>
          <w:szCs w:val="24"/>
        </w:rPr>
      </w:pPr>
      <w:r w:rsidRPr="009F552C">
        <w:rPr>
          <w:b/>
          <w:bCs/>
          <w:sz w:val="24"/>
          <w:szCs w:val="24"/>
          <w:lang w:val="vi-VN"/>
        </w:rPr>
        <w:t>ĐẶC ĐIỂM NGUỒN NƯỚC</w:t>
      </w:r>
    </w:p>
    <w:p w:rsidR="009F552C" w:rsidRPr="009F552C" w:rsidRDefault="009F552C" w:rsidP="006D566E">
      <w:pPr>
        <w:jc w:val="both"/>
        <w:rPr>
          <w:sz w:val="24"/>
          <w:szCs w:val="24"/>
        </w:rPr>
      </w:pPr>
      <w:r w:rsidRPr="009F552C">
        <w:rPr>
          <w:i/>
          <w:iCs/>
          <w:sz w:val="24"/>
          <w:szCs w:val="24"/>
          <w:lang w:val="vi-VN"/>
        </w:rPr>
        <w:t>(Trình bày đặc điểm nguồn nước khai thác, sử dụng đề nghị được cấp phép. Trường hợp có chuyển nước từ lưu vực sông này sang lưu vực sông khác thì trình bày cả đặc điểm của nguồn nước tiếp nhận).</w:t>
      </w:r>
    </w:p>
    <w:p w:rsidR="009F552C" w:rsidRPr="009F552C" w:rsidRDefault="009F552C" w:rsidP="006D566E">
      <w:pPr>
        <w:jc w:val="both"/>
        <w:rPr>
          <w:sz w:val="24"/>
          <w:szCs w:val="24"/>
        </w:rPr>
      </w:pPr>
      <w:r w:rsidRPr="009F552C">
        <w:rPr>
          <w:b/>
          <w:bCs/>
          <w:sz w:val="24"/>
          <w:szCs w:val="24"/>
          <w:lang w:val="vi-VN"/>
        </w:rPr>
        <w:t>I. Đặc điểm tự nhiên, kinh tế - xã hội</w:t>
      </w:r>
    </w:p>
    <w:p w:rsidR="009F552C" w:rsidRPr="009F552C" w:rsidRDefault="009F552C" w:rsidP="006D566E">
      <w:pPr>
        <w:jc w:val="both"/>
        <w:rPr>
          <w:sz w:val="24"/>
          <w:szCs w:val="24"/>
        </w:rPr>
      </w:pPr>
      <w:r w:rsidRPr="009F552C">
        <w:rPr>
          <w:sz w:val="24"/>
          <w:szCs w:val="24"/>
          <w:lang w:val="vi-VN"/>
        </w:rPr>
        <w:t>1. Trình bày khái quát vị trí địa lý, đặc điểm tự nhiên khu vực khai thác, sử dụng nước và vùng phụ cận; phân tích, đánh giá ảnh hưởng của các nhân tố này đến nguồn nước trên lưu vực và nguồn nước khai thác, sử dụng.</w:t>
      </w:r>
    </w:p>
    <w:p w:rsidR="009F552C" w:rsidRPr="009F552C" w:rsidRDefault="009F552C" w:rsidP="006D566E">
      <w:pPr>
        <w:jc w:val="both"/>
        <w:rPr>
          <w:sz w:val="24"/>
          <w:szCs w:val="24"/>
        </w:rPr>
      </w:pPr>
      <w:r w:rsidRPr="009F552C">
        <w:rPr>
          <w:sz w:val="24"/>
          <w:szCs w:val="24"/>
          <w:lang w:val="vi-VN"/>
        </w:rPr>
        <w:t xml:space="preserve">2. Trình bày khái quát đặc điểm kinh tế - xã hội khu vực khai thác, sử dụng nước và vùng phụ cận </w:t>
      </w:r>
      <w:r w:rsidRPr="009F552C">
        <w:rPr>
          <w:i/>
          <w:iCs/>
          <w:sz w:val="24"/>
          <w:szCs w:val="24"/>
          <w:lang w:val="vi-VN"/>
        </w:rPr>
        <w:t>(phân bổ dân cư, phát triển kinh tế - xã hội, tình hình khai thác, sử dụng nước và xả nước thải vào nguồn nước,...).</w:t>
      </w:r>
    </w:p>
    <w:p w:rsidR="009F552C" w:rsidRPr="009F552C" w:rsidRDefault="009F552C" w:rsidP="006D566E">
      <w:pPr>
        <w:jc w:val="both"/>
        <w:rPr>
          <w:sz w:val="24"/>
          <w:szCs w:val="24"/>
        </w:rPr>
      </w:pPr>
      <w:r w:rsidRPr="009F552C">
        <w:rPr>
          <w:b/>
          <w:bCs/>
          <w:sz w:val="24"/>
          <w:szCs w:val="24"/>
        </w:rPr>
        <w:t>II</w:t>
      </w:r>
      <w:r w:rsidRPr="009F552C">
        <w:rPr>
          <w:b/>
          <w:bCs/>
          <w:sz w:val="24"/>
          <w:szCs w:val="24"/>
          <w:lang w:val="vi-VN"/>
        </w:rPr>
        <w:t>. Mạng lưới sông suối</w:t>
      </w:r>
    </w:p>
    <w:p w:rsidR="009F552C" w:rsidRPr="009F552C" w:rsidRDefault="009F552C" w:rsidP="006D566E">
      <w:pPr>
        <w:jc w:val="both"/>
        <w:rPr>
          <w:sz w:val="24"/>
          <w:szCs w:val="24"/>
        </w:rPr>
      </w:pPr>
      <w:r w:rsidRPr="009F552C">
        <w:rPr>
          <w:sz w:val="24"/>
          <w:szCs w:val="24"/>
          <w:lang w:val="vi-VN"/>
        </w:rPr>
        <w:t>1. Mô tả vị trí nguồn nước khai thác trong mạng lưới sông suối của lưu vực</w:t>
      </w:r>
      <w:r w:rsidRPr="009F552C">
        <w:rPr>
          <w:i/>
          <w:iCs/>
          <w:sz w:val="24"/>
          <w:szCs w:val="24"/>
          <w:lang w:val="vi-VN"/>
        </w:rPr>
        <w:t xml:space="preserve"> (phụ lưu/phân </w:t>
      </w:r>
      <w:r w:rsidRPr="009F552C">
        <w:rPr>
          <w:i/>
          <w:iCs/>
          <w:sz w:val="24"/>
          <w:szCs w:val="24"/>
        </w:rPr>
        <w:t>l</w:t>
      </w:r>
      <w:r w:rsidRPr="009F552C">
        <w:rPr>
          <w:i/>
          <w:iCs/>
          <w:sz w:val="24"/>
          <w:szCs w:val="24"/>
          <w:lang w:val="vi-VN"/>
        </w:rPr>
        <w:t>ưu/dòng chính)</w:t>
      </w:r>
      <w:r w:rsidRPr="009F552C">
        <w:rPr>
          <w:sz w:val="24"/>
          <w:szCs w:val="24"/>
          <w:lang w:val="vi-VN"/>
        </w:rPr>
        <w:t>, vị trí nguồn sông, cửa sông, các địa danh hành chính mà sông, suối chảy qua.</w:t>
      </w:r>
    </w:p>
    <w:p w:rsidR="009F552C" w:rsidRPr="009F552C" w:rsidRDefault="009F552C" w:rsidP="006D566E">
      <w:pPr>
        <w:jc w:val="both"/>
        <w:rPr>
          <w:sz w:val="24"/>
          <w:szCs w:val="24"/>
        </w:rPr>
      </w:pPr>
      <w:r w:rsidRPr="009F552C">
        <w:rPr>
          <w:sz w:val="24"/>
          <w:szCs w:val="24"/>
          <w:lang w:val="vi-VN"/>
        </w:rPr>
        <w:t>2. Mô tả cụ thể các đặc trưng hình thái của nguồn nước khai thác và các sông, suối, hồ chứa, các công trình điều tiết nước có liên quan trong khu vực.</w:t>
      </w:r>
    </w:p>
    <w:p w:rsidR="009F552C" w:rsidRPr="009F552C" w:rsidRDefault="009F552C" w:rsidP="006D566E">
      <w:pPr>
        <w:jc w:val="both"/>
        <w:rPr>
          <w:sz w:val="24"/>
          <w:szCs w:val="24"/>
        </w:rPr>
      </w:pPr>
      <w:r w:rsidRPr="009F552C">
        <w:rPr>
          <w:b/>
          <w:bCs/>
          <w:sz w:val="24"/>
          <w:szCs w:val="24"/>
        </w:rPr>
        <w:t>III</w:t>
      </w:r>
      <w:r w:rsidRPr="009F552C">
        <w:rPr>
          <w:b/>
          <w:bCs/>
          <w:sz w:val="24"/>
          <w:szCs w:val="24"/>
          <w:lang w:val="vi-VN"/>
        </w:rPr>
        <w:t>. Đặc điểm khí tượng, thủy văn</w:t>
      </w:r>
    </w:p>
    <w:p w:rsidR="009F552C" w:rsidRPr="009F552C" w:rsidRDefault="009F552C" w:rsidP="006D566E">
      <w:pPr>
        <w:jc w:val="both"/>
        <w:rPr>
          <w:sz w:val="24"/>
          <w:szCs w:val="24"/>
        </w:rPr>
      </w:pPr>
      <w:r w:rsidRPr="009F552C">
        <w:rPr>
          <w:sz w:val="24"/>
          <w:szCs w:val="24"/>
          <w:lang w:val="vi-VN"/>
        </w:rPr>
        <w:t xml:space="preserve">1. Mô tả mạng lưới trạm quan trắc khí tượng, thủy văn trên lưu vực sông </w:t>
      </w:r>
      <w:r w:rsidRPr="009F552C">
        <w:rPr>
          <w:i/>
          <w:iCs/>
          <w:sz w:val="24"/>
          <w:szCs w:val="24"/>
          <w:lang w:val="vi-VN"/>
        </w:rPr>
        <w:t>(có nguồn nước khai thác)</w:t>
      </w:r>
      <w:r w:rsidRPr="009F552C">
        <w:rPr>
          <w:sz w:val="24"/>
          <w:szCs w:val="24"/>
          <w:lang w:val="vi-VN"/>
        </w:rPr>
        <w:t xml:space="preserve"> và vùng phụ cận </w:t>
      </w:r>
      <w:r w:rsidRPr="009F552C">
        <w:rPr>
          <w:i/>
          <w:iCs/>
          <w:sz w:val="24"/>
          <w:szCs w:val="24"/>
          <w:lang w:val="vi-VN"/>
        </w:rPr>
        <w:t>(tên, vị trí trạm, yếu tố đo, tần suất đo, thời kỳ quan trắc)</w:t>
      </w:r>
      <w:r w:rsidRPr="009F552C">
        <w:rPr>
          <w:sz w:val="24"/>
          <w:szCs w:val="24"/>
          <w:lang w:val="vi-VN"/>
        </w:rPr>
        <w:t>; luận chứng việc lựa chọn trạm quan trắc và số liệu sử dụng để tính toán trong báo cáo.</w:t>
      </w:r>
    </w:p>
    <w:p w:rsidR="009F552C" w:rsidRPr="009F552C" w:rsidRDefault="009F552C" w:rsidP="006D566E">
      <w:pPr>
        <w:jc w:val="both"/>
        <w:rPr>
          <w:sz w:val="24"/>
          <w:szCs w:val="24"/>
        </w:rPr>
      </w:pPr>
      <w:r w:rsidRPr="009F552C">
        <w:rPr>
          <w:sz w:val="24"/>
          <w:szCs w:val="24"/>
          <w:lang w:val="vi-VN"/>
        </w:rPr>
        <w:t>2. Phân tích đặc điểm mưa, bốc hơi, dòng chảy sông, suối theo các thời kỳ trong năm của khu vực khai thác, sử dụng nước và vùng phụ cận.</w:t>
      </w:r>
    </w:p>
    <w:p w:rsidR="009F552C" w:rsidRPr="009F552C" w:rsidRDefault="009F552C" w:rsidP="006D566E">
      <w:pPr>
        <w:jc w:val="both"/>
        <w:rPr>
          <w:sz w:val="24"/>
          <w:szCs w:val="24"/>
        </w:rPr>
      </w:pPr>
      <w:r w:rsidRPr="009F552C">
        <w:rPr>
          <w:i/>
          <w:iCs/>
          <w:sz w:val="24"/>
          <w:szCs w:val="24"/>
          <w:lang w:val="vi-VN"/>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 trường hợp có chuyển nước sang lưu vực sông khác thì phải có cả thông tin về khu vực và nguồn nước tiếp nhận).</w:t>
      </w:r>
    </w:p>
    <w:p w:rsidR="009F552C" w:rsidRPr="009F552C" w:rsidRDefault="009F552C" w:rsidP="006D566E">
      <w:pPr>
        <w:jc w:val="both"/>
        <w:rPr>
          <w:sz w:val="24"/>
          <w:szCs w:val="24"/>
        </w:rPr>
      </w:pPr>
      <w:r w:rsidRPr="009F552C">
        <w:rPr>
          <w:b/>
          <w:bCs/>
          <w:sz w:val="24"/>
          <w:szCs w:val="24"/>
          <w:lang w:val="vi-VN"/>
        </w:rPr>
        <w:lastRenderedPageBreak/>
        <w:t>IV. Chế độ dòng chảy</w:t>
      </w:r>
    </w:p>
    <w:p w:rsidR="009F552C" w:rsidRPr="009F552C" w:rsidRDefault="009F552C" w:rsidP="006D566E">
      <w:pPr>
        <w:jc w:val="both"/>
        <w:rPr>
          <w:sz w:val="24"/>
          <w:szCs w:val="24"/>
        </w:rPr>
      </w:pPr>
      <w:r w:rsidRPr="009F552C">
        <w:rPr>
          <w:sz w:val="24"/>
          <w:szCs w:val="24"/>
          <w:lang w:val="vi-VN"/>
        </w:rPr>
        <w:t>1. Trình bày đặc điểm dòng chảy năm, dòng chảy mùa lũ, mùa kiệt; phân phối dòng chảy các tháng trong năm.</w:t>
      </w:r>
    </w:p>
    <w:p w:rsidR="009F552C" w:rsidRPr="009F552C" w:rsidRDefault="009F552C" w:rsidP="006D566E">
      <w:pPr>
        <w:jc w:val="both"/>
        <w:rPr>
          <w:sz w:val="24"/>
          <w:szCs w:val="24"/>
        </w:rPr>
      </w:pPr>
      <w:r w:rsidRPr="009F552C">
        <w:rPr>
          <w:sz w:val="24"/>
          <w:szCs w:val="24"/>
          <w:lang w:val="vi-VN"/>
        </w:rPr>
        <w:t>2. Trình bày cụ thể phương pháp và kết quả tính toán các đặc trưng thủy văn tại vị trí tuyến công trình theo thời gian tháng, mùa, năm trước và sau khi vận hành công trình.</w:t>
      </w:r>
    </w:p>
    <w:p w:rsidR="009F552C" w:rsidRPr="009F552C" w:rsidRDefault="009F552C" w:rsidP="006D566E">
      <w:pPr>
        <w:jc w:val="both"/>
        <w:rPr>
          <w:sz w:val="24"/>
          <w:szCs w:val="24"/>
        </w:rPr>
      </w:pPr>
      <w:r w:rsidRPr="009F552C">
        <w:rPr>
          <w:sz w:val="24"/>
          <w:szCs w:val="24"/>
          <w:lang w:val="vi-VN"/>
        </w:rPr>
        <w:t>3. Phân tích, đánh giá diễn biến nguồn nước khai thác trước và sau khi có công trình.</w:t>
      </w:r>
    </w:p>
    <w:p w:rsidR="009F552C" w:rsidRPr="009F552C" w:rsidRDefault="009F552C" w:rsidP="006D566E">
      <w:pPr>
        <w:jc w:val="both"/>
        <w:rPr>
          <w:sz w:val="24"/>
          <w:szCs w:val="24"/>
        </w:rPr>
      </w:pPr>
      <w:r w:rsidRPr="009F552C">
        <w:rPr>
          <w:sz w:val="24"/>
          <w:szCs w:val="24"/>
          <w:lang w:val="vi-VN"/>
        </w:rPr>
        <w:t>4. Đánh giá diễn biến tổng lượng bùn cát năm, mùa lũ, mùa cạn trong quá trình vận hành công trình.</w:t>
      </w:r>
    </w:p>
    <w:p w:rsidR="009F552C" w:rsidRPr="009F552C" w:rsidRDefault="009F552C" w:rsidP="006D566E">
      <w:pPr>
        <w:jc w:val="both"/>
        <w:rPr>
          <w:sz w:val="24"/>
          <w:szCs w:val="24"/>
        </w:rPr>
      </w:pPr>
      <w:r w:rsidRPr="009F552C">
        <w:rPr>
          <w:b/>
          <w:bCs/>
          <w:sz w:val="24"/>
          <w:szCs w:val="24"/>
          <w:lang w:val="vi-VN"/>
        </w:rPr>
        <w:t>V. Chất lượng nguồn nước và hệ sinh thái thủy sinh</w:t>
      </w:r>
    </w:p>
    <w:p w:rsidR="009F552C" w:rsidRPr="009F552C" w:rsidRDefault="009F552C" w:rsidP="006D566E">
      <w:pPr>
        <w:jc w:val="both"/>
        <w:rPr>
          <w:sz w:val="24"/>
          <w:szCs w:val="24"/>
        </w:rPr>
      </w:pPr>
      <w:r w:rsidRPr="009F552C">
        <w:rPr>
          <w:sz w:val="24"/>
          <w:szCs w:val="24"/>
          <w:lang w:val="vi-VN"/>
        </w:rPr>
        <w:t>1. Phân tích, đánh giá đặc điểm, diễn biến chất lượng nguồn nước khu vực khai thác trước và sau khi vận hành công trình.</w:t>
      </w:r>
    </w:p>
    <w:p w:rsidR="009F552C" w:rsidRPr="009F552C" w:rsidRDefault="009F552C" w:rsidP="006D566E">
      <w:pPr>
        <w:jc w:val="both"/>
        <w:rPr>
          <w:sz w:val="24"/>
          <w:szCs w:val="24"/>
        </w:rPr>
      </w:pPr>
      <w:r w:rsidRPr="009F552C">
        <w:rPr>
          <w:sz w:val="24"/>
          <w:szCs w:val="24"/>
          <w:lang w:val="vi-VN"/>
        </w:rPr>
        <w:t>2. Phân tích, đánh giá các yếu tố tác động đến chất lượng nguồn nước khu vực khai thác.</w:t>
      </w:r>
    </w:p>
    <w:p w:rsidR="009F552C" w:rsidRPr="009F552C" w:rsidRDefault="009F552C" w:rsidP="00D67AFF">
      <w:pPr>
        <w:jc w:val="center"/>
        <w:rPr>
          <w:sz w:val="24"/>
          <w:szCs w:val="24"/>
        </w:rPr>
      </w:pPr>
      <w:r w:rsidRPr="009F552C">
        <w:rPr>
          <w:b/>
          <w:bCs/>
          <w:sz w:val="24"/>
          <w:szCs w:val="24"/>
          <w:lang w:val="vi-VN"/>
        </w:rPr>
        <w:t>Chương II</w:t>
      </w:r>
    </w:p>
    <w:p w:rsidR="009F552C" w:rsidRPr="009F552C" w:rsidRDefault="009F552C" w:rsidP="00D67AFF">
      <w:pPr>
        <w:jc w:val="center"/>
        <w:rPr>
          <w:sz w:val="24"/>
          <w:szCs w:val="24"/>
        </w:rPr>
      </w:pPr>
      <w:r w:rsidRPr="009F552C">
        <w:rPr>
          <w:b/>
          <w:bCs/>
          <w:sz w:val="24"/>
          <w:szCs w:val="24"/>
          <w:lang w:val="vi-VN"/>
        </w:rPr>
        <w:t>TÌNH HÌNH KHAI THÁC, SỬ DỤNG NƯỚC VÀ KẾ HOẠCH KHAI THÁC, SỬ DỤNG NƯỚC</w:t>
      </w:r>
    </w:p>
    <w:p w:rsidR="009F552C" w:rsidRPr="009F552C" w:rsidRDefault="009F552C" w:rsidP="006D566E">
      <w:pPr>
        <w:jc w:val="both"/>
        <w:rPr>
          <w:sz w:val="24"/>
          <w:szCs w:val="24"/>
        </w:rPr>
      </w:pPr>
      <w:r w:rsidRPr="009F552C">
        <w:rPr>
          <w:b/>
          <w:bCs/>
          <w:sz w:val="24"/>
          <w:szCs w:val="24"/>
        </w:rPr>
        <w:t xml:space="preserve">I. </w:t>
      </w:r>
      <w:r w:rsidRPr="009F552C">
        <w:rPr>
          <w:b/>
          <w:bCs/>
          <w:sz w:val="24"/>
          <w:szCs w:val="24"/>
          <w:lang w:val="vi-VN"/>
        </w:rPr>
        <w:t>Hiện trạng công trình khai thác, sử dụng nước xin cấp phép</w:t>
      </w:r>
    </w:p>
    <w:p w:rsidR="009F552C" w:rsidRPr="009F552C" w:rsidRDefault="009F552C" w:rsidP="006D566E">
      <w:pPr>
        <w:jc w:val="both"/>
        <w:rPr>
          <w:sz w:val="24"/>
          <w:szCs w:val="24"/>
        </w:rPr>
      </w:pPr>
      <w:r w:rsidRPr="009F552C">
        <w:rPr>
          <w:sz w:val="24"/>
          <w:szCs w:val="24"/>
          <w:lang w:val="vi-VN"/>
        </w:rPr>
        <w:t>1. Trình bày cụ thể vị trí, nhiệm vụ, quy mô của công trình; các hạng mục chủ yếu và phương thức khai thác, sử dụng nước của công trình.</w:t>
      </w:r>
    </w:p>
    <w:p w:rsidR="009F552C" w:rsidRPr="009F552C" w:rsidRDefault="009F552C" w:rsidP="006D566E">
      <w:pPr>
        <w:jc w:val="both"/>
        <w:rPr>
          <w:sz w:val="24"/>
          <w:szCs w:val="24"/>
        </w:rPr>
      </w:pPr>
      <w:r w:rsidRPr="009F552C">
        <w:rPr>
          <w:sz w:val="24"/>
          <w:szCs w:val="24"/>
          <w:lang w:val="vi-VN"/>
        </w:rPr>
        <w:t xml:space="preserve">2. Trình bày cụ thể về tình trạng hoạt động của công trình đến thời điểm lập báo cáo; những thay đổi của công trình trong suốt quá trình vận hành </w:t>
      </w:r>
      <w:r w:rsidRPr="009F552C">
        <w:rPr>
          <w:i/>
          <w:iCs/>
          <w:sz w:val="24"/>
          <w:szCs w:val="24"/>
          <w:lang w:val="vi-VN"/>
        </w:rPr>
        <w:t>(kèm theo bảng các thông số kỹ thuật cơ bản của công trình khai thác, sử dụng nước tại thời điểm lập báo cáo).</w:t>
      </w:r>
    </w:p>
    <w:p w:rsidR="009F552C" w:rsidRPr="009F552C" w:rsidRDefault="009F552C" w:rsidP="006D566E">
      <w:pPr>
        <w:jc w:val="both"/>
        <w:rPr>
          <w:sz w:val="24"/>
          <w:szCs w:val="24"/>
        </w:rPr>
      </w:pPr>
      <w:r w:rsidRPr="009F552C">
        <w:rPr>
          <w:sz w:val="24"/>
          <w:szCs w:val="24"/>
          <w:lang w:val="vi-VN"/>
        </w:rPr>
        <w:t>3. Trình bày cụ thể việc tuân thủ quy định về tài nguyên nước, quy định việc thực hiện quy trình vận hành liên hồ chứa (nếu thuộc phạm vi), các quy định trong Giấy phép khai thác, sử dụng nước mặt; tình hình thực hiện các nghĩa vụ tài chính; thanh tra, kiểm tra (nếu có). Riêng đối với loại hình công trình hồ, đập cần đánh giá việc tuân thủ quy trình vận hành xả dòng chảy tối thiểu; quan trắc, giám sát tài nguyên nước, cắm mốc hành lang bảo vệ nguồn nước, an toàn công trình.</w:t>
      </w:r>
    </w:p>
    <w:p w:rsidR="009F552C" w:rsidRPr="009F552C" w:rsidRDefault="009F552C" w:rsidP="006D566E">
      <w:pPr>
        <w:jc w:val="both"/>
        <w:rPr>
          <w:sz w:val="24"/>
          <w:szCs w:val="24"/>
        </w:rPr>
      </w:pPr>
      <w:r w:rsidRPr="009F552C">
        <w:rPr>
          <w:i/>
          <w:iCs/>
          <w:sz w:val="24"/>
          <w:szCs w:val="24"/>
          <w:lang w:val="vi-VN"/>
        </w:rPr>
        <w:t>(Đính kèm Sơ đồ (khổ A4 đến A3) khu vực công trình khai thác, sử dụng nước, trong đó thể hiện rõ: mạng lưới sông suối; địa danh hành chính các cấp của khu vực, các hạng mục chính của công trình).</w:t>
      </w:r>
    </w:p>
    <w:p w:rsidR="009F552C" w:rsidRPr="009F552C" w:rsidRDefault="009F552C" w:rsidP="006D566E">
      <w:pPr>
        <w:jc w:val="both"/>
        <w:rPr>
          <w:sz w:val="24"/>
          <w:szCs w:val="24"/>
        </w:rPr>
      </w:pPr>
      <w:r w:rsidRPr="009F552C">
        <w:rPr>
          <w:b/>
          <w:bCs/>
          <w:sz w:val="24"/>
          <w:szCs w:val="24"/>
          <w:lang w:val="vi-VN"/>
        </w:rPr>
        <w:t>II. Tình hình khai thác, sử dụng nước của công trình</w:t>
      </w:r>
    </w:p>
    <w:p w:rsidR="009F552C" w:rsidRPr="009F552C" w:rsidRDefault="009F552C" w:rsidP="006D566E">
      <w:pPr>
        <w:jc w:val="both"/>
        <w:rPr>
          <w:sz w:val="24"/>
          <w:szCs w:val="24"/>
        </w:rPr>
      </w:pPr>
      <w:r w:rsidRPr="009F552C">
        <w:rPr>
          <w:sz w:val="24"/>
          <w:szCs w:val="24"/>
          <w:lang w:val="vi-VN"/>
        </w:rPr>
        <w:t>1. Trình bày cụ thể chế độ, lượng nước khai thác cho từng mục đích sử dụng trong suốt thời gian vận hành công trình, đến thời điểm lập báo cáo:</w:t>
      </w:r>
    </w:p>
    <w:p w:rsidR="009F552C" w:rsidRPr="009F552C" w:rsidRDefault="009F552C" w:rsidP="006D566E">
      <w:pPr>
        <w:jc w:val="both"/>
        <w:rPr>
          <w:sz w:val="24"/>
          <w:szCs w:val="24"/>
        </w:rPr>
      </w:pPr>
      <w:r w:rsidRPr="009F552C">
        <w:rPr>
          <w:sz w:val="24"/>
          <w:szCs w:val="24"/>
          <w:lang w:val="vi-VN"/>
        </w:rPr>
        <w:t xml:space="preserve">a) Đối với khai thác, sử dụng nước cho sản xuất nông nghiệp, nuôi trồng thủy sản: trình bày cụ thể các thời kỳ </w:t>
      </w:r>
      <w:r w:rsidRPr="009F552C">
        <w:rPr>
          <w:i/>
          <w:iCs/>
          <w:sz w:val="24"/>
          <w:szCs w:val="24"/>
          <w:lang w:val="vi-VN"/>
        </w:rPr>
        <w:t>(tháng/mùa/vụ)</w:t>
      </w:r>
      <w:r w:rsidRPr="009F552C">
        <w:rPr>
          <w:sz w:val="24"/>
          <w:szCs w:val="24"/>
          <w:lang w:val="vi-VN"/>
        </w:rPr>
        <w:t xml:space="preserve"> lấy nước trong năm; số giờ, số ngày lấy nước trong từng thời kỳ; lưu lượng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và tổng lượng nước khai thác trung bình, lớn nhất, nhỏ nhất theo từng thời kỳ; diễn biến lượng nước khai thác, sử dụng qua các năm.</w:t>
      </w:r>
    </w:p>
    <w:p w:rsidR="009F552C" w:rsidRPr="009F552C" w:rsidRDefault="009F552C" w:rsidP="006D566E">
      <w:pPr>
        <w:jc w:val="both"/>
        <w:rPr>
          <w:sz w:val="24"/>
          <w:szCs w:val="24"/>
        </w:rPr>
      </w:pPr>
      <w:r w:rsidRPr="009F552C">
        <w:rPr>
          <w:sz w:val="24"/>
          <w:szCs w:val="24"/>
          <w:lang w:val="vi-VN"/>
        </w:rPr>
        <w:t xml:space="preserve">b) Đối với khai thác, sử dụng nước cho thủy điện: nêu rõ số giờ phát điện, lưu lượng phát điện trung bình, lớn nhất, nhỏ nhất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tổng lượng nước phát điện trong năm và diễn biến qua các năm; chế độ và lưu lượng xả dòng chảy tối thiểu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trung bình, lớn nhất, nhỏ nhất sau công trình </w:t>
      </w:r>
      <w:r w:rsidRPr="009F552C">
        <w:rPr>
          <w:i/>
          <w:iCs/>
          <w:sz w:val="24"/>
          <w:szCs w:val="24"/>
          <w:lang w:val="vi-VN"/>
        </w:rPr>
        <w:t>(nếu có)</w:t>
      </w:r>
      <w:r w:rsidRPr="009F552C">
        <w:rPr>
          <w:sz w:val="24"/>
          <w:szCs w:val="24"/>
          <w:lang w:val="vi-VN"/>
        </w:rPr>
        <w:t>.</w:t>
      </w:r>
    </w:p>
    <w:p w:rsidR="009F552C" w:rsidRPr="009F552C" w:rsidRDefault="009F552C" w:rsidP="006D566E">
      <w:pPr>
        <w:jc w:val="both"/>
        <w:rPr>
          <w:sz w:val="24"/>
          <w:szCs w:val="24"/>
        </w:rPr>
      </w:pPr>
      <w:r w:rsidRPr="009F552C">
        <w:rPr>
          <w:sz w:val="24"/>
          <w:szCs w:val="24"/>
          <w:lang w:val="vi-VN"/>
        </w:rPr>
        <w:t xml:space="preserve">c) Đối với khai thác, sử dụng nước cho các mục đích khác: trình bày cụ thể lượng nước khai thác trung bình, lớn nhất, nhỏ nhất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 xml:space="preserve">/ngày đêm) </w:t>
      </w:r>
      <w:r w:rsidRPr="009F552C">
        <w:rPr>
          <w:sz w:val="24"/>
          <w:szCs w:val="24"/>
          <w:lang w:val="vi-VN"/>
        </w:rPr>
        <w:t xml:space="preserve">theo các thời kỳ </w:t>
      </w:r>
      <w:r w:rsidRPr="009F552C">
        <w:rPr>
          <w:i/>
          <w:iCs/>
          <w:sz w:val="24"/>
          <w:szCs w:val="24"/>
          <w:lang w:val="vi-VN"/>
        </w:rPr>
        <w:t>(tháng/mùa/vụ)</w:t>
      </w:r>
      <w:r w:rsidRPr="009F552C">
        <w:rPr>
          <w:sz w:val="24"/>
          <w:szCs w:val="24"/>
          <w:lang w:val="vi-VN"/>
        </w:rPr>
        <w:t xml:space="preserve"> lấy nước trong năm và diễn biến qua các năm khai thác.</w:t>
      </w:r>
    </w:p>
    <w:p w:rsidR="009F552C" w:rsidRPr="009F552C" w:rsidRDefault="009F552C" w:rsidP="006D566E">
      <w:pPr>
        <w:jc w:val="both"/>
        <w:rPr>
          <w:sz w:val="24"/>
          <w:szCs w:val="24"/>
        </w:rPr>
      </w:pPr>
      <w:r w:rsidRPr="009F552C">
        <w:rPr>
          <w:sz w:val="24"/>
          <w:szCs w:val="24"/>
          <w:lang w:val="vi-VN"/>
        </w:rPr>
        <w:t>2. Trình bày tổng lượng nước khai thác, sử dụng cho từng thời kỳ và tổng lượng nước khai thác, sử dụng trong từng năm đối với công trình khai thác, sử dụng nước phục vụ nhiều mục đích.</w:t>
      </w:r>
    </w:p>
    <w:p w:rsidR="009F552C" w:rsidRPr="009F552C" w:rsidRDefault="009F552C" w:rsidP="006D566E">
      <w:pPr>
        <w:jc w:val="both"/>
        <w:rPr>
          <w:sz w:val="24"/>
          <w:szCs w:val="24"/>
        </w:rPr>
      </w:pPr>
      <w:r w:rsidRPr="009F552C">
        <w:rPr>
          <w:sz w:val="24"/>
          <w:szCs w:val="24"/>
          <w:lang w:val="vi-VN"/>
        </w:rPr>
        <w:t>3. Trình bày cụ thể các vị trí quan trắc và nội dung, phương pháp, chế độ, thiết bị quan trắc, giám sát trong quá trình khai thác, sử dụng nước.</w:t>
      </w:r>
    </w:p>
    <w:p w:rsidR="009F552C" w:rsidRPr="009F552C" w:rsidRDefault="009F552C" w:rsidP="006D566E">
      <w:pPr>
        <w:jc w:val="both"/>
        <w:rPr>
          <w:sz w:val="24"/>
          <w:szCs w:val="24"/>
        </w:rPr>
      </w:pPr>
      <w:r w:rsidRPr="009F552C">
        <w:rPr>
          <w:sz w:val="24"/>
          <w:szCs w:val="24"/>
          <w:lang w:val="vi-VN"/>
        </w:rPr>
        <w:t>4. Đánh giá tình hình khai thác, sử dụng nước của công trình</w:t>
      </w:r>
    </w:p>
    <w:p w:rsidR="009F552C" w:rsidRPr="009F552C" w:rsidRDefault="009F552C" w:rsidP="006D566E">
      <w:pPr>
        <w:jc w:val="both"/>
        <w:rPr>
          <w:sz w:val="24"/>
          <w:szCs w:val="24"/>
        </w:rPr>
      </w:pPr>
      <w:r w:rsidRPr="009F552C">
        <w:rPr>
          <w:b/>
          <w:bCs/>
          <w:sz w:val="24"/>
          <w:szCs w:val="24"/>
          <w:lang w:val="vi-VN"/>
        </w:rPr>
        <w:t>III. Tình hình khai thác, sử dụng nước của các tổ chức, cá nhân khác trong khu vực</w:t>
      </w:r>
    </w:p>
    <w:p w:rsidR="009F552C" w:rsidRPr="009F552C" w:rsidRDefault="009F552C" w:rsidP="006D566E">
      <w:pPr>
        <w:jc w:val="both"/>
        <w:rPr>
          <w:sz w:val="24"/>
          <w:szCs w:val="24"/>
        </w:rPr>
      </w:pPr>
      <w:r w:rsidRPr="009F552C">
        <w:rPr>
          <w:sz w:val="24"/>
          <w:szCs w:val="24"/>
          <w:lang w:val="vi-VN"/>
        </w:rPr>
        <w:t>1. Liệt kê các công trình khai thác, sử dụng nước liên quan hiện có trên lưu vực: tên, vị trí, loại hình công trình, nhiệm vụ, mục đích, quy mô, phạm vi cấp nước, khoảng cách đến công trình xin cấp phép,...</w:t>
      </w:r>
    </w:p>
    <w:p w:rsidR="009F552C" w:rsidRPr="009F552C" w:rsidRDefault="009F552C" w:rsidP="006D566E">
      <w:pPr>
        <w:jc w:val="both"/>
        <w:rPr>
          <w:sz w:val="24"/>
          <w:szCs w:val="24"/>
        </w:rPr>
      </w:pPr>
      <w:r w:rsidRPr="009F552C">
        <w:rPr>
          <w:sz w:val="24"/>
          <w:szCs w:val="24"/>
          <w:lang w:val="vi-VN"/>
        </w:rPr>
        <w:t>2. Trình bày cụ thể tình hình khai thác, sử dụng nước của các công trình có liên quan:</w:t>
      </w:r>
    </w:p>
    <w:p w:rsidR="009F552C" w:rsidRPr="009F552C" w:rsidRDefault="009F552C" w:rsidP="006D566E">
      <w:pPr>
        <w:jc w:val="both"/>
        <w:rPr>
          <w:sz w:val="24"/>
          <w:szCs w:val="24"/>
        </w:rPr>
      </w:pPr>
      <w:r w:rsidRPr="009F552C">
        <w:rPr>
          <w:sz w:val="24"/>
          <w:szCs w:val="24"/>
          <w:lang w:val="vi-VN"/>
        </w:rPr>
        <w:lastRenderedPageBreak/>
        <w:t xml:space="preserve">a) Đối với khai thác, sử dụng nước cho sản xuất nông nghiệp, nuôi trồng thủy sản: các thời kỳ lấy nước trong năm; số giờ, số ngày lấy nước trong từng thời kỳ; chế độ, lưu lượng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và tổng lượng nước khai thác trung bình, lớn nhất, nhỏ nhất theo từng thời kỳ.</w:t>
      </w:r>
    </w:p>
    <w:p w:rsidR="009F552C" w:rsidRPr="009F552C" w:rsidRDefault="009F552C" w:rsidP="006D566E">
      <w:pPr>
        <w:jc w:val="both"/>
        <w:rPr>
          <w:sz w:val="24"/>
          <w:szCs w:val="24"/>
        </w:rPr>
      </w:pPr>
      <w:r w:rsidRPr="009F552C">
        <w:rPr>
          <w:sz w:val="24"/>
          <w:szCs w:val="24"/>
          <w:lang w:val="vi-VN"/>
        </w:rPr>
        <w:t xml:space="preserve">b) Đối với công trình khai thác, sử dụng nước cho thủy điện: số thời gian phát điện trong ngày, tháng, mùa, năm; lưu lượng nước phát điện trung bình, lớn nhất, nhỏ nhất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theo ngày, tháng, mùa; chế độ và lưu lượng xả dòng chảy tối thiểu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sau công trình </w:t>
      </w:r>
      <w:r w:rsidRPr="009F552C">
        <w:rPr>
          <w:i/>
          <w:iCs/>
          <w:sz w:val="24"/>
          <w:szCs w:val="24"/>
          <w:lang w:val="vi-VN"/>
        </w:rPr>
        <w:t>(nếu có)</w:t>
      </w:r>
      <w:r w:rsidRPr="009F552C">
        <w:rPr>
          <w:sz w:val="24"/>
          <w:szCs w:val="24"/>
          <w:lang w:val="vi-VN"/>
        </w:rPr>
        <w:t>.</w:t>
      </w:r>
    </w:p>
    <w:p w:rsidR="009F552C" w:rsidRPr="009F552C" w:rsidRDefault="009F552C" w:rsidP="006D566E">
      <w:pPr>
        <w:jc w:val="both"/>
        <w:rPr>
          <w:sz w:val="24"/>
          <w:szCs w:val="24"/>
        </w:rPr>
      </w:pPr>
      <w:r w:rsidRPr="009F552C">
        <w:rPr>
          <w:sz w:val="24"/>
          <w:szCs w:val="24"/>
          <w:lang w:val="vi-VN"/>
        </w:rPr>
        <w:t xml:space="preserve">c) Đối với công trình khai thác, sử dụng nước cho các mục đích khác: trình bày lượng nước khai thác trung bình, lớn nhất, nhỏ nhất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 xml:space="preserve">/ngày đêm) </w:t>
      </w:r>
      <w:r w:rsidRPr="009F552C">
        <w:rPr>
          <w:sz w:val="24"/>
          <w:szCs w:val="24"/>
          <w:lang w:val="vi-VN"/>
        </w:rPr>
        <w:t>theo các thời kỳ ngày, tháng, mùa, năm.</w:t>
      </w:r>
    </w:p>
    <w:p w:rsidR="009F552C" w:rsidRPr="009F552C" w:rsidRDefault="009F552C" w:rsidP="006D566E">
      <w:pPr>
        <w:jc w:val="both"/>
        <w:rPr>
          <w:sz w:val="24"/>
          <w:szCs w:val="24"/>
        </w:rPr>
      </w:pPr>
      <w:r w:rsidRPr="009F552C">
        <w:rPr>
          <w:sz w:val="24"/>
          <w:szCs w:val="24"/>
          <w:lang w:val="vi-VN"/>
        </w:rPr>
        <w:t>d) Phân tích, đánh giá ảnh hưởng của các công trình nêu trên đến nguồn nước và vận hành của công trình xin cấp phép.</w:t>
      </w:r>
    </w:p>
    <w:p w:rsidR="009F552C" w:rsidRPr="009F552C" w:rsidRDefault="009F552C" w:rsidP="006D566E">
      <w:pPr>
        <w:jc w:val="both"/>
        <w:rPr>
          <w:sz w:val="24"/>
          <w:szCs w:val="24"/>
        </w:rPr>
      </w:pPr>
      <w:r w:rsidRPr="009F552C">
        <w:rPr>
          <w:sz w:val="24"/>
          <w:szCs w:val="24"/>
          <w:lang w:val="vi-VN"/>
        </w:rPr>
        <w:t>3. Trình bày hiện trạng hệ sinh thái thủy sinh trong khu vực, liệt kê các loài quý hiếm cần bảo tồn trong khu vực khai thác, sử dụng.</w:t>
      </w:r>
    </w:p>
    <w:p w:rsidR="009F552C" w:rsidRPr="009F552C" w:rsidRDefault="009F552C" w:rsidP="006D566E">
      <w:pPr>
        <w:jc w:val="both"/>
        <w:rPr>
          <w:sz w:val="24"/>
          <w:szCs w:val="24"/>
        </w:rPr>
      </w:pPr>
      <w:r w:rsidRPr="009F552C">
        <w:rPr>
          <w:b/>
          <w:bCs/>
          <w:sz w:val="24"/>
          <w:szCs w:val="24"/>
          <w:lang w:val="vi-VN"/>
        </w:rPr>
        <w:t>IV. Kế hoạch khai thác, sử dụng nước của công trình trong thời gian đề nghị cấp phép: thuyết minh cụ thể nhu cầu, kế hoạch, chế độ khai thác, sử dụng nước của công trình trong thời gian đề nghị cấp phép.</w:t>
      </w:r>
    </w:p>
    <w:p w:rsidR="009F552C" w:rsidRPr="009F552C" w:rsidRDefault="009F552C" w:rsidP="00D67AFF">
      <w:pPr>
        <w:jc w:val="center"/>
        <w:rPr>
          <w:sz w:val="24"/>
          <w:szCs w:val="24"/>
        </w:rPr>
      </w:pPr>
      <w:r w:rsidRPr="009F552C">
        <w:rPr>
          <w:b/>
          <w:bCs/>
          <w:sz w:val="24"/>
          <w:szCs w:val="24"/>
          <w:lang w:val="vi-VN"/>
        </w:rPr>
        <w:t xml:space="preserve">Chương </w:t>
      </w:r>
      <w:r w:rsidRPr="009F552C">
        <w:rPr>
          <w:b/>
          <w:bCs/>
          <w:sz w:val="24"/>
          <w:szCs w:val="24"/>
        </w:rPr>
        <w:t>III</w:t>
      </w:r>
    </w:p>
    <w:p w:rsidR="009F552C" w:rsidRPr="009F552C" w:rsidRDefault="009F552C" w:rsidP="00D67AFF">
      <w:pPr>
        <w:jc w:val="center"/>
        <w:rPr>
          <w:sz w:val="24"/>
          <w:szCs w:val="24"/>
        </w:rPr>
      </w:pPr>
      <w:r w:rsidRPr="009F552C">
        <w:rPr>
          <w:b/>
          <w:bCs/>
          <w:sz w:val="24"/>
          <w:szCs w:val="24"/>
          <w:lang w:val="vi-VN"/>
        </w:rPr>
        <w:t>TÁC ĐỘNG TRONG QUÁ TRÌNH VẬN HÀNH CÔNG TRÌNH VÀ BIỆN PHÁP GIẢM THIỂU TÁC ĐỘNG TIÊU CỰC</w:t>
      </w:r>
    </w:p>
    <w:p w:rsidR="009F552C" w:rsidRPr="009F552C" w:rsidRDefault="009F552C" w:rsidP="006D566E">
      <w:pPr>
        <w:jc w:val="both"/>
        <w:rPr>
          <w:sz w:val="24"/>
          <w:szCs w:val="24"/>
        </w:rPr>
      </w:pPr>
      <w:r w:rsidRPr="009F552C">
        <w:rPr>
          <w:b/>
          <w:bCs/>
          <w:sz w:val="24"/>
          <w:szCs w:val="24"/>
          <w:lang w:val="vi-VN"/>
        </w:rPr>
        <w:t>I. Đánh giá tác động của việc khai thác, sử dụng nước và vận hành công trình đến nguồn nước, môi trường và các đối tượng sử dụng nước khác có liên quan trong khu vực</w:t>
      </w:r>
    </w:p>
    <w:p w:rsidR="009F552C" w:rsidRPr="009F552C" w:rsidRDefault="009F552C" w:rsidP="006D566E">
      <w:pPr>
        <w:jc w:val="both"/>
        <w:rPr>
          <w:sz w:val="24"/>
          <w:szCs w:val="24"/>
        </w:rPr>
      </w:pPr>
      <w:r w:rsidRPr="009F552C">
        <w:rPr>
          <w:sz w:val="24"/>
          <w:szCs w:val="24"/>
          <w:lang w:val="vi-VN"/>
        </w:rPr>
        <w:t>1. Đối với loại hình công trình hồ, đập.</w:t>
      </w:r>
    </w:p>
    <w:p w:rsidR="009F552C" w:rsidRPr="009F552C" w:rsidRDefault="009F552C" w:rsidP="006D566E">
      <w:pPr>
        <w:jc w:val="both"/>
        <w:rPr>
          <w:sz w:val="24"/>
          <w:szCs w:val="24"/>
        </w:rPr>
      </w:pPr>
      <w:r w:rsidRPr="009F552C">
        <w:rPr>
          <w:sz w:val="24"/>
          <w:szCs w:val="24"/>
          <w:lang w:val="vi-VN"/>
        </w:rPr>
        <w:t xml:space="preserve">a) Đánh giá tác động của việc điều tiết, vận hành công trình đến: chế độ dòng chảy </w:t>
      </w:r>
      <w:r w:rsidRPr="009F552C">
        <w:rPr>
          <w:i/>
          <w:iCs/>
          <w:sz w:val="24"/>
          <w:szCs w:val="24"/>
          <w:lang w:val="vi-VN"/>
        </w:rPr>
        <w:t>(mực nước, lưu lượng)</w:t>
      </w:r>
      <w:r w:rsidRPr="009F552C">
        <w:rPr>
          <w:sz w:val="24"/>
          <w:szCs w:val="24"/>
          <w:lang w:val="vi-VN"/>
        </w:rPr>
        <w:t xml:space="preserve"> mùa lũ, mùa kiệt; chế độ phù sa/bùn cát, xói lở lòng, bờ, bãi sông; chất lượng nước; hệ sinh thái thủy sinh và việc khai thác, sử dụng nước của các đối tượng khác trên sông, suối phía thượng và hạ lưu công trình trong các thời kỳ </w:t>
      </w:r>
      <w:r w:rsidRPr="009F552C">
        <w:rPr>
          <w:i/>
          <w:iCs/>
          <w:sz w:val="24"/>
          <w:szCs w:val="24"/>
          <w:lang w:val="vi-VN"/>
        </w:rPr>
        <w:t>(mùa lũ, mùa kiệt, thời kỳ dùng nước gia tăng).</w:t>
      </w:r>
    </w:p>
    <w:p w:rsidR="009F552C" w:rsidRPr="009F552C" w:rsidRDefault="009F552C" w:rsidP="006D566E">
      <w:pPr>
        <w:jc w:val="both"/>
        <w:rPr>
          <w:sz w:val="24"/>
          <w:szCs w:val="24"/>
        </w:rPr>
      </w:pPr>
      <w:r w:rsidRPr="009F552C">
        <w:rPr>
          <w:sz w:val="24"/>
          <w:szCs w:val="24"/>
          <w:lang w:val="vi-VN"/>
        </w:rPr>
        <w:t xml:space="preserve">b) Đối với công trình thủy điện kiểu đường dẫn: bổ sung đánh giá tác động đến chế độ dòng chảy, khai thác, sử dụng nước, hệ sinh thái thủy sinh trên các đoạn sông, suối giữa đập và nhà máy </w:t>
      </w:r>
      <w:r w:rsidRPr="009F552C">
        <w:rPr>
          <w:i/>
          <w:iCs/>
          <w:sz w:val="24"/>
          <w:szCs w:val="24"/>
          <w:lang w:val="vi-VN"/>
        </w:rPr>
        <w:t>(thể hiện rõ độ dài đoạn sông, suối bị giảm nước, các đặc trưng dòng chảy, tình hình sử dụng nước...).</w:t>
      </w:r>
    </w:p>
    <w:p w:rsidR="009F552C" w:rsidRPr="009F552C" w:rsidRDefault="009F552C" w:rsidP="006D566E">
      <w:pPr>
        <w:jc w:val="both"/>
        <w:rPr>
          <w:sz w:val="24"/>
          <w:szCs w:val="24"/>
        </w:rPr>
      </w:pPr>
      <w:r w:rsidRPr="009F552C">
        <w:rPr>
          <w:sz w:val="24"/>
          <w:szCs w:val="24"/>
          <w:lang w:val="vi-VN"/>
        </w:rPr>
        <w:t>c) Trường hợp công trình có chuyển nước thì phải đánh giá tác động đến nguồn nước tiếp nhận</w:t>
      </w:r>
      <w:r w:rsidRPr="009F552C">
        <w:rPr>
          <w:i/>
          <w:iCs/>
          <w:sz w:val="24"/>
          <w:szCs w:val="24"/>
          <w:lang w:val="vi-VN"/>
        </w:rPr>
        <w:t xml:space="preserve"> (biến đổi dòng chảy, gia tăng lũ lụt, xói lở, bồi lấp, biến dạng hình thái sông/suối,...) </w:t>
      </w:r>
      <w:r w:rsidRPr="009F552C">
        <w:rPr>
          <w:sz w:val="24"/>
          <w:szCs w:val="24"/>
          <w:lang w:val="vi-VN"/>
        </w:rPr>
        <w:t>và các hoạt động khai thác, sử dụng nước khác trên nguồn nước tiếp nhận.</w:t>
      </w:r>
    </w:p>
    <w:p w:rsidR="009F552C" w:rsidRPr="009F552C" w:rsidRDefault="009F552C" w:rsidP="006D566E">
      <w:pPr>
        <w:jc w:val="both"/>
        <w:rPr>
          <w:sz w:val="24"/>
          <w:szCs w:val="24"/>
        </w:rPr>
      </w:pPr>
      <w:r w:rsidRPr="009F552C">
        <w:rPr>
          <w:sz w:val="24"/>
          <w:szCs w:val="24"/>
          <w:lang w:val="vi-VN"/>
        </w:rPr>
        <w:t xml:space="preserve">2. Đối với các loại hình công trình khác: đánh giá các tác động đến chế độ dòng chảy </w:t>
      </w:r>
      <w:r w:rsidRPr="009F552C">
        <w:rPr>
          <w:i/>
          <w:iCs/>
          <w:sz w:val="24"/>
          <w:szCs w:val="24"/>
          <w:lang w:val="vi-VN"/>
        </w:rPr>
        <w:t>(mực nước, lưu lượng)</w:t>
      </w:r>
      <w:r w:rsidRPr="009F552C">
        <w:rPr>
          <w:sz w:val="24"/>
          <w:szCs w:val="24"/>
          <w:lang w:val="vi-VN"/>
        </w:rPr>
        <w:t xml:space="preserve"> và các công trình khai thác, sử dụng nước khác trên sông, suối phía hạ lưu công trình theo từng thời kỳ sử dụng nước.</w:t>
      </w:r>
    </w:p>
    <w:p w:rsidR="009F552C" w:rsidRPr="009F552C" w:rsidRDefault="009F552C" w:rsidP="006D566E">
      <w:pPr>
        <w:jc w:val="both"/>
        <w:rPr>
          <w:sz w:val="24"/>
          <w:szCs w:val="24"/>
        </w:rPr>
      </w:pPr>
      <w:r w:rsidRPr="009F552C">
        <w:rPr>
          <w:b/>
          <w:bCs/>
          <w:sz w:val="24"/>
          <w:szCs w:val="24"/>
          <w:lang w:val="vi-VN"/>
        </w:rPr>
        <w:t>II. Thuyết minh các biện pháp khắc phục, giảm thiểu tác động tiêu cực và giám sát quá trình khai thác, sử dụng nước</w:t>
      </w:r>
    </w:p>
    <w:p w:rsidR="009F552C" w:rsidRPr="009F552C" w:rsidRDefault="009F552C" w:rsidP="006D566E">
      <w:pPr>
        <w:jc w:val="both"/>
        <w:rPr>
          <w:sz w:val="24"/>
          <w:szCs w:val="24"/>
        </w:rPr>
      </w:pPr>
      <w:r w:rsidRPr="009F552C">
        <w:rPr>
          <w:sz w:val="24"/>
          <w:szCs w:val="24"/>
          <w:lang w:val="vi-VN"/>
        </w:rPr>
        <w:t>1. Đối với loại hình công trình hồ, đập, công trình có chuyển nước</w:t>
      </w:r>
    </w:p>
    <w:p w:rsidR="009F552C" w:rsidRPr="009F552C" w:rsidRDefault="009F552C" w:rsidP="006D566E">
      <w:pPr>
        <w:jc w:val="both"/>
        <w:rPr>
          <w:sz w:val="24"/>
          <w:szCs w:val="24"/>
        </w:rPr>
      </w:pPr>
      <w:r w:rsidRPr="009F552C">
        <w:rPr>
          <w:sz w:val="24"/>
          <w:szCs w:val="24"/>
          <w:lang w:val="vi-VN"/>
        </w:rPr>
        <w:t>a) Rà soát hiện trạng vận hành của biện pháp duy trì dòng chảy tối thiểu hiện có của công trình, đánh giá tính khả thi, hiệu quả của biện pháp. Luận chứng, xác định dòng chảy tối thiểu cần phải duy trì ở hạ lưu công trình; thuyết minh biện pháp, phương án bảo đảm duy trì dòng chảy tối thiểu trong thời gian đề nghị cấp phép. Bao gồm: bản vẽ thiết kế hạng mục công trình xả dòng chảy tối thiểu, thể hiện rõ cao trình, vị trí hạng mục công trình, năng lực xả lớn nhất ứng với MNC; giải pháp dự phòng khi có nhu cầu gia tăng ở hạ du (nếu có).</w:t>
      </w:r>
    </w:p>
    <w:p w:rsidR="009F552C" w:rsidRPr="009F552C" w:rsidRDefault="009F552C" w:rsidP="006D566E">
      <w:pPr>
        <w:jc w:val="both"/>
        <w:rPr>
          <w:sz w:val="24"/>
          <w:szCs w:val="24"/>
        </w:rPr>
      </w:pPr>
      <w:r w:rsidRPr="009F552C">
        <w:rPr>
          <w:sz w:val="24"/>
          <w:szCs w:val="24"/>
          <w:lang w:val="vi-VN"/>
        </w:rPr>
        <w:t xml:space="preserve">b) Thuyết minh phương án, giải pháp khắc phục, giảm thiểu các tác động tiêu cực </w:t>
      </w:r>
      <w:r w:rsidRPr="009F552C">
        <w:rPr>
          <w:i/>
          <w:iCs/>
          <w:sz w:val="24"/>
          <w:szCs w:val="24"/>
          <w:lang w:val="vi-VN"/>
        </w:rPr>
        <w:t>(đã đánh giá ở điểm a mục 1 của Chương này)</w:t>
      </w:r>
      <w:r w:rsidRPr="009F552C">
        <w:rPr>
          <w:sz w:val="24"/>
          <w:szCs w:val="24"/>
          <w:lang w:val="vi-VN"/>
        </w:rPr>
        <w:t xml:space="preserve"> </w:t>
      </w:r>
      <w:r w:rsidRPr="009F552C">
        <w:rPr>
          <w:sz w:val="24"/>
          <w:szCs w:val="24"/>
        </w:rPr>
        <w:t>tr</w:t>
      </w:r>
      <w:r w:rsidRPr="009F552C">
        <w:rPr>
          <w:sz w:val="24"/>
          <w:szCs w:val="24"/>
          <w:lang w:val="vi-VN"/>
        </w:rPr>
        <w:t>ong thời gian đề nghị cấp phép</w:t>
      </w:r>
      <w:r w:rsidRPr="009F552C">
        <w:rPr>
          <w:i/>
          <w:iCs/>
          <w:sz w:val="24"/>
          <w:szCs w:val="24"/>
          <w:lang w:val="vi-VN"/>
        </w:rPr>
        <w:t xml:space="preserve"> (trong điều kiện bình thường và trong trường hợp xảy ra sự cố, thiên tai lũ lụt, hạn hán thiếu nước).</w:t>
      </w:r>
    </w:p>
    <w:p w:rsidR="009F552C" w:rsidRPr="009F552C" w:rsidRDefault="009F552C" w:rsidP="006D566E">
      <w:pPr>
        <w:jc w:val="both"/>
        <w:rPr>
          <w:sz w:val="24"/>
          <w:szCs w:val="24"/>
        </w:rPr>
      </w:pPr>
      <w:r w:rsidRPr="009F552C">
        <w:rPr>
          <w:sz w:val="24"/>
          <w:szCs w:val="24"/>
          <w:lang w:val="vi-VN"/>
        </w:rPr>
        <w:t>c) Thuyết minh tình hình thực hiện cắm mốc hành lang bảo vệ nguồn nước hồ chứa (nếu thuộc đối tượng); tình hình thực hiện các phương án bảo vệ đập, phương án ứng phó với tình huống khẩn cấp, ứng phó với tình huống thiên tai cho đập, hồ chứa và phương án phòng, chống lụt bão cho hạ du...</w:t>
      </w:r>
    </w:p>
    <w:p w:rsidR="009F552C" w:rsidRPr="009F552C" w:rsidRDefault="009F552C" w:rsidP="006D566E">
      <w:pPr>
        <w:jc w:val="both"/>
        <w:rPr>
          <w:sz w:val="24"/>
          <w:szCs w:val="24"/>
        </w:rPr>
      </w:pPr>
      <w:r w:rsidRPr="009F552C">
        <w:rPr>
          <w:sz w:val="24"/>
          <w:szCs w:val="24"/>
          <w:lang w:val="vi-VN"/>
        </w:rPr>
        <w:t>2. Đối với các loại hình khai thác, sử dụng nước khác:</w:t>
      </w:r>
    </w:p>
    <w:p w:rsidR="009F552C" w:rsidRPr="009F552C" w:rsidRDefault="009F552C" w:rsidP="006D566E">
      <w:pPr>
        <w:jc w:val="both"/>
        <w:rPr>
          <w:sz w:val="24"/>
          <w:szCs w:val="24"/>
        </w:rPr>
      </w:pPr>
      <w:r w:rsidRPr="009F552C">
        <w:rPr>
          <w:sz w:val="24"/>
          <w:szCs w:val="24"/>
          <w:lang w:val="vi-VN"/>
        </w:rPr>
        <w:lastRenderedPageBreak/>
        <w:t xml:space="preserve">a) Thuyết minh giải pháp, phương án khắc phục, giảm thiểu tác động tiêu cực của việc khai thác, sử dụng nước tại công trình </w:t>
      </w:r>
      <w:r w:rsidRPr="009F552C">
        <w:rPr>
          <w:i/>
          <w:iCs/>
          <w:sz w:val="24"/>
          <w:szCs w:val="24"/>
          <w:lang w:val="vi-VN"/>
        </w:rPr>
        <w:t>(đã đánh giá ở điểm b mục 2 của Chương này)</w:t>
      </w:r>
      <w:r w:rsidRPr="009F552C">
        <w:rPr>
          <w:sz w:val="24"/>
          <w:szCs w:val="24"/>
          <w:lang w:val="vi-VN"/>
        </w:rPr>
        <w:t xml:space="preserve"> trong thời gian đề nghị cấp phép.</w:t>
      </w:r>
    </w:p>
    <w:p w:rsidR="009F552C" w:rsidRPr="009F552C" w:rsidRDefault="009F552C" w:rsidP="006D566E">
      <w:pPr>
        <w:jc w:val="both"/>
        <w:rPr>
          <w:sz w:val="24"/>
          <w:szCs w:val="24"/>
        </w:rPr>
      </w:pPr>
      <w:r w:rsidRPr="009F552C">
        <w:rPr>
          <w:sz w:val="24"/>
          <w:szCs w:val="24"/>
          <w:lang w:val="vi-VN"/>
        </w:rPr>
        <w:t>b) Riêng đối với loại hình khai thác, sử dụng nước cấp cho sinh hoạt tập trung cần thuyết minh rõ tình hình thực hiện xác định phạm vi vùng bảo hộ cấp nước sinh hoạt.</w:t>
      </w:r>
    </w:p>
    <w:p w:rsidR="009F552C" w:rsidRPr="009F552C" w:rsidRDefault="009F552C" w:rsidP="006D566E">
      <w:pPr>
        <w:jc w:val="both"/>
        <w:rPr>
          <w:sz w:val="24"/>
          <w:szCs w:val="24"/>
        </w:rPr>
      </w:pPr>
      <w:r w:rsidRPr="009F552C">
        <w:rPr>
          <w:sz w:val="24"/>
          <w:szCs w:val="24"/>
          <w:lang w:val="vi-VN"/>
        </w:rPr>
        <w:t xml:space="preserve">3. Thuyết minh các biện pháp giám sát quá trình khai thác, sử dụng nước </w:t>
      </w:r>
      <w:r w:rsidRPr="009F552C">
        <w:rPr>
          <w:i/>
          <w:iCs/>
          <w:sz w:val="24"/>
          <w:szCs w:val="24"/>
          <w:lang w:val="vi-VN"/>
        </w:rPr>
        <w:t>(giám sát lưu lượng khai thác, lưu lượng xả dòng chảy tối thiểu, mực nước, chất lượng nước)</w:t>
      </w:r>
      <w:r w:rsidRPr="009F552C">
        <w:rPr>
          <w:sz w:val="24"/>
          <w:szCs w:val="24"/>
          <w:lang w:val="vi-VN"/>
        </w:rPr>
        <w:t>: vị trí đo, loại dụng cụ đo, yếu tố đo, chế độ đo. Đối với loại hình công trình là hồ chứa, đập dâng: thuyết minh rõ phương án quan trắc khí tượng, thủy văn; dự báo lượng nước đến hồ; phương tiện, thiết bị, nhân lực thực hiện việc quan trắc, giám sát hoạt động khai thác nước.</w:t>
      </w:r>
    </w:p>
    <w:p w:rsidR="009F552C" w:rsidRPr="009F552C" w:rsidRDefault="009F552C" w:rsidP="006D566E">
      <w:pPr>
        <w:jc w:val="both"/>
        <w:rPr>
          <w:sz w:val="24"/>
          <w:szCs w:val="24"/>
        </w:rPr>
      </w:pPr>
      <w:r w:rsidRPr="009F552C">
        <w:rPr>
          <w:sz w:val="24"/>
          <w:szCs w:val="24"/>
          <w:lang w:val="vi-VN"/>
        </w:rPr>
        <w:t>4. Các cam kết của chủ công trình về việc khai thác, sử dụng nước, quan trắc, giám sát nguồn nước khai thác, sử dụng, vận hành công trình để bảo đảm dòng chảy tối thiểu ở hạ lưu công trình và thực hiện các biện pháp giảm thiểu tác động do vận hành công trình, khai thác, sử dụng nước gây ra.</w:t>
      </w:r>
    </w:p>
    <w:p w:rsidR="009F552C" w:rsidRPr="009F552C" w:rsidRDefault="009F552C" w:rsidP="00D67AFF">
      <w:pPr>
        <w:jc w:val="center"/>
        <w:rPr>
          <w:sz w:val="24"/>
          <w:szCs w:val="24"/>
        </w:rPr>
      </w:pPr>
      <w:r w:rsidRPr="009F552C">
        <w:rPr>
          <w:b/>
          <w:bCs/>
          <w:sz w:val="24"/>
          <w:szCs w:val="24"/>
          <w:lang w:val="vi-VN"/>
        </w:rPr>
        <w:t>Chương IV</w:t>
      </w:r>
    </w:p>
    <w:p w:rsidR="009F552C" w:rsidRPr="009F552C" w:rsidRDefault="009F552C" w:rsidP="00D67AFF">
      <w:pPr>
        <w:jc w:val="center"/>
        <w:rPr>
          <w:sz w:val="24"/>
          <w:szCs w:val="24"/>
        </w:rPr>
      </w:pPr>
      <w:r w:rsidRPr="009F552C">
        <w:rPr>
          <w:b/>
          <w:bCs/>
          <w:sz w:val="24"/>
          <w:szCs w:val="24"/>
          <w:lang w:val="vi-VN"/>
        </w:rPr>
        <w:t>ĐỀ ÁN KHAI THÁC, SỬ DỤNG NƯỚC MẶT</w:t>
      </w:r>
      <w:r w:rsidRPr="009F552C">
        <w:rPr>
          <w:b/>
          <w:bCs/>
          <w:sz w:val="24"/>
          <w:szCs w:val="24"/>
        </w:rPr>
        <w:br/>
      </w:r>
      <w:r w:rsidRPr="009F552C">
        <w:rPr>
          <w:i/>
          <w:iCs/>
          <w:sz w:val="24"/>
          <w:szCs w:val="24"/>
          <w:lang w:val="vi-VN"/>
        </w:rPr>
        <w:t>(Bổ sung thêm nội dung đề án khai thác, sử dụng nước mặt đối với trường hợp công trình đề xuất điều chỉnh quy mô công suất)</w:t>
      </w:r>
    </w:p>
    <w:p w:rsidR="009F552C" w:rsidRPr="009F552C" w:rsidRDefault="009F552C" w:rsidP="006D566E">
      <w:pPr>
        <w:jc w:val="both"/>
        <w:rPr>
          <w:sz w:val="24"/>
          <w:szCs w:val="24"/>
        </w:rPr>
      </w:pPr>
      <w:r w:rsidRPr="009F552C">
        <w:rPr>
          <w:b/>
          <w:bCs/>
          <w:sz w:val="24"/>
          <w:szCs w:val="24"/>
          <w:lang w:val="vi-VN"/>
        </w:rPr>
        <w:t>I. Thuyết minh luận chứng phương án điều chỉnh:</w:t>
      </w:r>
    </w:p>
    <w:p w:rsidR="009F552C" w:rsidRPr="009F552C" w:rsidRDefault="009F552C" w:rsidP="006D566E">
      <w:pPr>
        <w:jc w:val="both"/>
        <w:rPr>
          <w:sz w:val="24"/>
          <w:szCs w:val="24"/>
        </w:rPr>
      </w:pPr>
      <w:r w:rsidRPr="009F552C">
        <w:rPr>
          <w:sz w:val="24"/>
          <w:szCs w:val="24"/>
          <w:lang w:val="vi-VN"/>
        </w:rPr>
        <w:t>1. Căn cứ pháp lý: Liệt kê các văn bản, quyết định pháp lý liên quan đến việc điều chỉnh quy mô/quy trình vận hành công trình.</w:t>
      </w:r>
    </w:p>
    <w:p w:rsidR="009F552C" w:rsidRPr="009F552C" w:rsidRDefault="009F552C" w:rsidP="006D566E">
      <w:pPr>
        <w:jc w:val="both"/>
        <w:rPr>
          <w:sz w:val="24"/>
          <w:szCs w:val="24"/>
        </w:rPr>
      </w:pPr>
      <w:r w:rsidRPr="009F552C">
        <w:rPr>
          <w:sz w:val="24"/>
          <w:szCs w:val="24"/>
          <w:lang w:val="vi-VN"/>
        </w:rPr>
        <w:t>2. Căn cứ kỹ thuật: tính toán, luận chứng để đảm bảo chức năng nguồn nước, khả năng đáp ứng của nguồn nước đối với việc điều chỉnh quy mô công suất.</w:t>
      </w:r>
    </w:p>
    <w:p w:rsidR="009F552C" w:rsidRPr="009F552C" w:rsidRDefault="009F552C" w:rsidP="006D566E">
      <w:pPr>
        <w:jc w:val="both"/>
        <w:rPr>
          <w:sz w:val="24"/>
          <w:szCs w:val="24"/>
        </w:rPr>
      </w:pPr>
      <w:r w:rsidRPr="009F552C">
        <w:rPr>
          <w:b/>
          <w:bCs/>
          <w:sz w:val="24"/>
          <w:szCs w:val="24"/>
        </w:rPr>
        <w:t>II</w:t>
      </w:r>
      <w:r w:rsidRPr="009F552C">
        <w:rPr>
          <w:b/>
          <w:bCs/>
          <w:sz w:val="24"/>
          <w:szCs w:val="24"/>
          <w:lang w:val="vi-VN"/>
        </w:rPr>
        <w:t xml:space="preserve">. Phương án điều chỉnh: </w:t>
      </w:r>
    </w:p>
    <w:p w:rsidR="009F552C" w:rsidRPr="009F552C" w:rsidRDefault="009F552C" w:rsidP="006D566E">
      <w:pPr>
        <w:jc w:val="both"/>
        <w:rPr>
          <w:sz w:val="24"/>
          <w:szCs w:val="24"/>
        </w:rPr>
      </w:pPr>
      <w:r w:rsidRPr="009F552C">
        <w:rPr>
          <w:sz w:val="24"/>
          <w:szCs w:val="24"/>
          <w:lang w:val="vi-VN"/>
        </w:rPr>
        <w:t>1. Đối với trường hợp điều chỉnh các hạng mục công trình (nâng đập, xây mới nhà máy...):</w:t>
      </w:r>
    </w:p>
    <w:p w:rsidR="009F552C" w:rsidRPr="009F552C" w:rsidRDefault="009F552C" w:rsidP="006D566E">
      <w:pPr>
        <w:jc w:val="both"/>
        <w:rPr>
          <w:sz w:val="24"/>
          <w:szCs w:val="24"/>
        </w:rPr>
      </w:pPr>
      <w:r w:rsidRPr="009F552C">
        <w:rPr>
          <w:sz w:val="24"/>
          <w:szCs w:val="24"/>
          <w:lang w:val="vi-VN"/>
        </w:rPr>
        <w:t>- Thuyết minh rõ vị trí, quy mô, hạng mục, thông số của phương án điều chỉnh so với giấy phép đã được cấp và các biện pháp thi công các hạng mục công trình nêu trên.</w:t>
      </w:r>
    </w:p>
    <w:p w:rsidR="009F552C" w:rsidRPr="009F552C" w:rsidRDefault="009F552C" w:rsidP="006D566E">
      <w:pPr>
        <w:jc w:val="both"/>
        <w:rPr>
          <w:sz w:val="24"/>
          <w:szCs w:val="24"/>
        </w:rPr>
      </w:pPr>
      <w:r w:rsidRPr="009F552C">
        <w:rPr>
          <w:sz w:val="24"/>
          <w:szCs w:val="24"/>
          <w:lang w:val="vi-VN"/>
        </w:rPr>
        <w:t>- Thuyết minh rõ phương thức, chế độ khai thác, sử dụng nước so với quy mô trước khi điều chỉnh: cách thức lấy nước, thời gian lấy nước, chế độ vận hành công trình.</w:t>
      </w:r>
    </w:p>
    <w:p w:rsidR="009F552C" w:rsidRPr="009F552C" w:rsidRDefault="009F552C" w:rsidP="006D566E">
      <w:pPr>
        <w:jc w:val="both"/>
        <w:rPr>
          <w:sz w:val="24"/>
          <w:szCs w:val="24"/>
        </w:rPr>
      </w:pPr>
      <w:r w:rsidRPr="009F552C">
        <w:rPr>
          <w:sz w:val="24"/>
          <w:szCs w:val="24"/>
          <w:lang w:val="vi-VN"/>
        </w:rPr>
        <w:t>- Đánh giá khả năng đáp ứng của nguồn nước, an toàn công trình đối với việc điều chỉnh quy mô công trình.</w:t>
      </w:r>
    </w:p>
    <w:p w:rsidR="009F552C" w:rsidRPr="009F552C" w:rsidRDefault="009F552C" w:rsidP="006D566E">
      <w:pPr>
        <w:jc w:val="both"/>
        <w:rPr>
          <w:sz w:val="24"/>
          <w:szCs w:val="24"/>
        </w:rPr>
      </w:pPr>
      <w:r w:rsidRPr="009F552C">
        <w:rPr>
          <w:sz w:val="24"/>
          <w:szCs w:val="24"/>
          <w:lang w:val="vi-VN"/>
        </w:rPr>
        <w:t>2. Đối với trường hợp bổ sung nguồn nước khai thác (biện pháp công trình chuyển nước về tuyến đập):</w:t>
      </w:r>
    </w:p>
    <w:p w:rsidR="009F552C" w:rsidRPr="009F552C" w:rsidRDefault="009F552C" w:rsidP="006D566E">
      <w:pPr>
        <w:jc w:val="both"/>
        <w:rPr>
          <w:sz w:val="24"/>
          <w:szCs w:val="24"/>
        </w:rPr>
      </w:pPr>
      <w:r w:rsidRPr="009F552C">
        <w:rPr>
          <w:sz w:val="24"/>
          <w:szCs w:val="24"/>
          <w:lang w:val="vi-VN"/>
        </w:rPr>
        <w:t>- Thuyết minh rõ nguồn nước khai thác (khu vực chuyển nước và khu vực nhận nước), biện pháp công trình chuyển nước về tuyến công trình hiện có, biện pháp nâng công suất (tăng dung tích điều tiết của hồ; nâng công suất tổ máy, lắp đặt tổ máy...) và các biện pháp thi công các hạng mục công trình.</w:t>
      </w:r>
    </w:p>
    <w:p w:rsidR="009F552C" w:rsidRPr="009F552C" w:rsidRDefault="009F552C" w:rsidP="006D566E">
      <w:pPr>
        <w:jc w:val="both"/>
        <w:rPr>
          <w:sz w:val="24"/>
          <w:szCs w:val="24"/>
        </w:rPr>
      </w:pPr>
      <w:r w:rsidRPr="009F552C">
        <w:rPr>
          <w:sz w:val="24"/>
          <w:szCs w:val="24"/>
          <w:lang w:val="vi-VN"/>
        </w:rPr>
        <w:t>- Thuyết minh rõ vị trí, thông số, quy mô của phương án điều chỉnh so với giấy phép đã được cấp.</w:t>
      </w:r>
    </w:p>
    <w:p w:rsidR="009F552C" w:rsidRPr="009F552C" w:rsidRDefault="009F552C" w:rsidP="006D566E">
      <w:pPr>
        <w:jc w:val="both"/>
        <w:rPr>
          <w:sz w:val="24"/>
          <w:szCs w:val="24"/>
        </w:rPr>
      </w:pPr>
      <w:r w:rsidRPr="009F552C">
        <w:rPr>
          <w:sz w:val="24"/>
          <w:szCs w:val="24"/>
          <w:lang w:val="vi-VN"/>
        </w:rPr>
        <w:t>- Thuyết minh rõ phương thức, chế độ khai thác, sử dụng nước so với quy mô trước khi điều chỉnh: cách thức lấy nước, thời gian lấy nước, chế độ vận hành công trình.</w:t>
      </w:r>
    </w:p>
    <w:p w:rsidR="009F552C" w:rsidRPr="009F552C" w:rsidRDefault="009F552C" w:rsidP="006D566E">
      <w:pPr>
        <w:jc w:val="both"/>
        <w:rPr>
          <w:sz w:val="24"/>
          <w:szCs w:val="24"/>
        </w:rPr>
      </w:pPr>
      <w:r w:rsidRPr="009F552C">
        <w:rPr>
          <w:sz w:val="24"/>
          <w:szCs w:val="24"/>
          <w:lang w:val="vi-VN"/>
        </w:rPr>
        <w:t>- Đánh giá các vấn đề an toàn công trình, an toàn hạ du của việc điều chỉnh quy mô của công trình.</w:t>
      </w:r>
    </w:p>
    <w:p w:rsidR="009F552C" w:rsidRPr="009F552C" w:rsidRDefault="009F552C" w:rsidP="006D566E">
      <w:pPr>
        <w:jc w:val="both"/>
        <w:rPr>
          <w:sz w:val="24"/>
          <w:szCs w:val="24"/>
        </w:rPr>
      </w:pPr>
      <w:r w:rsidRPr="009F552C">
        <w:rPr>
          <w:b/>
          <w:bCs/>
          <w:sz w:val="24"/>
          <w:szCs w:val="24"/>
        </w:rPr>
        <w:t>III</w:t>
      </w:r>
      <w:r w:rsidRPr="009F552C">
        <w:rPr>
          <w:b/>
          <w:bCs/>
          <w:sz w:val="24"/>
          <w:szCs w:val="24"/>
          <w:lang w:val="vi-VN"/>
        </w:rPr>
        <w:t>. Kế hoạch sử dụng nước theo phương án điều chỉnh:</w:t>
      </w:r>
    </w:p>
    <w:p w:rsidR="009F552C" w:rsidRPr="009F552C" w:rsidRDefault="009F552C" w:rsidP="006D566E">
      <w:pPr>
        <w:jc w:val="both"/>
        <w:rPr>
          <w:sz w:val="24"/>
          <w:szCs w:val="24"/>
        </w:rPr>
      </w:pPr>
      <w:r w:rsidRPr="009F552C">
        <w:rPr>
          <w:sz w:val="24"/>
          <w:szCs w:val="24"/>
          <w:lang w:val="vi-VN"/>
        </w:rPr>
        <w:t>Thuyết minh cụ thể nhu cầu, kế hoạch, chế độ khai thác, sử dụng trong thời gian đề nghị cấp phép theo phương án điều chỉnh. Trong đó, thuyết minh, tính toán rõ nhu cầu sử dụng nước cho từng mục đích (phát điện, tưới... xả dòng chảy tối thiểu).</w:t>
      </w:r>
    </w:p>
    <w:p w:rsidR="009F552C" w:rsidRPr="009F552C" w:rsidRDefault="009F552C" w:rsidP="006D566E">
      <w:pPr>
        <w:jc w:val="both"/>
        <w:rPr>
          <w:sz w:val="24"/>
          <w:szCs w:val="24"/>
        </w:rPr>
      </w:pPr>
      <w:r w:rsidRPr="009F552C">
        <w:rPr>
          <w:b/>
          <w:bCs/>
          <w:sz w:val="24"/>
          <w:szCs w:val="24"/>
          <w:lang w:val="vi-VN"/>
        </w:rPr>
        <w:t>IV. Đánh giá tác động và biện pháp giảm thiểu tác động tiêu cực theo phương án điều chỉnh:</w:t>
      </w:r>
    </w:p>
    <w:p w:rsidR="009F552C" w:rsidRPr="009F552C" w:rsidRDefault="009F552C" w:rsidP="006D566E">
      <w:pPr>
        <w:jc w:val="both"/>
        <w:rPr>
          <w:sz w:val="24"/>
          <w:szCs w:val="24"/>
        </w:rPr>
      </w:pPr>
      <w:r w:rsidRPr="009F552C">
        <w:rPr>
          <w:sz w:val="24"/>
          <w:szCs w:val="24"/>
          <w:lang w:val="vi-VN"/>
        </w:rPr>
        <w:t>1. Đối với trường hợp điều chỉnh các hạng mục công trình (nâng đập, xây mới nhà máy...):</w:t>
      </w:r>
    </w:p>
    <w:p w:rsidR="009F552C" w:rsidRPr="009F552C" w:rsidRDefault="009F552C" w:rsidP="006D566E">
      <w:pPr>
        <w:jc w:val="both"/>
        <w:rPr>
          <w:sz w:val="24"/>
          <w:szCs w:val="24"/>
        </w:rPr>
      </w:pPr>
      <w:r w:rsidRPr="009F552C">
        <w:rPr>
          <w:sz w:val="24"/>
          <w:szCs w:val="24"/>
          <w:lang w:val="vi-VN"/>
        </w:rPr>
        <w:t xml:space="preserve">Đánh giá tác động gia tăng của việc điều chỉnh quy mô công suất đến nguồn nước (gia tăng ngập lụt, xói lở...), môi trường, hệ sinh thái thủy sinh và các công trình khai thác, sử dụng nước ở phía thượng và hạ du công trình (nguy cơ ngập lụt ở thượng lưu; nguy cơ mất an toàn, thiếu nước cho các đối </w:t>
      </w:r>
      <w:r w:rsidRPr="009F552C">
        <w:rPr>
          <w:sz w:val="24"/>
          <w:szCs w:val="24"/>
          <w:lang w:val="vi-VN"/>
        </w:rPr>
        <w:lastRenderedPageBreak/>
        <w:t>tượng khai thác, sử dụng nước khu vực hạ du...) và đề xuất các biện pháp giảm thiểu tương ứng với các tác động nêu trên (thuyết minh rõ biện pháp xả dòng chảy tối thiểu - nếu có điều chỉnh).</w:t>
      </w:r>
    </w:p>
    <w:p w:rsidR="009F552C" w:rsidRPr="009F552C" w:rsidRDefault="009F552C" w:rsidP="006D566E">
      <w:pPr>
        <w:jc w:val="both"/>
        <w:rPr>
          <w:sz w:val="24"/>
          <w:szCs w:val="24"/>
        </w:rPr>
      </w:pPr>
      <w:r w:rsidRPr="009F552C">
        <w:rPr>
          <w:sz w:val="24"/>
          <w:szCs w:val="24"/>
          <w:lang w:val="vi-VN"/>
        </w:rPr>
        <w:t>2. Đối với trường hợp bổ sung nguồn nước khai thác (biện pháp công trình chuyển nước về tuyến đập):</w:t>
      </w:r>
    </w:p>
    <w:p w:rsidR="009F552C" w:rsidRPr="009F552C" w:rsidRDefault="009F552C" w:rsidP="006D566E">
      <w:pPr>
        <w:jc w:val="both"/>
        <w:rPr>
          <w:sz w:val="24"/>
          <w:szCs w:val="24"/>
        </w:rPr>
      </w:pPr>
      <w:r w:rsidRPr="009F552C">
        <w:rPr>
          <w:sz w:val="24"/>
          <w:szCs w:val="24"/>
          <w:lang w:val="vi-VN"/>
        </w:rPr>
        <w:t>Đánh giá tác động và đề xuất các biện pháp giảm thiểu tương ứng với mục a đối với lưu vực nhận nước.</w:t>
      </w:r>
    </w:p>
    <w:p w:rsidR="009F552C" w:rsidRPr="009F552C" w:rsidRDefault="009F552C" w:rsidP="006D566E">
      <w:pPr>
        <w:jc w:val="both"/>
        <w:rPr>
          <w:sz w:val="24"/>
          <w:szCs w:val="24"/>
        </w:rPr>
      </w:pPr>
      <w:r w:rsidRPr="009F552C">
        <w:rPr>
          <w:sz w:val="24"/>
          <w:szCs w:val="24"/>
          <w:lang w:val="vi-VN"/>
        </w:rPr>
        <w:t>Bổ sung đánh giá tác động đến lưu vực chuyển nước, cụ thể: tác động đến nguồn nước - suy giảm lượng nước), môi trường, hệ sinh thái thủy sinh và nguy cơ gây thiếu nước cho các công trình khai thác, sử dụng nước (nếu có).</w:t>
      </w:r>
    </w:p>
    <w:p w:rsidR="009F552C" w:rsidRPr="009F552C" w:rsidRDefault="009F552C" w:rsidP="00D67AFF">
      <w:pPr>
        <w:jc w:val="center"/>
        <w:rPr>
          <w:sz w:val="24"/>
          <w:szCs w:val="24"/>
        </w:rPr>
      </w:pPr>
      <w:r w:rsidRPr="009F552C">
        <w:rPr>
          <w:b/>
          <w:bCs/>
          <w:sz w:val="24"/>
          <w:szCs w:val="24"/>
          <w:lang w:val="vi-VN"/>
        </w:rPr>
        <w:t>KIẾN NGHỊ VÀ CAM KẾT</w:t>
      </w:r>
    </w:p>
    <w:p w:rsidR="009F552C" w:rsidRPr="009F552C" w:rsidRDefault="009F552C" w:rsidP="006D566E">
      <w:pPr>
        <w:jc w:val="both"/>
        <w:rPr>
          <w:sz w:val="24"/>
          <w:szCs w:val="24"/>
        </w:rPr>
      </w:pPr>
      <w:r w:rsidRPr="009F552C">
        <w:rPr>
          <w:sz w:val="24"/>
          <w:szCs w:val="24"/>
          <w:lang w:val="vi-VN"/>
        </w:rPr>
        <w:t>1. Các kiến nghị liên quan đến việc cấp phép khai thác, sử dụng nước.</w:t>
      </w:r>
    </w:p>
    <w:p w:rsidR="009F552C" w:rsidRPr="009F552C" w:rsidRDefault="009F552C" w:rsidP="006D566E">
      <w:pPr>
        <w:jc w:val="both"/>
        <w:rPr>
          <w:sz w:val="24"/>
          <w:szCs w:val="24"/>
        </w:rPr>
      </w:pPr>
      <w:r w:rsidRPr="009F552C">
        <w:rPr>
          <w:sz w:val="24"/>
          <w:szCs w:val="24"/>
          <w:lang w:val="vi-VN"/>
        </w:rPr>
        <w:t xml:space="preserve">2. Cam kết của tổ chức/cá nhân đề nghị cấp phép </w:t>
      </w:r>
      <w:r w:rsidRPr="009F552C">
        <w:rPr>
          <w:i/>
          <w:iCs/>
          <w:sz w:val="24"/>
          <w:szCs w:val="24"/>
          <w:lang w:val="vi-VN"/>
        </w:rPr>
        <w:t>(về tính chính xác, trung thực của tài liệu, thông tin, số liệu trong báo cáo; nghiêm túc thực hiện các giải pháp khắc phục, giảm thiểu tác động của công trình khai thác, sử dụng nước và lộ trình thực hiện; thực hiện các quy định trong giấy phép,...).</w:t>
      </w:r>
    </w:p>
    <w:p w:rsidR="009F552C" w:rsidRPr="009F552C" w:rsidRDefault="009F552C" w:rsidP="006D566E">
      <w:pPr>
        <w:jc w:val="both"/>
        <w:rPr>
          <w:sz w:val="24"/>
          <w:szCs w:val="24"/>
        </w:rPr>
      </w:pPr>
      <w:r w:rsidRPr="009F552C">
        <w:rPr>
          <w:sz w:val="24"/>
          <w:szCs w:val="24"/>
          <w:lang w:val="vi-VN"/>
        </w:rPr>
        <w:t>____________________</w:t>
      </w:r>
    </w:p>
    <w:p w:rsidR="009F552C" w:rsidRPr="009F552C" w:rsidRDefault="009F552C" w:rsidP="006D566E">
      <w:pPr>
        <w:jc w:val="both"/>
        <w:rPr>
          <w:sz w:val="24"/>
          <w:szCs w:val="24"/>
        </w:rPr>
      </w:pPr>
      <w:r w:rsidRPr="009F552C">
        <w:rPr>
          <w:b/>
          <w:bCs/>
          <w:sz w:val="24"/>
          <w:szCs w:val="24"/>
          <w:lang w:val="vi-VN"/>
        </w:rPr>
        <w:t>Phụ lục kèm theo Báo cáo:</w:t>
      </w:r>
    </w:p>
    <w:p w:rsidR="009F552C" w:rsidRPr="009F552C" w:rsidRDefault="009F552C" w:rsidP="006D566E">
      <w:pPr>
        <w:jc w:val="both"/>
        <w:rPr>
          <w:sz w:val="24"/>
          <w:szCs w:val="24"/>
        </w:rPr>
      </w:pPr>
      <w:r w:rsidRPr="009F552C">
        <w:rPr>
          <w:sz w:val="24"/>
          <w:szCs w:val="24"/>
          <w:lang w:val="vi-VN"/>
        </w:rPr>
        <w:t xml:space="preserve">1. Bản sao các văn bản pháp lý liên quan đến việc xin phép khai thác, sử dụng nước: quyết định thành lập tổ chức/giấy phép đăng ký kinh doanh; quyết định phê duyệt quy hoạch chuyên ngành liên quan đến xây dựng công trình, phê duyệt thiết kế kỹ thuật, phê duyệt quy trình vận hành công trình/hồ chứa; văn bản bàn giao nhiệm vụ quản lý, vận hành công trình </w:t>
      </w:r>
      <w:r w:rsidRPr="009F552C">
        <w:rPr>
          <w:i/>
          <w:iCs/>
          <w:sz w:val="24"/>
          <w:szCs w:val="24"/>
          <w:lang w:val="vi-VN"/>
        </w:rPr>
        <w:t>(nếu có)</w:t>
      </w:r>
      <w:r w:rsidRPr="009F552C">
        <w:rPr>
          <w:sz w:val="24"/>
          <w:szCs w:val="24"/>
          <w:lang w:val="vi-VN"/>
        </w:rPr>
        <w:t>.</w:t>
      </w:r>
    </w:p>
    <w:p w:rsidR="009F552C" w:rsidRDefault="009F552C" w:rsidP="006D566E">
      <w:pPr>
        <w:jc w:val="both"/>
        <w:rPr>
          <w:sz w:val="24"/>
          <w:szCs w:val="24"/>
          <w:lang w:val="vi-VN"/>
        </w:rPr>
      </w:pPr>
      <w:r w:rsidRPr="009F552C">
        <w:rPr>
          <w:sz w:val="24"/>
          <w:szCs w:val="24"/>
          <w:lang w:val="vi-VN"/>
        </w:rPr>
        <w:t>2. Phụ lục thôn</w:t>
      </w:r>
      <w:r w:rsidRPr="009F552C">
        <w:rPr>
          <w:sz w:val="24"/>
          <w:szCs w:val="24"/>
        </w:rPr>
        <w:t xml:space="preserve">g </w:t>
      </w:r>
      <w:r w:rsidRPr="009F552C">
        <w:rPr>
          <w:sz w:val="24"/>
          <w:szCs w:val="24"/>
          <w:lang w:val="vi-VN"/>
        </w:rPr>
        <w:t xml:space="preserve">tin, số liệu về khí tượng, thủy văn; sổ vận hành công trình </w:t>
      </w:r>
      <w:r w:rsidRPr="009F552C">
        <w:rPr>
          <w:i/>
          <w:iCs/>
          <w:sz w:val="24"/>
          <w:szCs w:val="24"/>
          <w:lang w:val="vi-VN"/>
        </w:rPr>
        <w:t>(ít nhất là 3 năm gần nhất tính đến thời điểm lập Báo cáo)</w:t>
      </w:r>
      <w:r w:rsidRPr="009F552C">
        <w:rPr>
          <w:sz w:val="24"/>
          <w:szCs w:val="24"/>
          <w:lang w:val="vi-VN"/>
        </w:rPr>
        <w:t xml:space="preserve"> và các tài liệu liên quan sử dụng để lập Báo cáo.</w:t>
      </w:r>
    </w:p>
    <w:p w:rsidR="009F552C" w:rsidRDefault="009F552C" w:rsidP="006D566E">
      <w:pPr>
        <w:jc w:val="both"/>
        <w:rPr>
          <w:sz w:val="24"/>
          <w:szCs w:val="24"/>
          <w:lang w:val="vi-VN"/>
        </w:rPr>
      </w:pPr>
      <w:r>
        <w:rPr>
          <w:sz w:val="24"/>
          <w:szCs w:val="24"/>
          <w:lang w:val="vi-VN"/>
        </w:rPr>
        <w:br w:type="page"/>
      </w:r>
    </w:p>
    <w:p w:rsidR="009F552C" w:rsidRPr="009F552C" w:rsidRDefault="009F552C" w:rsidP="009F552C">
      <w:pPr>
        <w:spacing w:before="120" w:after="280" w:afterAutospacing="1"/>
        <w:jc w:val="right"/>
        <w:rPr>
          <w:sz w:val="24"/>
          <w:szCs w:val="24"/>
        </w:rPr>
      </w:pPr>
      <w:bookmarkStart w:id="42" w:name="chuong_pl_30"/>
      <w:r w:rsidRPr="009F552C">
        <w:rPr>
          <w:b/>
          <w:bCs/>
          <w:sz w:val="24"/>
          <w:szCs w:val="24"/>
          <w:lang w:val="vi-VN"/>
        </w:rPr>
        <w:lastRenderedPageBreak/>
        <w:t>Mẫu 30</w:t>
      </w:r>
      <w:bookmarkEnd w:id="42"/>
    </w:p>
    <w:p w:rsidR="009F552C" w:rsidRPr="009F552C" w:rsidRDefault="009F552C" w:rsidP="009F552C">
      <w:pPr>
        <w:spacing w:before="120" w:after="280" w:afterAutospacing="1"/>
        <w:jc w:val="center"/>
        <w:rPr>
          <w:sz w:val="24"/>
          <w:szCs w:val="24"/>
        </w:rPr>
      </w:pPr>
      <w:r w:rsidRPr="009F552C">
        <w:rPr>
          <w:b/>
          <w:bCs/>
          <w:sz w:val="24"/>
          <w:szCs w:val="24"/>
        </w:rPr>
        <w:t> </w:t>
      </w:r>
    </w:p>
    <w:p w:rsidR="009F552C" w:rsidRPr="009F552C" w:rsidRDefault="009F552C" w:rsidP="009F552C">
      <w:pPr>
        <w:spacing w:before="120" w:after="280" w:afterAutospacing="1"/>
        <w:jc w:val="center"/>
        <w:rPr>
          <w:sz w:val="24"/>
          <w:szCs w:val="24"/>
        </w:rPr>
      </w:pPr>
      <w:r w:rsidRPr="009F552C">
        <w:rPr>
          <w:b/>
          <w:bCs/>
          <w:sz w:val="24"/>
          <w:szCs w:val="24"/>
          <w:lang w:val="vi-VN"/>
        </w:rPr>
        <w:t>(TÊN TỔ CHỨC ĐỀ NGHỊ CẤP PHÉP)</w:t>
      </w:r>
    </w:p>
    <w:p w:rsidR="009F552C" w:rsidRPr="009F552C" w:rsidRDefault="009F552C" w:rsidP="009F552C">
      <w:pPr>
        <w:spacing w:before="120" w:after="280" w:afterAutospacing="1"/>
        <w:jc w:val="center"/>
        <w:rPr>
          <w:sz w:val="24"/>
          <w:szCs w:val="24"/>
        </w:rPr>
      </w:pPr>
      <w:r w:rsidRPr="009F552C">
        <w:rPr>
          <w:i/>
          <w:iCs/>
          <w:sz w:val="24"/>
          <w:szCs w:val="24"/>
          <w:lang w:val="vi-VN"/>
        </w:rPr>
        <w:t>(Trang bìa trong)</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bookmarkStart w:id="43" w:name="chuong_pl_30_name"/>
      <w:r w:rsidRPr="009F552C">
        <w:rPr>
          <w:b/>
          <w:bCs/>
          <w:sz w:val="24"/>
          <w:szCs w:val="24"/>
          <w:lang w:val="vi-VN"/>
        </w:rPr>
        <w:t>BÁO CÁO</w:t>
      </w:r>
      <w:bookmarkEnd w:id="43"/>
    </w:p>
    <w:p w:rsidR="009F552C" w:rsidRPr="009F552C" w:rsidRDefault="009F552C" w:rsidP="009F552C">
      <w:pPr>
        <w:spacing w:before="120" w:after="280" w:afterAutospacing="1"/>
        <w:jc w:val="center"/>
        <w:rPr>
          <w:sz w:val="24"/>
          <w:szCs w:val="24"/>
        </w:rPr>
      </w:pPr>
      <w:bookmarkStart w:id="44" w:name="chuong_pl_30_name_name"/>
      <w:r w:rsidRPr="009F552C">
        <w:rPr>
          <w:b/>
          <w:bCs/>
          <w:sz w:val="24"/>
          <w:szCs w:val="24"/>
          <w:lang w:val="vi-VN"/>
        </w:rPr>
        <w:t>HIỆN TRẠNG KHAI THÁC, SỬ DỤNG NƯỚC MẶT</w:t>
      </w:r>
      <w:bookmarkEnd w:id="44"/>
    </w:p>
    <w:p w:rsidR="009F552C" w:rsidRPr="009F552C" w:rsidRDefault="009F552C" w:rsidP="009F552C">
      <w:pPr>
        <w:spacing w:before="120" w:after="280" w:afterAutospacing="1"/>
        <w:jc w:val="center"/>
        <w:rPr>
          <w:sz w:val="24"/>
          <w:szCs w:val="24"/>
        </w:rPr>
      </w:pPr>
      <w:r w:rsidRPr="009F552C">
        <w:rPr>
          <w:sz w:val="24"/>
          <w:szCs w:val="24"/>
        </w:rPr>
        <w:t xml:space="preserve">……………………….………………………………………… </w:t>
      </w:r>
      <w:r w:rsidRPr="009F552C">
        <w:rPr>
          <w:sz w:val="24"/>
          <w:szCs w:val="24"/>
          <w:vertAlign w:val="superscript"/>
          <w:lang w:val="vi-VN"/>
        </w:rPr>
        <w:t>(1)</w:t>
      </w:r>
    </w:p>
    <w:p w:rsidR="009F552C" w:rsidRPr="009F552C" w:rsidRDefault="009F552C" w:rsidP="009F552C">
      <w:pPr>
        <w:spacing w:before="120" w:after="280" w:afterAutospacing="1"/>
        <w:jc w:val="center"/>
        <w:rPr>
          <w:sz w:val="24"/>
          <w:szCs w:val="24"/>
        </w:rPr>
      </w:pPr>
      <w:r w:rsidRPr="009F552C">
        <w:rPr>
          <w:b/>
          <w:bCs/>
          <w:sz w:val="24"/>
          <w:szCs w:val="24"/>
          <w:lang w:val="vi-VN"/>
        </w:rPr>
        <w:t>(đối với trường hợp công trình thủy lợi gồm: hồ chứa, đập dâng, trạm bơm, cống vận hành trước năm 2013)</w:t>
      </w:r>
    </w:p>
    <w:p w:rsidR="009F552C" w:rsidRPr="009F552C" w:rsidRDefault="009F552C" w:rsidP="009F552C">
      <w:pPr>
        <w:spacing w:before="120" w:after="280" w:afterAutospacing="1"/>
        <w:jc w:val="center"/>
        <w:rPr>
          <w:sz w:val="24"/>
          <w:szCs w:val="24"/>
        </w:rPr>
      </w:pPr>
      <w:r w:rsidRPr="009F552C">
        <w:rPr>
          <w:b/>
          <w:bCs/>
          <w:sz w:val="24"/>
          <w:szCs w:val="24"/>
        </w:rPr>
        <w:t> </w:t>
      </w:r>
    </w:p>
    <w:p w:rsidR="009F552C" w:rsidRPr="009F552C" w:rsidRDefault="009F552C" w:rsidP="009F552C">
      <w:pPr>
        <w:spacing w:before="120" w:after="280" w:afterAutospacing="1"/>
        <w:jc w:val="center"/>
        <w:rPr>
          <w:sz w:val="24"/>
          <w:szCs w:val="24"/>
        </w:rPr>
      </w:pPr>
      <w:r w:rsidRPr="009F552C">
        <w:rPr>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43"/>
        <w:gridCol w:w="4774"/>
      </w:tblGrid>
      <w:tr w:rsidR="009F552C" w:rsidRPr="009F552C" w:rsidTr="000D5612">
        <w:tc>
          <w:tcPr>
            <w:tcW w:w="2518" w:type="pct"/>
            <w:tcBorders>
              <w:top w:val="nil"/>
              <w:left w:val="nil"/>
              <w:bottom w:val="nil"/>
              <w:right w:val="nil"/>
              <w:tl2br w:val="nil"/>
              <w:tr2bl w:val="nil"/>
            </w:tcBorders>
            <w:shd w:val="solid" w:color="FFFFFF" w:fill="auto"/>
            <w:tcMar>
              <w:top w:w="0" w:type="dxa"/>
              <w:left w:w="0" w:type="dxa"/>
              <w:bottom w:w="0" w:type="dxa"/>
              <w:right w:w="0" w:type="dxa"/>
            </w:tcMar>
            <w:vAlign w:val="center"/>
          </w:tcPr>
          <w:p w:rsidR="009F552C" w:rsidRPr="009F552C" w:rsidRDefault="009F552C" w:rsidP="009F552C">
            <w:pPr>
              <w:spacing w:before="120"/>
              <w:jc w:val="center"/>
              <w:rPr>
                <w:sz w:val="24"/>
                <w:szCs w:val="24"/>
              </w:rPr>
            </w:pPr>
            <w:r w:rsidRPr="009F552C">
              <w:rPr>
                <w:sz w:val="24"/>
                <w:szCs w:val="24"/>
                <w:lang w:val="vi-VN"/>
              </w:rPr>
              <w:t>TỔ CHỨC/CÁ NHÂN</w:t>
            </w:r>
            <w:r w:rsidRPr="009F552C">
              <w:rPr>
                <w:sz w:val="24"/>
                <w:szCs w:val="24"/>
              </w:rPr>
              <w:br/>
            </w:r>
            <w:r w:rsidRPr="009F552C">
              <w:rPr>
                <w:sz w:val="24"/>
                <w:szCs w:val="24"/>
                <w:lang w:val="vi-VN"/>
              </w:rPr>
              <w:t>ĐỀ NGHỊ CẤP PHÉP</w:t>
            </w:r>
            <w:r w:rsidRPr="009F552C">
              <w:rPr>
                <w:sz w:val="24"/>
                <w:szCs w:val="24"/>
              </w:rPr>
              <w:br/>
            </w:r>
            <w:r w:rsidRPr="009F552C">
              <w:rPr>
                <w:i/>
                <w:iCs/>
                <w:sz w:val="24"/>
                <w:szCs w:val="24"/>
                <w:lang w:val="vi-VN"/>
              </w:rPr>
              <w:t>(Ký, đóng dấu)</w:t>
            </w:r>
          </w:p>
        </w:tc>
        <w:tc>
          <w:tcPr>
            <w:tcW w:w="2482" w:type="pct"/>
            <w:tcBorders>
              <w:top w:val="nil"/>
              <w:left w:val="nil"/>
              <w:bottom w:val="nil"/>
              <w:right w:val="nil"/>
              <w:tl2br w:val="nil"/>
              <w:tr2bl w:val="nil"/>
            </w:tcBorders>
            <w:shd w:val="solid" w:color="FFFFFF" w:fill="auto"/>
            <w:tcMar>
              <w:top w:w="0" w:type="dxa"/>
              <w:left w:w="0" w:type="dxa"/>
              <w:bottom w:w="0" w:type="dxa"/>
              <w:right w:w="0" w:type="dxa"/>
            </w:tcMar>
          </w:tcPr>
          <w:p w:rsidR="009F552C" w:rsidRPr="009F552C" w:rsidRDefault="009F552C" w:rsidP="009F552C">
            <w:pPr>
              <w:spacing w:before="120"/>
              <w:jc w:val="center"/>
              <w:rPr>
                <w:sz w:val="24"/>
                <w:szCs w:val="24"/>
              </w:rPr>
            </w:pPr>
            <w:r w:rsidRPr="009F552C">
              <w:rPr>
                <w:sz w:val="24"/>
                <w:szCs w:val="24"/>
                <w:lang w:val="vi-VN"/>
              </w:rPr>
              <w:t>ĐƠN VỊ LẬP BÁO CÁO</w:t>
            </w:r>
            <w:r w:rsidRPr="009F552C">
              <w:rPr>
                <w:sz w:val="24"/>
                <w:szCs w:val="24"/>
                <w:lang w:val="vi-VN"/>
              </w:rPr>
              <w:br/>
            </w:r>
            <w:r w:rsidRPr="009F552C">
              <w:rPr>
                <w:i/>
                <w:iCs/>
                <w:sz w:val="24"/>
                <w:szCs w:val="24"/>
                <w:lang w:val="vi-VN"/>
              </w:rPr>
              <w:t>(Ký, đóng dấu)</w:t>
            </w:r>
          </w:p>
        </w:tc>
      </w:tr>
    </w:tbl>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r w:rsidRPr="009F552C">
        <w:rPr>
          <w:sz w:val="24"/>
          <w:szCs w:val="24"/>
          <w:lang w:val="vi-VN"/>
        </w:rPr>
        <w:t>Địa danh, tháng..../năm</w:t>
      </w:r>
      <w:r w:rsidRPr="009F552C">
        <w:rPr>
          <w:sz w:val="24"/>
          <w:szCs w:val="24"/>
        </w:rPr>
        <w:t>……</w:t>
      </w:r>
    </w:p>
    <w:p w:rsidR="009F552C" w:rsidRPr="009F552C" w:rsidRDefault="009F552C" w:rsidP="009F552C">
      <w:pPr>
        <w:spacing w:before="120" w:after="280" w:afterAutospacing="1"/>
        <w:rPr>
          <w:sz w:val="24"/>
          <w:szCs w:val="24"/>
        </w:rPr>
      </w:pPr>
      <w:r w:rsidRPr="009F552C">
        <w:rPr>
          <w:sz w:val="24"/>
          <w:szCs w:val="24"/>
          <w:lang w:val="vi-VN"/>
        </w:rPr>
        <w:t>____________________</w:t>
      </w:r>
      <w:r w:rsidRPr="009F552C">
        <w:rPr>
          <w:sz w:val="24"/>
          <w:szCs w:val="24"/>
        </w:rPr>
        <w:t>_____________________________________</w:t>
      </w:r>
    </w:p>
    <w:p w:rsidR="009F552C" w:rsidRPr="009F552C" w:rsidRDefault="009F552C" w:rsidP="009F552C">
      <w:pPr>
        <w:spacing w:before="120" w:after="280" w:afterAutospacing="1"/>
        <w:rPr>
          <w:sz w:val="24"/>
          <w:szCs w:val="24"/>
        </w:rPr>
      </w:pPr>
      <w:r w:rsidRPr="009F552C">
        <w:rPr>
          <w:sz w:val="24"/>
          <w:szCs w:val="24"/>
          <w:vertAlign w:val="superscript"/>
          <w:lang w:val="vi-VN"/>
        </w:rPr>
        <w:t>(1)</w:t>
      </w:r>
      <w:r w:rsidRPr="009F552C">
        <w:rPr>
          <w:sz w:val="24"/>
          <w:szCs w:val="24"/>
          <w:lang w:val="vi-VN"/>
        </w:rPr>
        <w:t xml:space="preserve"> Ghi tên, vị trí và quy mô công trình khai thác, sử dụng nước</w:t>
      </w:r>
    </w:p>
    <w:p w:rsidR="009F552C" w:rsidRPr="009F552C" w:rsidRDefault="009F552C" w:rsidP="009F552C">
      <w:pPr>
        <w:spacing w:before="120" w:after="280" w:afterAutospacing="1"/>
        <w:rPr>
          <w:sz w:val="24"/>
          <w:szCs w:val="24"/>
        </w:rPr>
      </w:pPr>
      <w:r w:rsidRPr="009F552C">
        <w:rPr>
          <w:sz w:val="24"/>
          <w:szCs w:val="24"/>
        </w:rPr>
        <w:t> </w:t>
      </w:r>
    </w:p>
    <w:p w:rsidR="009F552C" w:rsidRPr="009F552C" w:rsidRDefault="009F552C" w:rsidP="009F552C">
      <w:pPr>
        <w:spacing w:before="120" w:after="280" w:afterAutospacing="1"/>
        <w:jc w:val="center"/>
        <w:rPr>
          <w:sz w:val="24"/>
          <w:szCs w:val="24"/>
        </w:rPr>
      </w:pPr>
      <w:r w:rsidRPr="009F552C">
        <w:rPr>
          <w:b/>
          <w:bCs/>
          <w:sz w:val="24"/>
          <w:szCs w:val="24"/>
          <w:lang w:val="vi-VN"/>
        </w:rPr>
        <w:t>HƯỚNG DẪN NỘI DUNG</w:t>
      </w:r>
      <w:r w:rsidRPr="009F552C">
        <w:rPr>
          <w:b/>
          <w:bCs/>
          <w:sz w:val="24"/>
          <w:szCs w:val="24"/>
          <w:lang w:val="vi-VN"/>
        </w:rPr>
        <w:br/>
        <w:t>BÁO CÁO HIỆN TRẠNG KHAI THÁC, SỬ DỤNG NƯỚC MẶT</w:t>
      </w:r>
      <w:r w:rsidRPr="009F552C">
        <w:rPr>
          <w:b/>
          <w:bCs/>
          <w:sz w:val="24"/>
          <w:szCs w:val="24"/>
          <w:lang w:val="vi-VN"/>
        </w:rPr>
        <w:br/>
      </w:r>
      <w:r w:rsidRPr="009F552C">
        <w:rPr>
          <w:i/>
          <w:iCs/>
          <w:sz w:val="24"/>
          <w:szCs w:val="24"/>
          <w:lang w:val="vi-VN"/>
        </w:rPr>
        <w:t>(đối với trường hợp công trình thủy lợi gồm: hồ chứa, đập dâng, trạm bơm, cống vận hành trước năm 2013)</w:t>
      </w:r>
    </w:p>
    <w:p w:rsidR="009F552C" w:rsidRPr="009F552C" w:rsidRDefault="009F552C" w:rsidP="009F552C">
      <w:pPr>
        <w:spacing w:before="120" w:after="280" w:afterAutospacing="1"/>
        <w:jc w:val="center"/>
        <w:rPr>
          <w:sz w:val="24"/>
          <w:szCs w:val="24"/>
        </w:rPr>
      </w:pPr>
      <w:r w:rsidRPr="009F552C">
        <w:rPr>
          <w:b/>
          <w:bCs/>
          <w:sz w:val="24"/>
          <w:szCs w:val="24"/>
          <w:lang w:val="vi-VN"/>
        </w:rPr>
        <w:t>MỞ ĐẦU</w:t>
      </w:r>
    </w:p>
    <w:p w:rsidR="009F552C" w:rsidRPr="009F552C" w:rsidRDefault="009F552C" w:rsidP="006D566E">
      <w:pPr>
        <w:jc w:val="both"/>
        <w:rPr>
          <w:sz w:val="24"/>
          <w:szCs w:val="24"/>
        </w:rPr>
      </w:pPr>
      <w:r w:rsidRPr="009F552C">
        <w:rPr>
          <w:sz w:val="24"/>
          <w:szCs w:val="24"/>
          <w:lang w:val="vi-VN"/>
        </w:rPr>
        <w:lastRenderedPageBreak/>
        <w:t xml:space="preserve">1. Trình bày tóm tắt các thông tin về tổ chức/cá nhân đề nghị cấp giấy phép khai thác, sử dụng nước </w:t>
      </w:r>
      <w:r w:rsidRPr="009F552C">
        <w:rPr>
          <w:i/>
          <w:iCs/>
          <w:sz w:val="24"/>
          <w:szCs w:val="24"/>
          <w:lang w:val="vi-VN"/>
        </w:rPr>
        <w:t>(tên, địa chỉ trụ sở chính, lĩnh vực hoạt động theo Giấy chứng nhận đăng ký kinh doanh hoặc Quyết định thành lập đối với tổ chức; họ tên, số CMND/căn cước công dân/số định danh cá nhân, địa chỉ thường trú đối với cá nhân).</w:t>
      </w:r>
    </w:p>
    <w:p w:rsidR="009F552C" w:rsidRPr="009F552C" w:rsidRDefault="009F552C" w:rsidP="006D566E">
      <w:pPr>
        <w:jc w:val="both"/>
        <w:rPr>
          <w:sz w:val="24"/>
          <w:szCs w:val="24"/>
        </w:rPr>
      </w:pPr>
      <w:r w:rsidRPr="009F552C">
        <w:rPr>
          <w:sz w:val="24"/>
          <w:szCs w:val="24"/>
          <w:lang w:val="vi-VN"/>
        </w:rPr>
        <w:t>2. Trình bày tóm tắt về công trình khai thác, sử dụng nước xin cấp phép, với các nội dung chủ yếu sau:</w:t>
      </w:r>
    </w:p>
    <w:p w:rsidR="009F552C" w:rsidRPr="009F552C" w:rsidRDefault="009F552C" w:rsidP="006D566E">
      <w:pPr>
        <w:jc w:val="both"/>
        <w:rPr>
          <w:sz w:val="24"/>
          <w:szCs w:val="24"/>
        </w:rPr>
      </w:pPr>
      <w:r w:rsidRPr="009F552C">
        <w:rPr>
          <w:sz w:val="24"/>
          <w:szCs w:val="24"/>
          <w:lang w:val="vi-VN"/>
        </w:rPr>
        <w:t>a) Tên, vị trí, mục đích, quy mô, nhiệm vụ, phương thức khai thác, sử dụng nước của công trình (</w:t>
      </w:r>
      <w:r w:rsidRPr="009F552C">
        <w:rPr>
          <w:i/>
          <w:iCs/>
          <w:sz w:val="24"/>
          <w:szCs w:val="24"/>
          <w:lang w:val="vi-VN"/>
        </w:rPr>
        <w:t>Bảng thông số kỹ thuật cơ bản của công trình liên quan đến khai thác, sử dụng nước).</w:t>
      </w:r>
    </w:p>
    <w:p w:rsidR="009F552C" w:rsidRPr="009F552C" w:rsidRDefault="009F552C" w:rsidP="006D566E">
      <w:pPr>
        <w:jc w:val="both"/>
        <w:rPr>
          <w:sz w:val="24"/>
          <w:szCs w:val="24"/>
        </w:rPr>
      </w:pPr>
      <w:r w:rsidRPr="009F552C">
        <w:rPr>
          <w:sz w:val="24"/>
          <w:szCs w:val="24"/>
          <w:lang w:val="vi-VN"/>
        </w:rPr>
        <w:t xml:space="preserve">b) Nguồn nước khai thác, sử dụng: nêu rõ tên sông/suối </w:t>
      </w:r>
      <w:r w:rsidRPr="009F552C">
        <w:rPr>
          <w:i/>
          <w:iCs/>
          <w:sz w:val="24"/>
          <w:szCs w:val="24"/>
          <w:lang w:val="vi-VN"/>
        </w:rPr>
        <w:t>(sông chính/phụ lưu/phân lưu cấp...., thuộc hệ thống sông/lưu vực sông....)</w:t>
      </w:r>
      <w:r w:rsidRPr="009F552C">
        <w:rPr>
          <w:sz w:val="24"/>
          <w:szCs w:val="24"/>
          <w:lang w:val="vi-VN"/>
        </w:rPr>
        <w:t xml:space="preserve"> /kênh/rạch/hồ/ao/ đầm/phá; vị trí tọa độ, địa danh điểm lấy nước </w:t>
      </w:r>
      <w:r w:rsidRPr="009F552C">
        <w:rPr>
          <w:i/>
          <w:iCs/>
          <w:sz w:val="24"/>
          <w:szCs w:val="24"/>
          <w:lang w:val="vi-VN"/>
        </w:rPr>
        <w:t>(thôn/ấp, xã/phường, huyện/quận, tỉnh/thành phố).</w:t>
      </w:r>
    </w:p>
    <w:p w:rsidR="009F552C" w:rsidRPr="009F552C" w:rsidRDefault="009F552C" w:rsidP="006D566E">
      <w:pPr>
        <w:jc w:val="both"/>
        <w:rPr>
          <w:sz w:val="24"/>
          <w:szCs w:val="24"/>
        </w:rPr>
      </w:pPr>
      <w:r w:rsidRPr="009F552C">
        <w:rPr>
          <w:sz w:val="24"/>
          <w:szCs w:val="24"/>
          <w:lang w:val="vi-VN"/>
        </w:rPr>
        <w:t>c) Các căn cứ pháp lý liên quan đến xây dựng, quản lý, vận hành công trình; thời gian bắt đầu vận hành, tình hình hoạt động của công trình đến thời điểm nộp hồ sơ.</w:t>
      </w:r>
    </w:p>
    <w:p w:rsidR="009F552C" w:rsidRPr="009F552C" w:rsidRDefault="009F552C" w:rsidP="006D566E">
      <w:pPr>
        <w:jc w:val="both"/>
        <w:rPr>
          <w:sz w:val="24"/>
          <w:szCs w:val="24"/>
        </w:rPr>
      </w:pPr>
      <w:r w:rsidRPr="009F552C">
        <w:rPr>
          <w:sz w:val="24"/>
          <w:szCs w:val="24"/>
          <w:lang w:val="vi-VN"/>
        </w:rPr>
        <w:t>3. Tóm tắt tình hình hoạt động của công trình đến thời điểm nộp hồ sơ; tình hình tuân thủ các quy định về tài nguyên nước; những thay đổi thông số kỹ thuật của công trình đến thời điểm nộp hồ sơ đề nghị cấp phép; khó khăn, vướng mắc, tồn tại trong quá trình khai thác, sử dụng nước của công trình.</w:t>
      </w:r>
    </w:p>
    <w:p w:rsidR="009F552C" w:rsidRPr="009F552C" w:rsidRDefault="009F552C" w:rsidP="006D566E">
      <w:pPr>
        <w:jc w:val="both"/>
        <w:rPr>
          <w:sz w:val="24"/>
          <w:szCs w:val="24"/>
        </w:rPr>
      </w:pPr>
      <w:r w:rsidRPr="009F552C">
        <w:rPr>
          <w:sz w:val="24"/>
          <w:szCs w:val="24"/>
          <w:lang w:val="vi-VN"/>
        </w:rPr>
        <w:t>4. Trình bày các thông tin, số liệu sử dụng để lập báo cáo:</w:t>
      </w:r>
    </w:p>
    <w:p w:rsidR="009F552C" w:rsidRPr="009F552C" w:rsidRDefault="009F552C" w:rsidP="006D566E">
      <w:pPr>
        <w:jc w:val="both"/>
        <w:rPr>
          <w:sz w:val="24"/>
          <w:szCs w:val="24"/>
        </w:rPr>
      </w:pPr>
      <w:r w:rsidRPr="009F552C">
        <w:rPr>
          <w:sz w:val="24"/>
          <w:szCs w:val="24"/>
          <w:lang w:val="vi-VN"/>
        </w:rPr>
        <w:t>Liệt kê các tài liệu, thông tin, số liệu đo đạc, điều tra, đánh giá nguồn nước, hiện trạng khai thác, sử dụng nước; các tiêu chuẩn, quy chuẩn kỹ thuật áp dụng trong tính toán, lập báo cáo; nêu rõ nguồn gốc thông tin, số liệu thu thập. Đánh giá mức độ đầy đủ, tin cậy của tài liệu, thông tin, số liệu sử dụng.</w:t>
      </w:r>
    </w:p>
    <w:p w:rsidR="009F552C" w:rsidRPr="009F552C" w:rsidRDefault="009F552C" w:rsidP="006D566E">
      <w:pPr>
        <w:jc w:val="both"/>
        <w:rPr>
          <w:sz w:val="24"/>
          <w:szCs w:val="24"/>
        </w:rPr>
      </w:pPr>
      <w:r w:rsidRPr="009F552C">
        <w:rPr>
          <w:sz w:val="24"/>
          <w:szCs w:val="24"/>
          <w:lang w:val="vi-VN"/>
        </w:rPr>
        <w:t>5. Thuyết minh lĩnh vực hoạt động, điều kiện năng lực, kinh nghiệm của tổ chức/cá nhân lập báo cáo; danh sách, trình độ chuyên môn của các thành viên tham gia lập báo cáo.</w:t>
      </w:r>
    </w:p>
    <w:p w:rsidR="009F552C" w:rsidRPr="009F552C" w:rsidRDefault="009F552C" w:rsidP="00D67AFF">
      <w:pPr>
        <w:jc w:val="center"/>
        <w:rPr>
          <w:sz w:val="24"/>
          <w:szCs w:val="24"/>
        </w:rPr>
      </w:pPr>
      <w:r w:rsidRPr="009F552C">
        <w:rPr>
          <w:b/>
          <w:bCs/>
          <w:sz w:val="24"/>
          <w:szCs w:val="24"/>
          <w:lang w:val="vi-VN"/>
        </w:rPr>
        <w:t>Chương I</w:t>
      </w:r>
    </w:p>
    <w:p w:rsidR="009F552C" w:rsidRPr="009F552C" w:rsidRDefault="009F552C" w:rsidP="00D67AFF">
      <w:pPr>
        <w:jc w:val="center"/>
        <w:rPr>
          <w:sz w:val="24"/>
          <w:szCs w:val="24"/>
        </w:rPr>
      </w:pPr>
      <w:r w:rsidRPr="009F552C">
        <w:rPr>
          <w:b/>
          <w:bCs/>
          <w:sz w:val="24"/>
          <w:szCs w:val="24"/>
          <w:lang w:val="vi-VN"/>
        </w:rPr>
        <w:t>ĐẶC ĐIỂM NGUỒN NƯỚC</w:t>
      </w:r>
    </w:p>
    <w:p w:rsidR="009F552C" w:rsidRPr="009F552C" w:rsidRDefault="009F552C" w:rsidP="006D566E">
      <w:pPr>
        <w:jc w:val="both"/>
        <w:rPr>
          <w:sz w:val="24"/>
          <w:szCs w:val="24"/>
        </w:rPr>
      </w:pPr>
      <w:r w:rsidRPr="009F552C">
        <w:rPr>
          <w:b/>
          <w:bCs/>
          <w:sz w:val="24"/>
          <w:szCs w:val="24"/>
          <w:lang w:val="vi-VN"/>
        </w:rPr>
        <w:t>I. Đặc điểm tự nhiên, kinh tế - xã hội</w:t>
      </w:r>
    </w:p>
    <w:p w:rsidR="009F552C" w:rsidRPr="009F552C" w:rsidRDefault="009F552C" w:rsidP="006D566E">
      <w:pPr>
        <w:jc w:val="both"/>
        <w:rPr>
          <w:sz w:val="24"/>
          <w:szCs w:val="24"/>
        </w:rPr>
      </w:pPr>
      <w:r w:rsidRPr="009F552C">
        <w:rPr>
          <w:sz w:val="24"/>
          <w:szCs w:val="24"/>
          <w:lang w:val="vi-VN"/>
        </w:rPr>
        <w:t xml:space="preserve">Trình bày khái quát vị trí địa lý, đặc điểm địa hình, thảm phủ thực vật khu vực khai thác, sử dụng nước và vùng phụ cận; đặc điểm kinh tế - xã hội khu vực khai thác, sử dụng nước và vùng phụ cận </w:t>
      </w:r>
      <w:r w:rsidRPr="009F552C">
        <w:rPr>
          <w:i/>
          <w:iCs/>
          <w:sz w:val="24"/>
          <w:szCs w:val="24"/>
          <w:lang w:val="vi-VN"/>
        </w:rPr>
        <w:t>(phân bố dân cư, phát triển kinh tế - xã hội, tình hình sử dụng nước cho sinh hoạt, công nghiệp, nông nghiệp, chăn nuôi, dịch vụ, nuôi trồng thủy sản, xả nước thải,...).</w:t>
      </w:r>
    </w:p>
    <w:p w:rsidR="009F552C" w:rsidRPr="009F552C" w:rsidRDefault="009F552C" w:rsidP="006D566E">
      <w:pPr>
        <w:jc w:val="both"/>
        <w:rPr>
          <w:sz w:val="24"/>
          <w:szCs w:val="24"/>
        </w:rPr>
      </w:pPr>
      <w:r w:rsidRPr="009F552C">
        <w:rPr>
          <w:b/>
          <w:bCs/>
          <w:sz w:val="24"/>
          <w:szCs w:val="24"/>
          <w:lang w:val="vi-VN"/>
        </w:rPr>
        <w:t>II. Mạng lưới sông suối và đặc điểm khí tượng thủy văn</w:t>
      </w:r>
    </w:p>
    <w:p w:rsidR="009F552C" w:rsidRPr="009F552C" w:rsidRDefault="009F552C" w:rsidP="006D566E">
      <w:pPr>
        <w:jc w:val="both"/>
        <w:rPr>
          <w:sz w:val="24"/>
          <w:szCs w:val="24"/>
        </w:rPr>
      </w:pPr>
      <w:r w:rsidRPr="009F552C">
        <w:rPr>
          <w:sz w:val="24"/>
          <w:szCs w:val="24"/>
          <w:lang w:val="vi-VN"/>
        </w:rPr>
        <w:t xml:space="preserve">1. Mô tả vị trí nguồn nước khai thác trong mạng lưới sông suối của lưu vực </w:t>
      </w:r>
      <w:r w:rsidRPr="009F552C">
        <w:rPr>
          <w:i/>
          <w:iCs/>
          <w:sz w:val="24"/>
          <w:szCs w:val="24"/>
          <w:lang w:val="vi-VN"/>
        </w:rPr>
        <w:t>(phụ lưu/phân lưu/dòng chính)</w:t>
      </w:r>
      <w:r w:rsidRPr="009F552C">
        <w:rPr>
          <w:sz w:val="24"/>
          <w:szCs w:val="24"/>
          <w:lang w:val="vi-VN"/>
        </w:rPr>
        <w:t>, vị trí nguồn sông, cửa sông; đặc trưng hình thái của nguồn nước khai thác và các sông, suối có liên quan trong khu vực.</w:t>
      </w:r>
    </w:p>
    <w:p w:rsidR="009F552C" w:rsidRPr="009F552C" w:rsidRDefault="009F552C" w:rsidP="006D566E">
      <w:pPr>
        <w:jc w:val="both"/>
        <w:rPr>
          <w:sz w:val="24"/>
          <w:szCs w:val="24"/>
        </w:rPr>
      </w:pPr>
      <w:r w:rsidRPr="009F552C">
        <w:rPr>
          <w:sz w:val="24"/>
          <w:szCs w:val="24"/>
          <w:lang w:val="vi-VN"/>
        </w:rPr>
        <w:t>2. Mô tả mạng lưới trạm quan trắc khí tượng, thủy v</w:t>
      </w:r>
      <w:r w:rsidRPr="009F552C">
        <w:rPr>
          <w:sz w:val="24"/>
          <w:szCs w:val="24"/>
        </w:rPr>
        <w:t>ă</w:t>
      </w:r>
      <w:r w:rsidRPr="009F552C">
        <w:rPr>
          <w:sz w:val="24"/>
          <w:szCs w:val="24"/>
          <w:lang w:val="vi-VN"/>
        </w:rPr>
        <w:t xml:space="preserve">n trên lưu vực sông </w:t>
      </w:r>
      <w:r w:rsidRPr="009F552C">
        <w:rPr>
          <w:i/>
          <w:iCs/>
          <w:sz w:val="24"/>
          <w:szCs w:val="24"/>
          <w:lang w:val="vi-VN"/>
        </w:rPr>
        <w:t>(c</w:t>
      </w:r>
      <w:r w:rsidRPr="009F552C">
        <w:rPr>
          <w:i/>
          <w:iCs/>
          <w:sz w:val="24"/>
          <w:szCs w:val="24"/>
        </w:rPr>
        <w:t xml:space="preserve">ó </w:t>
      </w:r>
      <w:r w:rsidRPr="009F552C">
        <w:rPr>
          <w:i/>
          <w:iCs/>
          <w:sz w:val="24"/>
          <w:szCs w:val="24"/>
          <w:lang w:val="vi-VN"/>
        </w:rPr>
        <w:t>nguồn nước khai thác)</w:t>
      </w:r>
      <w:r w:rsidRPr="009F552C">
        <w:rPr>
          <w:sz w:val="24"/>
          <w:szCs w:val="24"/>
          <w:lang w:val="vi-VN"/>
        </w:rPr>
        <w:t xml:space="preserve"> và vùng phụ cận </w:t>
      </w:r>
      <w:r w:rsidRPr="009F552C">
        <w:rPr>
          <w:i/>
          <w:iCs/>
          <w:sz w:val="24"/>
          <w:szCs w:val="24"/>
          <w:lang w:val="vi-VN"/>
        </w:rPr>
        <w:t>(tên, vị trí trạm, yếu tố đo, tần suất đo, thời kỳ quan trắc)</w:t>
      </w:r>
      <w:r w:rsidRPr="009F552C">
        <w:rPr>
          <w:sz w:val="24"/>
          <w:szCs w:val="24"/>
          <w:lang w:val="vi-VN"/>
        </w:rPr>
        <w:t xml:space="preserve">; luận chứng việc </w:t>
      </w:r>
      <w:r w:rsidRPr="009F552C">
        <w:rPr>
          <w:sz w:val="24"/>
          <w:szCs w:val="24"/>
        </w:rPr>
        <w:t>l</w:t>
      </w:r>
      <w:r w:rsidRPr="009F552C">
        <w:rPr>
          <w:sz w:val="24"/>
          <w:szCs w:val="24"/>
          <w:lang w:val="vi-VN"/>
        </w:rPr>
        <w:t>ựa chọn trạm quan trắc và số liệu sử dụng để tính toán trong báo cáo.</w:t>
      </w:r>
    </w:p>
    <w:p w:rsidR="009F552C" w:rsidRPr="009F552C" w:rsidRDefault="009F552C" w:rsidP="006D566E">
      <w:pPr>
        <w:jc w:val="both"/>
        <w:rPr>
          <w:sz w:val="24"/>
          <w:szCs w:val="24"/>
        </w:rPr>
      </w:pPr>
      <w:r w:rsidRPr="009F552C">
        <w:rPr>
          <w:sz w:val="24"/>
          <w:szCs w:val="24"/>
          <w:lang w:val="vi-VN"/>
        </w:rPr>
        <w:t>3. Phân tích đặc điểm mưa, dòng chảy sông, suối theo các thời kỳ trong năm của khu vực khai thác, sử dụng nước.</w:t>
      </w:r>
    </w:p>
    <w:p w:rsidR="009F552C" w:rsidRPr="009F552C" w:rsidRDefault="009F552C" w:rsidP="006D566E">
      <w:pPr>
        <w:jc w:val="both"/>
        <w:rPr>
          <w:sz w:val="24"/>
          <w:szCs w:val="24"/>
        </w:rPr>
      </w:pPr>
      <w:r w:rsidRPr="009F552C">
        <w:rPr>
          <w:i/>
          <w:iCs/>
          <w:sz w:val="24"/>
          <w:szCs w:val="24"/>
          <w:lang w:val="vi-VN"/>
        </w:rPr>
        <w:t>(Đ</w:t>
      </w:r>
      <w:r w:rsidRPr="009F552C">
        <w:rPr>
          <w:i/>
          <w:iCs/>
          <w:sz w:val="24"/>
          <w:szCs w:val="24"/>
        </w:rPr>
        <w:t>í</w:t>
      </w:r>
      <w:r w:rsidRPr="009F552C">
        <w:rPr>
          <w:i/>
          <w:iCs/>
          <w:sz w:val="24"/>
          <w:szCs w:val="24"/>
          <w:lang w:val="vi-VN"/>
        </w:rPr>
        <w:t>nh kèm Sơ đồ minh họa (kh</w:t>
      </w:r>
      <w:r w:rsidRPr="009F552C">
        <w:rPr>
          <w:i/>
          <w:iCs/>
          <w:sz w:val="24"/>
          <w:szCs w:val="24"/>
        </w:rPr>
        <w:t xml:space="preserve">ổ </w:t>
      </w:r>
      <w:r w:rsidRPr="009F552C">
        <w:rPr>
          <w:i/>
          <w:iCs/>
          <w:sz w:val="24"/>
          <w:szCs w:val="24"/>
          <w:lang w:val="vi-VN"/>
        </w:rPr>
        <w:t>A4 đến A3) khu vực khai thác</w:t>
      </w:r>
      <w:r w:rsidRPr="009F552C">
        <w:rPr>
          <w:i/>
          <w:iCs/>
          <w:sz w:val="24"/>
          <w:szCs w:val="24"/>
        </w:rPr>
        <w:t xml:space="preserve">, </w:t>
      </w:r>
      <w:r w:rsidRPr="009F552C">
        <w:rPr>
          <w:i/>
          <w:iCs/>
          <w:sz w:val="24"/>
          <w:szCs w:val="24"/>
          <w:lang w:val="vi-VN"/>
        </w:rPr>
        <w:t>sử dụng nước, trong đó thể hiện rõ: mạng lưới sông suối; các trạm quan trắc khí tượng, thủy văn; các công trình khai thác, sử dụng nước; địa danh hành chính các cấp của khu vực).</w:t>
      </w:r>
    </w:p>
    <w:p w:rsidR="009F552C" w:rsidRPr="009F552C" w:rsidRDefault="009F552C" w:rsidP="006D566E">
      <w:pPr>
        <w:jc w:val="both"/>
        <w:rPr>
          <w:sz w:val="24"/>
          <w:szCs w:val="24"/>
        </w:rPr>
      </w:pPr>
      <w:r w:rsidRPr="009F552C">
        <w:rPr>
          <w:b/>
          <w:bCs/>
          <w:sz w:val="24"/>
          <w:szCs w:val="24"/>
          <w:lang w:val="vi-VN"/>
        </w:rPr>
        <w:t>III. Chế độ dòng chảy</w:t>
      </w:r>
    </w:p>
    <w:p w:rsidR="009F552C" w:rsidRPr="009F552C" w:rsidRDefault="009F552C" w:rsidP="006D566E">
      <w:pPr>
        <w:jc w:val="both"/>
        <w:rPr>
          <w:sz w:val="24"/>
          <w:szCs w:val="24"/>
        </w:rPr>
      </w:pPr>
      <w:r w:rsidRPr="009F552C">
        <w:rPr>
          <w:sz w:val="24"/>
          <w:szCs w:val="24"/>
          <w:lang w:val="vi-VN"/>
        </w:rPr>
        <w:t>1. Trình bày các đặc trưng thủy v</w:t>
      </w:r>
      <w:r w:rsidRPr="009F552C">
        <w:rPr>
          <w:sz w:val="24"/>
          <w:szCs w:val="24"/>
        </w:rPr>
        <w:t>ă</w:t>
      </w:r>
      <w:r w:rsidRPr="009F552C">
        <w:rPr>
          <w:sz w:val="24"/>
          <w:szCs w:val="24"/>
          <w:lang w:val="vi-VN"/>
        </w:rPr>
        <w:t>n tại vị trí tuyến công trình theo thời gian tháng, mùa, năm. Đối với loại hình hồ chứa, đập dâng: Trình bày đặc điểm dòng chảy năm, dòng chảy mùa lũ, mùa kiệt; phân phối dòng chảy các tháng trong năm. Đối với loại hình cống, trạm bơm, kênh dẫn: Trình bày đặc điểm mực nước, lưu lượng theo các tháng trong năm, quan hệ mực nước, lưu lượng tại vị trí khai thác.</w:t>
      </w:r>
    </w:p>
    <w:p w:rsidR="009F552C" w:rsidRPr="009F552C" w:rsidRDefault="009F552C" w:rsidP="006D566E">
      <w:pPr>
        <w:jc w:val="both"/>
        <w:rPr>
          <w:sz w:val="24"/>
          <w:szCs w:val="24"/>
        </w:rPr>
      </w:pPr>
      <w:r w:rsidRPr="009F552C">
        <w:rPr>
          <w:sz w:val="24"/>
          <w:szCs w:val="24"/>
          <w:lang w:val="vi-VN"/>
        </w:rPr>
        <w:lastRenderedPageBreak/>
        <w:t>2. Mô tả chế độ triều, b</w:t>
      </w:r>
      <w:r w:rsidRPr="009F552C">
        <w:rPr>
          <w:sz w:val="24"/>
          <w:szCs w:val="24"/>
        </w:rPr>
        <w:t>i</w:t>
      </w:r>
      <w:r w:rsidRPr="009F552C">
        <w:rPr>
          <w:sz w:val="24"/>
          <w:szCs w:val="24"/>
          <w:lang w:val="vi-VN"/>
        </w:rPr>
        <w:t xml:space="preserve">ên độ triều, các tác động của hoạt động triều </w:t>
      </w:r>
      <w:r w:rsidRPr="009F552C">
        <w:rPr>
          <w:sz w:val="24"/>
          <w:szCs w:val="24"/>
        </w:rPr>
        <w:t>đ</w:t>
      </w:r>
      <w:r w:rsidRPr="009F552C">
        <w:rPr>
          <w:sz w:val="24"/>
          <w:szCs w:val="24"/>
          <w:lang w:val="vi-VN"/>
        </w:rPr>
        <w:t xml:space="preserve">ến nguồn nước khai thác </w:t>
      </w:r>
      <w:r w:rsidRPr="009F552C">
        <w:rPr>
          <w:i/>
          <w:iCs/>
          <w:sz w:val="24"/>
          <w:szCs w:val="24"/>
          <w:lang w:val="vi-VN"/>
        </w:rPr>
        <w:t>(đối với công trình khai thác nước nằm trong v</w:t>
      </w:r>
      <w:r w:rsidRPr="009F552C">
        <w:rPr>
          <w:i/>
          <w:iCs/>
          <w:sz w:val="24"/>
          <w:szCs w:val="24"/>
        </w:rPr>
        <w:t>ù</w:t>
      </w:r>
      <w:r w:rsidRPr="009F552C">
        <w:rPr>
          <w:i/>
          <w:iCs/>
          <w:sz w:val="24"/>
          <w:szCs w:val="24"/>
          <w:lang w:val="vi-VN"/>
        </w:rPr>
        <w:t>ng ảnh hưởng triều)</w:t>
      </w:r>
      <w:r w:rsidRPr="009F552C">
        <w:rPr>
          <w:sz w:val="24"/>
          <w:szCs w:val="24"/>
          <w:lang w:val="vi-VN"/>
        </w:rPr>
        <w:t>.</w:t>
      </w:r>
    </w:p>
    <w:p w:rsidR="009F552C" w:rsidRPr="009F552C" w:rsidRDefault="009F552C" w:rsidP="00D67AFF">
      <w:pPr>
        <w:jc w:val="center"/>
        <w:rPr>
          <w:sz w:val="24"/>
          <w:szCs w:val="24"/>
        </w:rPr>
      </w:pPr>
      <w:r w:rsidRPr="009F552C">
        <w:rPr>
          <w:b/>
          <w:bCs/>
          <w:sz w:val="24"/>
          <w:szCs w:val="24"/>
          <w:lang w:val="vi-VN"/>
        </w:rPr>
        <w:t>Chương II</w:t>
      </w:r>
    </w:p>
    <w:p w:rsidR="009F552C" w:rsidRPr="009F552C" w:rsidRDefault="009F552C" w:rsidP="00D67AFF">
      <w:pPr>
        <w:jc w:val="center"/>
        <w:rPr>
          <w:sz w:val="24"/>
          <w:szCs w:val="24"/>
        </w:rPr>
      </w:pPr>
      <w:r w:rsidRPr="009F552C">
        <w:rPr>
          <w:b/>
          <w:bCs/>
          <w:sz w:val="24"/>
          <w:szCs w:val="24"/>
          <w:lang w:val="vi-VN"/>
        </w:rPr>
        <w:t>TÌNH HÌNH KHAI THÁC, SỬ DỤNG NƯỚC</w:t>
      </w:r>
    </w:p>
    <w:p w:rsidR="009F552C" w:rsidRPr="009F552C" w:rsidRDefault="009F552C" w:rsidP="006D566E">
      <w:pPr>
        <w:jc w:val="both"/>
        <w:rPr>
          <w:sz w:val="24"/>
          <w:szCs w:val="24"/>
        </w:rPr>
      </w:pPr>
      <w:r w:rsidRPr="009F552C">
        <w:rPr>
          <w:b/>
          <w:bCs/>
          <w:sz w:val="24"/>
          <w:szCs w:val="24"/>
        </w:rPr>
        <w:t>I</w:t>
      </w:r>
      <w:r w:rsidRPr="009F552C">
        <w:rPr>
          <w:b/>
          <w:bCs/>
          <w:sz w:val="24"/>
          <w:szCs w:val="24"/>
          <w:lang w:val="vi-VN"/>
        </w:rPr>
        <w:t>. Hiện trạng công trình khai thác, sử dụng nước xin cấp phép</w:t>
      </w:r>
    </w:p>
    <w:p w:rsidR="009F552C" w:rsidRPr="009F552C" w:rsidRDefault="009F552C" w:rsidP="006D566E">
      <w:pPr>
        <w:jc w:val="both"/>
        <w:rPr>
          <w:sz w:val="24"/>
          <w:szCs w:val="24"/>
        </w:rPr>
      </w:pPr>
      <w:r w:rsidRPr="009F552C">
        <w:rPr>
          <w:sz w:val="24"/>
          <w:szCs w:val="24"/>
          <w:lang w:val="vi-VN"/>
        </w:rPr>
        <w:t>1. Trình bày cụ thể vị trí, nhiệm vụ, quy mô của công trình; các hạng mục chủ yếu và phương thức khai thác, sử dụng nước của công trình.</w:t>
      </w:r>
    </w:p>
    <w:p w:rsidR="009F552C" w:rsidRPr="009F552C" w:rsidRDefault="009F552C" w:rsidP="006D566E">
      <w:pPr>
        <w:jc w:val="both"/>
        <w:rPr>
          <w:sz w:val="24"/>
          <w:szCs w:val="24"/>
        </w:rPr>
      </w:pPr>
      <w:r w:rsidRPr="009F552C">
        <w:rPr>
          <w:sz w:val="24"/>
          <w:szCs w:val="24"/>
          <w:lang w:val="vi-VN"/>
        </w:rPr>
        <w:t xml:space="preserve">2. Trình bày cụ thể về tình trạng hoạt động của công trình đến thời điểm lập báo cáo; những thay đổi của công trình </w:t>
      </w:r>
      <w:r w:rsidRPr="009F552C">
        <w:rPr>
          <w:sz w:val="24"/>
          <w:szCs w:val="24"/>
        </w:rPr>
        <w:t>tr</w:t>
      </w:r>
      <w:r w:rsidRPr="009F552C">
        <w:rPr>
          <w:sz w:val="24"/>
          <w:szCs w:val="24"/>
          <w:lang w:val="vi-VN"/>
        </w:rPr>
        <w:t xml:space="preserve">ong suốt quá trình vận hành </w:t>
      </w:r>
      <w:r w:rsidRPr="009F552C">
        <w:rPr>
          <w:i/>
          <w:iCs/>
          <w:sz w:val="24"/>
          <w:szCs w:val="24"/>
          <w:lang w:val="vi-VN"/>
        </w:rPr>
        <w:t>(kèm theo bảng các thông s</w:t>
      </w:r>
      <w:r w:rsidRPr="009F552C">
        <w:rPr>
          <w:i/>
          <w:iCs/>
          <w:sz w:val="24"/>
          <w:szCs w:val="24"/>
        </w:rPr>
        <w:t xml:space="preserve">ố </w:t>
      </w:r>
      <w:r w:rsidRPr="009F552C">
        <w:rPr>
          <w:i/>
          <w:iCs/>
          <w:sz w:val="24"/>
          <w:szCs w:val="24"/>
          <w:lang w:val="vi-VN"/>
        </w:rPr>
        <w:t xml:space="preserve">kỹ thuật cơ bản của công trình khai thác, sử dụng nước tại thời điểm </w:t>
      </w:r>
      <w:r w:rsidRPr="009F552C">
        <w:rPr>
          <w:i/>
          <w:iCs/>
          <w:sz w:val="24"/>
          <w:szCs w:val="24"/>
        </w:rPr>
        <w:t>l</w:t>
      </w:r>
      <w:r w:rsidRPr="009F552C">
        <w:rPr>
          <w:i/>
          <w:iCs/>
          <w:sz w:val="24"/>
          <w:szCs w:val="24"/>
          <w:lang w:val="vi-VN"/>
        </w:rPr>
        <w:t>ập báo cáo)</w:t>
      </w:r>
      <w:r w:rsidRPr="009F552C">
        <w:rPr>
          <w:sz w:val="24"/>
          <w:szCs w:val="24"/>
          <w:lang w:val="vi-VN"/>
        </w:rPr>
        <w:t>.</w:t>
      </w:r>
    </w:p>
    <w:p w:rsidR="009F552C" w:rsidRPr="009F552C" w:rsidRDefault="009F552C" w:rsidP="006D566E">
      <w:pPr>
        <w:jc w:val="both"/>
        <w:rPr>
          <w:sz w:val="24"/>
          <w:szCs w:val="24"/>
        </w:rPr>
      </w:pPr>
      <w:r w:rsidRPr="009F552C">
        <w:rPr>
          <w:b/>
          <w:bCs/>
          <w:sz w:val="24"/>
          <w:szCs w:val="24"/>
          <w:lang w:val="vi-VN"/>
        </w:rPr>
        <w:t>II. Tình hình kha</w:t>
      </w:r>
      <w:r w:rsidRPr="009F552C">
        <w:rPr>
          <w:b/>
          <w:bCs/>
          <w:sz w:val="24"/>
          <w:szCs w:val="24"/>
        </w:rPr>
        <w:t xml:space="preserve">i </w:t>
      </w:r>
      <w:r w:rsidRPr="009F552C">
        <w:rPr>
          <w:b/>
          <w:bCs/>
          <w:sz w:val="24"/>
          <w:szCs w:val="24"/>
          <w:lang w:val="vi-VN"/>
        </w:rPr>
        <w:t>thác, sử dụng nước của công trình</w:t>
      </w:r>
    </w:p>
    <w:p w:rsidR="009F552C" w:rsidRPr="009F552C" w:rsidRDefault="009F552C" w:rsidP="006D566E">
      <w:pPr>
        <w:jc w:val="both"/>
        <w:rPr>
          <w:sz w:val="24"/>
          <w:szCs w:val="24"/>
        </w:rPr>
      </w:pPr>
      <w:r w:rsidRPr="009F552C">
        <w:rPr>
          <w:sz w:val="24"/>
          <w:szCs w:val="24"/>
          <w:lang w:val="vi-VN"/>
        </w:rPr>
        <w:t>1. Trình bày cụ th</w:t>
      </w:r>
      <w:r w:rsidRPr="009F552C">
        <w:rPr>
          <w:sz w:val="24"/>
          <w:szCs w:val="24"/>
        </w:rPr>
        <w:t xml:space="preserve">ể </w:t>
      </w:r>
      <w:r w:rsidRPr="009F552C">
        <w:rPr>
          <w:sz w:val="24"/>
          <w:szCs w:val="24"/>
          <w:lang w:val="vi-VN"/>
        </w:rPr>
        <w:t xml:space="preserve">các thời kỳ </w:t>
      </w:r>
      <w:r w:rsidRPr="009F552C">
        <w:rPr>
          <w:i/>
          <w:iCs/>
          <w:sz w:val="24"/>
          <w:szCs w:val="24"/>
          <w:lang w:val="vi-VN"/>
        </w:rPr>
        <w:t>(tháng/m</w:t>
      </w:r>
      <w:r w:rsidRPr="009F552C">
        <w:rPr>
          <w:i/>
          <w:iCs/>
          <w:sz w:val="24"/>
          <w:szCs w:val="24"/>
        </w:rPr>
        <w:t>ù</w:t>
      </w:r>
      <w:r w:rsidRPr="009F552C">
        <w:rPr>
          <w:i/>
          <w:iCs/>
          <w:sz w:val="24"/>
          <w:szCs w:val="24"/>
          <w:lang w:val="vi-VN"/>
        </w:rPr>
        <w:t>a/vụ)</w:t>
      </w:r>
      <w:r w:rsidRPr="009F552C">
        <w:rPr>
          <w:sz w:val="24"/>
          <w:szCs w:val="24"/>
          <w:lang w:val="vi-VN"/>
        </w:rPr>
        <w:t xml:space="preserve"> lấy nước trong năm; lưu lượng </w:t>
      </w:r>
      <w:r w:rsidRPr="009F552C">
        <w:rPr>
          <w:i/>
          <w:iCs/>
          <w:sz w:val="24"/>
          <w:szCs w:val="24"/>
          <w:lang w:val="vi-VN"/>
        </w:rPr>
        <w:t>(m</w:t>
      </w:r>
      <w:r w:rsidRPr="009F552C">
        <w:rPr>
          <w:i/>
          <w:iCs/>
          <w:sz w:val="24"/>
          <w:szCs w:val="24"/>
          <w:vertAlign w:val="superscript"/>
          <w:lang w:val="vi-VN"/>
        </w:rPr>
        <w:t>3</w:t>
      </w:r>
      <w:r w:rsidRPr="009F552C">
        <w:rPr>
          <w:i/>
          <w:iCs/>
          <w:sz w:val="24"/>
          <w:szCs w:val="24"/>
          <w:lang w:val="vi-VN"/>
        </w:rPr>
        <w:t>/s)</w:t>
      </w:r>
      <w:r w:rsidRPr="009F552C">
        <w:rPr>
          <w:sz w:val="24"/>
          <w:szCs w:val="24"/>
          <w:lang w:val="vi-VN"/>
        </w:rPr>
        <w:t xml:space="preserve"> và tổng lượng nước khai thác trung bình, lớn nhất, nhỏ nhất theo từng thời kỳ; diễn biến lượng nước khai thác, sử dụng qua các năm.</w:t>
      </w:r>
    </w:p>
    <w:p w:rsidR="009F552C" w:rsidRPr="009F552C" w:rsidRDefault="009F552C" w:rsidP="006D566E">
      <w:pPr>
        <w:jc w:val="both"/>
        <w:rPr>
          <w:sz w:val="24"/>
          <w:szCs w:val="24"/>
        </w:rPr>
      </w:pPr>
      <w:r w:rsidRPr="009F552C">
        <w:rPr>
          <w:sz w:val="24"/>
          <w:szCs w:val="24"/>
          <w:lang w:val="vi-VN"/>
        </w:rPr>
        <w:t>2. Trình bày cụ thể các vị trí quan trắc và nội dung, phương pháp, ch</w:t>
      </w:r>
      <w:r w:rsidRPr="009F552C">
        <w:rPr>
          <w:sz w:val="24"/>
          <w:szCs w:val="24"/>
        </w:rPr>
        <w:t xml:space="preserve">ế </w:t>
      </w:r>
      <w:r w:rsidRPr="009F552C">
        <w:rPr>
          <w:sz w:val="24"/>
          <w:szCs w:val="24"/>
          <w:lang w:val="vi-VN"/>
        </w:rPr>
        <w:t>độ, thiết bị quan trắc, giám sát trong quá trình khai thác, sử dụng nước.</w:t>
      </w:r>
    </w:p>
    <w:p w:rsidR="009F552C" w:rsidRPr="009F552C" w:rsidRDefault="009F552C" w:rsidP="006D566E">
      <w:pPr>
        <w:jc w:val="both"/>
        <w:rPr>
          <w:sz w:val="24"/>
          <w:szCs w:val="24"/>
        </w:rPr>
      </w:pPr>
      <w:r w:rsidRPr="009F552C">
        <w:rPr>
          <w:sz w:val="24"/>
          <w:szCs w:val="24"/>
          <w:lang w:val="vi-VN"/>
        </w:rPr>
        <w:t>3. Đánh giá tình hình khai thác, sử dụng nước của công trình: thuận lợi, khó khăn, bất cập, đề xuất (nếu có).</w:t>
      </w:r>
    </w:p>
    <w:p w:rsidR="009F552C" w:rsidRPr="009F552C" w:rsidRDefault="009F552C" w:rsidP="006D566E">
      <w:pPr>
        <w:jc w:val="both"/>
        <w:rPr>
          <w:sz w:val="24"/>
          <w:szCs w:val="24"/>
        </w:rPr>
      </w:pPr>
      <w:r w:rsidRPr="009F552C">
        <w:rPr>
          <w:b/>
          <w:bCs/>
          <w:sz w:val="24"/>
          <w:szCs w:val="24"/>
          <w:lang w:val="vi-VN"/>
        </w:rPr>
        <w:t>III. Tình hình khai thác, sử dụng nước của các tổ chức, cá nhân khác trong khu vực</w:t>
      </w:r>
    </w:p>
    <w:p w:rsidR="009F552C" w:rsidRPr="009F552C" w:rsidRDefault="009F552C" w:rsidP="006D566E">
      <w:pPr>
        <w:jc w:val="both"/>
        <w:rPr>
          <w:sz w:val="24"/>
          <w:szCs w:val="24"/>
        </w:rPr>
      </w:pPr>
      <w:r w:rsidRPr="009F552C">
        <w:rPr>
          <w:sz w:val="24"/>
          <w:szCs w:val="24"/>
          <w:lang w:val="vi-VN"/>
        </w:rPr>
        <w:t>1. Trình bày cụ thể tình hình khai thác, sử dụng nước của các công trình có liên quan: vị trí, nhiệm vụ, mục đích, phương thức, chế độ và yêu cầu khai thác, sử dụng nước của các công trình khai thác nước có liên quan.</w:t>
      </w:r>
    </w:p>
    <w:p w:rsidR="009F552C" w:rsidRPr="009F552C" w:rsidRDefault="009F552C" w:rsidP="006D566E">
      <w:pPr>
        <w:jc w:val="both"/>
        <w:rPr>
          <w:sz w:val="24"/>
          <w:szCs w:val="24"/>
        </w:rPr>
      </w:pPr>
      <w:r w:rsidRPr="009F552C">
        <w:rPr>
          <w:sz w:val="24"/>
          <w:szCs w:val="24"/>
          <w:lang w:val="vi-VN"/>
        </w:rPr>
        <w:t>2</w:t>
      </w:r>
      <w:r w:rsidRPr="009F552C">
        <w:rPr>
          <w:sz w:val="24"/>
          <w:szCs w:val="24"/>
        </w:rPr>
        <w:t>.</w:t>
      </w:r>
      <w:r w:rsidRPr="009F552C">
        <w:rPr>
          <w:sz w:val="24"/>
          <w:szCs w:val="24"/>
          <w:lang w:val="vi-VN"/>
        </w:rPr>
        <w:t xml:space="preserve"> Phân tích, đánh giá ảnh hưởng của các công trình nêu trên đến nguồn nước và vận hành của công trình xin cấp phép.</w:t>
      </w:r>
    </w:p>
    <w:p w:rsidR="009F552C" w:rsidRPr="009F552C" w:rsidRDefault="009F552C" w:rsidP="00D67AFF">
      <w:pPr>
        <w:jc w:val="center"/>
        <w:rPr>
          <w:sz w:val="24"/>
          <w:szCs w:val="24"/>
        </w:rPr>
      </w:pPr>
      <w:r w:rsidRPr="009F552C">
        <w:rPr>
          <w:b/>
          <w:bCs/>
          <w:sz w:val="24"/>
          <w:szCs w:val="24"/>
          <w:lang w:val="vi-VN"/>
        </w:rPr>
        <w:t xml:space="preserve">Chương </w:t>
      </w:r>
      <w:r w:rsidRPr="009F552C">
        <w:rPr>
          <w:b/>
          <w:bCs/>
          <w:sz w:val="24"/>
          <w:szCs w:val="24"/>
        </w:rPr>
        <w:t>III</w:t>
      </w:r>
    </w:p>
    <w:p w:rsidR="009F552C" w:rsidRPr="009F552C" w:rsidRDefault="009F552C" w:rsidP="00D67AFF">
      <w:pPr>
        <w:jc w:val="center"/>
        <w:rPr>
          <w:sz w:val="24"/>
          <w:szCs w:val="24"/>
        </w:rPr>
      </w:pPr>
      <w:r w:rsidRPr="009F552C">
        <w:rPr>
          <w:b/>
          <w:bCs/>
          <w:sz w:val="24"/>
          <w:szCs w:val="24"/>
          <w:lang w:val="vi-VN"/>
        </w:rPr>
        <w:t>KẾ HOẠCH KHAI THÁC, SỬ DỤNG NƯỚC VÀ BIỆN PHÁP GIẢM THIỂU TÁC ĐỘNG TIÊU CỰC</w:t>
      </w:r>
    </w:p>
    <w:p w:rsidR="009F552C" w:rsidRPr="009F552C" w:rsidRDefault="009F552C" w:rsidP="006D566E">
      <w:pPr>
        <w:jc w:val="both"/>
        <w:rPr>
          <w:sz w:val="24"/>
          <w:szCs w:val="24"/>
        </w:rPr>
      </w:pPr>
      <w:r w:rsidRPr="009F552C">
        <w:rPr>
          <w:b/>
          <w:bCs/>
          <w:sz w:val="24"/>
          <w:szCs w:val="24"/>
          <w:lang w:val="vi-VN"/>
        </w:rPr>
        <w:t>I. Nhu cầu khai thác, sử dụng nước của công trình trong thời gian đề nghị cấp phép</w:t>
      </w:r>
    </w:p>
    <w:p w:rsidR="009F552C" w:rsidRPr="009F552C" w:rsidRDefault="009F552C" w:rsidP="006D566E">
      <w:pPr>
        <w:jc w:val="both"/>
        <w:rPr>
          <w:sz w:val="24"/>
          <w:szCs w:val="24"/>
        </w:rPr>
      </w:pPr>
      <w:r w:rsidRPr="009F552C">
        <w:rPr>
          <w:sz w:val="24"/>
          <w:szCs w:val="24"/>
          <w:lang w:val="vi-VN"/>
        </w:rPr>
        <w:t>Thuyết minh cụ thể nhu cầu, kế hoạch, chế độ khai thác, sử dụng nước của công tr</w:t>
      </w:r>
      <w:r w:rsidRPr="009F552C">
        <w:rPr>
          <w:sz w:val="24"/>
          <w:szCs w:val="24"/>
        </w:rPr>
        <w:t>ì</w:t>
      </w:r>
      <w:r w:rsidRPr="009F552C">
        <w:rPr>
          <w:sz w:val="24"/>
          <w:szCs w:val="24"/>
          <w:lang w:val="vi-VN"/>
        </w:rPr>
        <w:t>nh trong thời gian đề nghị cấp phép.</w:t>
      </w:r>
    </w:p>
    <w:p w:rsidR="009F552C" w:rsidRPr="009F552C" w:rsidRDefault="009F552C" w:rsidP="006D566E">
      <w:pPr>
        <w:jc w:val="both"/>
        <w:rPr>
          <w:sz w:val="24"/>
          <w:szCs w:val="24"/>
        </w:rPr>
      </w:pPr>
      <w:r w:rsidRPr="009F552C">
        <w:rPr>
          <w:b/>
          <w:bCs/>
          <w:sz w:val="24"/>
          <w:szCs w:val="24"/>
        </w:rPr>
        <w:t>II</w:t>
      </w:r>
      <w:r w:rsidRPr="009F552C">
        <w:rPr>
          <w:b/>
          <w:bCs/>
          <w:sz w:val="24"/>
          <w:szCs w:val="24"/>
          <w:lang w:val="vi-VN"/>
        </w:rPr>
        <w:t>. Đánh giá tác động của việc khai thác, sử dụng nước và vận hành công trình đến nguồn nước, môi trường và các đối tượng sử dụng nước khác có liên quan trong khu vực</w:t>
      </w:r>
    </w:p>
    <w:p w:rsidR="009F552C" w:rsidRPr="009F552C" w:rsidRDefault="009F552C" w:rsidP="006D566E">
      <w:pPr>
        <w:jc w:val="both"/>
        <w:rPr>
          <w:sz w:val="24"/>
          <w:szCs w:val="24"/>
        </w:rPr>
      </w:pPr>
      <w:r w:rsidRPr="009F552C">
        <w:rPr>
          <w:sz w:val="24"/>
          <w:szCs w:val="24"/>
          <w:lang w:val="vi-VN"/>
        </w:rPr>
        <w:t xml:space="preserve">Đánh giá tác động của việc điều tiết, vận hành công trình đến: chế độ dòng chảy </w:t>
      </w:r>
      <w:r w:rsidRPr="009F552C">
        <w:rPr>
          <w:i/>
          <w:iCs/>
          <w:sz w:val="24"/>
          <w:szCs w:val="24"/>
          <w:lang w:val="vi-VN"/>
        </w:rPr>
        <w:t xml:space="preserve">(mực nước, </w:t>
      </w:r>
      <w:r w:rsidRPr="009F552C">
        <w:rPr>
          <w:i/>
          <w:iCs/>
          <w:sz w:val="24"/>
          <w:szCs w:val="24"/>
        </w:rPr>
        <w:t>l</w:t>
      </w:r>
      <w:r w:rsidRPr="009F552C">
        <w:rPr>
          <w:i/>
          <w:iCs/>
          <w:sz w:val="24"/>
          <w:szCs w:val="24"/>
          <w:lang w:val="vi-VN"/>
        </w:rPr>
        <w:t>ưu lượng)</w:t>
      </w:r>
      <w:r w:rsidRPr="009F552C">
        <w:rPr>
          <w:sz w:val="24"/>
          <w:szCs w:val="24"/>
          <w:lang w:val="vi-VN"/>
        </w:rPr>
        <w:t xml:space="preserve"> mùa lũ, mùa kiệt; xói lở lòng, bờ, bãi sông; chất lượng nước; hệ sinh thái thủy sinh và việc khai thác, sử dụng nước của các đối tượng khác trên sông, suối phía thượng và hạ lưu công trình trong các thời kỳ </w:t>
      </w:r>
      <w:r w:rsidRPr="009F552C">
        <w:rPr>
          <w:i/>
          <w:iCs/>
          <w:sz w:val="24"/>
          <w:szCs w:val="24"/>
          <w:lang w:val="vi-VN"/>
        </w:rPr>
        <w:t>(mùa lũ, mùa kiệt, thời kỳ d</w:t>
      </w:r>
      <w:r w:rsidRPr="009F552C">
        <w:rPr>
          <w:i/>
          <w:iCs/>
          <w:sz w:val="24"/>
          <w:szCs w:val="24"/>
        </w:rPr>
        <w:t>ù</w:t>
      </w:r>
      <w:r w:rsidRPr="009F552C">
        <w:rPr>
          <w:i/>
          <w:iCs/>
          <w:sz w:val="24"/>
          <w:szCs w:val="24"/>
          <w:lang w:val="vi-VN"/>
        </w:rPr>
        <w:t>ng nước gia tăng)</w:t>
      </w:r>
      <w:r w:rsidRPr="009F552C">
        <w:rPr>
          <w:sz w:val="24"/>
          <w:szCs w:val="24"/>
          <w:lang w:val="vi-VN"/>
        </w:rPr>
        <w:t>.</w:t>
      </w:r>
    </w:p>
    <w:p w:rsidR="009F552C" w:rsidRPr="009F552C" w:rsidRDefault="009F552C" w:rsidP="006D566E">
      <w:pPr>
        <w:jc w:val="both"/>
        <w:rPr>
          <w:sz w:val="24"/>
          <w:szCs w:val="24"/>
        </w:rPr>
      </w:pPr>
      <w:r w:rsidRPr="009F552C">
        <w:rPr>
          <w:b/>
          <w:bCs/>
          <w:sz w:val="24"/>
          <w:szCs w:val="24"/>
        </w:rPr>
        <w:t xml:space="preserve">III. </w:t>
      </w:r>
      <w:r w:rsidRPr="009F552C">
        <w:rPr>
          <w:b/>
          <w:bCs/>
          <w:sz w:val="24"/>
          <w:szCs w:val="24"/>
          <w:lang w:val="vi-VN"/>
        </w:rPr>
        <w:t>Thuyết minh các biện pháp khắc phục, giảm thiểu tác động tiêu cực và giám sát quá trình kha</w:t>
      </w:r>
      <w:r w:rsidRPr="009F552C">
        <w:rPr>
          <w:b/>
          <w:bCs/>
          <w:sz w:val="24"/>
          <w:szCs w:val="24"/>
        </w:rPr>
        <w:t xml:space="preserve">i </w:t>
      </w:r>
      <w:r w:rsidRPr="009F552C">
        <w:rPr>
          <w:b/>
          <w:bCs/>
          <w:sz w:val="24"/>
          <w:szCs w:val="24"/>
          <w:lang w:val="vi-VN"/>
        </w:rPr>
        <w:t>thác, sử dụng nước</w:t>
      </w:r>
    </w:p>
    <w:p w:rsidR="009F552C" w:rsidRPr="009F552C" w:rsidRDefault="009F552C" w:rsidP="006D566E">
      <w:pPr>
        <w:jc w:val="both"/>
        <w:rPr>
          <w:sz w:val="24"/>
          <w:szCs w:val="24"/>
        </w:rPr>
      </w:pPr>
      <w:r w:rsidRPr="009F552C">
        <w:rPr>
          <w:sz w:val="24"/>
          <w:szCs w:val="24"/>
          <w:lang w:val="vi-VN"/>
        </w:rPr>
        <w:t>1. Đối với loại hình công trình hồ, đập: Luận chứng, xác định dòng chảy tối thi</w:t>
      </w:r>
      <w:r w:rsidRPr="009F552C">
        <w:rPr>
          <w:sz w:val="24"/>
          <w:szCs w:val="24"/>
        </w:rPr>
        <w:t>ể</w:t>
      </w:r>
      <w:r w:rsidRPr="009F552C">
        <w:rPr>
          <w:sz w:val="24"/>
          <w:szCs w:val="24"/>
          <w:lang w:val="vi-VN"/>
        </w:rPr>
        <w:t xml:space="preserve">u duy </w:t>
      </w:r>
      <w:r w:rsidRPr="009F552C">
        <w:rPr>
          <w:sz w:val="24"/>
          <w:szCs w:val="24"/>
        </w:rPr>
        <w:t>tr</w:t>
      </w:r>
      <w:r w:rsidRPr="009F552C">
        <w:rPr>
          <w:sz w:val="24"/>
          <w:szCs w:val="24"/>
          <w:lang w:val="vi-VN"/>
        </w:rPr>
        <w:t>ì ở hạ lưu công trình; thuyết minh biện pháp, phương án bảo đảm duy trì dòng chảy tối thiểu.</w:t>
      </w:r>
    </w:p>
    <w:p w:rsidR="009F552C" w:rsidRPr="009F552C" w:rsidRDefault="009F552C" w:rsidP="006D566E">
      <w:pPr>
        <w:jc w:val="both"/>
        <w:rPr>
          <w:sz w:val="24"/>
          <w:szCs w:val="24"/>
        </w:rPr>
      </w:pPr>
      <w:r w:rsidRPr="009F552C">
        <w:rPr>
          <w:sz w:val="24"/>
          <w:szCs w:val="24"/>
          <w:lang w:val="vi-VN"/>
        </w:rPr>
        <w:t xml:space="preserve">2. Đối với các loại hình khai thác, sử </w:t>
      </w:r>
      <w:r w:rsidRPr="009F552C">
        <w:rPr>
          <w:sz w:val="24"/>
          <w:szCs w:val="24"/>
        </w:rPr>
        <w:t>d</w:t>
      </w:r>
      <w:r w:rsidRPr="009F552C">
        <w:rPr>
          <w:sz w:val="24"/>
          <w:szCs w:val="24"/>
          <w:lang w:val="vi-VN"/>
        </w:rPr>
        <w:t>ựng nước khác: thuyết minh giải pháp, phương án kh</w:t>
      </w:r>
      <w:r w:rsidRPr="009F552C">
        <w:rPr>
          <w:sz w:val="24"/>
          <w:szCs w:val="24"/>
        </w:rPr>
        <w:t>ắ</w:t>
      </w:r>
      <w:r w:rsidRPr="009F552C">
        <w:rPr>
          <w:sz w:val="24"/>
          <w:szCs w:val="24"/>
          <w:lang w:val="vi-VN"/>
        </w:rPr>
        <w:t>c phục, giảm thiểu tác động t</w:t>
      </w:r>
      <w:r w:rsidRPr="009F552C">
        <w:rPr>
          <w:sz w:val="24"/>
          <w:szCs w:val="24"/>
        </w:rPr>
        <w:t>i</w:t>
      </w:r>
      <w:r w:rsidRPr="009F552C">
        <w:rPr>
          <w:sz w:val="24"/>
          <w:szCs w:val="24"/>
          <w:lang w:val="vi-VN"/>
        </w:rPr>
        <w:t>êu cực của việc khai thác, sử dụng nước tại công trình trong thời gian đề nghị cấp phép.</w:t>
      </w:r>
    </w:p>
    <w:p w:rsidR="009F552C" w:rsidRPr="009F552C" w:rsidRDefault="009F552C" w:rsidP="006D566E">
      <w:pPr>
        <w:jc w:val="both"/>
        <w:rPr>
          <w:sz w:val="24"/>
          <w:szCs w:val="24"/>
        </w:rPr>
      </w:pPr>
      <w:r w:rsidRPr="009F552C">
        <w:rPr>
          <w:sz w:val="24"/>
          <w:szCs w:val="24"/>
          <w:lang w:val="vi-VN"/>
        </w:rPr>
        <w:t xml:space="preserve">3. Thuyết minh các biện pháp giám sát quá trình khai thác, sử dụng nước </w:t>
      </w:r>
      <w:r w:rsidRPr="009F552C">
        <w:rPr>
          <w:i/>
          <w:iCs/>
          <w:sz w:val="24"/>
          <w:szCs w:val="24"/>
          <w:lang w:val="vi-VN"/>
        </w:rPr>
        <w:t>(gi</w:t>
      </w:r>
      <w:r w:rsidRPr="009F552C">
        <w:rPr>
          <w:i/>
          <w:iCs/>
          <w:sz w:val="24"/>
          <w:szCs w:val="24"/>
        </w:rPr>
        <w:t>á</w:t>
      </w:r>
      <w:r w:rsidRPr="009F552C">
        <w:rPr>
          <w:i/>
          <w:iCs/>
          <w:sz w:val="24"/>
          <w:szCs w:val="24"/>
          <w:lang w:val="vi-VN"/>
        </w:rPr>
        <w:t>m s</w:t>
      </w:r>
      <w:r w:rsidRPr="009F552C">
        <w:rPr>
          <w:i/>
          <w:iCs/>
          <w:sz w:val="24"/>
          <w:szCs w:val="24"/>
        </w:rPr>
        <w:t>á</w:t>
      </w:r>
      <w:r w:rsidRPr="009F552C">
        <w:rPr>
          <w:i/>
          <w:iCs/>
          <w:sz w:val="24"/>
          <w:szCs w:val="24"/>
          <w:lang w:val="vi-VN"/>
        </w:rPr>
        <w:t xml:space="preserve">t </w:t>
      </w:r>
      <w:r w:rsidRPr="009F552C">
        <w:rPr>
          <w:i/>
          <w:iCs/>
          <w:sz w:val="24"/>
          <w:szCs w:val="24"/>
        </w:rPr>
        <w:t>l</w:t>
      </w:r>
      <w:r w:rsidRPr="009F552C">
        <w:rPr>
          <w:i/>
          <w:iCs/>
          <w:sz w:val="24"/>
          <w:szCs w:val="24"/>
          <w:lang w:val="vi-VN"/>
        </w:rPr>
        <w:t>ưu lượng khai thác, lưu lượng xả dòng chảy t</w:t>
      </w:r>
      <w:r w:rsidRPr="009F552C">
        <w:rPr>
          <w:i/>
          <w:iCs/>
          <w:sz w:val="24"/>
          <w:szCs w:val="24"/>
        </w:rPr>
        <w:t>ố</w:t>
      </w:r>
      <w:r w:rsidRPr="009F552C">
        <w:rPr>
          <w:i/>
          <w:iCs/>
          <w:sz w:val="24"/>
          <w:szCs w:val="24"/>
          <w:lang w:val="vi-VN"/>
        </w:rPr>
        <w:t>i thiểu, mực nước, chất lượng nước):</w:t>
      </w:r>
      <w:r w:rsidRPr="009F552C">
        <w:rPr>
          <w:sz w:val="24"/>
          <w:szCs w:val="24"/>
          <w:lang w:val="vi-VN"/>
        </w:rPr>
        <w:t xml:space="preserve"> vị trí đo, loại dụng cụ đo, y</w:t>
      </w:r>
      <w:r w:rsidRPr="009F552C">
        <w:rPr>
          <w:sz w:val="24"/>
          <w:szCs w:val="24"/>
        </w:rPr>
        <w:t>ế</w:t>
      </w:r>
      <w:r w:rsidRPr="009F552C">
        <w:rPr>
          <w:sz w:val="24"/>
          <w:szCs w:val="24"/>
          <w:lang w:val="vi-VN"/>
        </w:rPr>
        <w:t>u tố đo, chế độ đo. Thuyết minh rõ phương án quan trắc khí tượng, thủy văn; phương tiện, thiết bị, nhân lực thực hiện việc quan trắc, giám sát hoạt động khai thác nước.</w:t>
      </w:r>
    </w:p>
    <w:p w:rsidR="009F552C" w:rsidRPr="009F552C" w:rsidRDefault="009F552C" w:rsidP="00D67AFF">
      <w:pPr>
        <w:jc w:val="center"/>
        <w:rPr>
          <w:sz w:val="24"/>
          <w:szCs w:val="24"/>
        </w:rPr>
      </w:pPr>
      <w:r w:rsidRPr="009F552C">
        <w:rPr>
          <w:b/>
          <w:bCs/>
          <w:sz w:val="24"/>
          <w:szCs w:val="24"/>
          <w:lang w:val="vi-VN"/>
        </w:rPr>
        <w:t>K</w:t>
      </w:r>
      <w:r w:rsidRPr="009F552C">
        <w:rPr>
          <w:b/>
          <w:bCs/>
          <w:sz w:val="24"/>
          <w:szCs w:val="24"/>
        </w:rPr>
        <w:t>IẾ</w:t>
      </w:r>
      <w:r w:rsidRPr="009F552C">
        <w:rPr>
          <w:b/>
          <w:bCs/>
          <w:sz w:val="24"/>
          <w:szCs w:val="24"/>
          <w:lang w:val="vi-VN"/>
        </w:rPr>
        <w:t>N NGHỊ VÀ CAM K</w:t>
      </w:r>
      <w:r w:rsidRPr="009F552C">
        <w:rPr>
          <w:b/>
          <w:bCs/>
          <w:sz w:val="24"/>
          <w:szCs w:val="24"/>
        </w:rPr>
        <w:t>Ế</w:t>
      </w:r>
      <w:r w:rsidRPr="009F552C">
        <w:rPr>
          <w:b/>
          <w:bCs/>
          <w:sz w:val="24"/>
          <w:szCs w:val="24"/>
          <w:lang w:val="vi-VN"/>
        </w:rPr>
        <w:t>T</w:t>
      </w:r>
    </w:p>
    <w:p w:rsidR="009F552C" w:rsidRPr="009F552C" w:rsidRDefault="009F552C" w:rsidP="006D566E">
      <w:pPr>
        <w:jc w:val="both"/>
        <w:rPr>
          <w:sz w:val="24"/>
          <w:szCs w:val="24"/>
        </w:rPr>
      </w:pPr>
      <w:r w:rsidRPr="009F552C">
        <w:rPr>
          <w:sz w:val="24"/>
          <w:szCs w:val="24"/>
          <w:lang w:val="vi-VN"/>
        </w:rPr>
        <w:t>1. Các kiến nghị liên quan đến việc cấp phép khai thác, sử dụng nước,</w:t>
      </w:r>
    </w:p>
    <w:p w:rsidR="009F552C" w:rsidRPr="009F552C" w:rsidRDefault="009F552C" w:rsidP="006D566E">
      <w:pPr>
        <w:jc w:val="both"/>
        <w:rPr>
          <w:sz w:val="24"/>
          <w:szCs w:val="24"/>
        </w:rPr>
      </w:pPr>
      <w:r w:rsidRPr="009F552C">
        <w:rPr>
          <w:sz w:val="24"/>
          <w:szCs w:val="24"/>
          <w:lang w:val="vi-VN"/>
        </w:rPr>
        <w:lastRenderedPageBreak/>
        <w:t xml:space="preserve">2. Cam kết của tổ chức/cá nhân đề nghị cấp phép </w:t>
      </w:r>
      <w:r w:rsidRPr="009F552C">
        <w:rPr>
          <w:i/>
          <w:iCs/>
          <w:sz w:val="24"/>
          <w:szCs w:val="24"/>
          <w:lang w:val="vi-VN"/>
        </w:rPr>
        <w:t>(về tính chính xác, trung thực của tài liệu, thông tin, s</w:t>
      </w:r>
      <w:r w:rsidRPr="009F552C">
        <w:rPr>
          <w:i/>
          <w:iCs/>
          <w:sz w:val="24"/>
          <w:szCs w:val="24"/>
        </w:rPr>
        <w:t xml:space="preserve">ố </w:t>
      </w:r>
      <w:r w:rsidRPr="009F552C">
        <w:rPr>
          <w:i/>
          <w:iCs/>
          <w:sz w:val="24"/>
          <w:szCs w:val="24"/>
          <w:lang w:val="vi-VN"/>
        </w:rPr>
        <w:t>liệu trong báo cáo; nghiêm túc thực hiện các g</w:t>
      </w:r>
      <w:r w:rsidRPr="009F552C">
        <w:rPr>
          <w:i/>
          <w:iCs/>
          <w:sz w:val="24"/>
          <w:szCs w:val="24"/>
        </w:rPr>
        <w:t>i</w:t>
      </w:r>
      <w:r w:rsidRPr="009F552C">
        <w:rPr>
          <w:i/>
          <w:iCs/>
          <w:sz w:val="24"/>
          <w:szCs w:val="24"/>
          <w:lang w:val="vi-VN"/>
        </w:rPr>
        <w:t>ả</w:t>
      </w:r>
      <w:r w:rsidRPr="009F552C">
        <w:rPr>
          <w:i/>
          <w:iCs/>
          <w:sz w:val="24"/>
          <w:szCs w:val="24"/>
        </w:rPr>
        <w:t xml:space="preserve">i </w:t>
      </w:r>
      <w:r w:rsidRPr="009F552C">
        <w:rPr>
          <w:i/>
          <w:iCs/>
          <w:sz w:val="24"/>
          <w:szCs w:val="24"/>
          <w:lang w:val="vi-VN"/>
        </w:rPr>
        <w:t>pháp khắc phục, giảm thiểu t</w:t>
      </w:r>
      <w:r w:rsidRPr="009F552C">
        <w:rPr>
          <w:i/>
          <w:iCs/>
          <w:sz w:val="24"/>
          <w:szCs w:val="24"/>
        </w:rPr>
        <w:t>á</w:t>
      </w:r>
      <w:r w:rsidRPr="009F552C">
        <w:rPr>
          <w:i/>
          <w:iCs/>
          <w:sz w:val="24"/>
          <w:szCs w:val="24"/>
          <w:lang w:val="vi-VN"/>
        </w:rPr>
        <w:t>c động của công trình khai thác, sử dụng nước và lộ trình thực hiện; thực hiện các quy định trong giấy phép,</w:t>
      </w:r>
      <w:r w:rsidRPr="009F552C">
        <w:rPr>
          <w:i/>
          <w:iCs/>
          <w:sz w:val="24"/>
          <w:szCs w:val="24"/>
        </w:rPr>
        <w:t>...).</w:t>
      </w:r>
    </w:p>
    <w:p w:rsidR="009F552C" w:rsidRPr="009F552C" w:rsidRDefault="009F552C" w:rsidP="006D566E">
      <w:pPr>
        <w:jc w:val="both"/>
        <w:rPr>
          <w:sz w:val="24"/>
          <w:szCs w:val="24"/>
        </w:rPr>
      </w:pPr>
      <w:r w:rsidRPr="009F552C">
        <w:rPr>
          <w:i/>
          <w:iCs/>
          <w:sz w:val="24"/>
          <w:szCs w:val="24"/>
        </w:rPr>
        <w:t>_________________</w:t>
      </w:r>
    </w:p>
    <w:p w:rsidR="009F552C" w:rsidRPr="009F552C" w:rsidRDefault="009F552C" w:rsidP="006D566E">
      <w:pPr>
        <w:jc w:val="both"/>
        <w:rPr>
          <w:sz w:val="24"/>
          <w:szCs w:val="24"/>
        </w:rPr>
      </w:pPr>
      <w:r w:rsidRPr="009F552C">
        <w:rPr>
          <w:b/>
          <w:bCs/>
          <w:sz w:val="24"/>
          <w:szCs w:val="24"/>
          <w:lang w:val="vi-VN"/>
        </w:rPr>
        <w:t>Phụ lục kèm theo Báo cáo:</w:t>
      </w:r>
    </w:p>
    <w:p w:rsidR="009F552C" w:rsidRPr="009F552C" w:rsidRDefault="009F552C" w:rsidP="006D566E">
      <w:pPr>
        <w:jc w:val="both"/>
        <w:rPr>
          <w:sz w:val="24"/>
          <w:szCs w:val="24"/>
        </w:rPr>
      </w:pPr>
      <w:r w:rsidRPr="009F552C">
        <w:rPr>
          <w:sz w:val="24"/>
          <w:szCs w:val="24"/>
          <w:lang w:val="vi-VN"/>
        </w:rPr>
        <w:t>1. Bản sao các văn bản pháp lý liên quan đến việc xin phép khai th</w:t>
      </w:r>
      <w:r w:rsidRPr="009F552C">
        <w:rPr>
          <w:sz w:val="24"/>
          <w:szCs w:val="24"/>
        </w:rPr>
        <w:t>á</w:t>
      </w:r>
      <w:r w:rsidRPr="009F552C">
        <w:rPr>
          <w:sz w:val="24"/>
          <w:szCs w:val="24"/>
          <w:lang w:val="vi-VN"/>
        </w:rPr>
        <w:t>c, sử dụng nước: quyết định thành lập tổ chức/giấy phép đăng ký kinh doanh; quyết định phê duyệt quy hoạch chuyên ngành liên quan đến xây dựng công trình, phê duyệt thiết kế kỹ thuật, phê duyệt quy trình vận hành công trình/h</w:t>
      </w:r>
      <w:r w:rsidRPr="009F552C">
        <w:rPr>
          <w:sz w:val="24"/>
          <w:szCs w:val="24"/>
        </w:rPr>
        <w:t xml:space="preserve">ồ </w:t>
      </w:r>
      <w:r w:rsidRPr="009F552C">
        <w:rPr>
          <w:sz w:val="24"/>
          <w:szCs w:val="24"/>
          <w:lang w:val="vi-VN"/>
        </w:rPr>
        <w:t xml:space="preserve">chứa; văn bản bàn giao nhiệm vụ quản lý, vận hành công trình </w:t>
      </w:r>
      <w:r w:rsidRPr="009F552C">
        <w:rPr>
          <w:i/>
          <w:iCs/>
          <w:sz w:val="24"/>
          <w:szCs w:val="24"/>
          <w:lang w:val="vi-VN"/>
        </w:rPr>
        <w:t>(n</w:t>
      </w:r>
      <w:r w:rsidRPr="009F552C">
        <w:rPr>
          <w:i/>
          <w:iCs/>
          <w:sz w:val="24"/>
          <w:szCs w:val="24"/>
        </w:rPr>
        <w:t>ế</w:t>
      </w:r>
      <w:r w:rsidRPr="009F552C">
        <w:rPr>
          <w:i/>
          <w:iCs/>
          <w:sz w:val="24"/>
          <w:szCs w:val="24"/>
          <w:lang w:val="vi-VN"/>
        </w:rPr>
        <w:t>u có)</w:t>
      </w:r>
      <w:r w:rsidRPr="009F552C">
        <w:rPr>
          <w:sz w:val="24"/>
          <w:szCs w:val="24"/>
          <w:lang w:val="vi-VN"/>
        </w:rPr>
        <w:t>.</w:t>
      </w:r>
    </w:p>
    <w:p w:rsidR="009F552C" w:rsidRPr="009F552C" w:rsidRDefault="009F552C" w:rsidP="006D566E">
      <w:pPr>
        <w:jc w:val="both"/>
        <w:rPr>
          <w:sz w:val="24"/>
          <w:szCs w:val="24"/>
        </w:rPr>
      </w:pPr>
      <w:r w:rsidRPr="009F552C">
        <w:rPr>
          <w:sz w:val="24"/>
          <w:szCs w:val="24"/>
          <w:lang w:val="vi-VN"/>
        </w:rPr>
        <w:t xml:space="preserve">2. Phụ lục thông tin, số liệu về khí tượng, thủy văn; sổ vận hành công </w:t>
      </w:r>
      <w:r w:rsidRPr="009F552C">
        <w:rPr>
          <w:sz w:val="24"/>
          <w:szCs w:val="24"/>
        </w:rPr>
        <w:t>trì</w:t>
      </w:r>
      <w:r w:rsidRPr="009F552C">
        <w:rPr>
          <w:sz w:val="24"/>
          <w:szCs w:val="24"/>
          <w:lang w:val="vi-VN"/>
        </w:rPr>
        <w:t>nh và các tài liệu liên quan sử dụng để lập Báo cáo.</w:t>
      </w:r>
    </w:p>
    <w:p w:rsidR="009F552C" w:rsidRPr="009F552C" w:rsidRDefault="009F552C" w:rsidP="00D67AFF">
      <w:pPr>
        <w:rPr>
          <w:sz w:val="24"/>
          <w:szCs w:val="24"/>
        </w:rPr>
      </w:pPr>
    </w:p>
    <w:p w:rsidR="00D315C5" w:rsidRDefault="00D315C5" w:rsidP="00D67AFF">
      <w:pPr>
        <w:rPr>
          <w:b/>
          <w:spacing w:val="-9"/>
          <w:position w:val="-1"/>
          <w:sz w:val="26"/>
          <w:szCs w:val="26"/>
        </w:rPr>
      </w:pPr>
    </w:p>
    <w:p w:rsidR="009F552C" w:rsidRDefault="009F552C" w:rsidP="00D67AFF">
      <w:pPr>
        <w:rPr>
          <w:b/>
          <w:bCs/>
          <w:i/>
          <w:color w:val="000000"/>
          <w:sz w:val="26"/>
          <w:szCs w:val="26"/>
          <w:lang w:val="vi-VN"/>
        </w:rPr>
      </w:pPr>
      <w:r>
        <w:rPr>
          <w:b/>
          <w:bCs/>
          <w:i/>
          <w:color w:val="000000"/>
          <w:sz w:val="26"/>
          <w:szCs w:val="26"/>
          <w:lang w:val="vi-VN"/>
        </w:rPr>
        <w:br w:type="page"/>
      </w:r>
    </w:p>
    <w:p w:rsidR="00AF1F2E" w:rsidRPr="00D67AFF" w:rsidRDefault="00AF1F2E" w:rsidP="00D315C5">
      <w:pPr>
        <w:spacing w:after="160" w:line="259" w:lineRule="auto"/>
        <w:jc w:val="center"/>
        <w:rPr>
          <w:b/>
          <w:iCs/>
          <w:color w:val="000000"/>
          <w:sz w:val="26"/>
          <w:szCs w:val="26"/>
        </w:rPr>
      </w:pPr>
      <w:r w:rsidRPr="00D67AFF">
        <w:rPr>
          <w:b/>
          <w:bCs/>
          <w:iCs/>
          <w:color w:val="000000"/>
          <w:sz w:val="26"/>
          <w:szCs w:val="26"/>
          <w:lang w:val="vi-VN"/>
        </w:rPr>
        <w:lastRenderedPageBreak/>
        <w:t>PH</w:t>
      </w:r>
      <w:r w:rsidRPr="00D67AFF">
        <w:rPr>
          <w:b/>
          <w:bCs/>
          <w:iCs/>
          <w:color w:val="000000"/>
          <w:sz w:val="26"/>
          <w:szCs w:val="26"/>
        </w:rPr>
        <w:t>Ụ </w:t>
      </w:r>
      <w:r w:rsidRPr="00D67AFF">
        <w:rPr>
          <w:b/>
          <w:bCs/>
          <w:iCs/>
          <w:color w:val="000000"/>
          <w:sz w:val="26"/>
          <w:szCs w:val="26"/>
          <w:lang w:val="vi-VN"/>
        </w:rPr>
        <w:t>LỤC III</w:t>
      </w:r>
    </w:p>
    <w:p w:rsidR="00AF1F2E" w:rsidRPr="00D67AFF" w:rsidRDefault="00AF1F2E" w:rsidP="00D20B64">
      <w:pPr>
        <w:shd w:val="clear" w:color="auto" w:fill="FFFFFF"/>
        <w:spacing w:before="120" w:after="120" w:line="234" w:lineRule="atLeast"/>
        <w:ind w:left="-426" w:right="-988"/>
        <w:jc w:val="center"/>
        <w:rPr>
          <w:b/>
          <w:iCs/>
          <w:color w:val="000000"/>
          <w:sz w:val="26"/>
          <w:szCs w:val="26"/>
        </w:rPr>
      </w:pPr>
      <w:r w:rsidRPr="00D67AFF">
        <w:rPr>
          <w:b/>
          <w:iCs/>
          <w:color w:val="000000"/>
          <w:sz w:val="26"/>
          <w:szCs w:val="26"/>
          <w:lang w:val="vi-VN"/>
        </w:rPr>
        <w:t>M</w:t>
      </w:r>
      <w:r w:rsidRPr="00D67AFF">
        <w:rPr>
          <w:b/>
          <w:iCs/>
          <w:color w:val="000000"/>
          <w:sz w:val="26"/>
          <w:szCs w:val="26"/>
        </w:rPr>
        <w:t>Ẫ</w:t>
      </w:r>
      <w:r w:rsidRPr="00D67AFF">
        <w:rPr>
          <w:b/>
          <w:iCs/>
          <w:color w:val="000000"/>
          <w:sz w:val="26"/>
          <w:szCs w:val="26"/>
          <w:lang w:val="vi-VN"/>
        </w:rPr>
        <w:t>U KÊ KHAI TÍNH TI</w:t>
      </w:r>
      <w:r w:rsidRPr="00D67AFF">
        <w:rPr>
          <w:b/>
          <w:iCs/>
          <w:color w:val="000000"/>
          <w:sz w:val="26"/>
          <w:szCs w:val="26"/>
        </w:rPr>
        <w:t>Ề</w:t>
      </w:r>
      <w:r w:rsidRPr="00D67AFF">
        <w:rPr>
          <w:b/>
          <w:iCs/>
          <w:color w:val="000000"/>
          <w:sz w:val="26"/>
          <w:szCs w:val="26"/>
          <w:lang w:val="vi-VN"/>
        </w:rPr>
        <w:t>N C</w:t>
      </w:r>
      <w:r w:rsidRPr="00D67AFF">
        <w:rPr>
          <w:b/>
          <w:iCs/>
          <w:color w:val="000000"/>
          <w:sz w:val="26"/>
          <w:szCs w:val="26"/>
        </w:rPr>
        <w:t>Ấ</w:t>
      </w:r>
      <w:r w:rsidRPr="00D67AFF">
        <w:rPr>
          <w:b/>
          <w:iCs/>
          <w:color w:val="000000"/>
          <w:sz w:val="26"/>
          <w:szCs w:val="26"/>
          <w:lang w:val="vi-VN"/>
        </w:rPr>
        <w:t>P QUYỀN KHAI THÁC TÀI NGUYÊN NƯỚC</w:t>
      </w:r>
      <w:r w:rsidRPr="00D67AFF">
        <w:rPr>
          <w:b/>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AF1F2E" w:rsidRPr="0017042F" w:rsidTr="00D20B64">
        <w:trPr>
          <w:tblCellSpacing w:w="0" w:type="dxa"/>
        </w:trPr>
        <w:tc>
          <w:tcPr>
            <w:tcW w:w="1850" w:type="pct"/>
            <w:shd w:val="clear" w:color="auto" w:fill="FFFFFF"/>
            <w:hideMark/>
          </w:tcPr>
          <w:p w:rsidR="00AF1F2E" w:rsidRPr="0017042F" w:rsidRDefault="00AF1F2E" w:rsidP="00AF1F2E">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AF1F2E" w:rsidRPr="0017042F" w:rsidRDefault="00AF1F2E" w:rsidP="00AF1F2E">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AF1F2E" w:rsidRPr="0017042F" w:rsidRDefault="00AF1F2E" w:rsidP="00D20B64">
      <w:pPr>
        <w:shd w:val="clear" w:color="auto" w:fill="FFFFFF"/>
        <w:spacing w:before="120" w:after="120" w:line="234" w:lineRule="atLeast"/>
        <w:ind w:left="-426" w:right="-988"/>
        <w:rPr>
          <w:color w:val="000000"/>
          <w:sz w:val="26"/>
          <w:szCs w:val="26"/>
        </w:rPr>
      </w:pPr>
      <w:r w:rsidRPr="0017042F">
        <w:rPr>
          <w:color w:val="000000"/>
          <w:sz w:val="26"/>
          <w:szCs w:val="26"/>
        </w:rPr>
        <w:t> </w:t>
      </w:r>
    </w:p>
    <w:p w:rsidR="00AF1F2E" w:rsidRPr="0017042F" w:rsidRDefault="00AF1F2E" w:rsidP="00D20B64">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AF1F2E" w:rsidRPr="0017042F" w:rsidRDefault="00AF1F2E" w:rsidP="00D20B64">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AF1F2E" w:rsidRPr="0017042F" w:rsidRDefault="00AF1F2E" w:rsidP="00D20B64">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AF1F2E" w:rsidRPr="0017042F" w:rsidRDefault="00AF1F2E" w:rsidP="006D566E">
      <w:pPr>
        <w:shd w:val="clear" w:color="auto" w:fill="FFFFFF"/>
        <w:ind w:left="-425" w:right="-590"/>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2. Địa chỉ: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5. Chức vụ: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6. Mã số thuế: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AF1F2E" w:rsidRPr="0017042F" w:rsidRDefault="00AF1F2E" w:rsidP="006D566E">
      <w:pPr>
        <w:shd w:val="clear" w:color="auto" w:fill="FFFFFF"/>
        <w:ind w:left="-425" w:right="-590"/>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Điện lượng trung bình hằng năm.</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Giá để tính tiền cấp quyền khai thác cho sản xuất thủy điện.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b) Tính tiền: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2. Đối với trường hợp khai thác nước cho mục đích khác: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a) Thuyết minh và kèm theo các tài liệu để chứng minh (nếu có) về các căn cứ để xác định tiền cấp quyền khai thác: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lastRenderedPageBreak/>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Xác định mức thu đối với từng mục đích khai thác, sử dụng phải nộp tiền.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b) Tính tiền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rPr>
        <w:t>- ……………………………………………………………………………………………………</w:t>
      </w:r>
    </w:p>
    <w:p w:rsidR="00AF1F2E" w:rsidRPr="0017042F" w:rsidRDefault="00AF1F2E" w:rsidP="006D566E">
      <w:pPr>
        <w:shd w:val="clear" w:color="auto" w:fill="FFFFFF"/>
        <w:ind w:left="-425" w:right="-590"/>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AF1F2E" w:rsidRPr="0017042F" w:rsidRDefault="00AF1F2E" w:rsidP="006D566E">
      <w:pPr>
        <w:shd w:val="clear" w:color="auto" w:fill="FFFFFF"/>
        <w:ind w:left="-425" w:right="-590"/>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AF1F2E" w:rsidRPr="0017042F" w:rsidRDefault="00AF1F2E" w:rsidP="006D566E">
      <w:pPr>
        <w:shd w:val="clear" w:color="auto" w:fill="FFFFFF"/>
        <w:ind w:left="-425" w:right="-590"/>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AF1F2E" w:rsidRPr="0017042F" w:rsidRDefault="00AF1F2E" w:rsidP="00D20B64">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4998" w:type="pct"/>
        <w:tblCellSpacing w:w="0" w:type="dxa"/>
        <w:shd w:val="clear" w:color="auto" w:fill="FFFFFF"/>
        <w:tblCellMar>
          <w:left w:w="0" w:type="dxa"/>
          <w:right w:w="0" w:type="dxa"/>
        </w:tblCellMar>
        <w:tblLook w:val="04A0" w:firstRow="1" w:lastRow="0" w:firstColumn="1" w:lastColumn="0" w:noHBand="0" w:noVBand="1"/>
      </w:tblPr>
      <w:tblGrid>
        <w:gridCol w:w="4808"/>
        <w:gridCol w:w="4805"/>
      </w:tblGrid>
      <w:tr w:rsidR="00AF1F2E" w:rsidRPr="0017042F" w:rsidTr="00D20B64">
        <w:trPr>
          <w:tblCellSpacing w:w="0" w:type="dxa"/>
        </w:trPr>
        <w:tc>
          <w:tcPr>
            <w:tcW w:w="2501" w:type="pct"/>
            <w:shd w:val="clear" w:color="auto" w:fill="FFFFFF"/>
            <w:hideMark/>
          </w:tcPr>
          <w:p w:rsidR="00AF1F2E" w:rsidRPr="0017042F" w:rsidRDefault="00AF1F2E" w:rsidP="00AF1F2E">
            <w:pPr>
              <w:spacing w:before="120" w:after="120" w:line="234" w:lineRule="atLeast"/>
              <w:ind w:left="-426" w:right="-988"/>
              <w:rPr>
                <w:color w:val="000000"/>
                <w:sz w:val="26"/>
                <w:szCs w:val="26"/>
              </w:rPr>
            </w:pPr>
            <w:r w:rsidRPr="0017042F">
              <w:rPr>
                <w:color w:val="000000"/>
                <w:sz w:val="26"/>
                <w:szCs w:val="26"/>
              </w:rPr>
              <w:t> </w:t>
            </w:r>
          </w:p>
        </w:tc>
        <w:tc>
          <w:tcPr>
            <w:tcW w:w="2499" w:type="pct"/>
            <w:shd w:val="clear" w:color="auto" w:fill="FFFFFF"/>
            <w:hideMark/>
          </w:tcPr>
          <w:p w:rsidR="00AF1F2E" w:rsidRPr="0017042F" w:rsidRDefault="00AF1F2E" w:rsidP="00AF1F2E">
            <w:pPr>
              <w:spacing w:before="120" w:after="120" w:line="234" w:lineRule="atLeast"/>
              <w:ind w:left="-426" w:right="4"/>
              <w:jc w:val="right"/>
              <w:rPr>
                <w:color w:val="000000"/>
                <w:sz w:val="26"/>
                <w:szCs w:val="26"/>
              </w:rPr>
            </w:pPr>
            <w:r w:rsidRPr="0017042F">
              <w:rPr>
                <w:i/>
                <w:iCs/>
                <w:color w:val="000000"/>
                <w:sz w:val="26"/>
                <w:szCs w:val="26"/>
                <w:lang w:val="vi-VN"/>
              </w:rPr>
              <w:t>………., ngày ... tháng ... năm ..…...</w:t>
            </w:r>
          </w:p>
          <w:p w:rsidR="00AF1F2E" w:rsidRPr="0017042F" w:rsidRDefault="00AF1F2E" w:rsidP="00AF1F2E">
            <w:pPr>
              <w:spacing w:before="120" w:after="120" w:line="234" w:lineRule="atLeast"/>
              <w:ind w:left="-426" w:right="4"/>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AF1F2E" w:rsidRDefault="00AF1F2E" w:rsidP="00AF1F2E"/>
    <w:p w:rsidR="00AF1F2E" w:rsidRDefault="00AF1F2E">
      <w: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AF1F2E">
        <w:trPr>
          <w:tblCellSpacing w:w="0" w:type="dxa"/>
        </w:trPr>
        <w:tc>
          <w:tcPr>
            <w:tcW w:w="1261" w:type="dxa"/>
            <w:vAlign w:val="center"/>
          </w:tcPr>
          <w:p w:rsidR="00A13F85" w:rsidRPr="00A13F85" w:rsidRDefault="00A13F85" w:rsidP="00A44F29">
            <w:pPr>
              <w:jc w:val="center"/>
              <w:rPr>
                <w:sz w:val="26"/>
                <w:szCs w:val="26"/>
              </w:rPr>
            </w:pPr>
            <w:r w:rsidRPr="00A13F85">
              <w:rPr>
                <w:b/>
                <w:bCs/>
                <w:sz w:val="26"/>
                <w:szCs w:val="26"/>
              </w:rPr>
              <w:lastRenderedPageBreak/>
              <w:t xml:space="preserve">THỦ TỤC </w:t>
            </w:r>
            <w:r w:rsidR="00D67AFF">
              <w:rPr>
                <w:b/>
                <w:bCs/>
                <w:sz w:val="26"/>
                <w:szCs w:val="26"/>
              </w:rPr>
              <w:t>07</w:t>
            </w:r>
          </w:p>
        </w:tc>
        <w:tc>
          <w:tcPr>
            <w:tcW w:w="8814" w:type="dxa"/>
            <w:vAlign w:val="center"/>
          </w:tcPr>
          <w:p w:rsidR="00A13F85" w:rsidRPr="00A13F85" w:rsidRDefault="001004AC" w:rsidP="00496FA7">
            <w:pPr>
              <w:ind w:firstLine="74"/>
              <w:jc w:val="both"/>
              <w:rPr>
                <w:b/>
                <w:sz w:val="26"/>
                <w:szCs w:val="26"/>
                <w:lang w:val="nl-NL"/>
              </w:rPr>
            </w:pPr>
            <w:r>
              <w:rPr>
                <w:rFonts w:eastAsia="Arial"/>
                <w:b/>
                <w:sz w:val="26"/>
                <w:szCs w:val="26"/>
                <w:lang w:val="vi-VN"/>
              </w:rPr>
              <w:t>G</w:t>
            </w:r>
            <w:r>
              <w:rPr>
                <w:rFonts w:eastAsia="Arial"/>
                <w:b/>
                <w:sz w:val="26"/>
                <w:szCs w:val="26"/>
                <w:lang w:val="en-GB"/>
              </w:rPr>
              <w:t xml:space="preserve">IA HẠN </w:t>
            </w:r>
            <w:r w:rsidR="00C671B0" w:rsidRPr="00A13F85">
              <w:rPr>
                <w:rFonts w:eastAsia="Arial"/>
                <w:b/>
                <w:sz w:val="26"/>
                <w:szCs w:val="26"/>
                <w:lang w:val="vi-VN"/>
              </w:rPr>
              <w:t xml:space="preserve">GIẤY PHÉP KHAI THÁC, SỬ DỤNG NƯỚC MẶT </w:t>
            </w:r>
            <w:r w:rsidR="00C671B0" w:rsidRPr="00906BF3">
              <w:rPr>
                <w:b/>
                <w:sz w:val="26"/>
                <w:szCs w:val="26"/>
              </w:rPr>
              <w:t>ĐỐI VỚI HỒ CHỨA, ĐẬP DÂNG THỦY LỢI CÓ DUNG TÍCH TOÀN BỘ DƯỚI 20 TRIỆU M</w:t>
            </w:r>
            <w:r w:rsidR="00C671B0" w:rsidRPr="00906BF3">
              <w:rPr>
                <w:b/>
                <w:sz w:val="26"/>
                <w:szCs w:val="26"/>
                <w:vertAlign w:val="superscript"/>
              </w:rPr>
              <w:t>3</w:t>
            </w:r>
            <w:r w:rsidR="00C671B0" w:rsidRPr="00906BF3">
              <w:rPr>
                <w:b/>
                <w:sz w:val="26"/>
                <w:szCs w:val="26"/>
              </w:rPr>
              <w:t>; HỒ CHỨA, ĐẬP DÂNG THỦY LỢI KHAI THÁC, SỬ DỤNG NƯỚC MẶT CHO SẢN XUẤT NÔNG NGHIỆP, NUÔI TRỒNG THỦY SẢN VỚI LƯU LƯỢNG DƯỚI 2 M</w:t>
            </w:r>
            <w:r w:rsidR="00C671B0" w:rsidRPr="00906BF3">
              <w:rPr>
                <w:b/>
                <w:sz w:val="26"/>
                <w:szCs w:val="26"/>
                <w:vertAlign w:val="superscript"/>
              </w:rPr>
              <w:t>3</w:t>
            </w:r>
            <w:r w:rsidR="00C671B0" w:rsidRPr="00906BF3">
              <w:rPr>
                <w:b/>
                <w:sz w:val="26"/>
                <w:szCs w:val="26"/>
              </w:rPr>
              <w:t>/GIÂY VÀ CÓ DUNG TÍCH TOÀN BỘ DƯỚI 03 TRIỆU M</w:t>
            </w:r>
            <w:r w:rsidR="00C671B0" w:rsidRPr="00906BF3">
              <w:rPr>
                <w:b/>
                <w:sz w:val="26"/>
                <w:szCs w:val="26"/>
                <w:vertAlign w:val="superscript"/>
              </w:rPr>
              <w:t>3</w:t>
            </w:r>
            <w:r w:rsidR="00C671B0" w:rsidRPr="00906BF3">
              <w:rPr>
                <w:b/>
                <w:sz w:val="26"/>
                <w:szCs w:val="26"/>
              </w:rPr>
              <w:t>; CÔNG TRÌNH KHAI THÁC, SỬ DỤNG NƯỚC KHÁC CẤP CHO SẢN XUẤT NÔNG NGHIỆP, NUÔI TRỒNG THỦY SẢN VỚI LƯU LƯỢNG KHAI THÁC DƯỚI 5 M</w:t>
            </w:r>
            <w:r w:rsidR="00C671B0" w:rsidRPr="00906BF3">
              <w:rPr>
                <w:b/>
                <w:sz w:val="26"/>
                <w:szCs w:val="26"/>
                <w:vertAlign w:val="superscript"/>
              </w:rPr>
              <w:t>3</w:t>
            </w:r>
            <w:r w:rsidR="00C671B0" w:rsidRPr="00906BF3">
              <w:rPr>
                <w:b/>
                <w:sz w:val="26"/>
                <w:szCs w:val="26"/>
              </w:rPr>
              <w:t>/GIÂY; PHÁT ĐIỆN VỚI CÔNG SUẤT LẮP MÁY DƯỚI 2.000 KW; CHO CÁC MỤC ĐÍCH KHÁC VỚI LƯU LƯỢNG DƯỚI 50.000 M</w:t>
            </w:r>
            <w:r w:rsidR="00C671B0" w:rsidRPr="00906BF3">
              <w:rPr>
                <w:b/>
                <w:sz w:val="26"/>
                <w:szCs w:val="26"/>
                <w:vertAlign w:val="superscript"/>
              </w:rPr>
              <w:t>3</w:t>
            </w:r>
            <w:r w:rsidR="00C671B0" w:rsidRPr="00906BF3">
              <w:rPr>
                <w:b/>
                <w:sz w:val="26"/>
                <w:szCs w:val="26"/>
              </w:rPr>
              <w:t>/NGÀY ĐÊM; CẤP GIẤY PHÉP KHAI THÁC, SỬ DỤNG NƯỚC BIỂN CHO MỤC ĐÍCH SẢN XUẤT BAO GỒM CẢ NUÔI TRỒNG THỦY SẢN, KINH DOANH, DỊCH VỤ TRÊN ĐẤT LIỀN VỚI LƯU LƯỢNG DƯỚI 1.000.000 M</w:t>
            </w:r>
            <w:r w:rsidR="00C671B0" w:rsidRPr="00906BF3">
              <w:rPr>
                <w:b/>
                <w:sz w:val="26"/>
                <w:szCs w:val="26"/>
                <w:vertAlign w:val="superscript"/>
              </w:rPr>
              <w:t>3</w:t>
            </w:r>
            <w:r w:rsidR="00C671B0" w:rsidRPr="00906BF3">
              <w:rPr>
                <w:b/>
                <w:sz w:val="26"/>
                <w:szCs w:val="26"/>
              </w:rPr>
              <w:t>/NGÀY ĐÊM</w:t>
            </w:r>
          </w:p>
        </w:tc>
      </w:tr>
      <w:tr w:rsidR="00A13F85" w:rsidRPr="00A13F85" w:rsidTr="00067889">
        <w:trPr>
          <w:trHeight w:val="2967"/>
          <w:tblCellSpacing w:w="0" w:type="dxa"/>
        </w:trPr>
        <w:tc>
          <w:tcPr>
            <w:tcW w:w="1261"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814" w:type="dxa"/>
            <w:tcBorders>
              <w:bottom w:val="single" w:sz="4" w:space="0" w:color="auto"/>
            </w:tcBorders>
            <w:vAlign w:val="center"/>
          </w:tcPr>
          <w:p w:rsidR="005C0AD0" w:rsidRPr="00B95BBB" w:rsidRDefault="005C0AD0" w:rsidP="005C0AD0">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5C0AD0" w:rsidRPr="00B95BBB" w:rsidRDefault="005C0AD0" w:rsidP="005C0AD0">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5C0AD0" w:rsidRPr="00B95BBB" w:rsidRDefault="005C0AD0" w:rsidP="005C0AD0">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5C0AD0" w:rsidRPr="00B95BBB" w:rsidRDefault="005C0AD0" w:rsidP="005C0AD0">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5C0AD0" w:rsidRPr="00B95BBB" w:rsidRDefault="005C0AD0" w:rsidP="005C0AD0">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32" w:history="1">
              <w:r w:rsidRPr="00B95BBB">
                <w:rPr>
                  <w:bCs/>
                  <w:sz w:val="26"/>
                  <w:szCs w:val="26"/>
                  <w:lang w:val="vi-VN"/>
                </w:rPr>
                <w:t>https://dichvucong.gov.vn/</w:t>
              </w:r>
            </w:hyperlink>
          </w:p>
          <w:p w:rsidR="005C0AD0" w:rsidRDefault="005C0AD0" w:rsidP="005C0AD0">
            <w:pPr>
              <w:jc w:val="both"/>
              <w:rPr>
                <w:bCs/>
                <w:sz w:val="26"/>
                <w:szCs w:val="26"/>
              </w:rPr>
            </w:pPr>
            <w:r w:rsidRPr="00B95BBB">
              <w:rPr>
                <w:bCs/>
                <w:sz w:val="26"/>
                <w:szCs w:val="26"/>
                <w:lang w:val="vi-VN"/>
              </w:rPr>
              <w:t xml:space="preserve">+ Cổng dịch vụ công tỉnh, địa chỉ </w:t>
            </w:r>
            <w:hyperlink r:id="rId33" w:history="1">
              <w:r w:rsidRPr="00B95BBB">
                <w:rPr>
                  <w:bCs/>
                  <w:sz w:val="26"/>
                  <w:szCs w:val="26"/>
                  <w:lang w:val="vi-VN"/>
                </w:rPr>
                <w:t>https://dichvucong.tayninh.gov.vn/</w:t>
              </w:r>
            </w:hyperlink>
          </w:p>
          <w:p w:rsidR="00A13F85" w:rsidRPr="00A13F85" w:rsidRDefault="00A13F85" w:rsidP="005C0AD0">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(17 ngày làm việc)</w:t>
                  </w:r>
                </w:p>
              </w:tc>
            </w:tr>
            <w:tr w:rsidR="00A44F29" w:rsidRPr="001C68E4" w:rsidTr="00A44F29">
              <w:trPr>
                <w:trHeight w:val="362"/>
              </w:trPr>
              <w:tc>
                <w:tcPr>
                  <w:tcW w:w="482" w:type="pct"/>
                  <w:vMerge w:val="restart"/>
                  <w:tcBorders>
                    <w:top w:val="single" w:sz="4" w:space="0" w:color="auto"/>
                  </w:tcBorders>
                  <w:shd w:val="clear" w:color="auto" w:fill="auto"/>
                  <w:vAlign w:val="center"/>
                </w:tcPr>
                <w:p w:rsidR="00A44F29" w:rsidRPr="00A13F85" w:rsidRDefault="00A44F2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A44F29" w:rsidRPr="00A13F85" w:rsidRDefault="005225E6" w:rsidP="00A44F2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A44F29">
              <w:trPr>
                <w:trHeight w:val="428"/>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A44F29">
              <w:trPr>
                <w:trHeight w:val="694"/>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Báo cáo;</w:t>
                  </w:r>
                </w:p>
                <w:p w:rsidR="00A13F85" w:rsidRPr="001C68E4" w:rsidRDefault="00A13F85" w:rsidP="004340BC">
                  <w:pPr>
                    <w:jc w:val="both"/>
                    <w:rPr>
                      <w:sz w:val="26"/>
                      <w:szCs w:val="26"/>
                      <w:lang w:val="nl-NL"/>
                    </w:rPr>
                  </w:pPr>
                  <w:r w:rsidRPr="001C68E4">
                    <w:rPr>
                      <w:sz w:val="26"/>
                      <w:szCs w:val="26"/>
                      <w:lang w:val="nl-NL"/>
                    </w:rPr>
                    <w:t>- Kiểm tra thực tế hiện trường, lập hội đồng thẩm định Báo cáo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07 ngày</w:t>
                  </w:r>
                </w:p>
              </w:tc>
            </w:tr>
            <w:tr w:rsidR="00A13F85" w:rsidRPr="00A13F85" w:rsidTr="00A44F29">
              <w:trPr>
                <w:trHeight w:val="633"/>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1A111E">
                  <w:pPr>
                    <w:pStyle w:val="BodyTextIndent2"/>
                    <w:spacing w:after="0" w:line="240" w:lineRule="auto"/>
                    <w:ind w:left="0"/>
                    <w:jc w:val="both"/>
                    <w:rPr>
                      <w:sz w:val="26"/>
                      <w:szCs w:val="26"/>
                      <w:lang w:val="nl-NL"/>
                    </w:rPr>
                  </w:pPr>
                  <w:r w:rsidRPr="00A13F85">
                    <w:rPr>
                      <w:sz w:val="26"/>
                      <w:szCs w:val="26"/>
                      <w:lang w:val="nl-NL"/>
                    </w:rPr>
                    <w:t>- Soạn Tờ trình, Dự thảo Giấy phép khai thác</w:t>
                  </w:r>
                  <w:r w:rsidR="001A111E">
                    <w:rPr>
                      <w:sz w:val="26"/>
                      <w:szCs w:val="26"/>
                      <w:lang w:val="nl-NL"/>
                    </w:rPr>
                    <w:t>, sử dụng</w:t>
                  </w:r>
                  <w:r w:rsidRPr="00A13F85">
                    <w:rPr>
                      <w:sz w:val="26"/>
                      <w:szCs w:val="26"/>
                      <w:lang w:val="nl-NL"/>
                    </w:rPr>
                    <w:t xml:space="preserve"> </w:t>
                  </w:r>
                  <w:r w:rsidR="001A111E">
                    <w:rPr>
                      <w:sz w:val="26"/>
                      <w:szCs w:val="26"/>
                      <w:lang w:val="nl-NL"/>
                    </w:rPr>
                    <w:t>tài nguyên nước</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A44F29">
              <w:trPr>
                <w:trHeight w:val="55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A44F29">
              <w:trPr>
                <w:trHeight w:val="591"/>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1A111E">
                  <w:pPr>
                    <w:pStyle w:val="BodyTextIndent2"/>
                    <w:spacing w:after="0" w:line="240" w:lineRule="auto"/>
                    <w:ind w:left="0"/>
                    <w:jc w:val="both"/>
                    <w:rPr>
                      <w:b/>
                      <w:sz w:val="26"/>
                      <w:szCs w:val="26"/>
                      <w:lang w:val="nl-NL"/>
                    </w:rPr>
                  </w:pPr>
                  <w:r w:rsidRPr="001C68E4">
                    <w:rPr>
                      <w:sz w:val="26"/>
                      <w:szCs w:val="26"/>
                      <w:lang w:val="nl-NL"/>
                    </w:rPr>
                    <w:t xml:space="preserve">+ Trình Lãnh đạo Sở ký </w:t>
                  </w:r>
                  <w:r w:rsidR="001A111E" w:rsidRPr="001C68E4">
                    <w:rPr>
                      <w:sz w:val="26"/>
                      <w:szCs w:val="26"/>
                      <w:lang w:val="nl-NL"/>
                    </w:rPr>
                    <w:t>Giấy phép</w:t>
                  </w:r>
                  <w:r w:rsidRPr="001C68E4">
                    <w:rPr>
                      <w:sz w:val="26"/>
                      <w:szCs w:val="26"/>
                      <w:lang w:val="nl-NL"/>
                    </w:rPr>
                    <w:t>.</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A44F29">
              <w:trPr>
                <w:trHeight w:val="308"/>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496FA7" w:rsidP="001A111E">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 khai thác, sử dụng Tài nguyên nước.</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4D127C">
                  <w:pPr>
                    <w:pStyle w:val="Header"/>
                    <w:jc w:val="center"/>
                    <w:rPr>
                      <w:lang w:val="nl-NL"/>
                    </w:rPr>
                  </w:pPr>
                  <w:r w:rsidRPr="00A13F85">
                    <w:rPr>
                      <w:lang w:val="nl-NL"/>
                    </w:rPr>
                    <w:t>0</w:t>
                  </w:r>
                  <w:r w:rsidR="004D127C">
                    <w:rPr>
                      <w:lang w:val="nl-NL"/>
                    </w:rPr>
                    <w:t>1</w:t>
                  </w:r>
                  <w:r w:rsidRPr="00A13F85">
                    <w:rPr>
                      <w:lang w:val="nl-NL"/>
                    </w:rPr>
                    <w:t xml:space="preserve">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A111E" w:rsidRDefault="00496FA7" w:rsidP="004340BC">
                  <w:pPr>
                    <w:pStyle w:val="Header"/>
                    <w:jc w:val="both"/>
                    <w:rPr>
                      <w:rFonts w:eastAsia="Arial"/>
                      <w:lang w:val="nl-NL"/>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496FA7">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w:t>
                  </w:r>
                  <w:r w:rsidR="001A111E">
                    <w:rPr>
                      <w:rFonts w:eastAsia="SimSun"/>
                      <w:sz w:val="26"/>
                      <w:szCs w:val="26"/>
                      <w:lang w:val="vi-VN"/>
                    </w:rPr>
                    <w:t>p phí</w:t>
                  </w:r>
                  <w:r w:rsidRPr="00A13F85">
                    <w:rPr>
                      <w:rFonts w:eastAsia="SimSun"/>
                      <w:sz w:val="26"/>
                      <w:szCs w:val="26"/>
                      <w:lang w:val="vi-VN"/>
                    </w:rPr>
                    <w:t>.</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2F577F" w:rsidRPr="00A13F85" w:rsidTr="00067889">
              <w:trPr>
                <w:trHeight w:val="3258"/>
              </w:trPr>
              <w:tc>
                <w:tcPr>
                  <w:tcW w:w="5000" w:type="pct"/>
                  <w:gridSpan w:val="4"/>
                  <w:shd w:val="clear" w:color="auto" w:fill="auto"/>
                  <w:vAlign w:val="center"/>
                </w:tcPr>
                <w:p w:rsidR="002F577F" w:rsidRPr="00496FA7" w:rsidRDefault="002F577F" w:rsidP="002F577F">
                  <w:pPr>
                    <w:pStyle w:val="Header"/>
                    <w:rPr>
                      <w:b/>
                      <w:lang w:val="nl-NL"/>
                    </w:rPr>
                  </w:pPr>
                  <w:r w:rsidRPr="00496FA7">
                    <w:rPr>
                      <w:b/>
                      <w:lang w:val="nl-NL"/>
                    </w:rPr>
                    <w:lastRenderedPageBreak/>
                    <w:t>* Bản đồ quy trình:</w:t>
                  </w:r>
                </w:p>
                <w:p w:rsidR="002F577F" w:rsidRDefault="009429B3" w:rsidP="002F577F">
                  <w:pPr>
                    <w:pStyle w:val="Header"/>
                    <w:jc w:val="center"/>
                    <w:rPr>
                      <w:lang w:val="nl-NL"/>
                    </w:rPr>
                  </w:pPr>
                  <w:r>
                    <w:rPr>
                      <w:noProof/>
                    </w:rPr>
                    <mc:AlternateContent>
                      <mc:Choice Requires="wpg">
                        <w:drawing>
                          <wp:anchor distT="0" distB="0" distL="114300" distR="114300" simplePos="0" relativeHeight="251661312" behindDoc="0" locked="0" layoutInCell="1" allowOverlap="1" wp14:anchorId="300B0F97" wp14:editId="3361F111">
                            <wp:simplePos x="0" y="0"/>
                            <wp:positionH relativeFrom="column">
                              <wp:posOffset>635</wp:posOffset>
                            </wp:positionH>
                            <wp:positionV relativeFrom="paragraph">
                              <wp:posOffset>17780</wp:posOffset>
                            </wp:positionV>
                            <wp:extent cx="4752975" cy="1495425"/>
                            <wp:effectExtent l="0" t="0" r="28575" b="28575"/>
                            <wp:wrapNone/>
                            <wp:docPr id="1953" name="Group 1953"/>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1954" name="Rounded Rectangle 1954"/>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 name="Rounded Rectangle 1955"/>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067889">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 name="Rounded Rectangle 1956"/>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 name="Rounded Rectangle 1957"/>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9" name="Right Arrow 1959"/>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 name="Left Arrow 1960"/>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1" name="Rounded Rectangle 1961"/>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 name="Down Arrow 1962"/>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4" name="Left Arrow 1964"/>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B0F97" id="Group 1953" o:spid="_x0000_s1090" style="position:absolute;left:0;text-align:left;margin-left:.05pt;margin-top:1.4pt;width:374.25pt;height:117.75pt;z-index:251661312;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">
                            <v:roundrect id="Rounded Rectangle 1954" o:spid="_x0000_s109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1955" o:spid="_x0000_s109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" fillcolor="white [3201]" strokecolor="#70ad47 [3209]" strokeweight="1pt">
                              <v:stroke joinstyle="miter"/>
                              <v:path arrowok="t"/>
                              <v:textbox>
                                <w:txbxContent>
                                  <w:p w:rsidR="00D57827" w:rsidRPr="0059023E" w:rsidRDefault="00D57827" w:rsidP="00067889">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1956" o:spid="_x0000_s109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v:textbox>
                            </v:roundrect>
                            <v:roundrect id="Rounded Rectangle 1957" o:spid="_x0000_s109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1959" o:spid="_x0000_s109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" adj="14152" fillcolor="white [3201]" strokecolor="#70ad47 [3209]" strokeweight="1pt">
                              <v:path arrowok="t"/>
                            </v:shape>
                            <v:shape id="Left Arrow 1960" o:spid="_x0000_s109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" adj="6545" fillcolor="white [3201]" strokecolor="#70ad47 [3209]" strokeweight="1pt">
                              <v:path arrowok="t"/>
                            </v:shape>
                            <v:roundrect id="Rounded Rectangle 1961" o:spid="_x0000_s109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1962" o:spid="_x0000_s109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" adj="10800" fillcolor="white [3201]" strokecolor="#70ad47 [3209]" strokeweight="1pt">
                              <v:path arrowok="t"/>
                            </v:shape>
                            <v:shape id="Left Arrow 1964" o:spid="_x0000_s109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" adj="6545" fillcolor="white [3201]" strokecolor="#70ad47 [3209]" strokeweight="1pt">
                              <v:path arrowok="t"/>
                            </v:shape>
                          </v:group>
                        </w:pict>
                      </mc:Fallback>
                    </mc:AlternateContent>
                  </w:r>
                </w:p>
                <w:p w:rsidR="002F577F" w:rsidRDefault="002F577F" w:rsidP="002F577F">
                  <w:pPr>
                    <w:pStyle w:val="Header"/>
                    <w:jc w:val="center"/>
                    <w:rPr>
                      <w:lang w:val="nl-NL"/>
                    </w:rPr>
                  </w:pPr>
                </w:p>
                <w:p w:rsidR="002F577F" w:rsidRDefault="002F577F" w:rsidP="002F577F">
                  <w:pPr>
                    <w:pStyle w:val="Header"/>
                    <w:jc w:val="center"/>
                    <w:rPr>
                      <w:lang w:val="nl-NL"/>
                    </w:rPr>
                  </w:pPr>
                </w:p>
                <w:p w:rsidR="002F577F" w:rsidRDefault="002F577F" w:rsidP="002F577F">
                  <w:pPr>
                    <w:pStyle w:val="Header"/>
                    <w:jc w:val="center"/>
                    <w:rPr>
                      <w:lang w:val="nl-NL"/>
                    </w:rPr>
                  </w:pPr>
                </w:p>
                <w:p w:rsidR="002F577F" w:rsidRDefault="002F577F" w:rsidP="002F577F">
                  <w:pPr>
                    <w:pStyle w:val="Header"/>
                    <w:jc w:val="center"/>
                    <w:rPr>
                      <w:lang w:val="nl-NL"/>
                    </w:rPr>
                  </w:pPr>
                </w:p>
                <w:p w:rsidR="002F577F" w:rsidRDefault="002F577F" w:rsidP="002F577F">
                  <w:pPr>
                    <w:pStyle w:val="Header"/>
                    <w:jc w:val="center"/>
                    <w:rPr>
                      <w:lang w:val="nl-NL"/>
                    </w:rPr>
                  </w:pPr>
                </w:p>
                <w:p w:rsidR="002F577F" w:rsidRDefault="002F577F" w:rsidP="002F577F">
                  <w:pPr>
                    <w:pStyle w:val="Header"/>
                    <w:jc w:val="center"/>
                    <w:rPr>
                      <w:lang w:val="nl-NL"/>
                    </w:rPr>
                  </w:pPr>
                </w:p>
                <w:p w:rsidR="002F577F" w:rsidRDefault="002F577F" w:rsidP="002F577F">
                  <w:pPr>
                    <w:pStyle w:val="Header"/>
                    <w:jc w:val="center"/>
                    <w:rPr>
                      <w:lang w:val="nl-NL"/>
                    </w:rPr>
                  </w:pPr>
                </w:p>
                <w:p w:rsidR="002F577F" w:rsidRPr="00A13F85" w:rsidRDefault="002F577F" w:rsidP="002F577F">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AF1F2E">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814" w:type="dxa"/>
            <w:vAlign w:val="center"/>
          </w:tcPr>
          <w:p w:rsidR="005C0AD0" w:rsidRPr="00B95BBB" w:rsidRDefault="005C0AD0" w:rsidP="005C0AD0">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5C0AD0" w:rsidRPr="00B95BBB" w:rsidRDefault="005C0AD0" w:rsidP="005C0AD0">
            <w:pPr>
              <w:spacing w:before="40" w:after="40"/>
              <w:ind w:left="57" w:right="57"/>
              <w:jc w:val="both"/>
              <w:rPr>
                <w:sz w:val="26"/>
                <w:szCs w:val="26"/>
                <w:lang w:val="es-ES"/>
              </w:rPr>
            </w:pPr>
            <w:r w:rsidRPr="00B95BBB">
              <w:rPr>
                <w:sz w:val="26"/>
                <w:szCs w:val="26"/>
                <w:lang w:val="es-ES"/>
              </w:rPr>
              <w:t>- Nộp qua dịch vụ bưu chính công ích;</w:t>
            </w:r>
          </w:p>
          <w:p w:rsidR="005C0AD0" w:rsidRPr="00B95BBB" w:rsidRDefault="005C0AD0" w:rsidP="005C0AD0">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5C0AD0" w:rsidRPr="005C0AD0" w:rsidRDefault="005C0AD0" w:rsidP="005C0AD0">
            <w:pPr>
              <w:spacing w:before="40" w:after="40"/>
              <w:ind w:left="57" w:right="57"/>
              <w:jc w:val="both"/>
              <w:rPr>
                <w:sz w:val="26"/>
                <w:szCs w:val="26"/>
              </w:rPr>
            </w:pPr>
            <w:r w:rsidRPr="00B95BBB">
              <w:rPr>
                <w:sz w:val="26"/>
                <w:szCs w:val="26"/>
              </w:rPr>
              <w:t xml:space="preserve">+ Cổng dịch vụ công Quốc </w:t>
            </w:r>
            <w:r w:rsidRPr="005C0AD0">
              <w:rPr>
                <w:sz w:val="26"/>
                <w:szCs w:val="26"/>
              </w:rPr>
              <w:t xml:space="preserve">gia, địa chỉ: </w:t>
            </w:r>
            <w:hyperlink r:id="rId34" w:history="1">
              <w:r w:rsidRPr="005C0AD0">
                <w:rPr>
                  <w:rStyle w:val="Hyperlink"/>
                  <w:color w:val="auto"/>
                  <w:sz w:val="26"/>
                  <w:szCs w:val="26"/>
                </w:rPr>
                <w:t>https://dichvucong.gov.vn/</w:t>
              </w:r>
            </w:hyperlink>
          </w:p>
          <w:p w:rsidR="00A13F85" w:rsidRPr="00A13F85" w:rsidRDefault="005C0AD0" w:rsidP="005C0AD0">
            <w:pPr>
              <w:jc w:val="both"/>
              <w:rPr>
                <w:b/>
                <w:sz w:val="26"/>
                <w:szCs w:val="26"/>
              </w:rPr>
            </w:pPr>
            <w:r w:rsidRPr="005C0AD0">
              <w:rPr>
                <w:sz w:val="26"/>
                <w:szCs w:val="26"/>
              </w:rPr>
              <w:t xml:space="preserve">+ Cổng dịch vụ công tỉnh, địa chỉ: </w:t>
            </w:r>
            <w:hyperlink r:id="rId35" w:history="1">
              <w:r w:rsidRPr="005C0AD0">
                <w:rPr>
                  <w:rStyle w:val="Hyperlink"/>
                  <w:color w:val="auto"/>
                  <w:sz w:val="26"/>
                  <w:szCs w:val="26"/>
                </w:rPr>
                <w:t>https://dichvucong.tayninh.gov.vn/</w:t>
              </w:r>
            </w:hyperlink>
          </w:p>
        </w:tc>
      </w:tr>
      <w:tr w:rsidR="00A13F85" w:rsidRPr="001C68E4" w:rsidTr="00AF1F2E">
        <w:trPr>
          <w:trHeight w:val="416"/>
          <w:tblCellSpacing w:w="0" w:type="dxa"/>
        </w:trPr>
        <w:tc>
          <w:tcPr>
            <w:tcW w:w="1261"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814"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A13F85" w:rsidP="004340BC">
            <w:pPr>
              <w:shd w:val="clear" w:color="auto" w:fill="FFFFFF"/>
              <w:spacing w:before="80"/>
              <w:jc w:val="both"/>
              <w:rPr>
                <w:sz w:val="26"/>
                <w:szCs w:val="26"/>
                <w:lang w:val="vi-VN"/>
              </w:rPr>
            </w:pPr>
            <w:r w:rsidRPr="00A13F85">
              <w:rPr>
                <w:sz w:val="26"/>
                <w:szCs w:val="26"/>
                <w:lang w:val="vi-VN"/>
              </w:rPr>
              <w:t>- Đơn đề nghị gia hạn hoặc điều chỉnh giấy phép (Mẫu số 06);</w:t>
            </w:r>
          </w:p>
          <w:p w:rsidR="00A13F85" w:rsidRPr="00A13F85" w:rsidRDefault="00A13F85" w:rsidP="004340BC">
            <w:pPr>
              <w:shd w:val="clear" w:color="auto" w:fill="FFFFFF"/>
              <w:spacing w:before="80"/>
              <w:jc w:val="both"/>
              <w:rPr>
                <w:spacing w:val="-8"/>
                <w:sz w:val="26"/>
                <w:szCs w:val="26"/>
                <w:lang w:val="vi-VN"/>
              </w:rPr>
            </w:pPr>
            <w:r w:rsidRPr="00A13F85">
              <w:rPr>
                <w:spacing w:val="-8"/>
                <w:sz w:val="26"/>
                <w:szCs w:val="26"/>
                <w:lang w:val="vi-VN"/>
              </w:rPr>
              <w:t>- Báo cáo hiện trạng khai thác, sử dụng nước và tình hình thực hiện giấy phép. Trường hợp điều chỉnh quy mô công trình, phương thức, chế độ khai thác sử dụng nước, quy trình vận hành công trình thì phải kèm theo đề án khai thác nước (Mẫu số 31);</w:t>
            </w:r>
          </w:p>
          <w:p w:rsidR="00A13F85" w:rsidRPr="001C68E4" w:rsidRDefault="00A13F85" w:rsidP="004340BC">
            <w:pPr>
              <w:shd w:val="clear" w:color="auto" w:fill="FFFFFF"/>
              <w:spacing w:before="80"/>
              <w:jc w:val="both"/>
              <w:rPr>
                <w:sz w:val="26"/>
                <w:szCs w:val="26"/>
                <w:lang w:val="vi-VN"/>
              </w:rPr>
            </w:pPr>
            <w:r w:rsidRPr="00A13F85">
              <w:rPr>
                <w:sz w:val="26"/>
                <w:szCs w:val="26"/>
                <w:lang w:val="vi-VN"/>
              </w:rPr>
              <w:t>- Kết quả phân tích chất lượng nguồn nước không quá ba (03) tháng tính đến thời điểm nộp hồ sơ;</w:t>
            </w:r>
          </w:p>
          <w:p w:rsidR="00A13F85" w:rsidRPr="001C68E4" w:rsidRDefault="00A13F85" w:rsidP="004340BC">
            <w:pPr>
              <w:shd w:val="clear" w:color="auto" w:fill="FFFFFF"/>
              <w:spacing w:before="80"/>
              <w:jc w:val="both"/>
              <w:rPr>
                <w:sz w:val="26"/>
                <w:szCs w:val="26"/>
                <w:lang w:val="vi-VN"/>
              </w:rPr>
            </w:pPr>
            <w:r w:rsidRPr="00A13F85">
              <w:rPr>
                <w:sz w:val="26"/>
                <w:szCs w:val="26"/>
                <w:lang w:val="vi-VN"/>
              </w:rPr>
              <w:t>- Bản sao giấy phép đã được cấp.</w:t>
            </w:r>
          </w:p>
          <w:p w:rsidR="00242B05" w:rsidRPr="00E875A2" w:rsidRDefault="00A13F85" w:rsidP="00242B05">
            <w:pPr>
              <w:jc w:val="both"/>
              <w:rPr>
                <w:sz w:val="26"/>
                <w:szCs w:val="26"/>
                <w:lang w:val="vi-VN"/>
              </w:rPr>
            </w:pPr>
            <w:r w:rsidRPr="001C68E4">
              <w:rPr>
                <w:sz w:val="26"/>
                <w:szCs w:val="26"/>
                <w:lang w:val="vi-VN"/>
              </w:rPr>
              <w:t xml:space="preserve">- </w:t>
            </w:r>
            <w:r w:rsidR="00242B05" w:rsidRPr="00E875A2">
              <w:rPr>
                <w:sz w:val="26"/>
                <w:szCs w:val="26"/>
                <w:lang w:val="vi-VN"/>
              </w:rPr>
              <w:t xml:space="preserve"> Bản kê khai tính tiền cấp quyền khai thác tài nguyên nước (PHỤ LỤC III, kèm theo Nghị định số 41/2021/NĐ-CP ngày 30 tháng 3 năm 2021 của Chính phủ).</w:t>
            </w:r>
          </w:p>
          <w:p w:rsidR="00A13F85" w:rsidRPr="00A13F85" w:rsidRDefault="00A13F85" w:rsidP="00242B05">
            <w:pPr>
              <w:jc w:val="both"/>
              <w:rPr>
                <w:b/>
                <w:sz w:val="26"/>
                <w:szCs w:val="26"/>
                <w:lang w:val="hr-HR"/>
              </w:rPr>
            </w:pPr>
            <w:r w:rsidRPr="001C68E4">
              <w:rPr>
                <w:rFonts w:eastAsia="SimSun"/>
                <w:b/>
                <w:bCs/>
                <w:sz w:val="26"/>
                <w:szCs w:val="26"/>
                <w:lang w:val="vi-VN"/>
              </w:rPr>
              <w:t>b) Số lượng hồ sơ</w:t>
            </w:r>
            <w:r w:rsidRPr="00E875A2">
              <w:rPr>
                <w:rFonts w:eastAsia="SimSun"/>
                <w:sz w:val="26"/>
                <w:szCs w:val="26"/>
                <w:lang w:val="vi-VN"/>
              </w:rPr>
              <w:t>: 0</w:t>
            </w:r>
            <w:r w:rsidR="00242B05" w:rsidRPr="00E875A2">
              <w:rPr>
                <w:rFonts w:eastAsia="SimSun"/>
                <w:sz w:val="26"/>
                <w:szCs w:val="26"/>
              </w:rPr>
              <w:t>1</w:t>
            </w:r>
            <w:r w:rsidRPr="00E875A2">
              <w:rPr>
                <w:rFonts w:eastAsia="SimSun"/>
                <w:sz w:val="26"/>
                <w:szCs w:val="26"/>
                <w:lang w:val="vi-VN"/>
              </w:rPr>
              <w:t xml:space="preserve"> bộ.</w:t>
            </w:r>
          </w:p>
        </w:tc>
      </w:tr>
      <w:tr w:rsidR="00A13F85" w:rsidRPr="001C68E4" w:rsidTr="00AF1F2E">
        <w:trPr>
          <w:tblCellSpacing w:w="0" w:type="dxa"/>
        </w:trPr>
        <w:tc>
          <w:tcPr>
            <w:tcW w:w="1261"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814"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17 ngày làm việc, kể từ ngày nhận đủ hồ sơ hợp lệ.</w:t>
            </w:r>
          </w:p>
        </w:tc>
      </w:tr>
      <w:tr w:rsidR="00A13F85" w:rsidRPr="00A13F85" w:rsidTr="00AF1F2E">
        <w:trPr>
          <w:tblCellSpacing w:w="0" w:type="dxa"/>
        </w:trPr>
        <w:tc>
          <w:tcPr>
            <w:tcW w:w="1261"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814"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AF1F2E">
        <w:trPr>
          <w:tblCellSpacing w:w="0" w:type="dxa"/>
        </w:trPr>
        <w:tc>
          <w:tcPr>
            <w:tcW w:w="1261"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814" w:type="dxa"/>
            <w:vAlign w:val="center"/>
          </w:tcPr>
          <w:p w:rsidR="00A13F85" w:rsidRPr="001C68E4" w:rsidRDefault="00A13F85" w:rsidP="004340BC">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r w:rsidR="001A111E" w:rsidRPr="001C68E4">
              <w:rPr>
                <w:rFonts w:eastAsia="SimSun"/>
                <w:sz w:val="26"/>
                <w:szCs w:val="26"/>
                <w:lang w:val="vi-VN"/>
              </w:rPr>
              <w:t>;</w:t>
            </w:r>
          </w:p>
          <w:p w:rsidR="00A13F85" w:rsidRPr="00A13F85" w:rsidRDefault="00A13F85" w:rsidP="004340BC">
            <w:pPr>
              <w:jc w:val="both"/>
              <w:rPr>
                <w:b/>
                <w:sz w:val="26"/>
                <w:szCs w:val="26"/>
                <w:lang w:val="nl-NL"/>
              </w:rPr>
            </w:pPr>
          </w:p>
        </w:tc>
      </w:tr>
      <w:tr w:rsidR="00A13F85" w:rsidRPr="00A13F85" w:rsidTr="00AF1F2E">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814" w:type="dxa"/>
            <w:vAlign w:val="center"/>
          </w:tcPr>
          <w:p w:rsidR="00A13F85" w:rsidRPr="00A13F85" w:rsidRDefault="00A13F85" w:rsidP="004340BC">
            <w:pPr>
              <w:rPr>
                <w:sz w:val="26"/>
                <w:szCs w:val="26"/>
              </w:rPr>
            </w:pPr>
            <w:r w:rsidRPr="00A13F85">
              <w:rPr>
                <w:rFonts w:eastAsia="SimSun"/>
                <w:sz w:val="26"/>
                <w:szCs w:val="26"/>
                <w:lang w:val="vi-VN"/>
              </w:rPr>
              <w:t xml:space="preserve">Giấy phép </w:t>
            </w:r>
            <w:r w:rsidRPr="00A13F85">
              <w:rPr>
                <w:rFonts w:eastAsia="SimSun"/>
                <w:sz w:val="26"/>
                <w:szCs w:val="26"/>
              </w:rPr>
              <w:t xml:space="preserve">gia hạn </w:t>
            </w:r>
            <w:r w:rsidRPr="00A13F85">
              <w:rPr>
                <w:rFonts w:eastAsia="SimSun"/>
                <w:sz w:val="26"/>
                <w:szCs w:val="26"/>
                <w:lang w:val="vi-VN"/>
              </w:rPr>
              <w:t xml:space="preserve">khai thác, sử dụng nước </w:t>
            </w:r>
            <w:r w:rsidRPr="00A13F85">
              <w:rPr>
                <w:rFonts w:eastAsia="SimSun"/>
                <w:sz w:val="26"/>
                <w:szCs w:val="26"/>
              </w:rPr>
              <w:t>mặt</w:t>
            </w:r>
          </w:p>
        </w:tc>
      </w:tr>
      <w:tr w:rsidR="00A13F85" w:rsidRPr="00A13F85" w:rsidTr="00AF1F2E">
        <w:trPr>
          <w:trHeight w:val="417"/>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t>8. Lệ phí</w:t>
            </w:r>
          </w:p>
        </w:tc>
        <w:tc>
          <w:tcPr>
            <w:tcW w:w="8814" w:type="dxa"/>
            <w:vAlign w:val="center"/>
          </w:tcPr>
          <w:p w:rsidR="00A13F85" w:rsidRPr="00513102" w:rsidRDefault="005C0AD0" w:rsidP="00A44F29">
            <w:pPr>
              <w:jc w:val="both"/>
              <w:rPr>
                <w:rFonts w:eastAsia="SimSun"/>
                <w:bCs/>
                <w:spacing w:val="-8"/>
                <w:sz w:val="26"/>
                <w:szCs w:val="26"/>
              </w:rPr>
            </w:pPr>
            <w:r w:rsidRPr="00513102">
              <w:rPr>
                <w:rFonts w:eastAsia="SimSun"/>
                <w:bCs/>
                <w:spacing w:val="-8"/>
                <w:sz w:val="26"/>
                <w:szCs w:val="26"/>
              </w:rPr>
              <w:t xml:space="preserve">- </w:t>
            </w:r>
            <w:r w:rsidR="00A13F85" w:rsidRPr="00513102">
              <w:rPr>
                <w:rFonts w:eastAsia="SimSun"/>
                <w:bCs/>
                <w:spacing w:val="-8"/>
                <w:sz w:val="26"/>
                <w:szCs w:val="26"/>
                <w:lang w:val="vi-VN"/>
              </w:rPr>
              <w:t>Phí</w:t>
            </w:r>
            <w:r w:rsidR="00A13F85" w:rsidRPr="00513102">
              <w:rPr>
                <w:rFonts w:eastAsia="SimSun"/>
                <w:bCs/>
                <w:spacing w:val="-8"/>
                <w:sz w:val="26"/>
                <w:szCs w:val="26"/>
              </w:rPr>
              <w:t xml:space="preserve"> thẩm định</w:t>
            </w:r>
            <w:r w:rsidR="00A13F85" w:rsidRPr="00513102">
              <w:rPr>
                <w:rFonts w:eastAsia="SimSun"/>
                <w:bCs/>
                <w:spacing w:val="-8"/>
                <w:sz w:val="26"/>
                <w:szCs w:val="26"/>
                <w:lang w:val="vi-VN"/>
              </w:rPr>
              <w:t xml:space="preserve"> : Phụ lục kèm theo (</w:t>
            </w:r>
            <w:r w:rsidR="000D1D44" w:rsidRPr="00513102">
              <w:rPr>
                <w:rFonts w:eastAsia="SimSun"/>
                <w:bCs/>
                <w:spacing w:val="-8"/>
                <w:sz w:val="26"/>
                <w:szCs w:val="26"/>
              </w:rPr>
              <w:t>Nghị quyết 03/2021/NQ-HĐND</w:t>
            </w:r>
            <w:r w:rsidR="00A13F85" w:rsidRPr="00513102">
              <w:rPr>
                <w:rFonts w:eastAsia="SimSun"/>
                <w:bCs/>
                <w:spacing w:val="-8"/>
                <w:sz w:val="26"/>
                <w:szCs w:val="26"/>
              </w:rPr>
              <w:t xml:space="preserve"> </w:t>
            </w:r>
            <w:r w:rsidR="000D1D44" w:rsidRPr="00513102">
              <w:rPr>
                <w:rFonts w:eastAsia="SimSun"/>
                <w:bCs/>
                <w:spacing w:val="-8"/>
                <w:sz w:val="26"/>
                <w:szCs w:val="26"/>
              </w:rPr>
              <w:t>ngày 01/7/2021 của Hội đồng nhân dân tỉnh</w:t>
            </w:r>
            <w:r w:rsidR="00A13F85" w:rsidRPr="00513102">
              <w:rPr>
                <w:rFonts w:eastAsia="SimSun"/>
                <w:bCs/>
                <w:spacing w:val="-8"/>
                <w:sz w:val="26"/>
                <w:szCs w:val="26"/>
                <w:lang w:val="vi-VN"/>
              </w:rPr>
              <w:t>)</w:t>
            </w:r>
            <w:r w:rsidR="00A13F85" w:rsidRPr="00513102">
              <w:rPr>
                <w:rFonts w:eastAsia="SimSun"/>
                <w:bCs/>
                <w:spacing w:val="-8"/>
                <w:sz w:val="26"/>
                <w:szCs w:val="26"/>
              </w:rPr>
              <w:t>.</w:t>
            </w:r>
          </w:p>
          <w:p w:rsidR="005C0AD0" w:rsidRPr="00B95BBB" w:rsidRDefault="005C0AD0" w:rsidP="005C0AD0">
            <w:pPr>
              <w:spacing w:before="40" w:after="40"/>
              <w:ind w:left="43"/>
              <w:jc w:val="both"/>
              <w:rPr>
                <w:spacing w:val="-8"/>
                <w:sz w:val="26"/>
                <w:szCs w:val="26"/>
              </w:rPr>
            </w:pPr>
            <w:r w:rsidRPr="00B95BBB">
              <w:rPr>
                <w:spacing w:val="-8"/>
                <w:sz w:val="26"/>
                <w:szCs w:val="26"/>
              </w:rPr>
              <w:t>- Tổ chức/ cá nhân có thể thanh toán lệ phí bằng các hình thức:</w:t>
            </w:r>
          </w:p>
          <w:p w:rsidR="005C0AD0" w:rsidRPr="00B95BBB" w:rsidRDefault="005C0AD0" w:rsidP="005C0AD0">
            <w:pPr>
              <w:spacing w:before="40" w:after="40"/>
              <w:ind w:left="43"/>
              <w:jc w:val="both"/>
              <w:rPr>
                <w:spacing w:val="-8"/>
                <w:sz w:val="26"/>
                <w:szCs w:val="26"/>
              </w:rPr>
            </w:pPr>
            <w:r w:rsidRPr="00B95BBB">
              <w:rPr>
                <w:spacing w:val="-8"/>
                <w:sz w:val="26"/>
                <w:szCs w:val="26"/>
              </w:rPr>
              <w:t>+ Trường hợp nộp hồ sơ trực tiếp thì nộp tại quầy thu phí của Trung tâm Phục vụ hành chính công.</w:t>
            </w:r>
          </w:p>
          <w:p w:rsidR="005C0AD0" w:rsidRPr="00B95BBB" w:rsidRDefault="005C0AD0" w:rsidP="005C0AD0">
            <w:pPr>
              <w:spacing w:before="40" w:after="40"/>
              <w:ind w:left="43"/>
              <w:jc w:val="both"/>
              <w:rPr>
                <w:spacing w:val="-8"/>
                <w:sz w:val="26"/>
                <w:szCs w:val="26"/>
              </w:rPr>
            </w:pPr>
            <w:r w:rsidRPr="00B95BBB">
              <w:rPr>
                <w:spacing w:val="-8"/>
                <w:sz w:val="26"/>
                <w:szCs w:val="26"/>
              </w:rPr>
              <w:lastRenderedPageBreak/>
              <w:t xml:space="preserve">+ Trường hợp nộp hồ sơ trực tuyến thì nộp thông qua chức năng thanh toán trực tuyến trên Cổng dịch vụ công quốc gia hoặc Cổng dịch vụ công của tỉnh và thanh toán </w:t>
            </w:r>
            <w:r w:rsidR="00D57827" w:rsidRPr="00D57827">
              <w:rPr>
                <w:spacing w:val="-8"/>
                <w:sz w:val="26"/>
                <w:szCs w:val="26"/>
              </w:rPr>
              <w:t>vào tài khoản số 3511.0.1031424.00000 của Sở Tài nguyên và Môi trường Tây Ninh tại Kho bạc Nhà nước tỉnh Tây Ninh</w:t>
            </w:r>
            <w:r w:rsidR="00D57827">
              <w:rPr>
                <w:spacing w:val="-8"/>
                <w:sz w:val="26"/>
                <w:szCs w:val="26"/>
              </w:rPr>
              <w:t>.</w:t>
            </w:r>
          </w:p>
          <w:p w:rsidR="005C0AD0" w:rsidRPr="00A13F85" w:rsidRDefault="005C0AD0" w:rsidP="005C0AD0">
            <w:pPr>
              <w:jc w:val="both"/>
              <w:rPr>
                <w:rFonts w:eastAsia="SimSun"/>
                <w:b/>
                <w:bCs/>
                <w:sz w:val="26"/>
                <w:szCs w:val="26"/>
              </w:rPr>
            </w:pPr>
            <w:r w:rsidRPr="00B95BBB">
              <w:rPr>
                <w:i/>
                <w:spacing w:val="-8"/>
                <w:sz w:val="26"/>
                <w:szCs w:val="26"/>
              </w:rPr>
              <w:t>(Lưu ý: Ghi rõ Nội dung chuyển khoản “thanh toán lệ phí thực hiện hồ sơ TTHC”, Mã biên nhận)</w:t>
            </w:r>
          </w:p>
        </w:tc>
      </w:tr>
      <w:tr w:rsidR="00A13F85" w:rsidRPr="001C68E4" w:rsidTr="00AF1F2E">
        <w:trPr>
          <w:tblCellSpacing w:w="0" w:type="dxa"/>
        </w:trPr>
        <w:tc>
          <w:tcPr>
            <w:tcW w:w="1261" w:type="dxa"/>
            <w:vAlign w:val="center"/>
          </w:tcPr>
          <w:p w:rsidR="00A13F85" w:rsidRPr="00A13F85" w:rsidRDefault="00A13F85" w:rsidP="004340BC">
            <w:pPr>
              <w:jc w:val="center"/>
              <w:rPr>
                <w:sz w:val="26"/>
                <w:szCs w:val="26"/>
              </w:rPr>
            </w:pPr>
            <w:r w:rsidRPr="00A13F85">
              <w:rPr>
                <w:b/>
                <w:bCs/>
                <w:sz w:val="26"/>
                <w:szCs w:val="26"/>
              </w:rPr>
              <w:lastRenderedPageBreak/>
              <w:t>9. Tên mẫu đơn, mẫu tờ khai</w:t>
            </w:r>
          </w:p>
        </w:tc>
        <w:tc>
          <w:tcPr>
            <w:tcW w:w="8814" w:type="dxa"/>
            <w:vAlign w:val="center"/>
          </w:tcPr>
          <w:p w:rsidR="00A13F85" w:rsidRPr="00A13F85" w:rsidRDefault="00A13F85" w:rsidP="004340BC">
            <w:pPr>
              <w:tabs>
                <w:tab w:val="left" w:pos="9270"/>
              </w:tabs>
              <w:spacing w:before="80"/>
              <w:jc w:val="both"/>
              <w:rPr>
                <w:rFonts w:eastAsia="SimSun"/>
                <w:sz w:val="26"/>
                <w:szCs w:val="26"/>
                <w:lang w:val="vi-VN"/>
              </w:rPr>
            </w:pPr>
            <w:r w:rsidRPr="00A13F85">
              <w:rPr>
                <w:rFonts w:eastAsia="SimSun"/>
                <w:sz w:val="26"/>
                <w:szCs w:val="26"/>
                <w:lang w:val="vi-VN"/>
              </w:rPr>
              <w:t xml:space="preserve">- Đơn đề nghị gia hạn, thay đổi thời hạn, điều chỉnh nội dung giấy phép khai thác, sử dụng </w:t>
            </w:r>
            <w:r w:rsidRPr="00A13F85">
              <w:rPr>
                <w:rFonts w:eastAsia="SimSun"/>
                <w:sz w:val="26"/>
                <w:szCs w:val="26"/>
              </w:rPr>
              <w:t>mặt</w:t>
            </w:r>
            <w:r w:rsidRPr="00A13F85">
              <w:rPr>
                <w:rFonts w:eastAsia="SimSun"/>
                <w:sz w:val="26"/>
                <w:szCs w:val="26"/>
                <w:lang w:val="vi-VN"/>
              </w:rPr>
              <w:t xml:space="preserve"> (Mẫu số 06 - Thông tư số 27/2014/TT-BTNMT ngày 30/5/2014 của Bộ Tài nguyên và Môi trường);</w:t>
            </w:r>
          </w:p>
          <w:p w:rsidR="00A13F85" w:rsidRPr="001C68E4" w:rsidRDefault="00A13F85" w:rsidP="004340BC">
            <w:pPr>
              <w:tabs>
                <w:tab w:val="left" w:pos="9270"/>
              </w:tabs>
              <w:spacing w:before="80"/>
              <w:jc w:val="both"/>
              <w:rPr>
                <w:rFonts w:eastAsia="SimSun"/>
                <w:sz w:val="26"/>
                <w:szCs w:val="26"/>
                <w:lang w:val="vi-VN"/>
              </w:rPr>
            </w:pPr>
            <w:r w:rsidRPr="00A13F85">
              <w:rPr>
                <w:rFonts w:eastAsia="SimSun"/>
                <w:sz w:val="26"/>
                <w:szCs w:val="26"/>
                <w:lang w:val="vi-VN"/>
              </w:rPr>
              <w:t>- Báo cáo việc thực hiện các quy định trong giấy phép (Mẫu số 31 - Thông tư số 27/2014/TT-BTNMT ngày 30/5/2014 của Bộ Tài nguyên và Môi trường);</w:t>
            </w:r>
          </w:p>
          <w:p w:rsidR="00A13F85" w:rsidRPr="00EE1490" w:rsidRDefault="00A13F85" w:rsidP="00EE1490">
            <w:pPr>
              <w:jc w:val="both"/>
              <w:rPr>
                <w:b/>
                <w:i/>
                <w:sz w:val="26"/>
                <w:szCs w:val="26"/>
              </w:rPr>
            </w:pPr>
            <w:r w:rsidRPr="001C68E4">
              <w:rPr>
                <w:sz w:val="26"/>
                <w:szCs w:val="26"/>
                <w:lang w:val="vi-VN"/>
              </w:rPr>
              <w:t xml:space="preserve">- </w:t>
            </w:r>
            <w:r w:rsidR="00EE1490" w:rsidRPr="003B4181">
              <w:rPr>
                <w:b/>
                <w:i/>
                <w:sz w:val="26"/>
                <w:szCs w:val="26"/>
              </w:rPr>
              <w:t xml:space="preserve"> </w:t>
            </w:r>
            <w:r w:rsidR="00EE1490" w:rsidRPr="00E875A2">
              <w:rPr>
                <w:rFonts w:eastAsia="SimSun"/>
                <w:sz w:val="26"/>
                <w:szCs w:val="26"/>
                <w:lang w:val="vi-VN"/>
              </w:rPr>
              <w:t>Bản kê khai tính tiền cấp quyền khai thác tài nguyên nước (PHỤ LỤC III, kèm theo Nghị định số 41/2021/NĐ-CP ngày 30 tháng 3 năm 2021 của Chính phủ).</w:t>
            </w:r>
          </w:p>
        </w:tc>
      </w:tr>
      <w:tr w:rsidR="00A13F85" w:rsidRPr="001C68E4" w:rsidTr="00AF1F2E">
        <w:trPr>
          <w:tblCellSpacing w:w="0" w:type="dxa"/>
        </w:trPr>
        <w:tc>
          <w:tcPr>
            <w:tcW w:w="1261" w:type="dxa"/>
            <w:vAlign w:val="center"/>
          </w:tcPr>
          <w:p w:rsidR="00A13F85" w:rsidRPr="00A13F85" w:rsidRDefault="00A13F85" w:rsidP="004340BC">
            <w:pPr>
              <w:jc w:val="center"/>
              <w:rPr>
                <w:b/>
                <w:bCs/>
                <w:sz w:val="26"/>
                <w:szCs w:val="26"/>
                <w:lang w:val="nl-NL"/>
              </w:rPr>
            </w:pPr>
            <w:r w:rsidRPr="00A13F85">
              <w:rPr>
                <w:b/>
                <w:bCs/>
                <w:sz w:val="26"/>
                <w:szCs w:val="26"/>
                <w:lang w:val="nl-NL"/>
              </w:rPr>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814" w:type="dxa"/>
            <w:vAlign w:val="center"/>
          </w:tcPr>
          <w:p w:rsidR="00A13F85" w:rsidRPr="001C68E4" w:rsidRDefault="00A13F85" w:rsidP="004340BC">
            <w:pPr>
              <w:spacing w:before="80"/>
              <w:rPr>
                <w:rFonts w:eastAsia="SimSun"/>
                <w:sz w:val="26"/>
                <w:szCs w:val="26"/>
                <w:lang w:val="nl-NL"/>
              </w:rPr>
            </w:pPr>
            <w:r w:rsidRPr="00A13F85">
              <w:rPr>
                <w:b/>
                <w:sz w:val="26"/>
                <w:szCs w:val="26"/>
                <w:lang w:val="nl-NL"/>
              </w:rPr>
              <w:t xml:space="preserve"> </w:t>
            </w:r>
            <w:r w:rsidRPr="001C68E4">
              <w:rPr>
                <w:rFonts w:eastAsia="SimSun"/>
                <w:sz w:val="26"/>
                <w:szCs w:val="26"/>
                <w:lang w:val="nl-NL"/>
              </w:rPr>
              <w:t>(</w:t>
            </w:r>
            <w:r w:rsidRPr="00A13F85">
              <w:rPr>
                <w:rFonts w:eastAsia="SimSun"/>
                <w:spacing w:val="-6"/>
                <w:sz w:val="26"/>
                <w:szCs w:val="26"/>
                <w:lang w:val="vi-VN"/>
              </w:rPr>
              <w:t>Nghị định số 201/2013/NĐ-CP ngày 27/11/2013 của Chính phủ</w:t>
            </w:r>
            <w:r w:rsidRPr="001C68E4">
              <w:rPr>
                <w:rFonts w:eastAsia="SimSun"/>
                <w:spacing w:val="-6"/>
                <w:sz w:val="26"/>
                <w:szCs w:val="26"/>
                <w:lang w:val="nl-NL"/>
              </w:rPr>
              <w:t>)</w:t>
            </w:r>
          </w:p>
          <w:p w:rsidR="00A13F85" w:rsidRPr="001C68E4" w:rsidRDefault="00A13F85" w:rsidP="004340BC">
            <w:pPr>
              <w:spacing w:before="80"/>
              <w:jc w:val="both"/>
              <w:rPr>
                <w:rFonts w:eastAsia="SimSun"/>
                <w:spacing w:val="-8"/>
                <w:sz w:val="26"/>
                <w:szCs w:val="26"/>
                <w:lang w:val="nl-NL"/>
              </w:rPr>
            </w:pPr>
            <w:r w:rsidRPr="001C68E4">
              <w:rPr>
                <w:rFonts w:eastAsia="SimSun"/>
                <w:spacing w:val="-8"/>
                <w:sz w:val="26"/>
                <w:szCs w:val="26"/>
                <w:lang w:val="nl-NL"/>
              </w:rPr>
              <w:t>Có báo cáo phù hợp với quy hoạch tài nguyên nước đã được phê duyệt hoặc phù hợp với khả năng nguồn nước, khả năng tiếp năng tiếp nhận nước thải của nguồn nước nếu chưa có quy hoạch tài nguyên nước. Báo cáo phải do tổ chức, cá nhân có đủ điều kiện năng lực theo quy đinh của Bộ Tài nguyên và Môi trường lập; thông tin, số liệu sử dụng thực tế để lập đề án phải đảm bảo đầy đủ, rõ ràng, chính xác và trung thực</w:t>
            </w:r>
            <w:r w:rsidRPr="00A13F85">
              <w:rPr>
                <w:rFonts w:eastAsia="SimSun"/>
                <w:spacing w:val="-8"/>
                <w:sz w:val="26"/>
                <w:szCs w:val="26"/>
                <w:lang w:val="vi-VN"/>
              </w:rPr>
              <w:t>.</w:t>
            </w:r>
          </w:p>
          <w:p w:rsidR="00A13F85" w:rsidRPr="001C68E4" w:rsidRDefault="00A13F85" w:rsidP="004340BC">
            <w:pPr>
              <w:spacing w:before="80"/>
              <w:jc w:val="both"/>
              <w:rPr>
                <w:rFonts w:eastAsia="SimSun"/>
                <w:i/>
                <w:spacing w:val="-4"/>
                <w:sz w:val="26"/>
                <w:szCs w:val="26"/>
                <w:lang w:val="nl-NL"/>
              </w:rPr>
            </w:pPr>
            <w:r w:rsidRPr="001C68E4">
              <w:rPr>
                <w:rFonts w:eastAsia="SimSun"/>
                <w:i/>
                <w:spacing w:val="-4"/>
                <w:sz w:val="26"/>
                <w:szCs w:val="26"/>
                <w:lang w:val="nl-NL"/>
              </w:rPr>
              <w:t>* Riêng với trường hợp gia hạn, tổ chức, cá nhân còn phải đáp ứng các điều kiện sau:</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Giấy phép vẫn còn hiệu lực và hồ sơ đề nghị gia hạn giấy phép được nộp trước thời điểm giấy phép hết hiệu lực ít nhất chín mươi (90) ngày;</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Đến thời điểm đề nghị gia hạn, tổ chức, cá nhân được cấp giấy phép đã hoàn thành đầy đủ nghĩa vụ liên quan đến giấy phép đã được cấp theo quy định của pháp luật và không có tranh chấp.</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 Tại thời điểm đề nghị gia hạn giấy phép, kế hoạch khai thác, sử dụng tài nguyên nước của tổ chức, cá nhân phù hợp với quy hoạch tài nguyên nước, khả năng đáp ứng của nguồn nước. </w:t>
            </w:r>
          </w:p>
          <w:p w:rsidR="00A13F85" w:rsidRPr="00A13F85" w:rsidRDefault="00A13F85" w:rsidP="005C0AD0">
            <w:pPr>
              <w:spacing w:before="80"/>
              <w:jc w:val="both"/>
              <w:rPr>
                <w:rFonts w:eastAsia="SimSun"/>
                <w:spacing w:val="-4"/>
                <w:sz w:val="26"/>
                <w:szCs w:val="26"/>
                <w:lang w:val="vi-VN"/>
              </w:rPr>
            </w:pPr>
            <w:r w:rsidRPr="001C68E4">
              <w:rPr>
                <w:rFonts w:eastAsia="SimSun"/>
                <w:sz w:val="26"/>
                <w:szCs w:val="26"/>
                <w:lang w:val="nl-NL"/>
              </w:rPr>
              <w:t>- Thực hiện nộp tiền cấp quyền khai thác nước mặt.</w:t>
            </w:r>
          </w:p>
        </w:tc>
      </w:tr>
      <w:tr w:rsidR="00A13F85" w:rsidRPr="001C68E4" w:rsidTr="00AF1F2E">
        <w:trPr>
          <w:trHeight w:val="1834"/>
          <w:tblCellSpacing w:w="0" w:type="dxa"/>
        </w:trPr>
        <w:tc>
          <w:tcPr>
            <w:tcW w:w="1261"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814" w:type="dxa"/>
            <w:vAlign w:val="center"/>
          </w:tcPr>
          <w:p w:rsidR="00A13F85" w:rsidRPr="00A13F85" w:rsidRDefault="00A13F85" w:rsidP="004340BC">
            <w:pPr>
              <w:jc w:val="both"/>
              <w:rPr>
                <w:rFonts w:eastAsia="SimSun"/>
                <w:sz w:val="26"/>
                <w:szCs w:val="26"/>
                <w:lang w:val="vi-VN"/>
              </w:rPr>
            </w:pPr>
            <w:r w:rsidRPr="00A13F85">
              <w:rPr>
                <w:rFonts w:eastAsia="SimSun"/>
                <w:sz w:val="26"/>
                <w:szCs w:val="26"/>
                <w:lang w:val="vi-VN"/>
              </w:rPr>
              <w:t>- Luật Tài nguyên nước ngày 21/6/2012;</w:t>
            </w:r>
          </w:p>
          <w:p w:rsidR="00A13F85" w:rsidRPr="001C68E4" w:rsidRDefault="00A13F85" w:rsidP="004340BC">
            <w:pPr>
              <w:shd w:val="clear" w:color="auto" w:fill="FFFFFF"/>
              <w:jc w:val="both"/>
              <w:rPr>
                <w:rFonts w:eastAsia="SimSun"/>
                <w:spacing w:val="-4"/>
                <w:sz w:val="26"/>
                <w:szCs w:val="26"/>
                <w:lang w:val="vi-VN"/>
              </w:rPr>
            </w:pPr>
            <w:r w:rsidRPr="00A13F85">
              <w:rPr>
                <w:rFonts w:eastAsia="SimSun"/>
                <w:spacing w:val="-6"/>
                <w:sz w:val="26"/>
                <w:szCs w:val="26"/>
                <w:lang w:val="vi-VN"/>
              </w:rPr>
              <w:t>- Nghị định số 201/2013/NĐ-CP ngày 27/11/2013 của Chính phủ quy định</w:t>
            </w:r>
            <w:r w:rsidRPr="00A13F85">
              <w:rPr>
                <w:sz w:val="26"/>
                <w:szCs w:val="26"/>
                <w:lang w:val="vi-VN"/>
              </w:rPr>
              <w:t xml:space="preserve"> chi tiết thi hành một số điều của Luật Tài nguyên nước</w:t>
            </w:r>
            <w:r w:rsidRPr="00A13F85">
              <w:rPr>
                <w:rFonts w:eastAsia="SimSun"/>
                <w:spacing w:val="-4"/>
                <w:sz w:val="26"/>
                <w:szCs w:val="26"/>
                <w:lang w:val="vi-VN"/>
              </w:rPr>
              <w:t>;</w:t>
            </w:r>
          </w:p>
          <w:p w:rsidR="00EE1490" w:rsidRPr="00E875A2" w:rsidRDefault="00EE1490" w:rsidP="00EE1490">
            <w:pPr>
              <w:jc w:val="both"/>
              <w:rPr>
                <w:bCs/>
                <w:iCs/>
                <w:sz w:val="26"/>
                <w:szCs w:val="26"/>
                <w:lang w:val="de-DE" w:eastAsia="x-none"/>
              </w:rPr>
            </w:pPr>
            <w:r w:rsidRPr="00E875A2">
              <w:rPr>
                <w:bCs/>
                <w:iCs/>
                <w:sz w:val="26"/>
                <w:szCs w:val="26"/>
                <w:lang w:val="de-DE" w:eastAsia="x-none"/>
              </w:rPr>
              <w:t>- 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9C5BA3" w:rsidRPr="008F35E2" w:rsidRDefault="009C5BA3" w:rsidP="009C5BA3">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9C5BA3" w:rsidRPr="001C68E4" w:rsidRDefault="009C5BA3" w:rsidP="009C5BA3">
            <w:pPr>
              <w:shd w:val="clear" w:color="auto" w:fill="FFFFFF"/>
              <w:spacing w:before="20" w:after="20" w:line="264" w:lineRule="auto"/>
              <w:jc w:val="both"/>
              <w:rPr>
                <w:rFonts w:eastAsia="SimSun"/>
                <w:spacing w:val="-4"/>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A13F85" w:rsidRPr="00A13F85" w:rsidRDefault="00A13F85" w:rsidP="004340BC">
            <w:pPr>
              <w:jc w:val="both"/>
              <w:rPr>
                <w:sz w:val="26"/>
                <w:szCs w:val="26"/>
                <w:lang w:val="vi-VN"/>
              </w:rPr>
            </w:pPr>
            <w:r w:rsidRPr="00A13F85">
              <w:rPr>
                <w:rFonts w:eastAsia="SimSun"/>
                <w:sz w:val="26"/>
                <w:szCs w:val="26"/>
                <w:lang w:val="vi-VN"/>
              </w:rPr>
              <w:lastRenderedPageBreak/>
              <w:t>- Thông tư số 27/2014/TT-BTNMT ngày 30/5/2014 của Bộ Tài nguyên và Môi trường quy</w:t>
            </w:r>
            <w:r w:rsidRPr="00A13F85">
              <w:rPr>
                <w:sz w:val="26"/>
                <w:szCs w:val="26"/>
                <w:lang w:val="vi-VN"/>
              </w:rPr>
              <w:t xml:space="preserve"> định việc đăng ký khai thác nước dưới đất, mẫu hồ sơ cấp, gia hạn, điều chỉnh, cấp lại giấy phép Tài nguyên nước</w:t>
            </w:r>
          </w:p>
          <w:p w:rsidR="00A13F85" w:rsidRPr="001C68E4" w:rsidRDefault="00A13F85" w:rsidP="004340BC">
            <w:pPr>
              <w:jc w:val="both"/>
              <w:rPr>
                <w:rFonts w:eastAsia="Arial"/>
                <w:sz w:val="26"/>
                <w:szCs w:val="26"/>
                <w:lang w:val="vi-VN"/>
              </w:rPr>
            </w:pPr>
            <w:r w:rsidRPr="001C68E4">
              <w:rPr>
                <w:bCs/>
                <w:sz w:val="26"/>
                <w:szCs w:val="26"/>
                <w:lang w:val="vi-VN"/>
              </w:rPr>
              <w:t>- Thông tư số 56/2014/TT-BTNMT ngày 24/9/2014 của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rsidR="00A13F85" w:rsidRPr="00E875A2" w:rsidRDefault="00A13F85" w:rsidP="007B4C60">
            <w:pPr>
              <w:jc w:val="both"/>
              <w:rPr>
                <w:noProof/>
                <w:sz w:val="26"/>
                <w:szCs w:val="26"/>
              </w:rPr>
            </w:pPr>
            <w:r w:rsidRPr="00E875A2">
              <w:rPr>
                <w:noProof/>
                <w:sz w:val="26"/>
                <w:szCs w:val="26"/>
                <w:lang w:val="vi-VN"/>
              </w:rPr>
              <w:t xml:space="preserve">- </w:t>
            </w:r>
            <w:r w:rsidR="000D1D44" w:rsidRPr="00E875A2">
              <w:rPr>
                <w:noProof/>
                <w:sz w:val="26"/>
                <w:szCs w:val="26"/>
                <w:lang w:val="vi-VN"/>
              </w:rPr>
              <w:t>Nghị quyết 03/2021/NQ-HĐND ngày 01/7/2021 của Hội đồng nhân dân tỉnh quy định về mức thu, chế độ thu, nộp, quản lý, sử dụng phí, lệ phí thuộc lĩnh vực Tài nguyên và Môi trường trên địa bàn tỉnh Tây Ninh</w:t>
            </w:r>
            <w:r w:rsidR="007B4C60" w:rsidRPr="00E875A2">
              <w:rPr>
                <w:noProof/>
                <w:sz w:val="26"/>
                <w:szCs w:val="26"/>
              </w:rPr>
              <w:t>.</w:t>
            </w:r>
          </w:p>
          <w:p w:rsidR="007B4C60" w:rsidRPr="007B4C60" w:rsidRDefault="007B4C60" w:rsidP="007B4C60">
            <w:pPr>
              <w:jc w:val="both"/>
              <w:rPr>
                <w:rFonts w:eastAsia="Arial"/>
                <w:sz w:val="26"/>
                <w:szCs w:val="26"/>
              </w:rPr>
            </w:pPr>
            <w:r w:rsidRPr="00E875A2">
              <w:rPr>
                <w:noProof/>
                <w:sz w:val="26"/>
                <w:szCs w:val="26"/>
              </w:rPr>
              <w:t xml:space="preserve">- </w:t>
            </w:r>
            <w:r w:rsidR="007B6EDD" w:rsidRPr="00E875A2">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E875A2">
              <w:rPr>
                <w:sz w:val="26"/>
                <w:szCs w:val="26"/>
              </w:rPr>
              <w:t>.</w:t>
            </w:r>
          </w:p>
        </w:tc>
      </w:tr>
    </w:tbl>
    <w:p w:rsidR="00A13F85" w:rsidRPr="00A13F85" w:rsidRDefault="00A13F85" w:rsidP="00A13F85">
      <w:pPr>
        <w:jc w:val="both"/>
        <w:rPr>
          <w:sz w:val="26"/>
          <w:szCs w:val="26"/>
          <w:lang w:val="vi-VN"/>
        </w:rPr>
      </w:pPr>
    </w:p>
    <w:p w:rsidR="00A44F29" w:rsidRPr="001C68E4" w:rsidRDefault="00A44F29">
      <w:pPr>
        <w:spacing w:after="160" w:line="259" w:lineRule="auto"/>
        <w:rPr>
          <w:rFonts w:eastAsia="SimSun"/>
          <w:b/>
          <w:sz w:val="26"/>
          <w:szCs w:val="26"/>
          <w:lang w:val="vi-VN"/>
        </w:rPr>
      </w:pPr>
      <w:r w:rsidRPr="001C68E4">
        <w:rPr>
          <w:rFonts w:eastAsia="SimSun"/>
          <w:b/>
          <w:sz w:val="26"/>
          <w:szCs w:val="26"/>
          <w:lang w:val="vi-VN"/>
        </w:rPr>
        <w:br w:type="page"/>
      </w:r>
    </w:p>
    <w:p w:rsidR="005764B8" w:rsidRDefault="005764B8">
      <w:pPr>
        <w:spacing w:after="160" w:line="259" w:lineRule="auto"/>
        <w:rPr>
          <w:rFonts w:eastAsia="SimSun"/>
          <w:b/>
          <w:sz w:val="26"/>
          <w:szCs w:val="26"/>
          <w:lang w:val="vi-VN"/>
        </w:rPr>
      </w:pPr>
    </w:p>
    <w:p w:rsidR="007B6EDD" w:rsidRDefault="00A13F85" w:rsidP="009C42FA">
      <w:pPr>
        <w:spacing w:after="160" w:line="259" w:lineRule="auto"/>
        <w:jc w:val="center"/>
        <w:rPr>
          <w:rFonts w:eastAsia="SimSun"/>
          <w:i/>
          <w:sz w:val="26"/>
          <w:szCs w:val="26"/>
          <w:lang w:val="vi-VN"/>
        </w:rPr>
      </w:pPr>
      <w:r w:rsidRPr="001C68E4">
        <w:rPr>
          <w:rFonts w:eastAsia="SimSun"/>
          <w:b/>
          <w:sz w:val="26"/>
          <w:szCs w:val="26"/>
          <w:lang w:val="vi-VN"/>
        </w:rPr>
        <w:t>Phụ lục phí, lệ phí</w:t>
      </w:r>
    </w:p>
    <w:p w:rsidR="00A13F85" w:rsidRPr="009C42FA" w:rsidRDefault="00A13F85" w:rsidP="009C42FA">
      <w:pPr>
        <w:spacing w:line="259" w:lineRule="auto"/>
        <w:jc w:val="center"/>
        <w:rPr>
          <w:rFonts w:eastAsia="SimSun"/>
          <w:b/>
          <w:i/>
          <w:sz w:val="26"/>
          <w:szCs w:val="26"/>
          <w:lang w:val="vi-VN"/>
        </w:rPr>
      </w:pPr>
      <w:r w:rsidRPr="009C42FA">
        <w:rPr>
          <w:rFonts w:eastAsia="SimSun"/>
          <w:b/>
          <w:i/>
          <w:sz w:val="26"/>
          <w:szCs w:val="26"/>
          <w:lang w:val="vi-VN"/>
        </w:rPr>
        <w:t xml:space="preserve">(Ban hành kèm theo </w:t>
      </w:r>
      <w:r w:rsidR="000D1D44" w:rsidRPr="009C42FA">
        <w:rPr>
          <w:rFonts w:eastAsia="SimSun"/>
          <w:b/>
          <w:i/>
          <w:sz w:val="26"/>
          <w:szCs w:val="26"/>
          <w:lang w:val="vi-VN"/>
        </w:rPr>
        <w:t>Nghị quyết 03/2021/NQ-HĐND</w:t>
      </w:r>
    </w:p>
    <w:p w:rsidR="00A13F85" w:rsidRPr="009C42FA" w:rsidRDefault="000D1D44" w:rsidP="009C42FA">
      <w:pPr>
        <w:jc w:val="center"/>
        <w:rPr>
          <w:rFonts w:eastAsia="SimSun"/>
          <w:b/>
          <w:i/>
          <w:sz w:val="26"/>
          <w:szCs w:val="26"/>
        </w:rPr>
      </w:pPr>
      <w:r w:rsidRPr="009C42FA">
        <w:rPr>
          <w:rFonts w:eastAsia="SimSun"/>
          <w:b/>
          <w:i/>
          <w:sz w:val="26"/>
          <w:szCs w:val="26"/>
        </w:rPr>
        <w:t>ngày 01/7/2021 của Hội đồng nhân dân tỉnh</w:t>
      </w:r>
      <w:r w:rsidR="00A13F85" w:rsidRPr="009C42FA">
        <w:rPr>
          <w:rFonts w:eastAsia="SimSun"/>
          <w:b/>
          <w:i/>
          <w:sz w:val="26"/>
          <w:szCs w:val="26"/>
        </w:rPr>
        <w:t>)</w:t>
      </w:r>
    </w:p>
    <w:p w:rsidR="00A13F85" w:rsidRPr="00A13F85" w:rsidRDefault="00A13F85" w:rsidP="00A13F85">
      <w:pPr>
        <w:jc w:val="center"/>
        <w:rPr>
          <w:rFonts w:eastAsia="SimSun"/>
          <w:i/>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517"/>
        <w:gridCol w:w="3119"/>
      </w:tblGrid>
      <w:tr w:rsidR="00A13F85" w:rsidRPr="00A13F85" w:rsidTr="009C5BA3">
        <w:trPr>
          <w:trHeight w:val="755"/>
        </w:trPr>
        <w:tc>
          <w:tcPr>
            <w:tcW w:w="720" w:type="dxa"/>
            <w:vAlign w:val="center"/>
          </w:tcPr>
          <w:p w:rsidR="00A13F85" w:rsidRPr="00A13F85" w:rsidRDefault="00A13F85" w:rsidP="004340BC">
            <w:pPr>
              <w:jc w:val="center"/>
              <w:rPr>
                <w:rFonts w:eastAsia="SimSun"/>
                <w:b/>
                <w:bCs/>
                <w:sz w:val="26"/>
                <w:szCs w:val="26"/>
              </w:rPr>
            </w:pPr>
            <w:r w:rsidRPr="00A13F85">
              <w:rPr>
                <w:rFonts w:eastAsia="SimSun"/>
                <w:b/>
                <w:bCs/>
                <w:sz w:val="26"/>
                <w:szCs w:val="26"/>
              </w:rPr>
              <w:t>STT</w:t>
            </w:r>
          </w:p>
        </w:tc>
        <w:tc>
          <w:tcPr>
            <w:tcW w:w="5517" w:type="dxa"/>
            <w:vAlign w:val="center"/>
          </w:tcPr>
          <w:p w:rsidR="00A13F85" w:rsidRPr="00A13F85" w:rsidRDefault="00A13F85" w:rsidP="004340BC">
            <w:pPr>
              <w:jc w:val="center"/>
              <w:rPr>
                <w:rFonts w:eastAsia="SimSun"/>
                <w:b/>
                <w:bCs/>
                <w:sz w:val="26"/>
                <w:szCs w:val="26"/>
              </w:rPr>
            </w:pPr>
            <w:r w:rsidRPr="00A13F85">
              <w:rPr>
                <w:rFonts w:eastAsia="SimSun"/>
                <w:b/>
                <w:bCs/>
                <w:sz w:val="26"/>
                <w:szCs w:val="26"/>
              </w:rPr>
              <w:t>Lưu lượng</w:t>
            </w:r>
          </w:p>
        </w:tc>
        <w:tc>
          <w:tcPr>
            <w:tcW w:w="3119" w:type="dxa"/>
            <w:vAlign w:val="center"/>
          </w:tcPr>
          <w:p w:rsidR="00A13F85" w:rsidRPr="00A13F85" w:rsidRDefault="00A13F85" w:rsidP="004340BC">
            <w:pPr>
              <w:jc w:val="center"/>
              <w:rPr>
                <w:rFonts w:eastAsia="SimSun"/>
                <w:b/>
                <w:bCs/>
                <w:sz w:val="26"/>
                <w:szCs w:val="26"/>
              </w:rPr>
            </w:pPr>
            <w:r w:rsidRPr="00A13F85">
              <w:rPr>
                <w:rFonts w:eastAsia="SimSun"/>
                <w:b/>
                <w:bCs/>
                <w:sz w:val="26"/>
                <w:szCs w:val="26"/>
              </w:rPr>
              <w:t>Phí thẩm định/01 hồ sơ (đồng)</w:t>
            </w:r>
          </w:p>
          <w:p w:rsidR="00A13F85" w:rsidRPr="00A13F85" w:rsidRDefault="00A13F85" w:rsidP="004340BC">
            <w:pPr>
              <w:jc w:val="center"/>
              <w:rPr>
                <w:rFonts w:eastAsia="SimSun"/>
                <w:b/>
                <w:bCs/>
                <w:sz w:val="26"/>
                <w:szCs w:val="26"/>
              </w:rPr>
            </w:pPr>
          </w:p>
        </w:tc>
      </w:tr>
      <w:tr w:rsidR="00A13F85" w:rsidRPr="00A13F85" w:rsidTr="009C5BA3">
        <w:trPr>
          <w:trHeight w:val="2021"/>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1</w:t>
            </w:r>
          </w:p>
        </w:tc>
        <w:tc>
          <w:tcPr>
            <w:tcW w:w="5517"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đề án, báo cáo khai thác, sử dụng nước mặt cho SX nông nghiệp với lưu lượng 0,1m</w:t>
            </w:r>
            <w:r w:rsidRPr="00A13F85">
              <w:rPr>
                <w:rFonts w:eastAsia="SimSun"/>
                <w:sz w:val="26"/>
                <w:szCs w:val="26"/>
                <w:vertAlign w:val="superscript"/>
              </w:rPr>
              <w:t>3</w:t>
            </w:r>
            <w:r w:rsidRPr="00A13F85">
              <w:rPr>
                <w:rFonts w:eastAsia="SimSun"/>
                <w:sz w:val="26"/>
                <w:szCs w:val="26"/>
              </w:rPr>
              <w:t>/giây; hoặc để phát điện với công suất dưới 50kw; hoặc cho các mục đích khác với  lưu lượng dưới 500 m</w:t>
            </w:r>
            <w:r w:rsidRPr="00A13F85">
              <w:rPr>
                <w:rFonts w:eastAsia="SimSun"/>
                <w:sz w:val="26"/>
                <w:szCs w:val="26"/>
                <w:vertAlign w:val="superscript"/>
              </w:rPr>
              <w:t>3</w:t>
            </w:r>
            <w:r w:rsidRPr="00A13F85">
              <w:rPr>
                <w:rFonts w:eastAsia="SimSun"/>
                <w:sz w:val="26"/>
                <w:szCs w:val="26"/>
              </w:rPr>
              <w:t>/ngày đêm</w:t>
            </w:r>
          </w:p>
        </w:tc>
        <w:tc>
          <w:tcPr>
            <w:tcW w:w="3119"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250.000</w:t>
            </w:r>
          </w:p>
        </w:tc>
      </w:tr>
      <w:tr w:rsidR="00A13F85" w:rsidRPr="00A13F85" w:rsidTr="009C5BA3">
        <w:trPr>
          <w:trHeight w:val="2120"/>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2</w:t>
            </w:r>
          </w:p>
        </w:tc>
        <w:tc>
          <w:tcPr>
            <w:tcW w:w="5517"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đề án, báo cáo khai thác, sử dụng nước mặt cho SX nông nghiệp từ 0,1m</w:t>
            </w:r>
            <w:r w:rsidRPr="00A13F85">
              <w:rPr>
                <w:rFonts w:eastAsia="SimSun"/>
                <w:sz w:val="26"/>
                <w:szCs w:val="26"/>
                <w:vertAlign w:val="superscript"/>
              </w:rPr>
              <w:t>3</w:t>
            </w:r>
            <w:r w:rsidRPr="00A13F85">
              <w:rPr>
                <w:rFonts w:eastAsia="SimSun"/>
                <w:sz w:val="26"/>
                <w:szCs w:val="26"/>
              </w:rPr>
              <w:t>/giây đến dưới 0,5m</w:t>
            </w:r>
            <w:r w:rsidRPr="00A13F85">
              <w:rPr>
                <w:rFonts w:eastAsia="SimSun"/>
                <w:sz w:val="26"/>
                <w:szCs w:val="26"/>
                <w:vertAlign w:val="superscript"/>
              </w:rPr>
              <w:t>3</w:t>
            </w:r>
            <w:r w:rsidRPr="00A13F85">
              <w:rPr>
                <w:rFonts w:eastAsia="SimSun"/>
                <w:sz w:val="26"/>
                <w:szCs w:val="26"/>
              </w:rPr>
              <w:t>/giây; hoặc để phát điện với công suất từ 50kw đến dưới 200kw; hoặc cho các mục đích khác với  lưu lượng từ 500 m</w:t>
            </w:r>
            <w:r w:rsidRPr="00A13F85">
              <w:rPr>
                <w:rFonts w:eastAsia="SimSun"/>
                <w:sz w:val="26"/>
                <w:szCs w:val="26"/>
                <w:vertAlign w:val="superscript"/>
              </w:rPr>
              <w:t>3</w:t>
            </w:r>
            <w:r w:rsidRPr="00A13F85">
              <w:rPr>
                <w:rFonts w:eastAsia="SimSun"/>
                <w:sz w:val="26"/>
                <w:szCs w:val="26"/>
              </w:rPr>
              <w:t xml:space="preserve"> đến dưới 3.000 m</w:t>
            </w:r>
            <w:r w:rsidRPr="00A13F85">
              <w:rPr>
                <w:rFonts w:eastAsia="SimSun"/>
                <w:sz w:val="26"/>
                <w:szCs w:val="26"/>
                <w:vertAlign w:val="superscript"/>
              </w:rPr>
              <w:t>3</w:t>
            </w:r>
            <w:r w:rsidRPr="00A13F85">
              <w:rPr>
                <w:rFonts w:eastAsia="SimSun"/>
                <w:sz w:val="26"/>
                <w:szCs w:val="26"/>
              </w:rPr>
              <w:t>/ngày đêm</w:t>
            </w:r>
          </w:p>
        </w:tc>
        <w:tc>
          <w:tcPr>
            <w:tcW w:w="3119"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1.250.000</w:t>
            </w:r>
          </w:p>
        </w:tc>
      </w:tr>
      <w:tr w:rsidR="00A13F85" w:rsidRPr="00A13F85" w:rsidTr="009C5BA3">
        <w:trPr>
          <w:trHeight w:val="1980"/>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3</w:t>
            </w:r>
          </w:p>
        </w:tc>
        <w:tc>
          <w:tcPr>
            <w:tcW w:w="5517"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đề án, báo cáo khai thác, sử dụng nước mặt cho SX nông nghiệp từ 0,5m</w:t>
            </w:r>
            <w:r w:rsidRPr="00A13F85">
              <w:rPr>
                <w:rFonts w:eastAsia="SimSun"/>
                <w:sz w:val="26"/>
                <w:szCs w:val="26"/>
                <w:vertAlign w:val="superscript"/>
              </w:rPr>
              <w:t>3</w:t>
            </w:r>
            <w:r w:rsidRPr="00A13F85">
              <w:rPr>
                <w:rFonts w:eastAsia="SimSun"/>
                <w:sz w:val="26"/>
                <w:szCs w:val="26"/>
              </w:rPr>
              <w:t>/giây đến dưới 1m</w:t>
            </w:r>
            <w:r w:rsidRPr="00A13F85">
              <w:rPr>
                <w:rFonts w:eastAsia="SimSun"/>
                <w:sz w:val="26"/>
                <w:szCs w:val="26"/>
                <w:vertAlign w:val="superscript"/>
              </w:rPr>
              <w:t>3</w:t>
            </w:r>
            <w:r w:rsidRPr="00A13F85">
              <w:rPr>
                <w:rFonts w:eastAsia="SimSun"/>
                <w:sz w:val="26"/>
                <w:szCs w:val="26"/>
              </w:rPr>
              <w:t>/giây; hoặc để phát điện với công suất từ 200kw đến dưới 1.000kw; hoặc cho các mục đích khác với  lưu lượng từ 3.000 m</w:t>
            </w:r>
            <w:r w:rsidRPr="00A13F85">
              <w:rPr>
                <w:rFonts w:eastAsia="SimSun"/>
                <w:sz w:val="26"/>
                <w:szCs w:val="26"/>
                <w:vertAlign w:val="superscript"/>
              </w:rPr>
              <w:t>3</w:t>
            </w:r>
            <w:r w:rsidRPr="00A13F85">
              <w:rPr>
                <w:rFonts w:eastAsia="SimSun"/>
                <w:sz w:val="26"/>
                <w:szCs w:val="26"/>
              </w:rPr>
              <w:t xml:space="preserve"> đến dưới 20.000 m3/ngày đêm</w:t>
            </w:r>
          </w:p>
        </w:tc>
        <w:tc>
          <w:tcPr>
            <w:tcW w:w="3119"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2.000.000</w:t>
            </w:r>
          </w:p>
        </w:tc>
      </w:tr>
      <w:tr w:rsidR="00A13F85" w:rsidRPr="00A13F85" w:rsidTr="009C5BA3">
        <w:trPr>
          <w:trHeight w:val="1967"/>
        </w:trPr>
        <w:tc>
          <w:tcPr>
            <w:tcW w:w="720"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4</w:t>
            </w:r>
          </w:p>
        </w:tc>
        <w:tc>
          <w:tcPr>
            <w:tcW w:w="5517" w:type="dxa"/>
            <w:vAlign w:val="center"/>
          </w:tcPr>
          <w:p w:rsidR="00A13F85" w:rsidRPr="00A13F85" w:rsidRDefault="00A13F85" w:rsidP="004340BC">
            <w:pPr>
              <w:tabs>
                <w:tab w:val="left" w:pos="1178"/>
              </w:tabs>
              <w:jc w:val="both"/>
              <w:rPr>
                <w:rFonts w:eastAsia="SimSun"/>
                <w:sz w:val="26"/>
                <w:szCs w:val="26"/>
              </w:rPr>
            </w:pPr>
            <w:r w:rsidRPr="00A13F85">
              <w:rPr>
                <w:rFonts w:eastAsia="SimSun"/>
                <w:sz w:val="26"/>
                <w:szCs w:val="26"/>
              </w:rPr>
              <w:t>Đối với đề án, báo cáo khai thác, sử dụng nước mặt cho SX nông nghiệp từ 1m</w:t>
            </w:r>
            <w:r w:rsidRPr="00A13F85">
              <w:rPr>
                <w:rFonts w:eastAsia="SimSun"/>
                <w:sz w:val="26"/>
                <w:szCs w:val="26"/>
                <w:vertAlign w:val="superscript"/>
              </w:rPr>
              <w:t>3</w:t>
            </w:r>
            <w:r w:rsidRPr="00A13F85">
              <w:rPr>
                <w:rFonts w:eastAsia="SimSun"/>
                <w:sz w:val="26"/>
                <w:szCs w:val="26"/>
              </w:rPr>
              <w:t>/giây đến dưới 2m</w:t>
            </w:r>
            <w:r w:rsidRPr="00A13F85">
              <w:rPr>
                <w:rFonts w:eastAsia="SimSun"/>
                <w:sz w:val="26"/>
                <w:szCs w:val="26"/>
                <w:vertAlign w:val="superscript"/>
              </w:rPr>
              <w:t>3</w:t>
            </w:r>
            <w:r w:rsidRPr="00A13F85">
              <w:rPr>
                <w:rFonts w:eastAsia="SimSun"/>
                <w:sz w:val="26"/>
                <w:szCs w:val="26"/>
              </w:rPr>
              <w:t>/giây; hoặc để phát điện với công suất từ 1.000kw đến dưới 2.000kw; hoặc cho các mục đích khác với  lưu lượng từ 20.000 m3 đến dưới 50.000 m</w:t>
            </w:r>
            <w:r w:rsidRPr="00A13F85">
              <w:rPr>
                <w:rFonts w:eastAsia="SimSun"/>
                <w:sz w:val="26"/>
                <w:szCs w:val="26"/>
                <w:vertAlign w:val="superscript"/>
              </w:rPr>
              <w:t>3</w:t>
            </w:r>
            <w:r w:rsidRPr="00A13F85">
              <w:rPr>
                <w:rFonts w:eastAsia="SimSun"/>
                <w:sz w:val="26"/>
                <w:szCs w:val="26"/>
              </w:rPr>
              <w:t>/ngày đêm</w:t>
            </w:r>
          </w:p>
        </w:tc>
        <w:tc>
          <w:tcPr>
            <w:tcW w:w="3119" w:type="dxa"/>
            <w:vAlign w:val="center"/>
          </w:tcPr>
          <w:p w:rsidR="00A13F85" w:rsidRPr="00A13F85" w:rsidRDefault="00A13F85" w:rsidP="004340BC">
            <w:pPr>
              <w:jc w:val="center"/>
              <w:rPr>
                <w:rFonts w:eastAsia="SimSun"/>
                <w:bCs/>
                <w:sz w:val="26"/>
                <w:szCs w:val="26"/>
              </w:rPr>
            </w:pPr>
            <w:r w:rsidRPr="00A13F85">
              <w:rPr>
                <w:rFonts w:eastAsia="SimSun"/>
                <w:bCs/>
                <w:sz w:val="26"/>
                <w:szCs w:val="26"/>
              </w:rPr>
              <w:t>4.000.000</w:t>
            </w:r>
          </w:p>
        </w:tc>
      </w:tr>
    </w:tbl>
    <w:p w:rsidR="00E46C2C" w:rsidRPr="00E46C2C" w:rsidRDefault="00A13F85" w:rsidP="00E46C2C">
      <w:pPr>
        <w:spacing w:before="120" w:after="280" w:afterAutospacing="1"/>
        <w:jc w:val="right"/>
        <w:rPr>
          <w:sz w:val="24"/>
          <w:szCs w:val="24"/>
        </w:rPr>
      </w:pPr>
      <w:r w:rsidRPr="00A13F85">
        <w:rPr>
          <w:sz w:val="26"/>
          <w:szCs w:val="26"/>
        </w:rPr>
        <w:br w:type="page"/>
      </w:r>
      <w:bookmarkStart w:id="45" w:name="chuong_pl_6"/>
      <w:r w:rsidR="00E46C2C" w:rsidRPr="00E46C2C">
        <w:rPr>
          <w:b/>
          <w:bCs/>
          <w:sz w:val="24"/>
          <w:szCs w:val="24"/>
        </w:rPr>
        <w:lastRenderedPageBreak/>
        <w:t>Mẫu 06</w:t>
      </w:r>
      <w:bookmarkEnd w:id="45"/>
    </w:p>
    <w:p w:rsidR="00E46C2C" w:rsidRPr="00E46C2C" w:rsidRDefault="00E46C2C" w:rsidP="00E46C2C">
      <w:pPr>
        <w:spacing w:before="120" w:after="280" w:afterAutospacing="1"/>
        <w:jc w:val="center"/>
        <w:rPr>
          <w:sz w:val="24"/>
          <w:szCs w:val="24"/>
        </w:rPr>
      </w:pPr>
      <w:r w:rsidRPr="00E46C2C">
        <w:rPr>
          <w:b/>
          <w:bCs/>
          <w:sz w:val="24"/>
          <w:szCs w:val="24"/>
          <w:lang w:val="vi-VN"/>
        </w:rPr>
        <w:t>CỘNG HÒA XÃ HỘI CHỦ NGHĨA VIỆT NAM</w:t>
      </w:r>
      <w:r w:rsidRPr="00E46C2C">
        <w:rPr>
          <w:b/>
          <w:bCs/>
          <w:sz w:val="24"/>
          <w:szCs w:val="24"/>
          <w:lang w:val="vi-VN"/>
        </w:rPr>
        <w:br/>
        <w:t xml:space="preserve">Độc lập - Tự do - Hạnh phúc </w:t>
      </w:r>
      <w:r w:rsidRPr="00E46C2C">
        <w:rPr>
          <w:b/>
          <w:bCs/>
          <w:sz w:val="24"/>
          <w:szCs w:val="24"/>
          <w:lang w:val="vi-VN"/>
        </w:rPr>
        <w:br/>
        <w:t>---------------</w:t>
      </w:r>
    </w:p>
    <w:p w:rsidR="00E46C2C" w:rsidRPr="00E46C2C" w:rsidRDefault="00E46C2C" w:rsidP="00E46C2C">
      <w:pPr>
        <w:spacing w:before="120" w:after="280" w:afterAutospacing="1"/>
        <w:jc w:val="center"/>
        <w:rPr>
          <w:sz w:val="24"/>
          <w:szCs w:val="24"/>
        </w:rPr>
      </w:pPr>
      <w:bookmarkStart w:id="46" w:name="chuong_pl_6_name"/>
      <w:r w:rsidRPr="00E46C2C">
        <w:rPr>
          <w:b/>
          <w:bCs/>
          <w:sz w:val="24"/>
          <w:szCs w:val="24"/>
          <w:lang w:val="vi-VN"/>
        </w:rPr>
        <w:t>ĐƠN ĐỀ NGHỊ GIA HẠN/ĐIỀU CHỈNH</w:t>
      </w:r>
      <w:bookmarkEnd w:id="46"/>
      <w:r w:rsidRPr="00E46C2C">
        <w:rPr>
          <w:b/>
          <w:bCs/>
          <w:sz w:val="24"/>
          <w:szCs w:val="24"/>
        </w:rPr>
        <w:br/>
      </w:r>
      <w:bookmarkStart w:id="47" w:name="chuong_pl_6_name_name"/>
      <w:r w:rsidRPr="00E46C2C">
        <w:rPr>
          <w:b/>
          <w:bCs/>
          <w:sz w:val="24"/>
          <w:szCs w:val="24"/>
          <w:lang w:val="vi-VN"/>
        </w:rPr>
        <w:t>GIẤY PHÉP KHAI THÁC, SỬ DỤNG NƯỚC MẶT</w:t>
      </w:r>
      <w:bookmarkEnd w:id="47"/>
    </w:p>
    <w:p w:rsidR="00E46C2C" w:rsidRPr="00E46C2C" w:rsidRDefault="00E46C2C" w:rsidP="00E46C2C">
      <w:pPr>
        <w:spacing w:before="120" w:after="280" w:afterAutospacing="1"/>
        <w:jc w:val="center"/>
        <w:rPr>
          <w:sz w:val="24"/>
          <w:szCs w:val="24"/>
        </w:rPr>
      </w:pPr>
      <w:r w:rsidRPr="00E46C2C">
        <w:rPr>
          <w:sz w:val="24"/>
          <w:szCs w:val="24"/>
          <w:lang w:val="vi-VN"/>
        </w:rPr>
        <w:t>Kính gửi:</w:t>
      </w:r>
      <w:r w:rsidRPr="00E46C2C">
        <w:rPr>
          <w:sz w:val="24"/>
          <w:szCs w:val="24"/>
        </w:rPr>
        <w:t>………………………………………………..</w:t>
      </w:r>
      <w:r w:rsidRPr="00E46C2C">
        <w:rPr>
          <w:sz w:val="24"/>
          <w:szCs w:val="24"/>
          <w:lang w:val="vi-VN"/>
        </w:rPr>
        <w:t xml:space="preserve"> (1)</w:t>
      </w:r>
    </w:p>
    <w:p w:rsidR="00E46C2C" w:rsidRPr="00E46C2C" w:rsidRDefault="00E46C2C" w:rsidP="005764B8">
      <w:pPr>
        <w:jc w:val="both"/>
        <w:rPr>
          <w:sz w:val="24"/>
          <w:szCs w:val="24"/>
        </w:rPr>
      </w:pPr>
      <w:r w:rsidRPr="00E46C2C">
        <w:rPr>
          <w:b/>
          <w:bCs/>
          <w:sz w:val="24"/>
          <w:szCs w:val="24"/>
          <w:lang w:val="vi-VN"/>
        </w:rPr>
        <w:t>1. Thông tin về chủ giấy phép:</w:t>
      </w:r>
    </w:p>
    <w:p w:rsidR="00E46C2C" w:rsidRPr="00E46C2C" w:rsidRDefault="00E46C2C" w:rsidP="005764B8">
      <w:pPr>
        <w:jc w:val="both"/>
        <w:rPr>
          <w:sz w:val="24"/>
          <w:szCs w:val="24"/>
        </w:rPr>
      </w:pPr>
      <w:r w:rsidRPr="00E46C2C">
        <w:rPr>
          <w:sz w:val="24"/>
          <w:szCs w:val="24"/>
          <w:lang w:val="vi-VN"/>
        </w:rPr>
        <w:t>1.1. Tên chủ giấy phép: .....................................................................................................</w:t>
      </w:r>
    </w:p>
    <w:p w:rsidR="00E46C2C" w:rsidRPr="00E46C2C" w:rsidRDefault="00E46C2C" w:rsidP="005764B8">
      <w:pPr>
        <w:jc w:val="both"/>
        <w:rPr>
          <w:sz w:val="24"/>
          <w:szCs w:val="24"/>
        </w:rPr>
      </w:pPr>
      <w:r w:rsidRPr="00E46C2C">
        <w:rPr>
          <w:sz w:val="24"/>
          <w:szCs w:val="24"/>
          <w:lang w:val="vi-VN"/>
        </w:rPr>
        <w:t xml:space="preserve">1.2. Địa chỉ: </w:t>
      </w:r>
      <w:r w:rsidRPr="00E46C2C">
        <w:rPr>
          <w:sz w:val="24"/>
          <w:szCs w:val="24"/>
        </w:rPr>
        <w:t>……………………………………………………………………………………….</w:t>
      </w:r>
    </w:p>
    <w:p w:rsidR="00E46C2C" w:rsidRPr="00E46C2C" w:rsidRDefault="00E46C2C" w:rsidP="005764B8">
      <w:pPr>
        <w:jc w:val="both"/>
        <w:rPr>
          <w:sz w:val="24"/>
          <w:szCs w:val="24"/>
        </w:rPr>
      </w:pPr>
      <w:r w:rsidRPr="00E46C2C">
        <w:rPr>
          <w:sz w:val="24"/>
          <w:szCs w:val="24"/>
          <w:lang w:val="vi-VN"/>
        </w:rPr>
        <w:t>1.3. Điện thoại:</w:t>
      </w:r>
      <w:r w:rsidRPr="00E46C2C">
        <w:rPr>
          <w:sz w:val="24"/>
          <w:szCs w:val="24"/>
        </w:rPr>
        <w:t>……………………</w:t>
      </w:r>
      <w:r w:rsidRPr="00E46C2C">
        <w:rPr>
          <w:sz w:val="24"/>
          <w:szCs w:val="24"/>
          <w:lang w:val="vi-VN"/>
        </w:rPr>
        <w:t xml:space="preserve"> Fax:</w:t>
      </w:r>
      <w:r w:rsidRPr="00E46C2C">
        <w:rPr>
          <w:sz w:val="24"/>
          <w:szCs w:val="24"/>
        </w:rPr>
        <w:t>…………</w:t>
      </w:r>
      <w:r w:rsidRPr="00E46C2C">
        <w:rPr>
          <w:sz w:val="24"/>
          <w:szCs w:val="24"/>
          <w:lang w:val="vi-VN"/>
        </w:rPr>
        <w:t xml:space="preserve"> Email: </w:t>
      </w:r>
      <w:r w:rsidRPr="00E46C2C">
        <w:rPr>
          <w:sz w:val="24"/>
          <w:szCs w:val="24"/>
        </w:rPr>
        <w:t>……………………………………..</w:t>
      </w:r>
    </w:p>
    <w:p w:rsidR="00E46C2C" w:rsidRPr="00E46C2C" w:rsidRDefault="00E46C2C" w:rsidP="005764B8">
      <w:pPr>
        <w:jc w:val="both"/>
        <w:rPr>
          <w:sz w:val="24"/>
          <w:szCs w:val="24"/>
        </w:rPr>
      </w:pPr>
      <w:r w:rsidRPr="00E46C2C">
        <w:rPr>
          <w:sz w:val="24"/>
          <w:szCs w:val="24"/>
          <w:lang w:val="vi-VN"/>
        </w:rPr>
        <w:t>1.4. Giấy phép khai thác, sử dụng nước mặt số:</w:t>
      </w:r>
      <w:r w:rsidRPr="00E46C2C">
        <w:rPr>
          <w:sz w:val="24"/>
          <w:szCs w:val="24"/>
        </w:rPr>
        <w:t>…..</w:t>
      </w:r>
      <w:r w:rsidRPr="00E46C2C">
        <w:rPr>
          <w:sz w:val="24"/>
          <w:szCs w:val="24"/>
          <w:lang w:val="vi-VN"/>
        </w:rPr>
        <w:t xml:space="preserve"> ngày......tháng</w:t>
      </w:r>
      <w:r w:rsidRPr="00E46C2C">
        <w:rPr>
          <w:sz w:val="24"/>
          <w:szCs w:val="24"/>
        </w:rPr>
        <w:t>…..</w:t>
      </w:r>
      <w:r w:rsidRPr="00E46C2C">
        <w:rPr>
          <w:sz w:val="24"/>
          <w:szCs w:val="24"/>
          <w:lang w:val="vi-VN"/>
        </w:rPr>
        <w:t xml:space="preserve"> năm</w:t>
      </w:r>
      <w:r w:rsidRPr="00E46C2C">
        <w:rPr>
          <w:sz w:val="24"/>
          <w:szCs w:val="24"/>
        </w:rPr>
        <w:t>…….</w:t>
      </w:r>
      <w:r w:rsidRPr="00E46C2C">
        <w:rPr>
          <w:sz w:val="24"/>
          <w:szCs w:val="24"/>
          <w:lang w:val="vi-VN"/>
        </w:rPr>
        <w:t xml:space="preserve"> do </w:t>
      </w:r>
      <w:r w:rsidRPr="00E46C2C">
        <w:rPr>
          <w:i/>
          <w:iCs/>
          <w:sz w:val="24"/>
          <w:szCs w:val="24"/>
          <w:lang w:val="vi-VN"/>
        </w:rPr>
        <w:t xml:space="preserve">(tên cơ quan cấp giấy phép) </w:t>
      </w:r>
      <w:r w:rsidRPr="00E46C2C">
        <w:rPr>
          <w:sz w:val="24"/>
          <w:szCs w:val="24"/>
          <w:lang w:val="vi-VN"/>
        </w:rPr>
        <w:t>cấp; thời hạn của giấy phép...</w:t>
      </w:r>
    </w:p>
    <w:p w:rsidR="00E46C2C" w:rsidRPr="00E46C2C" w:rsidRDefault="00E46C2C" w:rsidP="005764B8">
      <w:pPr>
        <w:jc w:val="both"/>
        <w:rPr>
          <w:sz w:val="24"/>
          <w:szCs w:val="24"/>
        </w:rPr>
      </w:pPr>
      <w:r w:rsidRPr="00E46C2C">
        <w:rPr>
          <w:b/>
          <w:bCs/>
          <w:sz w:val="24"/>
          <w:szCs w:val="24"/>
          <w:lang w:val="vi-VN"/>
        </w:rPr>
        <w:t>2. Lý do đề nghị gia hạn/</w:t>
      </w:r>
      <w:r w:rsidRPr="00E46C2C">
        <w:rPr>
          <w:b/>
          <w:bCs/>
          <w:sz w:val="24"/>
          <w:szCs w:val="24"/>
        </w:rPr>
        <w:t xml:space="preserve">điều </w:t>
      </w:r>
      <w:r w:rsidRPr="00E46C2C">
        <w:rPr>
          <w:b/>
          <w:bCs/>
          <w:sz w:val="24"/>
          <w:szCs w:val="24"/>
          <w:lang w:val="vi-VN"/>
        </w:rPr>
        <w:t>chỉnh giấy phép:</w:t>
      </w:r>
      <w:r w:rsidRPr="00E46C2C">
        <w:rPr>
          <w:sz w:val="24"/>
          <w:szCs w:val="24"/>
        </w:rPr>
        <w:t>………………………………………………</w:t>
      </w:r>
      <w:r w:rsidRPr="00E46C2C">
        <w:rPr>
          <w:sz w:val="24"/>
          <w:szCs w:val="24"/>
          <w:lang w:val="vi-VN"/>
        </w:rPr>
        <w:t xml:space="preserve"> (2)</w:t>
      </w:r>
    </w:p>
    <w:p w:rsidR="00E46C2C" w:rsidRPr="00E46C2C" w:rsidRDefault="00E46C2C" w:rsidP="005764B8">
      <w:pPr>
        <w:jc w:val="both"/>
        <w:rPr>
          <w:sz w:val="24"/>
          <w:szCs w:val="24"/>
        </w:rPr>
      </w:pPr>
      <w:r w:rsidRPr="00E46C2C">
        <w:rPr>
          <w:b/>
          <w:bCs/>
          <w:sz w:val="24"/>
          <w:szCs w:val="24"/>
          <w:lang w:val="vi-VN"/>
        </w:rPr>
        <w:t>3. Thời gian đề nghị gia hạn/</w:t>
      </w:r>
      <w:r w:rsidRPr="00E46C2C">
        <w:rPr>
          <w:b/>
          <w:bCs/>
          <w:sz w:val="24"/>
          <w:szCs w:val="24"/>
        </w:rPr>
        <w:t xml:space="preserve">nội </w:t>
      </w:r>
      <w:r w:rsidRPr="00E46C2C">
        <w:rPr>
          <w:b/>
          <w:bCs/>
          <w:sz w:val="24"/>
          <w:szCs w:val="24"/>
          <w:lang w:val="vi-VN"/>
        </w:rPr>
        <w:t>dung đề nghị điều chỉnh giấy phép:</w:t>
      </w:r>
    </w:p>
    <w:p w:rsidR="00E46C2C" w:rsidRPr="00E46C2C" w:rsidRDefault="00E46C2C" w:rsidP="005764B8">
      <w:pPr>
        <w:jc w:val="both"/>
        <w:rPr>
          <w:sz w:val="24"/>
          <w:szCs w:val="24"/>
        </w:rPr>
      </w:pPr>
      <w:r w:rsidRPr="00E46C2C">
        <w:rPr>
          <w:sz w:val="24"/>
          <w:szCs w:val="24"/>
          <w:lang w:val="vi-VN"/>
        </w:rPr>
        <w:t>- Thời hạn đề nghị gia hạn:</w:t>
      </w:r>
      <w:r w:rsidRPr="00E46C2C">
        <w:rPr>
          <w:sz w:val="24"/>
          <w:szCs w:val="24"/>
        </w:rPr>
        <w:t>………………………</w:t>
      </w:r>
      <w:r w:rsidRPr="00E46C2C">
        <w:rPr>
          <w:sz w:val="24"/>
          <w:szCs w:val="24"/>
          <w:lang w:val="vi-VN"/>
        </w:rPr>
        <w:t xml:space="preserve"> tháng/ năm </w:t>
      </w:r>
      <w:r w:rsidRPr="00E46C2C">
        <w:rPr>
          <w:i/>
          <w:iCs/>
          <w:sz w:val="24"/>
          <w:szCs w:val="24"/>
          <w:lang w:val="vi-VN"/>
        </w:rPr>
        <w:t>(trường hợp đề nghị gia hạn).</w:t>
      </w:r>
    </w:p>
    <w:p w:rsidR="00E46C2C" w:rsidRPr="00E46C2C" w:rsidRDefault="00E46C2C" w:rsidP="005764B8">
      <w:pPr>
        <w:jc w:val="both"/>
        <w:rPr>
          <w:sz w:val="24"/>
          <w:szCs w:val="24"/>
        </w:rPr>
      </w:pPr>
      <w:r w:rsidRPr="00E46C2C">
        <w:rPr>
          <w:sz w:val="24"/>
          <w:szCs w:val="24"/>
          <w:lang w:val="vi-VN"/>
        </w:rPr>
        <w:t>- Nội dung đề nghị điều chỉnh:</w:t>
      </w:r>
      <w:r w:rsidRPr="00E46C2C">
        <w:rPr>
          <w:sz w:val="24"/>
          <w:szCs w:val="24"/>
        </w:rPr>
        <w:t xml:space="preserve">…………………. </w:t>
      </w:r>
      <w:r w:rsidRPr="00E46C2C">
        <w:rPr>
          <w:i/>
          <w:iCs/>
          <w:sz w:val="24"/>
          <w:szCs w:val="24"/>
          <w:lang w:val="vi-VN"/>
        </w:rPr>
        <w:t>(trường hợp đề nghị điều chỉnh giấy phép).</w:t>
      </w:r>
    </w:p>
    <w:p w:rsidR="00E46C2C" w:rsidRPr="00E46C2C" w:rsidRDefault="00E46C2C" w:rsidP="005764B8">
      <w:pPr>
        <w:jc w:val="both"/>
        <w:rPr>
          <w:sz w:val="24"/>
          <w:szCs w:val="24"/>
        </w:rPr>
      </w:pPr>
      <w:r w:rsidRPr="00E46C2C">
        <w:rPr>
          <w:b/>
          <w:bCs/>
          <w:sz w:val="24"/>
          <w:szCs w:val="24"/>
          <w:lang w:val="vi-VN"/>
        </w:rPr>
        <w:t>4. Giấy tờ, tài liệu nộp kèm theo Đơn này gồm có:</w:t>
      </w:r>
    </w:p>
    <w:p w:rsidR="00E46C2C" w:rsidRPr="00E46C2C" w:rsidRDefault="00E46C2C" w:rsidP="005764B8">
      <w:pPr>
        <w:jc w:val="both"/>
        <w:rPr>
          <w:sz w:val="24"/>
          <w:szCs w:val="24"/>
        </w:rPr>
      </w:pPr>
      <w:r w:rsidRPr="00E46C2C">
        <w:rPr>
          <w:sz w:val="24"/>
          <w:szCs w:val="24"/>
          <w:lang w:val="vi-VN"/>
        </w:rPr>
        <w:t>- Báo cáo hiện trạng khai thác, sử dụng nước mặt và tình hình thực hiện giấy phép.</w:t>
      </w:r>
    </w:p>
    <w:p w:rsidR="00E46C2C" w:rsidRPr="00E46C2C" w:rsidRDefault="00E46C2C" w:rsidP="005764B8">
      <w:pPr>
        <w:jc w:val="both"/>
        <w:rPr>
          <w:sz w:val="24"/>
          <w:szCs w:val="24"/>
        </w:rPr>
      </w:pPr>
      <w:r w:rsidRPr="00E46C2C">
        <w:rPr>
          <w:sz w:val="24"/>
          <w:szCs w:val="24"/>
          <w:lang w:val="vi-VN"/>
        </w:rPr>
        <w:t xml:space="preserve">- Kết quả phân tích chất lượng nguồn nước </w:t>
      </w:r>
      <w:r w:rsidRPr="00E46C2C">
        <w:rPr>
          <w:i/>
          <w:iCs/>
          <w:sz w:val="24"/>
          <w:szCs w:val="24"/>
          <w:lang w:val="vi-VN"/>
        </w:rPr>
        <w:t xml:space="preserve">(không quá ba (03) tháng </w:t>
      </w:r>
      <w:r w:rsidRPr="00E46C2C">
        <w:rPr>
          <w:i/>
          <w:iCs/>
          <w:sz w:val="24"/>
          <w:szCs w:val="24"/>
        </w:rPr>
        <w:t xml:space="preserve">tính </w:t>
      </w:r>
      <w:r w:rsidRPr="00E46C2C">
        <w:rPr>
          <w:i/>
          <w:iCs/>
          <w:sz w:val="24"/>
          <w:szCs w:val="24"/>
          <w:lang w:val="vi-VN"/>
        </w:rPr>
        <w:t>đến thời điểm nộp hồ sơ) (trừ trường hợp khai thác, sử dụng nước cho phát điện).</w:t>
      </w:r>
    </w:p>
    <w:p w:rsidR="00E46C2C" w:rsidRPr="00E46C2C" w:rsidRDefault="00E46C2C" w:rsidP="005764B8">
      <w:pPr>
        <w:jc w:val="both"/>
        <w:rPr>
          <w:sz w:val="24"/>
          <w:szCs w:val="24"/>
        </w:rPr>
      </w:pPr>
      <w:r w:rsidRPr="00E46C2C">
        <w:rPr>
          <w:sz w:val="24"/>
          <w:szCs w:val="24"/>
          <w:lang w:val="vi-VN"/>
        </w:rPr>
        <w:t xml:space="preserve">- Các giấy tờ, tài liệu khác có liên quan </w:t>
      </w:r>
      <w:r w:rsidRPr="00E46C2C">
        <w:rPr>
          <w:i/>
          <w:iCs/>
          <w:sz w:val="24"/>
          <w:szCs w:val="24"/>
          <w:lang w:val="vi-VN"/>
        </w:rPr>
        <w:t>(nếu có).</w:t>
      </w:r>
    </w:p>
    <w:p w:rsidR="00E46C2C" w:rsidRPr="00E46C2C" w:rsidRDefault="00E46C2C" w:rsidP="005764B8">
      <w:pPr>
        <w:jc w:val="both"/>
        <w:rPr>
          <w:sz w:val="24"/>
          <w:szCs w:val="24"/>
        </w:rPr>
      </w:pPr>
      <w:r w:rsidRPr="00E46C2C">
        <w:rPr>
          <w:b/>
          <w:bCs/>
          <w:sz w:val="24"/>
          <w:szCs w:val="24"/>
          <w:lang w:val="vi-VN"/>
        </w:rPr>
        <w:t>5. Cam kết của chủ giấy phép:</w:t>
      </w:r>
    </w:p>
    <w:p w:rsidR="00E46C2C" w:rsidRPr="00E46C2C" w:rsidRDefault="00E46C2C" w:rsidP="005764B8">
      <w:pPr>
        <w:jc w:val="both"/>
        <w:rPr>
          <w:sz w:val="24"/>
          <w:szCs w:val="24"/>
        </w:rPr>
      </w:pPr>
      <w:r w:rsidRPr="00E46C2C">
        <w:rPr>
          <w:sz w:val="24"/>
          <w:szCs w:val="24"/>
          <w:lang w:val="vi-VN"/>
        </w:rPr>
        <w:t xml:space="preserve">- </w:t>
      </w:r>
      <w:r w:rsidRPr="00E46C2C">
        <w:rPr>
          <w:i/>
          <w:iCs/>
          <w:sz w:val="24"/>
          <w:szCs w:val="24"/>
          <w:lang w:val="vi-VN"/>
        </w:rPr>
        <w:t>(Chủ giấy phép)</w:t>
      </w:r>
      <w:r w:rsidRPr="00E46C2C">
        <w:rPr>
          <w:sz w:val="24"/>
          <w:szCs w:val="24"/>
          <w:lang w:val="vi-VN"/>
        </w:rPr>
        <w:t xml:space="preserve"> cam đoan các nội dung, thông tin trong Đơn này và các giấy tờ, tài liệu </w:t>
      </w:r>
      <w:r w:rsidRPr="00E46C2C">
        <w:rPr>
          <w:sz w:val="24"/>
          <w:szCs w:val="24"/>
        </w:rPr>
        <w:t>gửi</w:t>
      </w:r>
      <w:r w:rsidRPr="00E46C2C">
        <w:rPr>
          <w:sz w:val="24"/>
          <w:szCs w:val="24"/>
          <w:lang w:val="vi-VN"/>
        </w:rPr>
        <w:t xml:space="preserve"> kèm theo là </w:t>
      </w:r>
      <w:r w:rsidRPr="00E46C2C">
        <w:rPr>
          <w:sz w:val="24"/>
          <w:szCs w:val="24"/>
        </w:rPr>
        <w:t xml:space="preserve">đúng </w:t>
      </w:r>
      <w:r w:rsidRPr="00E46C2C">
        <w:rPr>
          <w:sz w:val="24"/>
          <w:szCs w:val="24"/>
          <w:lang w:val="vi-VN"/>
        </w:rPr>
        <w:t>sự thật và xin hoàn toàn chịu trách nhiệm trước pháp luật.</w:t>
      </w:r>
    </w:p>
    <w:p w:rsidR="00E46C2C" w:rsidRPr="00E46C2C" w:rsidRDefault="00E46C2C" w:rsidP="005764B8">
      <w:pPr>
        <w:jc w:val="both"/>
        <w:rPr>
          <w:sz w:val="24"/>
          <w:szCs w:val="24"/>
        </w:rPr>
      </w:pPr>
      <w:r w:rsidRPr="00E46C2C">
        <w:rPr>
          <w:sz w:val="24"/>
          <w:szCs w:val="24"/>
          <w:lang w:val="vi-VN"/>
        </w:rPr>
        <w:t xml:space="preserve">- </w:t>
      </w:r>
      <w:r w:rsidRPr="00E46C2C">
        <w:rPr>
          <w:i/>
          <w:iCs/>
          <w:sz w:val="24"/>
          <w:szCs w:val="24"/>
          <w:lang w:val="vi-VN"/>
        </w:rPr>
        <w:t>(Chủ giấy phép)</w:t>
      </w:r>
      <w:r w:rsidRPr="00E46C2C">
        <w:rPr>
          <w:sz w:val="24"/>
          <w:szCs w:val="24"/>
          <w:lang w:val="vi-VN"/>
        </w:rPr>
        <w:t xml:space="preserve"> cam kết chấp hành đúng, đầy đủ các quy định của Giấy phép và thực hiện đầy đủ các nghĩa vụ quy định tại khoản 2 Điều 43 của Luật Tài nguyên nước và quy định của pháp luật có liên quan.</w:t>
      </w:r>
    </w:p>
    <w:p w:rsidR="00E46C2C" w:rsidRPr="00E46C2C" w:rsidRDefault="00E46C2C" w:rsidP="005764B8">
      <w:pPr>
        <w:jc w:val="both"/>
        <w:rPr>
          <w:sz w:val="24"/>
          <w:szCs w:val="24"/>
        </w:rPr>
      </w:pPr>
      <w:r w:rsidRPr="00E46C2C">
        <w:rPr>
          <w:sz w:val="24"/>
          <w:szCs w:val="24"/>
          <w:lang w:val="vi-VN"/>
        </w:rPr>
        <w:t xml:space="preserve">- </w:t>
      </w:r>
      <w:r w:rsidRPr="00E46C2C">
        <w:rPr>
          <w:i/>
          <w:iCs/>
          <w:sz w:val="24"/>
          <w:szCs w:val="24"/>
          <w:lang w:val="vi-VN"/>
        </w:rPr>
        <w:t>(Chủ giấy phép)</w:t>
      </w:r>
      <w:r w:rsidRPr="00E46C2C">
        <w:rPr>
          <w:sz w:val="24"/>
          <w:szCs w:val="24"/>
          <w:lang w:val="vi-VN"/>
        </w:rPr>
        <w:t xml:space="preserve"> kiến nghị các nộ</w:t>
      </w:r>
      <w:r w:rsidRPr="00E46C2C">
        <w:rPr>
          <w:sz w:val="24"/>
          <w:szCs w:val="24"/>
        </w:rPr>
        <w:t xml:space="preserve">i </w:t>
      </w:r>
      <w:r w:rsidRPr="00E46C2C">
        <w:rPr>
          <w:sz w:val="24"/>
          <w:szCs w:val="24"/>
          <w:lang w:val="vi-VN"/>
        </w:rPr>
        <w:t xml:space="preserve">dung gia hạn/điều chỉnh nội dung giấy phép </w:t>
      </w:r>
      <w:r w:rsidRPr="00E46C2C">
        <w:rPr>
          <w:sz w:val="24"/>
          <w:szCs w:val="24"/>
        </w:rPr>
        <w:t xml:space="preserve">đối </w:t>
      </w:r>
      <w:r w:rsidRPr="00E46C2C">
        <w:rPr>
          <w:sz w:val="24"/>
          <w:szCs w:val="24"/>
          <w:lang w:val="vi-VN"/>
        </w:rPr>
        <w:t>với cơ quan cấp phép (nếu có).</w:t>
      </w:r>
    </w:p>
    <w:p w:rsidR="00E46C2C" w:rsidRPr="00E46C2C" w:rsidRDefault="00E46C2C" w:rsidP="005764B8">
      <w:pPr>
        <w:jc w:val="both"/>
        <w:rPr>
          <w:sz w:val="24"/>
          <w:szCs w:val="24"/>
        </w:rPr>
      </w:pPr>
      <w:r w:rsidRPr="00E46C2C">
        <w:rPr>
          <w:sz w:val="24"/>
          <w:szCs w:val="24"/>
          <w:lang w:val="vi-VN"/>
        </w:rPr>
        <w:t xml:space="preserve">Đề nghị </w:t>
      </w:r>
      <w:r w:rsidRPr="00E46C2C">
        <w:rPr>
          <w:i/>
          <w:iCs/>
          <w:sz w:val="24"/>
          <w:szCs w:val="24"/>
          <w:lang w:val="vi-VN"/>
        </w:rPr>
        <w:t xml:space="preserve">(tên cơ quan cấp phép) </w:t>
      </w:r>
      <w:r w:rsidRPr="00E46C2C">
        <w:rPr>
          <w:sz w:val="24"/>
          <w:szCs w:val="24"/>
          <w:lang w:val="vi-VN"/>
        </w:rPr>
        <w:t xml:space="preserve">xem xét, gia hạn/điều chỉnh giấy phép khai thác, sử dụng nước mặt cho </w:t>
      </w:r>
      <w:r w:rsidRPr="00E46C2C">
        <w:rPr>
          <w:i/>
          <w:iCs/>
          <w:sz w:val="24"/>
          <w:szCs w:val="24"/>
          <w:lang w:val="vi-VN"/>
        </w:rPr>
        <w:t>(tên chủ giấy phép)</w:t>
      </w:r>
      <w:r w:rsidRPr="00E46C2C">
        <w:rPr>
          <w:sz w:val="24"/>
          <w:szCs w:val="24"/>
        </w:rPr>
        <w:t>./.</w:t>
      </w:r>
    </w:p>
    <w:p w:rsidR="00E46C2C" w:rsidRPr="00E46C2C" w:rsidRDefault="00E46C2C" w:rsidP="001A1B03">
      <w:pPr>
        <w:rPr>
          <w:sz w:val="24"/>
          <w:szCs w:val="24"/>
        </w:rPr>
      </w:pPr>
      <w:r w:rsidRPr="00E46C2C">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46C2C" w:rsidRPr="00E46C2C"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46C2C" w:rsidRPr="00E46C2C" w:rsidRDefault="00E46C2C" w:rsidP="001A1B03">
            <w:pPr>
              <w:rPr>
                <w:sz w:val="24"/>
                <w:szCs w:val="24"/>
              </w:rPr>
            </w:pPr>
            <w:r w:rsidRPr="00E46C2C">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46C2C" w:rsidRPr="00E46C2C" w:rsidRDefault="00E46C2C" w:rsidP="001A1B03">
            <w:pPr>
              <w:jc w:val="center"/>
              <w:rPr>
                <w:sz w:val="24"/>
                <w:szCs w:val="24"/>
              </w:rPr>
            </w:pPr>
            <w:r w:rsidRPr="00E46C2C">
              <w:rPr>
                <w:i/>
                <w:iCs/>
                <w:sz w:val="24"/>
                <w:szCs w:val="24"/>
              </w:rPr>
              <w:t>……</w:t>
            </w:r>
            <w:r w:rsidRPr="00E46C2C">
              <w:rPr>
                <w:i/>
                <w:iCs/>
                <w:sz w:val="24"/>
                <w:szCs w:val="24"/>
                <w:lang w:val="vi-VN"/>
              </w:rPr>
              <w:t xml:space="preserve"> , ngày</w:t>
            </w:r>
            <w:r w:rsidRPr="00E46C2C">
              <w:rPr>
                <w:i/>
                <w:iCs/>
                <w:sz w:val="24"/>
                <w:szCs w:val="24"/>
              </w:rPr>
              <w:t>….</w:t>
            </w:r>
            <w:r w:rsidRPr="00E46C2C">
              <w:rPr>
                <w:i/>
                <w:iCs/>
                <w:sz w:val="24"/>
                <w:szCs w:val="24"/>
                <w:lang w:val="vi-VN"/>
              </w:rPr>
              <w:t xml:space="preserve"> tháng…</w:t>
            </w:r>
            <w:r w:rsidRPr="00E46C2C">
              <w:rPr>
                <w:i/>
                <w:iCs/>
                <w:sz w:val="24"/>
                <w:szCs w:val="24"/>
              </w:rPr>
              <w:t>..</w:t>
            </w:r>
            <w:r w:rsidRPr="00E46C2C">
              <w:rPr>
                <w:i/>
                <w:iCs/>
                <w:sz w:val="24"/>
                <w:szCs w:val="24"/>
                <w:lang w:val="vi-VN"/>
              </w:rPr>
              <w:t xml:space="preserve"> năm </w:t>
            </w:r>
            <w:r w:rsidRPr="00E46C2C">
              <w:rPr>
                <w:i/>
                <w:iCs/>
                <w:sz w:val="24"/>
                <w:szCs w:val="24"/>
              </w:rPr>
              <w:t>……</w:t>
            </w:r>
            <w:r w:rsidRPr="00E46C2C">
              <w:rPr>
                <w:i/>
                <w:iCs/>
                <w:sz w:val="24"/>
                <w:szCs w:val="24"/>
              </w:rPr>
              <w:br/>
            </w:r>
            <w:r w:rsidRPr="00E46C2C">
              <w:rPr>
                <w:b/>
                <w:bCs/>
                <w:sz w:val="24"/>
                <w:szCs w:val="24"/>
                <w:lang w:val="vi-VN"/>
              </w:rPr>
              <w:t>Chủ giấy phép</w:t>
            </w:r>
            <w:r w:rsidRPr="00E46C2C">
              <w:rPr>
                <w:b/>
                <w:bCs/>
                <w:sz w:val="24"/>
                <w:szCs w:val="24"/>
              </w:rPr>
              <w:br/>
            </w:r>
            <w:r w:rsidRPr="00E46C2C">
              <w:rPr>
                <w:i/>
                <w:iCs/>
                <w:sz w:val="24"/>
                <w:szCs w:val="24"/>
                <w:lang w:val="vi-VN"/>
              </w:rPr>
              <w:t>Ký, ghi rõ họ tên (đóng dấu nếu có)</w:t>
            </w:r>
          </w:p>
        </w:tc>
      </w:tr>
    </w:tbl>
    <w:p w:rsidR="00E46C2C" w:rsidRPr="00E46C2C" w:rsidRDefault="00E46C2C" w:rsidP="001A1B03">
      <w:pPr>
        <w:rPr>
          <w:sz w:val="24"/>
          <w:szCs w:val="24"/>
        </w:rPr>
      </w:pPr>
      <w:r w:rsidRPr="00E46C2C">
        <w:rPr>
          <w:sz w:val="24"/>
          <w:szCs w:val="24"/>
        </w:rPr>
        <w:t>__________________________</w:t>
      </w:r>
    </w:p>
    <w:p w:rsidR="00E46C2C" w:rsidRPr="00E46C2C" w:rsidRDefault="00E46C2C" w:rsidP="001A1B03">
      <w:pPr>
        <w:rPr>
          <w:sz w:val="24"/>
          <w:szCs w:val="24"/>
        </w:rPr>
      </w:pPr>
      <w:r w:rsidRPr="00E46C2C">
        <w:rPr>
          <w:b/>
          <w:bCs/>
          <w:sz w:val="24"/>
          <w:szCs w:val="24"/>
          <w:lang w:val="vi-VN"/>
        </w:rPr>
        <w:t>HƯỚNG DẪN VIẾT ĐƠN</w:t>
      </w:r>
      <w:r w:rsidRPr="00E46C2C">
        <w:rPr>
          <w:b/>
          <w:bCs/>
          <w:sz w:val="24"/>
          <w:szCs w:val="24"/>
        </w:rPr>
        <w:t>:</w:t>
      </w:r>
    </w:p>
    <w:p w:rsidR="00E46C2C" w:rsidRPr="00E46C2C" w:rsidRDefault="00E46C2C" w:rsidP="005764B8">
      <w:pPr>
        <w:jc w:val="both"/>
        <w:rPr>
          <w:sz w:val="24"/>
          <w:szCs w:val="24"/>
        </w:rPr>
      </w:pPr>
      <w:r w:rsidRPr="00E46C2C">
        <w:rPr>
          <w:sz w:val="24"/>
          <w:szCs w:val="24"/>
          <w:lang w:val="vi-VN"/>
        </w:rPr>
        <w:t xml:space="preserve">(1) Tên cơ quan cấp phép: Ghi Bộ Tài nguyên và Môi trường/UBND cấp tỉnh </w:t>
      </w:r>
      <w:r w:rsidRPr="00E46C2C">
        <w:rPr>
          <w:i/>
          <w:iCs/>
          <w:sz w:val="24"/>
          <w:szCs w:val="24"/>
          <w:lang w:val="vi-VN"/>
        </w:rPr>
        <w:t>(theo quy định tại Điều 28 của Nghị định này).</w:t>
      </w:r>
    </w:p>
    <w:p w:rsidR="00E46C2C" w:rsidRPr="00E46C2C" w:rsidRDefault="00E46C2C" w:rsidP="005764B8">
      <w:pPr>
        <w:jc w:val="both"/>
        <w:rPr>
          <w:sz w:val="24"/>
          <w:szCs w:val="24"/>
        </w:rPr>
      </w:pPr>
      <w:r w:rsidRPr="00E46C2C">
        <w:rPr>
          <w:sz w:val="24"/>
          <w:szCs w:val="24"/>
          <w:lang w:val="vi-VN"/>
        </w:rPr>
        <w:t>(2) Trường hợp điều chỉnh nội dung giấy phép mà chủ giấy phép có nhu cầu cấp lại giấy phép thì phải bổ sung lý do kèm theo các tài liệu chứng minh.</w:t>
      </w:r>
    </w:p>
    <w:p w:rsidR="009E717E" w:rsidRPr="009E717E" w:rsidRDefault="00A13F85" w:rsidP="00513102">
      <w:pPr>
        <w:jc w:val="right"/>
        <w:rPr>
          <w:sz w:val="24"/>
          <w:szCs w:val="24"/>
        </w:rPr>
      </w:pPr>
      <w:r w:rsidRPr="00A13F85">
        <w:rPr>
          <w:b/>
          <w:sz w:val="26"/>
          <w:szCs w:val="26"/>
        </w:rPr>
        <w:br w:type="column"/>
      </w:r>
      <w:bookmarkStart w:id="48" w:name="chuong_pl_31"/>
      <w:r w:rsidR="009E717E" w:rsidRPr="009E717E">
        <w:rPr>
          <w:b/>
          <w:bCs/>
          <w:sz w:val="24"/>
          <w:szCs w:val="24"/>
          <w:lang w:val="vi-VN"/>
        </w:rPr>
        <w:lastRenderedPageBreak/>
        <w:t>Mẫu 31</w:t>
      </w:r>
      <w:bookmarkEnd w:id="48"/>
    </w:p>
    <w:p w:rsidR="009E717E" w:rsidRPr="009E717E" w:rsidRDefault="009E717E" w:rsidP="009E717E">
      <w:pPr>
        <w:spacing w:before="120" w:after="280" w:afterAutospacing="1"/>
        <w:jc w:val="center"/>
        <w:rPr>
          <w:sz w:val="24"/>
          <w:szCs w:val="24"/>
        </w:rPr>
      </w:pPr>
      <w:r w:rsidRPr="009E717E">
        <w:rPr>
          <w:b/>
          <w:bCs/>
          <w:sz w:val="24"/>
          <w:szCs w:val="24"/>
        </w:rPr>
        <w:t> </w:t>
      </w:r>
    </w:p>
    <w:p w:rsidR="009E717E" w:rsidRPr="009E717E" w:rsidRDefault="009E717E" w:rsidP="009E717E">
      <w:pPr>
        <w:spacing w:before="120" w:after="280" w:afterAutospacing="1"/>
        <w:jc w:val="center"/>
        <w:rPr>
          <w:sz w:val="24"/>
          <w:szCs w:val="24"/>
        </w:rPr>
      </w:pPr>
      <w:r w:rsidRPr="009E717E">
        <w:rPr>
          <w:b/>
          <w:bCs/>
          <w:sz w:val="24"/>
          <w:szCs w:val="24"/>
          <w:lang w:val="vi-VN"/>
        </w:rPr>
        <w:t>(TÊN T</w:t>
      </w:r>
      <w:r w:rsidRPr="009E717E">
        <w:rPr>
          <w:b/>
          <w:bCs/>
          <w:sz w:val="24"/>
          <w:szCs w:val="24"/>
        </w:rPr>
        <w:t xml:space="preserve">Ổ </w:t>
      </w:r>
      <w:r w:rsidRPr="009E717E">
        <w:rPr>
          <w:b/>
          <w:bCs/>
          <w:sz w:val="24"/>
          <w:szCs w:val="24"/>
          <w:lang w:val="vi-VN"/>
        </w:rPr>
        <w:t>CHỨC Đ</w:t>
      </w:r>
      <w:r w:rsidRPr="009E717E">
        <w:rPr>
          <w:b/>
          <w:bCs/>
          <w:sz w:val="24"/>
          <w:szCs w:val="24"/>
        </w:rPr>
        <w:t xml:space="preserve">Ề </w:t>
      </w:r>
      <w:r w:rsidRPr="009E717E">
        <w:rPr>
          <w:b/>
          <w:bCs/>
          <w:sz w:val="24"/>
          <w:szCs w:val="24"/>
          <w:lang w:val="vi-VN"/>
        </w:rPr>
        <w:t>NGHỊ CẤP PHÉP)</w:t>
      </w:r>
    </w:p>
    <w:p w:rsidR="009E717E" w:rsidRPr="009E717E" w:rsidRDefault="009E717E" w:rsidP="009E717E">
      <w:pPr>
        <w:spacing w:before="120" w:after="280" w:afterAutospacing="1"/>
        <w:jc w:val="center"/>
        <w:rPr>
          <w:sz w:val="24"/>
          <w:szCs w:val="24"/>
        </w:rPr>
      </w:pPr>
      <w:r w:rsidRPr="009E717E">
        <w:rPr>
          <w:sz w:val="24"/>
          <w:szCs w:val="24"/>
          <w:lang w:val="vi-VN"/>
        </w:rPr>
        <w:t>(Trang b</w:t>
      </w:r>
      <w:r w:rsidRPr="009E717E">
        <w:rPr>
          <w:sz w:val="24"/>
          <w:szCs w:val="24"/>
        </w:rPr>
        <w:t>ì</w:t>
      </w:r>
      <w:r w:rsidRPr="009E717E">
        <w:rPr>
          <w:sz w:val="24"/>
          <w:szCs w:val="24"/>
          <w:lang w:val="vi-VN"/>
        </w:rPr>
        <w:t>a trong)</w:t>
      </w:r>
    </w:p>
    <w:p w:rsidR="009E717E" w:rsidRPr="009E717E" w:rsidRDefault="009E717E" w:rsidP="009E717E">
      <w:pPr>
        <w:spacing w:before="120" w:after="280" w:afterAutospacing="1"/>
        <w:rPr>
          <w:sz w:val="24"/>
          <w:szCs w:val="24"/>
        </w:rPr>
      </w:pPr>
      <w:r w:rsidRPr="009E717E">
        <w:rPr>
          <w:sz w:val="24"/>
          <w:szCs w:val="24"/>
        </w:rPr>
        <w:t> </w:t>
      </w:r>
    </w:p>
    <w:p w:rsidR="009E717E" w:rsidRPr="009E717E" w:rsidRDefault="009E717E" w:rsidP="009E717E">
      <w:pPr>
        <w:spacing w:before="120" w:after="280" w:afterAutospacing="1"/>
        <w:jc w:val="center"/>
        <w:rPr>
          <w:sz w:val="24"/>
          <w:szCs w:val="24"/>
        </w:rPr>
      </w:pPr>
      <w:bookmarkStart w:id="49" w:name="chuong_pl_31_name"/>
      <w:r w:rsidRPr="009E717E">
        <w:rPr>
          <w:b/>
          <w:bCs/>
          <w:sz w:val="24"/>
          <w:szCs w:val="24"/>
          <w:lang w:val="vi-VN"/>
        </w:rPr>
        <w:t>BÁO CÁO HIỆN TRẠNG</w:t>
      </w:r>
      <w:bookmarkEnd w:id="49"/>
    </w:p>
    <w:p w:rsidR="009E717E" w:rsidRPr="009E717E" w:rsidRDefault="009E717E" w:rsidP="009E717E">
      <w:pPr>
        <w:spacing w:before="120" w:after="280" w:afterAutospacing="1"/>
        <w:jc w:val="center"/>
        <w:rPr>
          <w:sz w:val="24"/>
          <w:szCs w:val="24"/>
        </w:rPr>
      </w:pPr>
      <w:bookmarkStart w:id="50" w:name="chuong_pl_31_name_name"/>
      <w:r w:rsidRPr="009E717E">
        <w:rPr>
          <w:b/>
          <w:bCs/>
          <w:sz w:val="24"/>
          <w:szCs w:val="24"/>
          <w:lang w:val="vi-VN"/>
        </w:rPr>
        <w:t>KHAI THÁC, SỬ DỤNG NƯỚC MẶT VÀ</w:t>
      </w:r>
      <w:bookmarkEnd w:id="50"/>
      <w:r w:rsidRPr="009E717E">
        <w:rPr>
          <w:b/>
          <w:bCs/>
          <w:sz w:val="24"/>
          <w:szCs w:val="24"/>
        </w:rPr>
        <w:br/>
      </w:r>
      <w:bookmarkStart w:id="51" w:name="chuong_pl_31_name_name_name"/>
      <w:r w:rsidRPr="009E717E">
        <w:rPr>
          <w:b/>
          <w:bCs/>
          <w:sz w:val="24"/>
          <w:szCs w:val="24"/>
          <w:lang w:val="vi-VN"/>
        </w:rPr>
        <w:t>TÌNH HÌNH THỰC HIỆN GIẤY PHÉP</w:t>
      </w:r>
      <w:bookmarkEnd w:id="51"/>
      <w:r w:rsidRPr="009E717E">
        <w:rPr>
          <w:b/>
          <w:bCs/>
          <w:sz w:val="24"/>
          <w:szCs w:val="24"/>
        </w:rPr>
        <w:br/>
      </w:r>
      <w:r w:rsidRPr="009E717E">
        <w:rPr>
          <w:sz w:val="24"/>
          <w:szCs w:val="24"/>
        </w:rPr>
        <w:t>...............................</w:t>
      </w:r>
      <w:r w:rsidRPr="009E717E">
        <w:rPr>
          <w:sz w:val="24"/>
          <w:szCs w:val="24"/>
          <w:vertAlign w:val="superscript"/>
          <w:lang w:val="vi-VN"/>
        </w:rPr>
        <w:t>(1)</w:t>
      </w:r>
    </w:p>
    <w:p w:rsidR="009E717E" w:rsidRPr="009E717E" w:rsidRDefault="009E717E" w:rsidP="009E717E">
      <w:pPr>
        <w:spacing w:before="120" w:after="280" w:afterAutospacing="1"/>
        <w:jc w:val="center"/>
        <w:rPr>
          <w:sz w:val="24"/>
          <w:szCs w:val="24"/>
        </w:rPr>
      </w:pPr>
      <w:r w:rsidRPr="009E717E">
        <w:rPr>
          <w:b/>
          <w:bCs/>
          <w:sz w:val="24"/>
          <w:szCs w:val="24"/>
          <w:lang w:val="vi-VN"/>
        </w:rPr>
        <w:t>(đ</w:t>
      </w:r>
      <w:r w:rsidRPr="009E717E">
        <w:rPr>
          <w:b/>
          <w:bCs/>
          <w:sz w:val="24"/>
          <w:szCs w:val="24"/>
        </w:rPr>
        <w:t>ố</w:t>
      </w:r>
      <w:r w:rsidRPr="009E717E">
        <w:rPr>
          <w:b/>
          <w:bCs/>
          <w:sz w:val="24"/>
          <w:szCs w:val="24"/>
          <w:lang w:val="vi-VN"/>
        </w:rPr>
        <w:t>i với trường hợp đề nghị gia hạn, điều chỉnh giấy phép)</w:t>
      </w:r>
    </w:p>
    <w:p w:rsidR="009E717E" w:rsidRPr="009E717E" w:rsidRDefault="009E717E" w:rsidP="009E717E">
      <w:pPr>
        <w:spacing w:before="120" w:after="280" w:afterAutospacing="1"/>
        <w:rPr>
          <w:sz w:val="24"/>
          <w:szCs w:val="24"/>
        </w:rPr>
      </w:pPr>
      <w:r w:rsidRPr="009E717E">
        <w:rPr>
          <w:sz w:val="24"/>
          <w:szCs w:val="24"/>
        </w:rPr>
        <w:t> </w:t>
      </w:r>
    </w:p>
    <w:p w:rsidR="009E717E" w:rsidRPr="009E717E" w:rsidRDefault="009E717E" w:rsidP="009E717E">
      <w:pPr>
        <w:spacing w:before="120" w:after="280" w:afterAutospacing="1"/>
        <w:rPr>
          <w:sz w:val="24"/>
          <w:szCs w:val="24"/>
        </w:rPr>
      </w:pPr>
      <w:r w:rsidRPr="009E717E">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E717E" w:rsidRPr="009E717E"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E717E" w:rsidRPr="009E717E" w:rsidRDefault="009E717E" w:rsidP="009E717E">
            <w:pPr>
              <w:spacing w:before="120"/>
              <w:jc w:val="center"/>
              <w:rPr>
                <w:sz w:val="24"/>
                <w:szCs w:val="24"/>
              </w:rPr>
            </w:pPr>
            <w:r w:rsidRPr="009E717E">
              <w:rPr>
                <w:sz w:val="24"/>
                <w:szCs w:val="24"/>
                <w:lang w:val="vi-VN"/>
              </w:rPr>
              <w:t xml:space="preserve">TỔ CHỨC/CÁ NHÂN </w:t>
            </w:r>
            <w:r w:rsidRPr="009E717E">
              <w:rPr>
                <w:sz w:val="24"/>
                <w:szCs w:val="24"/>
              </w:rPr>
              <w:br/>
            </w:r>
            <w:r w:rsidRPr="009E717E">
              <w:rPr>
                <w:sz w:val="24"/>
                <w:szCs w:val="24"/>
                <w:lang w:val="vi-VN"/>
              </w:rPr>
              <w:t>Đ</w:t>
            </w:r>
            <w:r w:rsidRPr="009E717E">
              <w:rPr>
                <w:sz w:val="24"/>
                <w:szCs w:val="24"/>
              </w:rPr>
              <w:t xml:space="preserve">Ề </w:t>
            </w:r>
            <w:r w:rsidRPr="009E717E">
              <w:rPr>
                <w:sz w:val="24"/>
                <w:szCs w:val="24"/>
                <w:lang w:val="vi-VN"/>
              </w:rPr>
              <w:t>NGHỊ CẤP PHÉP</w:t>
            </w:r>
            <w:r w:rsidRPr="009E717E">
              <w:rPr>
                <w:sz w:val="24"/>
                <w:szCs w:val="24"/>
              </w:rPr>
              <w:br/>
            </w:r>
            <w:r w:rsidRPr="009E717E">
              <w:rPr>
                <w:i/>
                <w:iCs/>
                <w:sz w:val="24"/>
                <w:szCs w:val="24"/>
                <w:lang w:val="vi-VN"/>
              </w:rPr>
              <w:t>(K</w:t>
            </w:r>
            <w:r w:rsidRPr="009E717E">
              <w:rPr>
                <w:i/>
                <w:iCs/>
                <w:sz w:val="24"/>
                <w:szCs w:val="24"/>
              </w:rPr>
              <w:t>ý</w:t>
            </w:r>
            <w:r w:rsidRPr="009E717E">
              <w:rPr>
                <w:i/>
                <w:iCs/>
                <w:sz w:val="24"/>
                <w:szCs w:val="24"/>
                <w:lang w:val="vi-VN"/>
              </w:rPr>
              <w:t>,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E717E" w:rsidRPr="009E717E" w:rsidRDefault="009E717E" w:rsidP="009E717E">
            <w:pPr>
              <w:spacing w:before="120"/>
              <w:jc w:val="center"/>
              <w:rPr>
                <w:sz w:val="24"/>
                <w:szCs w:val="24"/>
              </w:rPr>
            </w:pPr>
            <w:r w:rsidRPr="009E717E">
              <w:rPr>
                <w:sz w:val="24"/>
                <w:szCs w:val="24"/>
                <w:lang w:val="vi-VN"/>
              </w:rPr>
              <w:t>ĐƠN VỊ LẬP BÁO CÁO</w:t>
            </w:r>
            <w:r w:rsidRPr="009E717E">
              <w:rPr>
                <w:sz w:val="24"/>
                <w:szCs w:val="24"/>
              </w:rPr>
              <w:br/>
            </w:r>
            <w:r w:rsidRPr="009E717E">
              <w:rPr>
                <w:i/>
                <w:iCs/>
                <w:sz w:val="24"/>
                <w:szCs w:val="24"/>
                <w:lang w:val="vi-VN"/>
              </w:rPr>
              <w:t>(K</w:t>
            </w:r>
            <w:r w:rsidRPr="009E717E">
              <w:rPr>
                <w:i/>
                <w:iCs/>
                <w:sz w:val="24"/>
                <w:szCs w:val="24"/>
              </w:rPr>
              <w:t>ý</w:t>
            </w:r>
            <w:r w:rsidRPr="009E717E">
              <w:rPr>
                <w:i/>
                <w:iCs/>
                <w:sz w:val="24"/>
                <w:szCs w:val="24"/>
                <w:lang w:val="vi-VN"/>
              </w:rPr>
              <w:t>, đóng dấu)</w:t>
            </w:r>
          </w:p>
        </w:tc>
      </w:tr>
    </w:tbl>
    <w:p w:rsidR="009E717E" w:rsidRPr="009E717E" w:rsidRDefault="009E717E" w:rsidP="009E717E">
      <w:pPr>
        <w:spacing w:before="120" w:after="280" w:afterAutospacing="1"/>
        <w:rPr>
          <w:sz w:val="24"/>
          <w:szCs w:val="24"/>
        </w:rPr>
      </w:pPr>
      <w:r w:rsidRPr="009E717E">
        <w:rPr>
          <w:sz w:val="24"/>
          <w:szCs w:val="24"/>
        </w:rPr>
        <w:t> </w:t>
      </w:r>
    </w:p>
    <w:p w:rsidR="009E717E" w:rsidRPr="009E717E" w:rsidRDefault="009E717E" w:rsidP="009E717E">
      <w:pPr>
        <w:spacing w:before="120" w:after="280" w:afterAutospacing="1"/>
        <w:jc w:val="center"/>
        <w:rPr>
          <w:sz w:val="24"/>
          <w:szCs w:val="24"/>
        </w:rPr>
      </w:pPr>
      <w:r w:rsidRPr="009E717E">
        <w:rPr>
          <w:sz w:val="24"/>
          <w:szCs w:val="24"/>
        </w:rPr>
        <w:t>Địa danh, tháng..../năm.......</w:t>
      </w:r>
    </w:p>
    <w:p w:rsidR="009E717E" w:rsidRPr="009E717E" w:rsidRDefault="009E717E" w:rsidP="009E717E">
      <w:pPr>
        <w:spacing w:before="120" w:after="280" w:afterAutospacing="1"/>
        <w:rPr>
          <w:sz w:val="24"/>
          <w:szCs w:val="24"/>
        </w:rPr>
      </w:pPr>
      <w:r w:rsidRPr="009E717E">
        <w:rPr>
          <w:sz w:val="24"/>
          <w:szCs w:val="24"/>
        </w:rPr>
        <w:t>____________</w:t>
      </w:r>
    </w:p>
    <w:p w:rsidR="009E717E" w:rsidRPr="009E717E" w:rsidRDefault="009E717E" w:rsidP="009E717E">
      <w:pPr>
        <w:spacing w:before="120" w:after="280" w:afterAutospacing="1"/>
        <w:rPr>
          <w:sz w:val="24"/>
          <w:szCs w:val="24"/>
        </w:rPr>
      </w:pPr>
      <w:r w:rsidRPr="009E717E">
        <w:rPr>
          <w:sz w:val="24"/>
          <w:szCs w:val="24"/>
          <w:vertAlign w:val="superscript"/>
        </w:rPr>
        <w:t>(1)</w:t>
      </w:r>
      <w:r w:rsidRPr="009E717E">
        <w:rPr>
          <w:sz w:val="24"/>
          <w:szCs w:val="24"/>
        </w:rPr>
        <w:t xml:space="preserve"> Ghi tên, vị trí và quy mô công trình khai thác, sử dụng nước</w:t>
      </w:r>
    </w:p>
    <w:p w:rsidR="009E717E" w:rsidRPr="009E717E" w:rsidRDefault="009E717E" w:rsidP="009E717E">
      <w:pPr>
        <w:spacing w:before="120" w:after="280" w:afterAutospacing="1"/>
        <w:rPr>
          <w:sz w:val="24"/>
          <w:szCs w:val="24"/>
        </w:rPr>
      </w:pPr>
      <w:r w:rsidRPr="009E717E">
        <w:rPr>
          <w:sz w:val="24"/>
          <w:szCs w:val="24"/>
        </w:rPr>
        <w:t> </w:t>
      </w:r>
    </w:p>
    <w:p w:rsidR="009E717E" w:rsidRPr="009E717E" w:rsidRDefault="009E717E" w:rsidP="009E717E">
      <w:pPr>
        <w:spacing w:before="120" w:after="280" w:afterAutospacing="1"/>
        <w:jc w:val="center"/>
        <w:rPr>
          <w:sz w:val="24"/>
          <w:szCs w:val="24"/>
        </w:rPr>
      </w:pPr>
      <w:r w:rsidRPr="009E717E">
        <w:rPr>
          <w:b/>
          <w:bCs/>
          <w:sz w:val="24"/>
          <w:szCs w:val="24"/>
          <w:lang w:val="vi-VN"/>
        </w:rPr>
        <w:t>HƯỚNG DẪN NỘI DUNG</w:t>
      </w:r>
      <w:r w:rsidRPr="009E717E">
        <w:rPr>
          <w:b/>
          <w:bCs/>
          <w:sz w:val="24"/>
          <w:szCs w:val="24"/>
        </w:rPr>
        <w:br/>
      </w:r>
      <w:r w:rsidRPr="009E717E">
        <w:rPr>
          <w:b/>
          <w:bCs/>
          <w:sz w:val="24"/>
          <w:szCs w:val="24"/>
          <w:lang w:val="vi-VN"/>
        </w:rPr>
        <w:t>BÁO CÁO HIỆN TRẠNG KHAI TH</w:t>
      </w:r>
      <w:r w:rsidRPr="009E717E">
        <w:rPr>
          <w:b/>
          <w:bCs/>
          <w:sz w:val="24"/>
          <w:szCs w:val="24"/>
        </w:rPr>
        <w:t>Á</w:t>
      </w:r>
      <w:r w:rsidRPr="009E717E">
        <w:rPr>
          <w:b/>
          <w:bCs/>
          <w:sz w:val="24"/>
          <w:szCs w:val="24"/>
          <w:lang w:val="vi-VN"/>
        </w:rPr>
        <w:t xml:space="preserve">C, SỬ DỤNG NƯỚC MẶT </w:t>
      </w:r>
      <w:r w:rsidRPr="009E717E">
        <w:rPr>
          <w:b/>
          <w:bCs/>
          <w:sz w:val="24"/>
          <w:szCs w:val="24"/>
        </w:rPr>
        <w:br/>
      </w:r>
      <w:r w:rsidRPr="009E717E">
        <w:rPr>
          <w:b/>
          <w:bCs/>
          <w:sz w:val="24"/>
          <w:szCs w:val="24"/>
          <w:lang w:val="vi-VN"/>
        </w:rPr>
        <w:t>VÀ TÌNH HÌNH THỰC H</w:t>
      </w:r>
      <w:r w:rsidRPr="009E717E">
        <w:rPr>
          <w:b/>
          <w:bCs/>
          <w:sz w:val="24"/>
          <w:szCs w:val="24"/>
        </w:rPr>
        <w:t>I</w:t>
      </w:r>
      <w:r w:rsidRPr="009E717E">
        <w:rPr>
          <w:b/>
          <w:bCs/>
          <w:sz w:val="24"/>
          <w:szCs w:val="24"/>
          <w:lang w:val="vi-VN"/>
        </w:rPr>
        <w:t>ỆN GIẤY PHÉP</w:t>
      </w:r>
      <w:r w:rsidRPr="009E717E">
        <w:rPr>
          <w:b/>
          <w:bCs/>
          <w:sz w:val="24"/>
          <w:szCs w:val="24"/>
        </w:rPr>
        <w:br/>
      </w:r>
      <w:r w:rsidRPr="009E717E">
        <w:rPr>
          <w:i/>
          <w:iCs/>
          <w:sz w:val="24"/>
          <w:szCs w:val="24"/>
          <w:lang w:val="vi-VN"/>
        </w:rPr>
        <w:t>(đối với trường hợp đề nghị gia hạn, điều chỉnh giấy phép)</w:t>
      </w:r>
    </w:p>
    <w:p w:rsidR="009E717E" w:rsidRPr="009E717E" w:rsidRDefault="009E717E" w:rsidP="001A1B03">
      <w:pPr>
        <w:rPr>
          <w:sz w:val="24"/>
          <w:szCs w:val="24"/>
        </w:rPr>
      </w:pPr>
      <w:r w:rsidRPr="009E717E">
        <w:rPr>
          <w:b/>
          <w:bCs/>
          <w:sz w:val="24"/>
          <w:szCs w:val="24"/>
          <w:lang w:val="vi-VN"/>
        </w:rPr>
        <w:t>A. BÁO CÁO HIỆN TRẠNG KHAI THÁC, SỬ DỤNG NƯỚC VÀ TÌNH HÌNH THỰC HIỆN GIẤY PHÉP.</w:t>
      </w:r>
    </w:p>
    <w:p w:rsidR="009E717E" w:rsidRPr="009E717E" w:rsidRDefault="009E717E" w:rsidP="001A1B03">
      <w:pPr>
        <w:jc w:val="center"/>
        <w:rPr>
          <w:sz w:val="24"/>
          <w:szCs w:val="24"/>
        </w:rPr>
      </w:pPr>
      <w:r w:rsidRPr="009E717E">
        <w:rPr>
          <w:b/>
          <w:bCs/>
          <w:sz w:val="24"/>
          <w:szCs w:val="24"/>
          <w:lang w:val="vi-VN"/>
        </w:rPr>
        <w:t>MỞ ĐẦU</w:t>
      </w:r>
    </w:p>
    <w:p w:rsidR="009E717E" w:rsidRPr="009E717E" w:rsidRDefault="009E717E" w:rsidP="005764B8">
      <w:pPr>
        <w:jc w:val="both"/>
        <w:rPr>
          <w:sz w:val="24"/>
          <w:szCs w:val="24"/>
        </w:rPr>
      </w:pPr>
      <w:r w:rsidRPr="009E717E">
        <w:rPr>
          <w:sz w:val="24"/>
          <w:szCs w:val="24"/>
          <w:lang w:val="vi-VN"/>
        </w:rPr>
        <w:t>Tr</w:t>
      </w:r>
      <w:r w:rsidRPr="009E717E">
        <w:rPr>
          <w:sz w:val="24"/>
          <w:szCs w:val="24"/>
        </w:rPr>
        <w:t>ì</w:t>
      </w:r>
      <w:r w:rsidRPr="009E717E">
        <w:rPr>
          <w:sz w:val="24"/>
          <w:szCs w:val="24"/>
          <w:lang w:val="vi-VN"/>
        </w:rPr>
        <w:t>nh bày tóm tắt các thông tin về tổ chức/cá nhân đề nghị gia hạn/điều chỉnh g</w:t>
      </w:r>
      <w:r w:rsidRPr="009E717E">
        <w:rPr>
          <w:sz w:val="24"/>
          <w:szCs w:val="24"/>
        </w:rPr>
        <w:t>i</w:t>
      </w:r>
      <w:r w:rsidRPr="009E717E">
        <w:rPr>
          <w:sz w:val="24"/>
          <w:szCs w:val="24"/>
          <w:lang w:val="vi-VN"/>
        </w:rPr>
        <w:t>ấy phép và công trình khai thác, sử dụng nước xin gia hạn, điều chỉnh, bao gồm:</w:t>
      </w:r>
    </w:p>
    <w:p w:rsidR="009E717E" w:rsidRPr="009E717E" w:rsidRDefault="009E717E" w:rsidP="005764B8">
      <w:pPr>
        <w:jc w:val="both"/>
        <w:rPr>
          <w:sz w:val="24"/>
          <w:szCs w:val="24"/>
        </w:rPr>
      </w:pPr>
      <w:r w:rsidRPr="009E717E">
        <w:rPr>
          <w:sz w:val="24"/>
          <w:szCs w:val="24"/>
          <w:lang w:val="vi-VN"/>
        </w:rPr>
        <w:t>1. Tên chủ giấy phép; địa chỉ, điện thoại liên hệ..</w:t>
      </w:r>
      <w:r w:rsidRPr="009E717E">
        <w:rPr>
          <w:sz w:val="24"/>
          <w:szCs w:val="24"/>
        </w:rPr>
        <w:t>..</w:t>
      </w:r>
    </w:p>
    <w:p w:rsidR="009E717E" w:rsidRPr="009E717E" w:rsidRDefault="009E717E" w:rsidP="005764B8">
      <w:pPr>
        <w:jc w:val="both"/>
        <w:rPr>
          <w:sz w:val="24"/>
          <w:szCs w:val="24"/>
        </w:rPr>
      </w:pPr>
      <w:r w:rsidRPr="009E717E">
        <w:rPr>
          <w:sz w:val="24"/>
          <w:szCs w:val="24"/>
          <w:lang w:val="vi-VN"/>
        </w:rPr>
        <w:t>2. Giấy phép khai thác, sử dụng nước mặt số</w:t>
      </w:r>
      <w:r w:rsidRPr="009E717E">
        <w:rPr>
          <w:sz w:val="24"/>
          <w:szCs w:val="24"/>
        </w:rPr>
        <w:t xml:space="preserve"> ............</w:t>
      </w:r>
      <w:r w:rsidRPr="009E717E">
        <w:rPr>
          <w:sz w:val="24"/>
          <w:szCs w:val="24"/>
          <w:lang w:val="vi-VN"/>
        </w:rPr>
        <w:t xml:space="preserve"> do </w:t>
      </w:r>
      <w:r w:rsidRPr="009E717E">
        <w:rPr>
          <w:i/>
          <w:iCs/>
          <w:sz w:val="24"/>
          <w:szCs w:val="24"/>
          <w:lang w:val="vi-VN"/>
        </w:rPr>
        <w:t>(tên cơ quan cấp phép)</w:t>
      </w:r>
      <w:r w:rsidRPr="009E717E">
        <w:rPr>
          <w:sz w:val="24"/>
          <w:szCs w:val="24"/>
          <w:lang w:val="vi-VN"/>
        </w:rPr>
        <w:t xml:space="preserve"> cấp ngày:</w:t>
      </w:r>
      <w:r w:rsidRPr="009E717E">
        <w:rPr>
          <w:sz w:val="24"/>
          <w:szCs w:val="24"/>
        </w:rPr>
        <w:t xml:space="preserve"> ........</w:t>
      </w:r>
      <w:r w:rsidRPr="009E717E">
        <w:rPr>
          <w:sz w:val="24"/>
          <w:szCs w:val="24"/>
          <w:lang w:val="vi-VN"/>
        </w:rPr>
        <w:t xml:space="preserve"> tháng</w:t>
      </w:r>
      <w:r w:rsidRPr="009E717E">
        <w:rPr>
          <w:sz w:val="24"/>
          <w:szCs w:val="24"/>
        </w:rPr>
        <w:t xml:space="preserve"> ......</w:t>
      </w:r>
      <w:r w:rsidRPr="009E717E">
        <w:rPr>
          <w:sz w:val="24"/>
          <w:szCs w:val="24"/>
          <w:lang w:val="vi-VN"/>
        </w:rPr>
        <w:t xml:space="preserve"> năm</w:t>
      </w:r>
      <w:r w:rsidRPr="009E717E">
        <w:rPr>
          <w:sz w:val="24"/>
          <w:szCs w:val="24"/>
        </w:rPr>
        <w:t xml:space="preserve">.............. </w:t>
      </w:r>
      <w:r w:rsidRPr="009E717E">
        <w:rPr>
          <w:sz w:val="24"/>
          <w:szCs w:val="24"/>
          <w:lang w:val="vi-VN"/>
        </w:rPr>
        <w:t>với thời hạn...</w:t>
      </w:r>
    </w:p>
    <w:p w:rsidR="009E717E" w:rsidRPr="009E717E" w:rsidRDefault="009E717E" w:rsidP="005764B8">
      <w:pPr>
        <w:jc w:val="both"/>
        <w:rPr>
          <w:sz w:val="24"/>
          <w:szCs w:val="24"/>
        </w:rPr>
      </w:pPr>
      <w:r w:rsidRPr="009E717E">
        <w:rPr>
          <w:sz w:val="24"/>
          <w:szCs w:val="24"/>
          <w:lang w:val="vi-VN"/>
        </w:rPr>
        <w:t>3. Sơ lược về công trình khai thác, sử dụng nước và tình hình hoạt động của công trình.</w:t>
      </w:r>
    </w:p>
    <w:p w:rsidR="009E717E" w:rsidRPr="009E717E" w:rsidRDefault="009E717E" w:rsidP="005764B8">
      <w:pPr>
        <w:jc w:val="both"/>
        <w:rPr>
          <w:sz w:val="24"/>
          <w:szCs w:val="24"/>
        </w:rPr>
      </w:pPr>
      <w:r w:rsidRPr="009E717E">
        <w:rPr>
          <w:sz w:val="24"/>
          <w:szCs w:val="24"/>
          <w:lang w:val="vi-VN"/>
        </w:rPr>
        <w:t>4. Trình bày lý do đề nghị gia hạn/điều chỉnh.</w:t>
      </w:r>
    </w:p>
    <w:p w:rsidR="009E717E" w:rsidRPr="009E717E" w:rsidRDefault="009E717E" w:rsidP="005764B8">
      <w:pPr>
        <w:jc w:val="both"/>
        <w:rPr>
          <w:sz w:val="24"/>
          <w:szCs w:val="24"/>
        </w:rPr>
      </w:pPr>
      <w:r w:rsidRPr="009E717E">
        <w:rPr>
          <w:sz w:val="24"/>
          <w:szCs w:val="24"/>
          <w:lang w:val="vi-VN"/>
        </w:rPr>
        <w:lastRenderedPageBreak/>
        <w:t xml:space="preserve">Trường hợp điều chỉnh nội </w:t>
      </w:r>
      <w:r w:rsidRPr="009E717E">
        <w:rPr>
          <w:sz w:val="24"/>
          <w:szCs w:val="24"/>
        </w:rPr>
        <w:t>d</w:t>
      </w:r>
      <w:r w:rsidRPr="009E717E">
        <w:rPr>
          <w:sz w:val="24"/>
          <w:szCs w:val="24"/>
          <w:lang w:val="vi-VN"/>
        </w:rPr>
        <w:t>ung giấy phép mà chủ giấy phép c</w:t>
      </w:r>
      <w:r w:rsidRPr="009E717E">
        <w:rPr>
          <w:sz w:val="24"/>
          <w:szCs w:val="24"/>
        </w:rPr>
        <w:t xml:space="preserve">ó </w:t>
      </w:r>
      <w:r w:rsidRPr="009E717E">
        <w:rPr>
          <w:sz w:val="24"/>
          <w:szCs w:val="24"/>
          <w:lang w:val="vi-VN"/>
        </w:rPr>
        <w:t>nhu cầu cấp lại giấy phép thì phải bổ sung lý do.</w:t>
      </w:r>
    </w:p>
    <w:p w:rsidR="009E717E" w:rsidRPr="009E717E" w:rsidRDefault="009E717E" w:rsidP="005764B8">
      <w:pPr>
        <w:jc w:val="both"/>
        <w:rPr>
          <w:sz w:val="24"/>
          <w:szCs w:val="24"/>
        </w:rPr>
      </w:pPr>
      <w:r w:rsidRPr="009E717E">
        <w:rPr>
          <w:sz w:val="24"/>
          <w:szCs w:val="24"/>
          <w:lang w:val="vi-VN"/>
        </w:rPr>
        <w:t>5. Trình bày các căn cứ, thông tin, số liệu sử dụng để lập báo cáo đề nghị gia hạn/điều chỉnh giấy phép, đánh giá mức độ đầy đủ, tin cậy của tài liệu, thông tin, số liệu sử dụng.</w:t>
      </w:r>
    </w:p>
    <w:p w:rsidR="009E717E" w:rsidRPr="009E717E" w:rsidRDefault="009E717E" w:rsidP="005764B8">
      <w:pPr>
        <w:jc w:val="both"/>
        <w:rPr>
          <w:sz w:val="24"/>
          <w:szCs w:val="24"/>
        </w:rPr>
      </w:pPr>
      <w:r w:rsidRPr="009E717E">
        <w:rPr>
          <w:sz w:val="24"/>
          <w:szCs w:val="24"/>
          <w:lang w:val="vi-VN"/>
        </w:rPr>
        <w:t>6. Thuy</w:t>
      </w:r>
      <w:r w:rsidRPr="009E717E">
        <w:rPr>
          <w:sz w:val="24"/>
          <w:szCs w:val="24"/>
        </w:rPr>
        <w:t>ế</w:t>
      </w:r>
      <w:r w:rsidRPr="009E717E">
        <w:rPr>
          <w:sz w:val="24"/>
          <w:szCs w:val="24"/>
          <w:lang w:val="vi-VN"/>
        </w:rPr>
        <w:t>t minh lĩnh vực hoạt động, điều kiện n</w:t>
      </w:r>
      <w:r w:rsidRPr="009E717E">
        <w:rPr>
          <w:sz w:val="24"/>
          <w:szCs w:val="24"/>
        </w:rPr>
        <w:t>ă</w:t>
      </w:r>
      <w:r w:rsidRPr="009E717E">
        <w:rPr>
          <w:sz w:val="24"/>
          <w:szCs w:val="24"/>
          <w:lang w:val="vi-VN"/>
        </w:rPr>
        <w:t>ng lực, kinh nghiệm của t</w:t>
      </w:r>
      <w:r w:rsidRPr="009E717E">
        <w:rPr>
          <w:sz w:val="24"/>
          <w:szCs w:val="24"/>
        </w:rPr>
        <w:t xml:space="preserve">ổ </w:t>
      </w:r>
      <w:r w:rsidRPr="009E717E">
        <w:rPr>
          <w:sz w:val="24"/>
          <w:szCs w:val="24"/>
          <w:lang w:val="vi-VN"/>
        </w:rPr>
        <w:t xml:space="preserve">chức/cá nhân lập báo cáo; </w:t>
      </w:r>
      <w:r w:rsidRPr="009E717E">
        <w:rPr>
          <w:sz w:val="24"/>
          <w:szCs w:val="24"/>
        </w:rPr>
        <w:t>d</w:t>
      </w:r>
      <w:r w:rsidRPr="009E717E">
        <w:rPr>
          <w:sz w:val="24"/>
          <w:szCs w:val="24"/>
          <w:lang w:val="vi-VN"/>
        </w:rPr>
        <w:t>anh sách, trình độ chuyên môn của các thành viên tham gia lập báo cáo.</w:t>
      </w:r>
    </w:p>
    <w:p w:rsidR="009E717E" w:rsidRPr="009E717E" w:rsidRDefault="009E717E" w:rsidP="005764B8">
      <w:pPr>
        <w:jc w:val="both"/>
        <w:rPr>
          <w:sz w:val="24"/>
          <w:szCs w:val="24"/>
        </w:rPr>
      </w:pPr>
      <w:r w:rsidRPr="009E717E">
        <w:rPr>
          <w:b/>
          <w:bCs/>
          <w:sz w:val="24"/>
          <w:szCs w:val="24"/>
          <w:lang w:val="vi-VN"/>
        </w:rPr>
        <w:t>I. Hiện trạng khai thác, sử dụng nước</w:t>
      </w:r>
    </w:p>
    <w:p w:rsidR="009E717E" w:rsidRPr="009E717E" w:rsidRDefault="009E717E" w:rsidP="005764B8">
      <w:pPr>
        <w:jc w:val="both"/>
        <w:rPr>
          <w:sz w:val="24"/>
          <w:szCs w:val="24"/>
        </w:rPr>
      </w:pPr>
      <w:r w:rsidRPr="009E717E">
        <w:rPr>
          <w:sz w:val="24"/>
          <w:szCs w:val="24"/>
          <w:lang w:val="vi-VN"/>
        </w:rPr>
        <w:t xml:space="preserve">1. Trình bày cụ thể về tình trạng hoạt động của công trình đến thời điểm lập báo cáo: những thay đổi của công trình trong quá trình vận hành </w:t>
      </w:r>
      <w:r w:rsidRPr="009E717E">
        <w:rPr>
          <w:i/>
          <w:iCs/>
          <w:sz w:val="24"/>
          <w:szCs w:val="24"/>
          <w:lang w:val="vi-VN"/>
        </w:rPr>
        <w:t>(nếu có)</w:t>
      </w:r>
      <w:r w:rsidRPr="009E717E">
        <w:rPr>
          <w:sz w:val="24"/>
          <w:szCs w:val="24"/>
          <w:lang w:val="vi-VN"/>
        </w:rPr>
        <w:t>.</w:t>
      </w:r>
    </w:p>
    <w:p w:rsidR="009E717E" w:rsidRPr="009E717E" w:rsidRDefault="009E717E" w:rsidP="005764B8">
      <w:pPr>
        <w:jc w:val="both"/>
        <w:rPr>
          <w:sz w:val="24"/>
          <w:szCs w:val="24"/>
        </w:rPr>
      </w:pPr>
      <w:r w:rsidRPr="009E717E">
        <w:rPr>
          <w:sz w:val="24"/>
          <w:szCs w:val="24"/>
          <w:lang w:val="vi-VN"/>
        </w:rPr>
        <w:t>2. Trình bày lượng nước khai thác, sử dụng quy định trong giấy phép v</w:t>
      </w:r>
      <w:r w:rsidRPr="009E717E">
        <w:rPr>
          <w:sz w:val="24"/>
          <w:szCs w:val="24"/>
        </w:rPr>
        <w:t xml:space="preserve">à </w:t>
      </w:r>
      <w:r w:rsidRPr="009E717E">
        <w:rPr>
          <w:sz w:val="24"/>
          <w:szCs w:val="24"/>
          <w:lang w:val="vi-VN"/>
        </w:rPr>
        <w:t>lượng nước đã khai thác, sử dụng theo từng tháng/thời kỳ trong từng năm kể từ ngày được cấp phép đến thời điểm xin gia hạn/điều chỉnh giấy phép theo các mục đích sử dụng khác nhau; tổng lượng nước khai thác, sử dụng của công trình.</w:t>
      </w:r>
    </w:p>
    <w:p w:rsidR="009E717E" w:rsidRPr="009E717E" w:rsidRDefault="009E717E" w:rsidP="005764B8">
      <w:pPr>
        <w:jc w:val="both"/>
        <w:rPr>
          <w:sz w:val="24"/>
          <w:szCs w:val="24"/>
        </w:rPr>
      </w:pPr>
      <w:r w:rsidRPr="009E717E">
        <w:rPr>
          <w:sz w:val="24"/>
          <w:szCs w:val="24"/>
          <w:lang w:val="vi-VN"/>
        </w:rPr>
        <w:t>3. Trình bày tình h</w:t>
      </w:r>
      <w:r w:rsidRPr="009E717E">
        <w:rPr>
          <w:sz w:val="24"/>
          <w:szCs w:val="24"/>
        </w:rPr>
        <w:t>ì</w:t>
      </w:r>
      <w:r w:rsidRPr="009E717E">
        <w:rPr>
          <w:sz w:val="24"/>
          <w:szCs w:val="24"/>
          <w:lang w:val="vi-VN"/>
        </w:rPr>
        <w:t>nh diễn biến mực nước, lưu lượng nước, chất lượng nguồn nước trong quá trình khai thác, sử dụng; hiện trạng hệ sinh thái thủy sinh trong khu vực khai thác, sử dụng nước.</w:t>
      </w:r>
    </w:p>
    <w:p w:rsidR="009E717E" w:rsidRPr="009E717E" w:rsidRDefault="009E717E" w:rsidP="005764B8">
      <w:pPr>
        <w:jc w:val="both"/>
        <w:rPr>
          <w:sz w:val="24"/>
          <w:szCs w:val="24"/>
        </w:rPr>
      </w:pPr>
      <w:r w:rsidRPr="009E717E">
        <w:rPr>
          <w:sz w:val="24"/>
          <w:szCs w:val="24"/>
          <w:lang w:val="vi-VN"/>
        </w:rPr>
        <w:t>4. Phân tích, đánh giá các tác động, ảnh hưởng của công trình và quá trình vận hành c</w:t>
      </w:r>
      <w:r w:rsidRPr="009E717E">
        <w:rPr>
          <w:sz w:val="24"/>
          <w:szCs w:val="24"/>
        </w:rPr>
        <w:t>ô</w:t>
      </w:r>
      <w:r w:rsidRPr="009E717E">
        <w:rPr>
          <w:sz w:val="24"/>
          <w:szCs w:val="24"/>
          <w:lang w:val="vi-VN"/>
        </w:rPr>
        <w:t>ng trình đến nguồn nước, môi trường và các công trình khai thác, sử dụng nước khác trong khu vực và ngược lại.</w:t>
      </w:r>
    </w:p>
    <w:p w:rsidR="009E717E" w:rsidRPr="009E717E" w:rsidRDefault="009E717E" w:rsidP="005764B8">
      <w:pPr>
        <w:jc w:val="both"/>
        <w:rPr>
          <w:sz w:val="24"/>
          <w:szCs w:val="24"/>
        </w:rPr>
      </w:pPr>
      <w:r w:rsidRPr="009E717E">
        <w:rPr>
          <w:i/>
          <w:iCs/>
          <w:sz w:val="24"/>
          <w:szCs w:val="24"/>
          <w:lang w:val="vi-VN"/>
        </w:rPr>
        <w:t>(kèm theo bảng s</w:t>
      </w:r>
      <w:r w:rsidRPr="009E717E">
        <w:rPr>
          <w:i/>
          <w:iCs/>
          <w:sz w:val="24"/>
          <w:szCs w:val="24"/>
        </w:rPr>
        <w:t xml:space="preserve">ố </w:t>
      </w:r>
      <w:r w:rsidRPr="009E717E">
        <w:rPr>
          <w:i/>
          <w:iCs/>
          <w:sz w:val="24"/>
          <w:szCs w:val="24"/>
          <w:lang w:val="vi-VN"/>
        </w:rPr>
        <w:t>liệu khai thác, sử dụng nước trong quá trình vận hành công trình).</w:t>
      </w:r>
    </w:p>
    <w:p w:rsidR="009E717E" w:rsidRPr="009E717E" w:rsidRDefault="009E717E" w:rsidP="005764B8">
      <w:pPr>
        <w:jc w:val="both"/>
        <w:rPr>
          <w:sz w:val="24"/>
          <w:szCs w:val="24"/>
        </w:rPr>
      </w:pPr>
      <w:r w:rsidRPr="009E717E">
        <w:rPr>
          <w:b/>
          <w:bCs/>
          <w:sz w:val="24"/>
          <w:szCs w:val="24"/>
          <w:lang w:val="vi-VN"/>
        </w:rPr>
        <w:t>II. Tình hình thực h</w:t>
      </w:r>
      <w:r w:rsidRPr="009E717E">
        <w:rPr>
          <w:b/>
          <w:bCs/>
          <w:sz w:val="24"/>
          <w:szCs w:val="24"/>
        </w:rPr>
        <w:t>i</w:t>
      </w:r>
      <w:r w:rsidRPr="009E717E">
        <w:rPr>
          <w:b/>
          <w:bCs/>
          <w:sz w:val="24"/>
          <w:szCs w:val="24"/>
          <w:lang w:val="vi-VN"/>
        </w:rPr>
        <w:t>ện các quy định trong giấy phép</w:t>
      </w:r>
    </w:p>
    <w:p w:rsidR="009E717E" w:rsidRPr="009E717E" w:rsidRDefault="009E717E" w:rsidP="005764B8">
      <w:pPr>
        <w:jc w:val="both"/>
        <w:rPr>
          <w:sz w:val="24"/>
          <w:szCs w:val="24"/>
        </w:rPr>
      </w:pPr>
      <w:r w:rsidRPr="009E717E">
        <w:rPr>
          <w:sz w:val="24"/>
          <w:szCs w:val="24"/>
          <w:lang w:val="vi-VN"/>
        </w:rPr>
        <w:t>1. Đánh giá cụ thể tình hình thực hiện các quy định của giấy phép trong thời gian vận hành c</w:t>
      </w:r>
      <w:r w:rsidRPr="009E717E">
        <w:rPr>
          <w:sz w:val="24"/>
          <w:szCs w:val="24"/>
        </w:rPr>
        <w:t>ô</w:t>
      </w:r>
      <w:r w:rsidRPr="009E717E">
        <w:rPr>
          <w:sz w:val="24"/>
          <w:szCs w:val="24"/>
          <w:lang w:val="vi-VN"/>
        </w:rPr>
        <w:t>ng trình, bao gồm:</w:t>
      </w:r>
    </w:p>
    <w:p w:rsidR="009E717E" w:rsidRPr="009E717E" w:rsidRDefault="009E717E" w:rsidP="005764B8">
      <w:pPr>
        <w:jc w:val="both"/>
        <w:rPr>
          <w:sz w:val="24"/>
          <w:szCs w:val="24"/>
        </w:rPr>
      </w:pPr>
      <w:r w:rsidRPr="009E717E">
        <w:rPr>
          <w:sz w:val="24"/>
          <w:szCs w:val="24"/>
          <w:lang w:val="vi-VN"/>
        </w:rPr>
        <w:t>a) Mục đích sử dụng nước.</w:t>
      </w:r>
    </w:p>
    <w:p w:rsidR="009E717E" w:rsidRPr="009E717E" w:rsidRDefault="009E717E" w:rsidP="005764B8">
      <w:pPr>
        <w:jc w:val="both"/>
        <w:rPr>
          <w:sz w:val="24"/>
          <w:szCs w:val="24"/>
        </w:rPr>
      </w:pPr>
      <w:r w:rsidRPr="009E717E">
        <w:rPr>
          <w:sz w:val="24"/>
          <w:szCs w:val="24"/>
          <w:lang w:val="vi-VN"/>
        </w:rPr>
        <w:t>b) Lượng nước khai thác, sử dụng.</w:t>
      </w:r>
    </w:p>
    <w:p w:rsidR="009E717E" w:rsidRPr="009E717E" w:rsidRDefault="009E717E" w:rsidP="005764B8">
      <w:pPr>
        <w:jc w:val="both"/>
        <w:rPr>
          <w:sz w:val="24"/>
          <w:szCs w:val="24"/>
        </w:rPr>
      </w:pPr>
      <w:r w:rsidRPr="009E717E">
        <w:rPr>
          <w:sz w:val="24"/>
          <w:szCs w:val="24"/>
          <w:lang w:val="vi-VN"/>
        </w:rPr>
        <w:t>c) Phương thức, chế độ khai thác, sử dụng nước, quy trình vận hành công trình...</w:t>
      </w:r>
    </w:p>
    <w:p w:rsidR="009E717E" w:rsidRPr="009E717E" w:rsidRDefault="009E717E" w:rsidP="005764B8">
      <w:pPr>
        <w:jc w:val="both"/>
        <w:rPr>
          <w:sz w:val="24"/>
          <w:szCs w:val="24"/>
        </w:rPr>
      </w:pPr>
      <w:r w:rsidRPr="009E717E">
        <w:rPr>
          <w:sz w:val="24"/>
          <w:szCs w:val="24"/>
          <w:lang w:val="vi-VN"/>
        </w:rPr>
        <w:t>2. Đánh giá tình hình thực hiện các yêu cầu theo quy định của giấy phép, gồm:</w:t>
      </w:r>
    </w:p>
    <w:p w:rsidR="009E717E" w:rsidRPr="009E717E" w:rsidRDefault="009E717E" w:rsidP="005764B8">
      <w:pPr>
        <w:jc w:val="both"/>
        <w:rPr>
          <w:sz w:val="24"/>
          <w:szCs w:val="24"/>
        </w:rPr>
      </w:pPr>
      <w:r w:rsidRPr="009E717E">
        <w:rPr>
          <w:sz w:val="24"/>
          <w:szCs w:val="24"/>
          <w:lang w:val="vi-VN"/>
        </w:rPr>
        <w:t>a) Việc chấp hành quy định về xả dòng chảy tối thi</w:t>
      </w:r>
      <w:r w:rsidRPr="009E717E">
        <w:rPr>
          <w:sz w:val="24"/>
          <w:szCs w:val="24"/>
        </w:rPr>
        <w:t>ể</w:t>
      </w:r>
      <w:r w:rsidRPr="009E717E">
        <w:rPr>
          <w:sz w:val="24"/>
          <w:szCs w:val="24"/>
          <w:lang w:val="vi-VN"/>
        </w:rPr>
        <w:t xml:space="preserve">u sau công </w:t>
      </w:r>
      <w:r w:rsidRPr="009E717E">
        <w:rPr>
          <w:sz w:val="24"/>
          <w:szCs w:val="24"/>
        </w:rPr>
        <w:t>tr</w:t>
      </w:r>
      <w:r w:rsidRPr="009E717E">
        <w:rPr>
          <w:sz w:val="24"/>
          <w:szCs w:val="24"/>
          <w:lang w:val="vi-VN"/>
        </w:rPr>
        <w:t xml:space="preserve">ình </w:t>
      </w:r>
      <w:r w:rsidRPr="009E717E">
        <w:rPr>
          <w:i/>
          <w:iCs/>
          <w:sz w:val="24"/>
          <w:szCs w:val="24"/>
          <w:lang w:val="vi-VN"/>
        </w:rPr>
        <w:t>(nếu c</w:t>
      </w:r>
      <w:r w:rsidRPr="009E717E">
        <w:rPr>
          <w:i/>
          <w:iCs/>
          <w:sz w:val="24"/>
          <w:szCs w:val="24"/>
        </w:rPr>
        <w:t>ó</w:t>
      </w:r>
      <w:r w:rsidRPr="009E717E">
        <w:rPr>
          <w:i/>
          <w:iCs/>
          <w:sz w:val="24"/>
          <w:szCs w:val="24"/>
          <w:lang w:val="vi-VN"/>
        </w:rPr>
        <w:t>)</w:t>
      </w:r>
      <w:r w:rsidRPr="009E717E">
        <w:rPr>
          <w:sz w:val="24"/>
          <w:szCs w:val="24"/>
          <w:lang w:val="vi-VN"/>
        </w:rPr>
        <w:t>.</w:t>
      </w:r>
    </w:p>
    <w:p w:rsidR="009E717E" w:rsidRPr="009E717E" w:rsidRDefault="009E717E" w:rsidP="005764B8">
      <w:pPr>
        <w:jc w:val="both"/>
        <w:rPr>
          <w:sz w:val="24"/>
          <w:szCs w:val="24"/>
        </w:rPr>
      </w:pPr>
      <w:r w:rsidRPr="009E717E">
        <w:rPr>
          <w:sz w:val="24"/>
          <w:szCs w:val="24"/>
          <w:lang w:val="vi-VN"/>
        </w:rPr>
        <w:t xml:space="preserve">b) Việc quan </w:t>
      </w:r>
      <w:r w:rsidRPr="009E717E">
        <w:rPr>
          <w:sz w:val="24"/>
          <w:szCs w:val="24"/>
        </w:rPr>
        <w:t>trắ</w:t>
      </w:r>
      <w:r w:rsidRPr="009E717E">
        <w:rPr>
          <w:sz w:val="24"/>
          <w:szCs w:val="24"/>
          <w:lang w:val="vi-VN"/>
        </w:rPr>
        <w:t>c, giám sát quá trình khai thác, sử dụng nước, xả dòng chảy tối thiểu trong quá trình khai thác, sử dụng nước</w:t>
      </w:r>
      <w:r w:rsidRPr="009E717E">
        <w:rPr>
          <w:sz w:val="24"/>
          <w:szCs w:val="24"/>
        </w:rPr>
        <w:t>.</w:t>
      </w:r>
    </w:p>
    <w:p w:rsidR="009E717E" w:rsidRPr="009E717E" w:rsidRDefault="009E717E" w:rsidP="005764B8">
      <w:pPr>
        <w:jc w:val="both"/>
        <w:rPr>
          <w:sz w:val="24"/>
          <w:szCs w:val="24"/>
        </w:rPr>
      </w:pPr>
      <w:r w:rsidRPr="009E717E">
        <w:rPr>
          <w:sz w:val="24"/>
          <w:szCs w:val="24"/>
          <w:lang w:val="vi-VN"/>
        </w:rPr>
        <w:t>c) Việc thực hiện chế độ báo cáo, nghĩa vụ tài chính, các yêu cầu cụ thể khác của giấy phép và các nội dung đã cam kết trong hồ sơ đề nghị cấp phép.</w:t>
      </w:r>
    </w:p>
    <w:p w:rsidR="009E717E" w:rsidRPr="009E717E" w:rsidRDefault="009E717E" w:rsidP="005764B8">
      <w:pPr>
        <w:jc w:val="both"/>
        <w:rPr>
          <w:sz w:val="24"/>
          <w:szCs w:val="24"/>
        </w:rPr>
      </w:pPr>
      <w:r w:rsidRPr="009E717E">
        <w:rPr>
          <w:b/>
          <w:bCs/>
          <w:sz w:val="24"/>
          <w:szCs w:val="24"/>
        </w:rPr>
        <w:t xml:space="preserve">III. </w:t>
      </w:r>
      <w:r w:rsidRPr="009E717E">
        <w:rPr>
          <w:b/>
          <w:bCs/>
          <w:sz w:val="24"/>
          <w:szCs w:val="24"/>
          <w:lang w:val="vi-VN"/>
        </w:rPr>
        <w:t>Các kiến nghị liên quan đến gia hạn/điều chỉnh giấy phép</w:t>
      </w:r>
    </w:p>
    <w:p w:rsidR="009E717E" w:rsidRPr="009E717E" w:rsidRDefault="009E717E" w:rsidP="005764B8">
      <w:pPr>
        <w:jc w:val="both"/>
        <w:rPr>
          <w:sz w:val="24"/>
          <w:szCs w:val="24"/>
        </w:rPr>
      </w:pPr>
      <w:r w:rsidRPr="009E717E">
        <w:rPr>
          <w:sz w:val="24"/>
          <w:szCs w:val="24"/>
          <w:lang w:val="vi-VN"/>
        </w:rPr>
        <w:t>1. Thuyết minh cụ thể các vấn đề t</w:t>
      </w:r>
      <w:r w:rsidRPr="009E717E">
        <w:rPr>
          <w:sz w:val="24"/>
          <w:szCs w:val="24"/>
        </w:rPr>
        <w:t>ồ</w:t>
      </w:r>
      <w:r w:rsidRPr="009E717E">
        <w:rPr>
          <w:sz w:val="24"/>
          <w:szCs w:val="24"/>
          <w:lang w:val="vi-VN"/>
        </w:rPr>
        <w:t>n tại, phát sinh trong quá trình khai thác, sử dụng nước tại công trình.</w:t>
      </w:r>
    </w:p>
    <w:p w:rsidR="009E717E" w:rsidRPr="009E717E" w:rsidRDefault="009E717E" w:rsidP="005764B8">
      <w:pPr>
        <w:jc w:val="both"/>
        <w:rPr>
          <w:sz w:val="24"/>
          <w:szCs w:val="24"/>
        </w:rPr>
      </w:pPr>
      <w:r w:rsidRPr="009E717E">
        <w:rPr>
          <w:sz w:val="24"/>
          <w:szCs w:val="24"/>
          <w:lang w:val="vi-VN"/>
        </w:rPr>
        <w:t>2. Trình bày lý do đề nghị gia hạn/điều chỉnh và các nội dung đề nghị điều chỉnh so với giấy phép đã được cấp. Đối với trường hợp điều chỉnh quy mô công trình, phương thức, chế độ kha</w:t>
      </w:r>
      <w:r w:rsidRPr="009E717E">
        <w:rPr>
          <w:sz w:val="24"/>
          <w:szCs w:val="24"/>
        </w:rPr>
        <w:t xml:space="preserve">i </w:t>
      </w:r>
      <w:r w:rsidRPr="009E717E">
        <w:rPr>
          <w:sz w:val="24"/>
          <w:szCs w:val="24"/>
          <w:lang w:val="vi-VN"/>
        </w:rPr>
        <w:t>thác, sử dụng nước, quy trình vận hành công tr</w:t>
      </w:r>
      <w:r w:rsidRPr="009E717E">
        <w:rPr>
          <w:sz w:val="24"/>
          <w:szCs w:val="24"/>
        </w:rPr>
        <w:t>ì</w:t>
      </w:r>
      <w:r w:rsidRPr="009E717E">
        <w:rPr>
          <w:sz w:val="24"/>
          <w:szCs w:val="24"/>
          <w:lang w:val="vi-VN"/>
        </w:rPr>
        <w:t>nh thì phải bổ sung thêm nộ</w:t>
      </w:r>
      <w:r w:rsidRPr="009E717E">
        <w:rPr>
          <w:sz w:val="24"/>
          <w:szCs w:val="24"/>
        </w:rPr>
        <w:t xml:space="preserve">i </w:t>
      </w:r>
      <w:r w:rsidRPr="009E717E">
        <w:rPr>
          <w:sz w:val="24"/>
          <w:szCs w:val="24"/>
          <w:lang w:val="vi-VN"/>
        </w:rPr>
        <w:t xml:space="preserve">dung đề án khai thác nước </w:t>
      </w:r>
      <w:r w:rsidRPr="009E717E">
        <w:rPr>
          <w:i/>
          <w:iCs/>
          <w:sz w:val="24"/>
          <w:szCs w:val="24"/>
          <w:lang w:val="vi-VN"/>
        </w:rPr>
        <w:t>(theo hướng dẫn tại mục B dưới đây)</w:t>
      </w:r>
      <w:r w:rsidRPr="009E717E">
        <w:rPr>
          <w:sz w:val="24"/>
          <w:szCs w:val="24"/>
          <w:lang w:val="vi-VN"/>
        </w:rPr>
        <w:t>.</w:t>
      </w:r>
    </w:p>
    <w:p w:rsidR="009E717E" w:rsidRPr="009E717E" w:rsidRDefault="009E717E" w:rsidP="005764B8">
      <w:pPr>
        <w:jc w:val="both"/>
        <w:rPr>
          <w:sz w:val="24"/>
          <w:szCs w:val="24"/>
        </w:rPr>
      </w:pPr>
      <w:r w:rsidRPr="009E717E">
        <w:rPr>
          <w:sz w:val="24"/>
          <w:szCs w:val="24"/>
          <w:lang w:val="vi-VN"/>
        </w:rPr>
        <w:t>3. Trình bày kế hoạch khai thác, sử dụng nước trong thời gian đề nghị cấp phép.</w:t>
      </w:r>
    </w:p>
    <w:p w:rsidR="009E717E" w:rsidRPr="009E717E" w:rsidRDefault="009E717E" w:rsidP="005764B8">
      <w:pPr>
        <w:jc w:val="both"/>
        <w:rPr>
          <w:sz w:val="24"/>
          <w:szCs w:val="24"/>
        </w:rPr>
      </w:pPr>
      <w:r w:rsidRPr="009E717E">
        <w:rPr>
          <w:sz w:val="24"/>
          <w:szCs w:val="24"/>
          <w:lang w:val="vi-VN"/>
        </w:rPr>
        <w:t>4. Đánh giá tác động của việc điều chỉnh đến nguồn nước, môi trường và các đối tượng khai thác, sử dụng nước ở thượng hạ lưu công trình; các biện pháp giảm thi</w:t>
      </w:r>
      <w:r w:rsidRPr="009E717E">
        <w:rPr>
          <w:sz w:val="24"/>
          <w:szCs w:val="24"/>
        </w:rPr>
        <w:t>ể</w:t>
      </w:r>
      <w:r w:rsidRPr="009E717E">
        <w:rPr>
          <w:sz w:val="24"/>
          <w:szCs w:val="24"/>
          <w:lang w:val="vi-VN"/>
        </w:rPr>
        <w:t>u tác động và lộ trình thực hiện.</w:t>
      </w:r>
    </w:p>
    <w:p w:rsidR="009E717E" w:rsidRPr="009E717E" w:rsidRDefault="009E717E" w:rsidP="005764B8">
      <w:pPr>
        <w:jc w:val="both"/>
        <w:rPr>
          <w:sz w:val="24"/>
          <w:szCs w:val="24"/>
        </w:rPr>
      </w:pPr>
      <w:r w:rsidRPr="009E717E">
        <w:rPr>
          <w:b/>
          <w:bCs/>
          <w:sz w:val="24"/>
          <w:szCs w:val="24"/>
          <w:lang w:val="vi-VN"/>
        </w:rPr>
        <w:t>B. ĐỀ ÁN KHAI THÁC, SỬ DỤNG NƯỚC MẶT</w:t>
      </w:r>
      <w:r w:rsidRPr="009E717E">
        <w:rPr>
          <w:sz w:val="24"/>
          <w:szCs w:val="24"/>
          <w:lang w:val="vi-VN"/>
        </w:rPr>
        <w:t xml:space="preserve"> </w:t>
      </w:r>
      <w:r w:rsidRPr="009E717E">
        <w:rPr>
          <w:i/>
          <w:iCs/>
          <w:sz w:val="24"/>
          <w:szCs w:val="24"/>
          <w:lang w:val="vi-VN"/>
        </w:rPr>
        <w:t>(B</w:t>
      </w:r>
      <w:r w:rsidRPr="009E717E">
        <w:rPr>
          <w:i/>
          <w:iCs/>
          <w:sz w:val="24"/>
          <w:szCs w:val="24"/>
        </w:rPr>
        <w:t xml:space="preserve">ổ </w:t>
      </w:r>
      <w:r w:rsidRPr="009E717E">
        <w:rPr>
          <w:i/>
          <w:iCs/>
          <w:sz w:val="24"/>
          <w:szCs w:val="24"/>
          <w:lang w:val="vi-VN"/>
        </w:rPr>
        <w:t>sung thêm nội dung đề án khai thác, sử dụng nước mặt đối với trường hợp có điều chỉnh quy mô công trình, phương thức, chế độ khai thác sử dụng nước; quy trình vận hành công trình).</w:t>
      </w:r>
    </w:p>
    <w:p w:rsidR="009E717E" w:rsidRPr="009E717E" w:rsidRDefault="009E717E" w:rsidP="005764B8">
      <w:pPr>
        <w:jc w:val="both"/>
        <w:rPr>
          <w:sz w:val="24"/>
          <w:szCs w:val="24"/>
        </w:rPr>
      </w:pPr>
      <w:r w:rsidRPr="009E717E">
        <w:rPr>
          <w:b/>
          <w:bCs/>
          <w:sz w:val="24"/>
          <w:szCs w:val="24"/>
        </w:rPr>
        <w:t xml:space="preserve">I. </w:t>
      </w:r>
      <w:r w:rsidRPr="009E717E">
        <w:rPr>
          <w:b/>
          <w:bCs/>
          <w:sz w:val="24"/>
          <w:szCs w:val="24"/>
          <w:lang w:val="vi-VN"/>
        </w:rPr>
        <w:t>Nội dung đề nghị điều chỉnh</w:t>
      </w:r>
    </w:p>
    <w:p w:rsidR="009E717E" w:rsidRPr="009E717E" w:rsidRDefault="009E717E" w:rsidP="005764B8">
      <w:pPr>
        <w:jc w:val="both"/>
        <w:rPr>
          <w:sz w:val="24"/>
          <w:szCs w:val="24"/>
        </w:rPr>
      </w:pPr>
      <w:r w:rsidRPr="009E717E">
        <w:rPr>
          <w:sz w:val="24"/>
          <w:szCs w:val="24"/>
          <w:lang w:val="vi-VN"/>
        </w:rPr>
        <w:t xml:space="preserve">Trình bày nội dung đề nghị điều chỉnh </w:t>
      </w:r>
      <w:r w:rsidRPr="009E717E">
        <w:rPr>
          <w:i/>
          <w:iCs/>
          <w:sz w:val="24"/>
          <w:szCs w:val="24"/>
          <w:lang w:val="vi-VN"/>
        </w:rPr>
        <w:t xml:space="preserve">(quy mô công trình/phương thức/chế độ khai thác, sử dụng </w:t>
      </w:r>
      <w:r w:rsidRPr="009E717E">
        <w:rPr>
          <w:i/>
          <w:iCs/>
          <w:sz w:val="24"/>
          <w:szCs w:val="24"/>
        </w:rPr>
        <w:t>nước</w:t>
      </w:r>
      <w:r w:rsidRPr="009E717E">
        <w:rPr>
          <w:i/>
          <w:iCs/>
          <w:sz w:val="24"/>
          <w:szCs w:val="24"/>
          <w:lang w:val="vi-VN"/>
        </w:rPr>
        <w:t>/q</w:t>
      </w:r>
      <w:r w:rsidRPr="009E717E">
        <w:rPr>
          <w:i/>
          <w:iCs/>
          <w:sz w:val="24"/>
          <w:szCs w:val="24"/>
        </w:rPr>
        <w:t>u</w:t>
      </w:r>
      <w:r w:rsidRPr="009E717E">
        <w:rPr>
          <w:i/>
          <w:iCs/>
          <w:sz w:val="24"/>
          <w:szCs w:val="24"/>
          <w:lang w:val="vi-VN"/>
        </w:rPr>
        <w:t>y trình vận hành công trình);</w:t>
      </w:r>
      <w:r w:rsidRPr="009E717E">
        <w:rPr>
          <w:sz w:val="24"/>
          <w:szCs w:val="24"/>
          <w:lang w:val="vi-VN"/>
        </w:rPr>
        <w:t xml:space="preserve"> các căn cứ kiến nghị điều chỉnh.</w:t>
      </w:r>
    </w:p>
    <w:p w:rsidR="009E717E" w:rsidRPr="009E717E" w:rsidRDefault="009E717E" w:rsidP="005764B8">
      <w:pPr>
        <w:jc w:val="both"/>
        <w:rPr>
          <w:sz w:val="24"/>
          <w:szCs w:val="24"/>
        </w:rPr>
      </w:pPr>
      <w:r w:rsidRPr="009E717E">
        <w:rPr>
          <w:b/>
          <w:bCs/>
          <w:sz w:val="24"/>
          <w:szCs w:val="24"/>
        </w:rPr>
        <w:t xml:space="preserve">II. </w:t>
      </w:r>
      <w:r w:rsidRPr="009E717E">
        <w:rPr>
          <w:b/>
          <w:bCs/>
          <w:sz w:val="24"/>
          <w:szCs w:val="24"/>
          <w:lang w:val="vi-VN"/>
        </w:rPr>
        <w:t>Phương án điều chỉnh và k</w:t>
      </w:r>
      <w:r w:rsidRPr="009E717E">
        <w:rPr>
          <w:b/>
          <w:bCs/>
          <w:sz w:val="24"/>
          <w:szCs w:val="24"/>
        </w:rPr>
        <w:t xml:space="preserve">ế </w:t>
      </w:r>
      <w:r w:rsidRPr="009E717E">
        <w:rPr>
          <w:b/>
          <w:bCs/>
          <w:sz w:val="24"/>
          <w:szCs w:val="24"/>
          <w:lang w:val="vi-VN"/>
        </w:rPr>
        <w:t>hoạch khai thác, sử dụng nước</w:t>
      </w:r>
    </w:p>
    <w:p w:rsidR="009E717E" w:rsidRPr="009E717E" w:rsidRDefault="009E717E" w:rsidP="005764B8">
      <w:pPr>
        <w:jc w:val="both"/>
        <w:rPr>
          <w:sz w:val="24"/>
          <w:szCs w:val="24"/>
        </w:rPr>
      </w:pPr>
      <w:r w:rsidRPr="009E717E">
        <w:rPr>
          <w:sz w:val="24"/>
          <w:szCs w:val="24"/>
          <w:lang w:val="vi-VN"/>
        </w:rPr>
        <w:t>1. Đối với điều chỉnh quy mô công trình: nêu rõ phương án điều chỉnh công suất, lưu lượng, lượng nước khai thác, sử dụng so với giấy phép đã được cấp.</w:t>
      </w:r>
    </w:p>
    <w:p w:rsidR="009E717E" w:rsidRPr="009E717E" w:rsidRDefault="009E717E" w:rsidP="005764B8">
      <w:pPr>
        <w:jc w:val="both"/>
        <w:rPr>
          <w:sz w:val="24"/>
          <w:szCs w:val="24"/>
        </w:rPr>
      </w:pPr>
      <w:r w:rsidRPr="009E717E">
        <w:rPr>
          <w:sz w:val="24"/>
          <w:szCs w:val="24"/>
          <w:lang w:val="vi-VN"/>
        </w:rPr>
        <w:lastRenderedPageBreak/>
        <w:t>2. Đối với điều chỉnh phương thức, chế độ khai thác, sử dụng nước: nêu rõ phương án điều chỉnh các hạng mục, thông số của công trình, cách thức l</w:t>
      </w:r>
      <w:r w:rsidRPr="009E717E">
        <w:rPr>
          <w:sz w:val="24"/>
          <w:szCs w:val="24"/>
        </w:rPr>
        <w:t>ấ</w:t>
      </w:r>
      <w:r w:rsidRPr="009E717E">
        <w:rPr>
          <w:sz w:val="24"/>
          <w:szCs w:val="24"/>
          <w:lang w:val="vi-VN"/>
        </w:rPr>
        <w:t>y nước, dẫn nước, chuyển nước, sử dụng nước; thời gian lấy nước và chế độ vận hành công trình so với giấy phép đã được cấp.</w:t>
      </w:r>
    </w:p>
    <w:p w:rsidR="009E717E" w:rsidRPr="009E717E" w:rsidRDefault="009E717E" w:rsidP="005764B8">
      <w:pPr>
        <w:jc w:val="both"/>
        <w:rPr>
          <w:sz w:val="24"/>
          <w:szCs w:val="24"/>
        </w:rPr>
      </w:pPr>
      <w:r w:rsidRPr="009E717E">
        <w:rPr>
          <w:sz w:val="24"/>
          <w:szCs w:val="24"/>
          <w:lang w:val="vi-VN"/>
        </w:rPr>
        <w:t>3. Đối với điều ch</w:t>
      </w:r>
      <w:r w:rsidRPr="009E717E">
        <w:rPr>
          <w:sz w:val="24"/>
          <w:szCs w:val="24"/>
        </w:rPr>
        <w:t>ỉ</w:t>
      </w:r>
      <w:r w:rsidRPr="009E717E">
        <w:rPr>
          <w:sz w:val="24"/>
          <w:szCs w:val="24"/>
          <w:lang w:val="vi-VN"/>
        </w:rPr>
        <w:t>nh quy trình vận hành công trình: nêu rõ nội dung, phương án điều chỉnh so với quy trình vận hành đã được phê duyệt.</w:t>
      </w:r>
    </w:p>
    <w:p w:rsidR="009E717E" w:rsidRPr="009E717E" w:rsidRDefault="009E717E" w:rsidP="005764B8">
      <w:pPr>
        <w:jc w:val="both"/>
        <w:rPr>
          <w:sz w:val="24"/>
          <w:szCs w:val="24"/>
        </w:rPr>
      </w:pPr>
      <w:r w:rsidRPr="009E717E">
        <w:rPr>
          <w:sz w:val="24"/>
          <w:szCs w:val="24"/>
          <w:lang w:val="vi-VN"/>
        </w:rPr>
        <w:t>4. Trình bày cụ thể kế hoạch khai thác, sử dụng nước mặt theo các nội dung đề nghị điều chỉnh.</w:t>
      </w:r>
    </w:p>
    <w:p w:rsidR="009E717E" w:rsidRPr="009E717E" w:rsidRDefault="009E717E" w:rsidP="005764B8">
      <w:pPr>
        <w:jc w:val="both"/>
        <w:rPr>
          <w:sz w:val="24"/>
          <w:szCs w:val="24"/>
        </w:rPr>
      </w:pPr>
      <w:r w:rsidRPr="009E717E">
        <w:rPr>
          <w:i/>
          <w:iCs/>
          <w:sz w:val="24"/>
          <w:szCs w:val="24"/>
        </w:rPr>
        <w:t>(</w:t>
      </w:r>
      <w:r w:rsidRPr="009E717E">
        <w:rPr>
          <w:i/>
          <w:iCs/>
          <w:sz w:val="24"/>
          <w:szCs w:val="24"/>
          <w:lang w:val="vi-VN"/>
        </w:rPr>
        <w:t>kèm theo bảng t</w:t>
      </w:r>
      <w:r w:rsidRPr="009E717E">
        <w:rPr>
          <w:i/>
          <w:iCs/>
          <w:sz w:val="24"/>
          <w:szCs w:val="24"/>
        </w:rPr>
        <w:t>ổ</w:t>
      </w:r>
      <w:r w:rsidRPr="009E717E">
        <w:rPr>
          <w:i/>
          <w:iCs/>
          <w:sz w:val="24"/>
          <w:szCs w:val="24"/>
          <w:lang w:val="vi-VN"/>
        </w:rPr>
        <w:t>ng hợp các nội dung đề nghị điều chỉnh so với giấy phép đã được cấp)</w:t>
      </w:r>
    </w:p>
    <w:p w:rsidR="009E717E" w:rsidRPr="009E717E" w:rsidRDefault="009E717E" w:rsidP="005764B8">
      <w:pPr>
        <w:jc w:val="both"/>
        <w:rPr>
          <w:sz w:val="24"/>
          <w:szCs w:val="24"/>
        </w:rPr>
      </w:pPr>
      <w:r w:rsidRPr="009E717E">
        <w:rPr>
          <w:b/>
          <w:bCs/>
          <w:sz w:val="24"/>
          <w:szCs w:val="24"/>
        </w:rPr>
        <w:t xml:space="preserve">III. </w:t>
      </w:r>
      <w:r w:rsidRPr="009E717E">
        <w:rPr>
          <w:b/>
          <w:bCs/>
          <w:sz w:val="24"/>
          <w:szCs w:val="24"/>
          <w:lang w:val="vi-VN"/>
        </w:rPr>
        <w:t>Đánh giá tác động của việc điều chỉnh quy mô công trình/phương thức/chế độ khai thác, sử dụng nước/quy trình vận hành công trình và biện pháp g</w:t>
      </w:r>
      <w:r w:rsidRPr="009E717E">
        <w:rPr>
          <w:b/>
          <w:bCs/>
          <w:sz w:val="24"/>
          <w:szCs w:val="24"/>
        </w:rPr>
        <w:t>i</w:t>
      </w:r>
      <w:r w:rsidRPr="009E717E">
        <w:rPr>
          <w:b/>
          <w:bCs/>
          <w:sz w:val="24"/>
          <w:szCs w:val="24"/>
          <w:lang w:val="vi-VN"/>
        </w:rPr>
        <w:t>ảm thiểu tác động tiêu cực</w:t>
      </w:r>
    </w:p>
    <w:p w:rsidR="009E717E" w:rsidRPr="009E717E" w:rsidRDefault="009E717E" w:rsidP="005764B8">
      <w:pPr>
        <w:jc w:val="both"/>
        <w:rPr>
          <w:sz w:val="24"/>
          <w:szCs w:val="24"/>
        </w:rPr>
      </w:pPr>
      <w:r w:rsidRPr="009E717E">
        <w:rPr>
          <w:sz w:val="24"/>
          <w:szCs w:val="24"/>
          <w:lang w:val="vi-VN"/>
        </w:rPr>
        <w:t>1. Đánh giá tác động của việc điều chỉnh quy mô công tr</w:t>
      </w:r>
      <w:r w:rsidRPr="009E717E">
        <w:rPr>
          <w:sz w:val="24"/>
          <w:szCs w:val="24"/>
        </w:rPr>
        <w:t>ì</w:t>
      </w:r>
      <w:r w:rsidRPr="009E717E">
        <w:rPr>
          <w:sz w:val="24"/>
          <w:szCs w:val="24"/>
          <w:lang w:val="vi-VN"/>
        </w:rPr>
        <w:t>nh/phương th</w:t>
      </w:r>
      <w:r w:rsidRPr="009E717E">
        <w:rPr>
          <w:sz w:val="24"/>
          <w:szCs w:val="24"/>
        </w:rPr>
        <w:t>ứ</w:t>
      </w:r>
      <w:r w:rsidRPr="009E717E">
        <w:rPr>
          <w:sz w:val="24"/>
          <w:szCs w:val="24"/>
          <w:lang w:val="vi-VN"/>
        </w:rPr>
        <w:t xml:space="preserve">c/chế độ khai thác, sử dụng nước/quy trình vận hành công </w:t>
      </w:r>
      <w:r w:rsidRPr="009E717E">
        <w:rPr>
          <w:sz w:val="24"/>
          <w:szCs w:val="24"/>
        </w:rPr>
        <w:t>trì</w:t>
      </w:r>
      <w:r w:rsidRPr="009E717E">
        <w:rPr>
          <w:sz w:val="24"/>
          <w:szCs w:val="24"/>
          <w:lang w:val="vi-VN"/>
        </w:rPr>
        <w:t xml:space="preserve">nh </w:t>
      </w:r>
      <w:r w:rsidRPr="009E717E">
        <w:rPr>
          <w:sz w:val="24"/>
          <w:szCs w:val="24"/>
        </w:rPr>
        <w:t>đ</w:t>
      </w:r>
      <w:r w:rsidRPr="009E717E">
        <w:rPr>
          <w:sz w:val="24"/>
          <w:szCs w:val="24"/>
          <w:lang w:val="vi-VN"/>
        </w:rPr>
        <w:t>ến nguồn nước, môi trường, hệ sinh thái thủy sinh và các công trình khai thác, sử dụng nước khác ở thượng, hạ lưu công trình.</w:t>
      </w:r>
    </w:p>
    <w:p w:rsidR="009E717E" w:rsidRPr="009E717E" w:rsidRDefault="009E717E" w:rsidP="005764B8">
      <w:pPr>
        <w:jc w:val="both"/>
        <w:rPr>
          <w:sz w:val="24"/>
          <w:szCs w:val="24"/>
        </w:rPr>
      </w:pPr>
      <w:r w:rsidRPr="009E717E">
        <w:rPr>
          <w:sz w:val="24"/>
          <w:szCs w:val="24"/>
          <w:lang w:val="vi-VN"/>
        </w:rPr>
        <w:t>2. Các b</w:t>
      </w:r>
      <w:r w:rsidRPr="009E717E">
        <w:rPr>
          <w:sz w:val="24"/>
          <w:szCs w:val="24"/>
        </w:rPr>
        <w:t>i</w:t>
      </w:r>
      <w:r w:rsidRPr="009E717E">
        <w:rPr>
          <w:sz w:val="24"/>
          <w:szCs w:val="24"/>
          <w:lang w:val="vi-VN"/>
        </w:rPr>
        <w:t>ện pháp giảm thiểu các tác động tiêu cực và lộ tr</w:t>
      </w:r>
      <w:r w:rsidRPr="009E717E">
        <w:rPr>
          <w:sz w:val="24"/>
          <w:szCs w:val="24"/>
        </w:rPr>
        <w:t>ì</w:t>
      </w:r>
      <w:r w:rsidRPr="009E717E">
        <w:rPr>
          <w:sz w:val="24"/>
          <w:szCs w:val="24"/>
          <w:lang w:val="vi-VN"/>
        </w:rPr>
        <w:t>nh thực hiện./.</w:t>
      </w:r>
    </w:p>
    <w:p w:rsidR="009E717E" w:rsidRDefault="009E717E" w:rsidP="005764B8">
      <w:pPr>
        <w:jc w:val="both"/>
        <w:rPr>
          <w:b/>
          <w:sz w:val="26"/>
          <w:szCs w:val="26"/>
        </w:rPr>
      </w:pPr>
    </w:p>
    <w:p w:rsidR="00EE1490" w:rsidRPr="001A1B03" w:rsidRDefault="00A13F85" w:rsidP="005764B8">
      <w:pPr>
        <w:shd w:val="clear" w:color="auto" w:fill="FFFFFF"/>
        <w:ind w:left="-426" w:right="-988"/>
        <w:jc w:val="center"/>
        <w:rPr>
          <w:b/>
          <w:iCs/>
          <w:color w:val="000000"/>
          <w:sz w:val="26"/>
          <w:szCs w:val="26"/>
        </w:rPr>
      </w:pPr>
      <w:r w:rsidRPr="00A13F85">
        <w:rPr>
          <w:sz w:val="26"/>
          <w:szCs w:val="26"/>
        </w:rPr>
        <w:br w:type="page"/>
      </w:r>
      <w:r w:rsidR="00EE1490" w:rsidRPr="001A1B03">
        <w:rPr>
          <w:b/>
          <w:bCs/>
          <w:iCs/>
          <w:color w:val="000000"/>
          <w:sz w:val="26"/>
          <w:szCs w:val="26"/>
          <w:lang w:val="vi-VN"/>
        </w:rPr>
        <w:lastRenderedPageBreak/>
        <w:t>PH</w:t>
      </w:r>
      <w:r w:rsidR="00EE1490" w:rsidRPr="001A1B03">
        <w:rPr>
          <w:b/>
          <w:bCs/>
          <w:iCs/>
          <w:color w:val="000000"/>
          <w:sz w:val="26"/>
          <w:szCs w:val="26"/>
        </w:rPr>
        <w:t>Ụ </w:t>
      </w:r>
      <w:r w:rsidR="00EE1490" w:rsidRPr="001A1B03">
        <w:rPr>
          <w:b/>
          <w:bCs/>
          <w:iCs/>
          <w:color w:val="000000"/>
          <w:sz w:val="26"/>
          <w:szCs w:val="26"/>
          <w:lang w:val="vi-VN"/>
        </w:rPr>
        <w:t>LỤC III</w:t>
      </w:r>
    </w:p>
    <w:p w:rsidR="00EE1490" w:rsidRPr="001A1B03" w:rsidRDefault="00EE1490" w:rsidP="00D20B64">
      <w:pPr>
        <w:shd w:val="clear" w:color="auto" w:fill="FFFFFF"/>
        <w:spacing w:before="120" w:after="120" w:line="234" w:lineRule="atLeast"/>
        <w:ind w:left="-426" w:right="-988"/>
        <w:jc w:val="center"/>
        <w:rPr>
          <w:b/>
          <w:iCs/>
          <w:color w:val="000000"/>
          <w:sz w:val="26"/>
          <w:szCs w:val="26"/>
        </w:rPr>
      </w:pPr>
      <w:r w:rsidRPr="001A1B03">
        <w:rPr>
          <w:b/>
          <w:iCs/>
          <w:color w:val="000000"/>
          <w:sz w:val="26"/>
          <w:szCs w:val="26"/>
          <w:lang w:val="vi-VN"/>
        </w:rPr>
        <w:t>M</w:t>
      </w:r>
      <w:r w:rsidRPr="001A1B03">
        <w:rPr>
          <w:b/>
          <w:iCs/>
          <w:color w:val="000000"/>
          <w:sz w:val="26"/>
          <w:szCs w:val="26"/>
        </w:rPr>
        <w:t>Ẫ</w:t>
      </w:r>
      <w:r w:rsidRPr="001A1B03">
        <w:rPr>
          <w:b/>
          <w:iCs/>
          <w:color w:val="000000"/>
          <w:sz w:val="26"/>
          <w:szCs w:val="26"/>
          <w:lang w:val="vi-VN"/>
        </w:rPr>
        <w:t>U KÊ KHAI TÍNH TI</w:t>
      </w:r>
      <w:r w:rsidRPr="001A1B03">
        <w:rPr>
          <w:b/>
          <w:iCs/>
          <w:color w:val="000000"/>
          <w:sz w:val="26"/>
          <w:szCs w:val="26"/>
        </w:rPr>
        <w:t>Ề</w:t>
      </w:r>
      <w:r w:rsidRPr="001A1B03">
        <w:rPr>
          <w:b/>
          <w:iCs/>
          <w:color w:val="000000"/>
          <w:sz w:val="26"/>
          <w:szCs w:val="26"/>
          <w:lang w:val="vi-VN"/>
        </w:rPr>
        <w:t>N C</w:t>
      </w:r>
      <w:r w:rsidRPr="001A1B03">
        <w:rPr>
          <w:b/>
          <w:iCs/>
          <w:color w:val="000000"/>
          <w:sz w:val="26"/>
          <w:szCs w:val="26"/>
        </w:rPr>
        <w:t>Ấ</w:t>
      </w:r>
      <w:r w:rsidRPr="001A1B03">
        <w:rPr>
          <w:b/>
          <w:iCs/>
          <w:color w:val="000000"/>
          <w:sz w:val="26"/>
          <w:szCs w:val="26"/>
          <w:lang w:val="vi-VN"/>
        </w:rPr>
        <w:t>P QUYỀN KHAI THÁC TÀI NGUYÊN NƯỚC</w:t>
      </w:r>
      <w:r w:rsidRPr="001A1B03">
        <w:rPr>
          <w:b/>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EE1490" w:rsidRPr="0017042F" w:rsidTr="00D20B64">
        <w:trPr>
          <w:tblCellSpacing w:w="0" w:type="dxa"/>
        </w:trPr>
        <w:tc>
          <w:tcPr>
            <w:tcW w:w="1850" w:type="pct"/>
            <w:shd w:val="clear" w:color="auto" w:fill="FFFFFF"/>
            <w:hideMark/>
          </w:tcPr>
          <w:p w:rsidR="00EE1490" w:rsidRPr="0017042F" w:rsidRDefault="00EE1490" w:rsidP="00EE1490">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EE1490" w:rsidRPr="0017042F" w:rsidRDefault="00EE1490" w:rsidP="00EE1490">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EE1490" w:rsidRPr="0017042F" w:rsidRDefault="00EE1490" w:rsidP="00D20B64">
      <w:pPr>
        <w:shd w:val="clear" w:color="auto" w:fill="FFFFFF"/>
        <w:spacing w:before="120" w:after="120" w:line="234" w:lineRule="atLeast"/>
        <w:ind w:left="-426" w:right="-988"/>
        <w:rPr>
          <w:color w:val="000000"/>
          <w:sz w:val="26"/>
          <w:szCs w:val="26"/>
        </w:rPr>
      </w:pPr>
      <w:r w:rsidRPr="0017042F">
        <w:rPr>
          <w:color w:val="000000"/>
          <w:sz w:val="26"/>
          <w:szCs w:val="26"/>
        </w:rPr>
        <w:t> </w:t>
      </w:r>
    </w:p>
    <w:p w:rsidR="00EE1490" w:rsidRPr="0017042F" w:rsidRDefault="00EE1490" w:rsidP="00D20B64">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EE1490" w:rsidRPr="0017042F" w:rsidRDefault="00EE1490" w:rsidP="00D20B64">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EE1490" w:rsidRPr="0017042F" w:rsidRDefault="00EE1490" w:rsidP="00D20B64">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EE1490" w:rsidRPr="0017042F" w:rsidRDefault="00EE1490" w:rsidP="005764B8">
      <w:pPr>
        <w:shd w:val="clear" w:color="auto" w:fill="FFFFFF"/>
        <w:ind w:left="-425" w:right="-590"/>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2. Địa chỉ: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5. Chức vụ: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6. Mã số thuế: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EE1490" w:rsidRPr="0017042F" w:rsidRDefault="00EE1490" w:rsidP="005764B8">
      <w:pPr>
        <w:shd w:val="clear" w:color="auto" w:fill="FFFFFF"/>
        <w:ind w:left="-425" w:right="-590"/>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Điện lượng trung bình hằng năm.</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Giá để tính tiền cấp quyền khai thác cho sản xuất thủy điện.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b) Tính tiền: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2. Đối với trường hợp khai thác nước cho mục đích khác: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a) Thuyết minh và kèm theo các tài liệu để chứng minh (nếu có) về các căn cứ để xác định tiền cấp quyền khai thác: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lastRenderedPageBreak/>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Xác định mức thu đối với từng mục đích khai thác, sử dụng phải nộp tiền.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b) Tính tiền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rPr>
        <w:t>- ……………………………………………………………………………………………………</w:t>
      </w:r>
    </w:p>
    <w:p w:rsidR="00EE1490" w:rsidRPr="0017042F" w:rsidRDefault="00EE1490" w:rsidP="005764B8">
      <w:pPr>
        <w:shd w:val="clear" w:color="auto" w:fill="FFFFFF"/>
        <w:ind w:left="-425" w:right="-590"/>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EE1490" w:rsidRPr="0017042F" w:rsidRDefault="00EE1490" w:rsidP="005764B8">
      <w:pPr>
        <w:shd w:val="clear" w:color="auto" w:fill="FFFFFF"/>
        <w:ind w:left="-425" w:right="-590"/>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EE1490" w:rsidRPr="0017042F" w:rsidRDefault="00EE1490" w:rsidP="005764B8">
      <w:pPr>
        <w:shd w:val="clear" w:color="auto" w:fill="FFFFFF"/>
        <w:ind w:left="-425" w:right="-590"/>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EE1490" w:rsidRPr="0017042F" w:rsidRDefault="00EE1490" w:rsidP="00D20B64">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4998" w:type="pct"/>
        <w:tblCellSpacing w:w="0" w:type="dxa"/>
        <w:shd w:val="clear" w:color="auto" w:fill="FFFFFF"/>
        <w:tblCellMar>
          <w:left w:w="0" w:type="dxa"/>
          <w:right w:w="0" w:type="dxa"/>
        </w:tblCellMar>
        <w:tblLook w:val="04A0" w:firstRow="1" w:lastRow="0" w:firstColumn="1" w:lastColumn="0" w:noHBand="0" w:noVBand="1"/>
      </w:tblPr>
      <w:tblGrid>
        <w:gridCol w:w="4808"/>
        <w:gridCol w:w="4805"/>
      </w:tblGrid>
      <w:tr w:rsidR="00EE1490" w:rsidRPr="0017042F" w:rsidTr="00D20B64">
        <w:trPr>
          <w:tblCellSpacing w:w="0" w:type="dxa"/>
        </w:trPr>
        <w:tc>
          <w:tcPr>
            <w:tcW w:w="2501" w:type="pct"/>
            <w:shd w:val="clear" w:color="auto" w:fill="FFFFFF"/>
            <w:hideMark/>
          </w:tcPr>
          <w:p w:rsidR="00EE1490" w:rsidRPr="0017042F" w:rsidRDefault="00EE1490" w:rsidP="00EE1490">
            <w:pPr>
              <w:spacing w:before="120" w:after="120" w:line="234" w:lineRule="atLeast"/>
              <w:ind w:left="-426" w:right="-988"/>
              <w:rPr>
                <w:color w:val="000000"/>
                <w:sz w:val="26"/>
                <w:szCs w:val="26"/>
              </w:rPr>
            </w:pPr>
            <w:r w:rsidRPr="0017042F">
              <w:rPr>
                <w:color w:val="000000"/>
                <w:sz w:val="26"/>
                <w:szCs w:val="26"/>
              </w:rPr>
              <w:t> </w:t>
            </w:r>
          </w:p>
        </w:tc>
        <w:tc>
          <w:tcPr>
            <w:tcW w:w="2499" w:type="pct"/>
            <w:shd w:val="clear" w:color="auto" w:fill="FFFFFF"/>
            <w:hideMark/>
          </w:tcPr>
          <w:p w:rsidR="00EE1490" w:rsidRPr="0017042F" w:rsidRDefault="00EE1490" w:rsidP="00EE1490">
            <w:pPr>
              <w:spacing w:before="120" w:after="120" w:line="234" w:lineRule="atLeast"/>
              <w:ind w:left="-426" w:right="4"/>
              <w:jc w:val="right"/>
              <w:rPr>
                <w:color w:val="000000"/>
                <w:sz w:val="26"/>
                <w:szCs w:val="26"/>
              </w:rPr>
            </w:pPr>
            <w:r w:rsidRPr="0017042F">
              <w:rPr>
                <w:i/>
                <w:iCs/>
                <w:color w:val="000000"/>
                <w:sz w:val="26"/>
                <w:szCs w:val="26"/>
                <w:lang w:val="vi-VN"/>
              </w:rPr>
              <w:t>………., ngày ... tháng ... năm ..…...</w:t>
            </w:r>
          </w:p>
          <w:p w:rsidR="00EE1490" w:rsidRPr="0017042F" w:rsidRDefault="00EE1490" w:rsidP="00EE1490">
            <w:pPr>
              <w:spacing w:before="120" w:after="120" w:line="234" w:lineRule="atLeast"/>
              <w:ind w:left="-426" w:right="4"/>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EE1490" w:rsidRDefault="00EE1490" w:rsidP="00EE1490"/>
    <w:p w:rsidR="00A13F85" w:rsidRPr="00EE0FD5" w:rsidRDefault="00A13F85" w:rsidP="00A13F85">
      <w:pPr>
        <w:spacing w:after="160" w:line="259" w:lineRule="auto"/>
      </w:pPr>
      <w:r w:rsidRPr="001C68E4">
        <w:rPr>
          <w:sz w:val="26"/>
          <w:szCs w:val="26"/>
          <w:lang w:val="vi-VN"/>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A13F85" w:rsidRPr="00A13F85" w:rsidRDefault="00A13F85" w:rsidP="00782EC0">
            <w:pPr>
              <w:jc w:val="center"/>
              <w:rPr>
                <w:sz w:val="26"/>
                <w:szCs w:val="26"/>
              </w:rPr>
            </w:pPr>
            <w:r w:rsidRPr="00A13F85">
              <w:rPr>
                <w:b/>
                <w:bCs/>
                <w:sz w:val="26"/>
                <w:szCs w:val="26"/>
              </w:rPr>
              <w:lastRenderedPageBreak/>
              <w:t>THỦ TỤC</w:t>
            </w:r>
            <w:r w:rsidR="001E57E5">
              <w:rPr>
                <w:b/>
                <w:bCs/>
                <w:sz w:val="26"/>
                <w:szCs w:val="26"/>
              </w:rPr>
              <w:t xml:space="preserve"> </w:t>
            </w:r>
            <w:r w:rsidR="00C1101C">
              <w:rPr>
                <w:b/>
                <w:bCs/>
                <w:sz w:val="26"/>
                <w:szCs w:val="26"/>
              </w:rPr>
              <w:t>08</w:t>
            </w:r>
          </w:p>
        </w:tc>
        <w:tc>
          <w:tcPr>
            <w:tcW w:w="8731" w:type="dxa"/>
            <w:vAlign w:val="center"/>
          </w:tcPr>
          <w:p w:rsidR="00A13F85" w:rsidRPr="00A13F85" w:rsidRDefault="00A13F85" w:rsidP="004340BC">
            <w:pPr>
              <w:ind w:firstLine="74"/>
              <w:rPr>
                <w:b/>
                <w:sz w:val="26"/>
                <w:szCs w:val="26"/>
                <w:lang w:val="nl-NL"/>
              </w:rPr>
            </w:pPr>
            <w:r w:rsidRPr="00A13F85">
              <w:rPr>
                <w:rFonts w:eastAsia="Arial"/>
                <w:b/>
                <w:sz w:val="26"/>
                <w:szCs w:val="26"/>
              </w:rPr>
              <w:t>CẤP LẠI GIẤY PHÉP TÀI NGUYÊN NƯỚC</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8A7830" w:rsidRPr="00B95BBB" w:rsidRDefault="008A7830" w:rsidP="008A7830">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8A7830" w:rsidRPr="00B95BBB" w:rsidRDefault="008A7830" w:rsidP="008A7830">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8A7830" w:rsidRPr="00B95BBB" w:rsidRDefault="008A7830" w:rsidP="008A7830">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8A7830" w:rsidRPr="00B95BBB" w:rsidRDefault="008A7830" w:rsidP="008A7830">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8A7830" w:rsidRPr="00B95BBB" w:rsidRDefault="008A7830" w:rsidP="008A7830">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36" w:history="1">
              <w:r w:rsidRPr="00B95BBB">
                <w:rPr>
                  <w:bCs/>
                  <w:sz w:val="26"/>
                  <w:szCs w:val="26"/>
                  <w:lang w:val="vi-VN"/>
                </w:rPr>
                <w:t>https://dichvucong.gov.vn/</w:t>
              </w:r>
            </w:hyperlink>
          </w:p>
          <w:p w:rsidR="00A13F85" w:rsidRPr="00A13F85" w:rsidRDefault="008A7830" w:rsidP="008A7830">
            <w:pPr>
              <w:jc w:val="both"/>
              <w:rPr>
                <w:sz w:val="26"/>
                <w:szCs w:val="26"/>
                <w:lang w:val="vi-VN"/>
              </w:rPr>
            </w:pPr>
            <w:r w:rsidRPr="00B95BBB">
              <w:rPr>
                <w:bCs/>
                <w:sz w:val="26"/>
                <w:szCs w:val="26"/>
                <w:lang w:val="vi-VN"/>
              </w:rPr>
              <w:t xml:space="preserve">+ Cổng dịch vụ công tỉnh, địa chỉ </w:t>
            </w:r>
            <w:hyperlink r:id="rId37"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(13 ngày làm việc)</w:t>
                  </w:r>
                </w:p>
              </w:tc>
            </w:tr>
            <w:tr w:rsidR="00E44A6A" w:rsidRPr="001C68E4" w:rsidTr="00E44A6A">
              <w:trPr>
                <w:trHeight w:val="509"/>
              </w:trPr>
              <w:tc>
                <w:tcPr>
                  <w:tcW w:w="482" w:type="pct"/>
                  <w:vMerge w:val="restart"/>
                  <w:tcBorders>
                    <w:top w:val="single" w:sz="4" w:space="0" w:color="auto"/>
                  </w:tcBorders>
                  <w:shd w:val="clear" w:color="auto" w:fill="auto"/>
                  <w:vAlign w:val="center"/>
                </w:tcPr>
                <w:p w:rsidR="00E44A6A" w:rsidRPr="00A13F85" w:rsidRDefault="00E44A6A"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E44A6A" w:rsidRPr="00A13F85" w:rsidRDefault="005225E6" w:rsidP="00E44A6A">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729"/>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lastRenderedPageBreak/>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03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xml:space="preserve">- Thẩm định: </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lại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Soạn Tờ trình, Dự thảo Giấy phép</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Trình Lãnh đạo Sở ký Giấy 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1C68E4">
              <w:trPr>
                <w:trHeight w:val="699"/>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tcBorders>
                    <w:bottom w:val="single" w:sz="4" w:space="0" w:color="auto"/>
                  </w:tcBorders>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Lãnh đạo Sở có ý kiến và ký Giấy phép</w:t>
                  </w:r>
                </w:p>
              </w:tc>
              <w:tc>
                <w:tcPr>
                  <w:tcW w:w="968" w:type="pct"/>
                  <w:tcBorders>
                    <w:bottom w:val="single" w:sz="4" w:space="0" w:color="auto"/>
                  </w:tcBorders>
                  <w:vAlign w:val="center"/>
                </w:tcPr>
                <w:p w:rsidR="00A13F85" w:rsidRPr="00A13F85" w:rsidRDefault="00A13F85" w:rsidP="004340BC">
                  <w:pPr>
                    <w:pStyle w:val="Header"/>
                    <w:jc w:val="center"/>
                    <w:rPr>
                      <w:lang w:val="nl-NL"/>
                    </w:rPr>
                  </w:pPr>
                  <w:r w:rsidRPr="00A13F85">
                    <w:rPr>
                      <w:lang w:val="nl-NL"/>
                    </w:rPr>
                    <w:t>Lãnh đạo Sở</w:t>
                  </w:r>
                </w:p>
              </w:tc>
              <w:tc>
                <w:tcPr>
                  <w:tcW w:w="888" w:type="pct"/>
                  <w:tcBorders>
                    <w:bottom w:val="single" w:sz="4" w:space="0" w:color="auto"/>
                  </w:tcBorders>
                  <w:shd w:val="clear" w:color="auto" w:fill="auto"/>
                  <w:vAlign w:val="center"/>
                </w:tcPr>
                <w:p w:rsidR="00A13F85" w:rsidRPr="00A13F85" w:rsidRDefault="00A13F85" w:rsidP="004340BC">
                  <w:pPr>
                    <w:pStyle w:val="Header"/>
                    <w:jc w:val="center"/>
                    <w:rPr>
                      <w:lang w:val="nl-NL"/>
                    </w:rPr>
                  </w:pPr>
                  <w:r w:rsidRPr="00A13F85">
                    <w:rPr>
                      <w:lang w:val="nl-NL"/>
                    </w:rPr>
                    <w:t>01 ngày</w:t>
                  </w:r>
                </w:p>
              </w:tc>
            </w:tr>
            <w:tr w:rsidR="00A13F85" w:rsidRPr="00A13F85" w:rsidTr="001C68E4">
              <w:trPr>
                <w:trHeight w:val="517"/>
              </w:trPr>
              <w:tc>
                <w:tcPr>
                  <w:tcW w:w="482" w:type="pct"/>
                  <w:vMerge/>
                  <w:tcBorders>
                    <w:right w:val="single" w:sz="4" w:space="0" w:color="auto"/>
                  </w:tcBorders>
                  <w:shd w:val="clear" w:color="auto" w:fill="auto"/>
                  <w:vAlign w:val="center"/>
                </w:tcPr>
                <w:p w:rsidR="00A13F85" w:rsidRPr="00A13F85" w:rsidRDefault="00A13F85" w:rsidP="004340BC">
                  <w:pPr>
                    <w:pStyle w:val="Header"/>
                    <w:jc w:val="center"/>
                    <w:rPr>
                      <w:lang w:val="nl-NL"/>
                    </w:rPr>
                  </w:pP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0372C7" w:rsidP="004340BC">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r w:rsidR="00A13F85" w:rsidRPr="00A13F85">
                    <w:rPr>
                      <w:rFonts w:eastAsia="Arial"/>
                      <w:lang w:val="nl-NL"/>
                    </w:rPr>
                    <w:t xml:space="preserve"> </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0372C7">
                    <w:rPr>
                      <w:b/>
                      <w:lang w:val="nl-NL"/>
                    </w:rPr>
                    <w:t>3</w:t>
                  </w:r>
                </w:p>
                <w:p w:rsidR="00A13F85" w:rsidRPr="00A13F85" w:rsidRDefault="00A13F85" w:rsidP="004340BC">
                  <w:pPr>
                    <w:pStyle w:val="Header"/>
                    <w:jc w:val="center"/>
                    <w:rPr>
                      <w:lang w:val="nl-NL"/>
                    </w:rPr>
                  </w:pPr>
                </w:p>
              </w:tc>
              <w:tc>
                <w:tcPr>
                  <w:tcW w:w="4518" w:type="pct"/>
                  <w:gridSpan w:val="3"/>
                  <w:tcBorders>
                    <w:top w:val="single" w:sz="4" w:space="0" w:color="auto"/>
                  </w:tcBorders>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043DDD" w:rsidRPr="00A13F85" w:rsidTr="00043DDD">
              <w:trPr>
                <w:trHeight w:val="517"/>
              </w:trPr>
              <w:tc>
                <w:tcPr>
                  <w:tcW w:w="5000" w:type="pct"/>
                  <w:gridSpan w:val="4"/>
                  <w:shd w:val="clear" w:color="auto" w:fill="auto"/>
                  <w:vAlign w:val="center"/>
                </w:tcPr>
                <w:p w:rsidR="00043DDD" w:rsidRDefault="00043DDD" w:rsidP="004340BC">
                  <w:pPr>
                    <w:pStyle w:val="Header"/>
                    <w:jc w:val="center"/>
                    <w:rPr>
                      <w:lang w:val="nl-NL"/>
                    </w:rPr>
                  </w:pPr>
                </w:p>
                <w:p w:rsidR="000372C7" w:rsidRDefault="000372C7" w:rsidP="00043DDD">
                  <w:pPr>
                    <w:pStyle w:val="Header"/>
                    <w:rPr>
                      <w:lang w:val="nl-NL"/>
                    </w:rPr>
                  </w:pPr>
                </w:p>
                <w:p w:rsidR="00C1101C" w:rsidRDefault="00C1101C" w:rsidP="00043DDD">
                  <w:pPr>
                    <w:pStyle w:val="Header"/>
                    <w:rPr>
                      <w:lang w:val="nl-NL"/>
                    </w:rPr>
                  </w:pPr>
                </w:p>
                <w:p w:rsidR="000372C7" w:rsidRDefault="000372C7" w:rsidP="00043DDD">
                  <w:pPr>
                    <w:pStyle w:val="Header"/>
                    <w:rPr>
                      <w:lang w:val="nl-NL"/>
                    </w:rPr>
                  </w:pPr>
                </w:p>
                <w:p w:rsidR="0098726D" w:rsidRDefault="0098726D" w:rsidP="00043DDD">
                  <w:pPr>
                    <w:pStyle w:val="Header"/>
                    <w:rPr>
                      <w:b/>
                      <w:lang w:val="nl-NL"/>
                    </w:rPr>
                  </w:pPr>
                </w:p>
                <w:p w:rsidR="0098726D" w:rsidRDefault="0098726D" w:rsidP="00043DDD">
                  <w:pPr>
                    <w:pStyle w:val="Header"/>
                    <w:rPr>
                      <w:b/>
                      <w:lang w:val="nl-NL"/>
                    </w:rPr>
                  </w:pPr>
                </w:p>
                <w:p w:rsidR="0098726D" w:rsidRDefault="0098726D" w:rsidP="00043DDD">
                  <w:pPr>
                    <w:pStyle w:val="Header"/>
                    <w:rPr>
                      <w:b/>
                      <w:lang w:val="nl-NL"/>
                    </w:rPr>
                  </w:pPr>
                </w:p>
                <w:p w:rsidR="0098726D" w:rsidRDefault="0098726D" w:rsidP="00043DDD">
                  <w:pPr>
                    <w:pStyle w:val="Header"/>
                    <w:rPr>
                      <w:b/>
                      <w:lang w:val="nl-NL"/>
                    </w:rPr>
                  </w:pPr>
                </w:p>
                <w:p w:rsidR="00043DDD" w:rsidRPr="000372C7" w:rsidRDefault="00043DDD" w:rsidP="00043DDD">
                  <w:pPr>
                    <w:pStyle w:val="Header"/>
                    <w:rPr>
                      <w:b/>
                      <w:lang w:val="nl-NL"/>
                    </w:rPr>
                  </w:pPr>
                  <w:r w:rsidRPr="000372C7">
                    <w:rPr>
                      <w:b/>
                      <w:lang w:val="nl-NL"/>
                    </w:rPr>
                    <w:lastRenderedPageBreak/>
                    <w:t>* Bản đồ quy trình:</w:t>
                  </w:r>
                </w:p>
                <w:p w:rsidR="00043DDD" w:rsidRDefault="009429B3" w:rsidP="00043DDD">
                  <w:pPr>
                    <w:spacing w:line="360" w:lineRule="auto"/>
                    <w:ind w:firstLine="567"/>
                    <w:jc w:val="both"/>
                    <w:rPr>
                      <w:b/>
                    </w:rPr>
                  </w:pPr>
                  <w:r>
                    <w:rPr>
                      <w:noProof/>
                      <w:sz w:val="26"/>
                      <w:szCs w:val="26"/>
                    </w:rPr>
                    <mc:AlternateContent>
                      <mc:Choice Requires="wpg">
                        <w:drawing>
                          <wp:anchor distT="0" distB="0" distL="114300" distR="114300" simplePos="0" relativeHeight="251670528" behindDoc="0" locked="0" layoutInCell="1" allowOverlap="1" wp14:anchorId="4A8E8108" wp14:editId="57F8EED7">
                            <wp:simplePos x="0" y="0"/>
                            <wp:positionH relativeFrom="column">
                              <wp:posOffset>198755</wp:posOffset>
                            </wp:positionH>
                            <wp:positionV relativeFrom="paragraph">
                              <wp:posOffset>84455</wp:posOffset>
                            </wp:positionV>
                            <wp:extent cx="4555490" cy="1310005"/>
                            <wp:effectExtent l="0" t="0" r="16510" b="23495"/>
                            <wp:wrapNone/>
                            <wp:docPr id="249" name="Group 249"/>
                            <wp:cNvGraphicFramePr/>
                            <a:graphic xmlns:a="http://schemas.openxmlformats.org/drawingml/2006/main">
                              <a:graphicData uri="http://schemas.microsoft.com/office/word/2010/wordprocessingGroup">
                                <wpg:wgp>
                                  <wpg:cNvGrpSpPr/>
                                  <wpg:grpSpPr>
                                    <a:xfrm>
                                      <a:off x="0" y="0"/>
                                      <a:ext cx="4555490" cy="1310005"/>
                                      <a:chOff x="-18190" y="0"/>
                                      <a:chExt cx="4847365" cy="1495425"/>
                                    </a:xfrm>
                                  </wpg:grpSpPr>
                                  <wps:wsp>
                                    <wps:cNvPr id="250" name="Rounded Rectangle 250"/>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ounded Rectangle 251"/>
                                    <wps:cNvSpPr>
                                      <a:spLocks/>
                                    </wps:cNvSpPr>
                                    <wps:spPr>
                                      <a:xfrm>
                                        <a:off x="-18190" y="866775"/>
                                        <a:ext cx="144694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ounded Rectangle 252"/>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76h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ounded Rectangle 253"/>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ight Arrow 255"/>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Left Arrow 256"/>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ounded Rectangle 257"/>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Down Arrow 258"/>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Left Arrow 260"/>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8E8108" id="Group 249" o:spid="_x0000_s1100" style="position:absolute;left:0;text-align:left;margin-left:15.65pt;margin-top:6.65pt;width:358.7pt;height:103.15pt;z-index:251670528;mso-width-relative:margin;mso-height-relative:margin" coordorigin="-181" coordsize="48473,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">
                            <v:roundrect id="Rounded Rectangle 250" o:spid="_x0000_s110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51" o:spid="_x0000_s1102" style="position:absolute;left:-181;top:8667;width:14468;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v:textbox>
                            </v:roundrect>
                            <v:roundrect id="Rounded Rectangle 252" o:spid="_x0000_s110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76h</w:t>
                                    </w:r>
                                    <w:r w:rsidRPr="0059023E">
                                      <w:rPr>
                                        <w:sz w:val="16"/>
                                        <w:szCs w:val="16"/>
                                      </w:rPr>
                                      <w:t>)</w:t>
                                    </w:r>
                                  </w:p>
                                </w:txbxContent>
                              </v:textbox>
                            </v:roundrect>
                            <v:roundrect id="Rounded Rectangle 253" o:spid="_x0000_s110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55" o:spid="_x0000_s110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" adj="14152" fillcolor="white [3201]" strokecolor="#70ad47 [3209]" strokeweight="1pt">
                              <v:path arrowok="t"/>
                            </v:shape>
                            <v:shape id="Left Arrow 256" o:spid="_x0000_s110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" adj="6545" fillcolor="white [3201]" strokecolor="#70ad47 [3209]" strokeweight="1pt">
                              <v:path arrowok="t"/>
                            </v:shape>
                            <v:roundrect id="Rounded Rectangle 257" o:spid="_x0000_s110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258" o:spid="_x0000_s110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" adj="10800" fillcolor="white [3201]" strokecolor="#70ad47 [3209]" strokeweight="1pt">
                              <v:path arrowok="t"/>
                            </v:shape>
                            <v:shape id="Left Arrow 260" o:spid="_x0000_s110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" adj="6545" fillcolor="white [3201]" strokecolor="#70ad47 [3209]" strokeweight="1pt">
                              <v:path arrowok="t"/>
                            </v:shape>
                          </v:group>
                        </w:pict>
                      </mc:Fallback>
                    </mc:AlternateContent>
                  </w:r>
                </w:p>
                <w:p w:rsidR="00043DDD" w:rsidRDefault="00043DDD" w:rsidP="00043DDD">
                  <w:pPr>
                    <w:spacing w:line="360" w:lineRule="auto"/>
                    <w:ind w:firstLine="567"/>
                    <w:jc w:val="both"/>
                    <w:rPr>
                      <w:b/>
                    </w:rPr>
                  </w:pPr>
                </w:p>
                <w:p w:rsidR="00043DDD" w:rsidRDefault="00043DDD" w:rsidP="00043DDD">
                  <w:pPr>
                    <w:spacing w:line="360" w:lineRule="auto"/>
                    <w:ind w:firstLine="567"/>
                    <w:jc w:val="both"/>
                    <w:rPr>
                      <w:b/>
                    </w:rPr>
                  </w:pPr>
                </w:p>
                <w:p w:rsidR="00043DDD" w:rsidRDefault="00043DDD" w:rsidP="00043DDD">
                  <w:pPr>
                    <w:spacing w:line="360" w:lineRule="auto"/>
                    <w:ind w:firstLine="567"/>
                    <w:jc w:val="both"/>
                    <w:rPr>
                      <w:b/>
                    </w:rPr>
                  </w:pPr>
                </w:p>
                <w:p w:rsidR="00043DDD" w:rsidRDefault="00043DDD" w:rsidP="00043DDD">
                  <w:pPr>
                    <w:spacing w:line="360" w:lineRule="auto"/>
                    <w:ind w:firstLine="567"/>
                    <w:jc w:val="both"/>
                    <w:rPr>
                      <w:b/>
                    </w:rPr>
                  </w:pPr>
                </w:p>
                <w:p w:rsidR="00043DDD" w:rsidRPr="00A13F85" w:rsidRDefault="00043DDD" w:rsidP="004340BC">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8A7830" w:rsidRPr="008A7830" w:rsidRDefault="008A7830" w:rsidP="008A7830">
            <w:pPr>
              <w:spacing w:before="40" w:after="40"/>
              <w:ind w:left="57" w:right="57"/>
              <w:jc w:val="both"/>
              <w:rPr>
                <w:sz w:val="26"/>
                <w:szCs w:val="26"/>
                <w:lang w:val="es-ES"/>
              </w:rPr>
            </w:pPr>
            <w:r w:rsidRPr="008A7830">
              <w:rPr>
                <w:sz w:val="26"/>
                <w:szCs w:val="26"/>
                <w:lang w:val="es-ES"/>
              </w:rPr>
              <w:t xml:space="preserve">- Nộp hồ sơ trực tiếp tại Trung tâm </w:t>
            </w:r>
            <w:r w:rsidRPr="008A7830">
              <w:rPr>
                <w:sz w:val="26"/>
                <w:szCs w:val="26"/>
              </w:rPr>
              <w:t>P</w:t>
            </w:r>
            <w:r w:rsidRPr="008A7830">
              <w:rPr>
                <w:sz w:val="26"/>
                <w:szCs w:val="26"/>
                <w:lang w:val="es-ES"/>
              </w:rPr>
              <w:t>hục vụ hành chính công tỉnh;</w:t>
            </w:r>
          </w:p>
          <w:p w:rsidR="008A7830" w:rsidRPr="008A7830" w:rsidRDefault="008A7830" w:rsidP="008A7830">
            <w:pPr>
              <w:spacing w:before="40" w:after="40"/>
              <w:ind w:left="57" w:right="57"/>
              <w:jc w:val="both"/>
              <w:rPr>
                <w:sz w:val="26"/>
                <w:szCs w:val="26"/>
                <w:lang w:val="es-ES"/>
              </w:rPr>
            </w:pPr>
            <w:r w:rsidRPr="008A7830">
              <w:rPr>
                <w:sz w:val="26"/>
                <w:szCs w:val="26"/>
                <w:lang w:val="es-ES"/>
              </w:rPr>
              <w:t>- Nộp qua dịch vụ bưu chính công ích;</w:t>
            </w:r>
          </w:p>
          <w:p w:rsidR="008A7830" w:rsidRPr="008A7830" w:rsidRDefault="008A7830" w:rsidP="008A7830">
            <w:pPr>
              <w:spacing w:before="40" w:after="40"/>
              <w:ind w:left="57" w:right="57"/>
              <w:jc w:val="both"/>
              <w:rPr>
                <w:sz w:val="26"/>
                <w:szCs w:val="26"/>
              </w:rPr>
            </w:pPr>
            <w:r w:rsidRPr="008A7830">
              <w:rPr>
                <w:sz w:val="26"/>
                <w:szCs w:val="26"/>
                <w:lang w:val="es-ES"/>
              </w:rPr>
              <w:t xml:space="preserve">- Nộp hồ sơ trực tuyến </w:t>
            </w:r>
            <w:r w:rsidRPr="008A7830">
              <w:rPr>
                <w:sz w:val="26"/>
                <w:szCs w:val="26"/>
              </w:rPr>
              <w:t>tại:</w:t>
            </w:r>
          </w:p>
          <w:p w:rsidR="008A7830" w:rsidRPr="008A7830" w:rsidRDefault="008A7830" w:rsidP="008A7830">
            <w:pPr>
              <w:spacing w:before="40" w:after="40"/>
              <w:ind w:left="57" w:right="57"/>
              <w:jc w:val="both"/>
              <w:rPr>
                <w:sz w:val="26"/>
                <w:szCs w:val="26"/>
              </w:rPr>
            </w:pPr>
            <w:r w:rsidRPr="008A7830">
              <w:rPr>
                <w:sz w:val="26"/>
                <w:szCs w:val="26"/>
              </w:rPr>
              <w:t xml:space="preserve">+ Cổng dịch vụ công Quốc gia, địa chỉ: </w:t>
            </w:r>
            <w:hyperlink r:id="rId38" w:history="1">
              <w:r w:rsidRPr="008A7830">
                <w:rPr>
                  <w:rStyle w:val="Hyperlink"/>
                  <w:color w:val="auto"/>
                  <w:sz w:val="26"/>
                  <w:szCs w:val="26"/>
                </w:rPr>
                <w:t>https://dichvucong.gov.vn/</w:t>
              </w:r>
            </w:hyperlink>
          </w:p>
          <w:p w:rsidR="00A13F85" w:rsidRPr="008A7830" w:rsidRDefault="008A7830" w:rsidP="008A7830">
            <w:pPr>
              <w:jc w:val="both"/>
              <w:rPr>
                <w:b/>
                <w:sz w:val="26"/>
                <w:szCs w:val="26"/>
              </w:rPr>
            </w:pPr>
            <w:r w:rsidRPr="008A7830">
              <w:rPr>
                <w:sz w:val="26"/>
                <w:szCs w:val="26"/>
              </w:rPr>
              <w:t xml:space="preserve">+ Cổng dịch vụ công tỉnh, địa chỉ: </w:t>
            </w:r>
            <w:hyperlink r:id="rId39" w:history="1">
              <w:r w:rsidRPr="008A7830">
                <w:rPr>
                  <w:rStyle w:val="Hyperlink"/>
                  <w:color w:val="auto"/>
                  <w:sz w:val="26"/>
                  <w:szCs w:val="26"/>
                </w:rPr>
                <w:t>https://dichvucong.tayninh.gov.vn/</w:t>
              </w:r>
            </w:hyperlink>
          </w:p>
        </w:tc>
      </w:tr>
      <w:tr w:rsidR="00A13F85" w:rsidRPr="00A13F85"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8A7830" w:rsidRDefault="00A13F85" w:rsidP="004340BC">
            <w:pPr>
              <w:jc w:val="both"/>
              <w:rPr>
                <w:rFonts w:eastAsia="SimSun"/>
                <w:b/>
                <w:bCs/>
                <w:sz w:val="26"/>
                <w:szCs w:val="26"/>
              </w:rPr>
            </w:pPr>
            <w:r w:rsidRPr="008A7830">
              <w:rPr>
                <w:rFonts w:eastAsia="SimSun"/>
                <w:b/>
                <w:bCs/>
                <w:sz w:val="26"/>
                <w:szCs w:val="26"/>
              </w:rPr>
              <w:t>a) Thành phần hồ sơ:</w:t>
            </w:r>
          </w:p>
          <w:p w:rsidR="00A13F85" w:rsidRPr="008A7830" w:rsidRDefault="00787470" w:rsidP="004340BC">
            <w:pPr>
              <w:shd w:val="clear" w:color="auto" w:fill="FFFFFF"/>
              <w:spacing w:before="80"/>
              <w:jc w:val="both"/>
              <w:rPr>
                <w:rFonts w:eastAsia="SimSun"/>
                <w:i/>
                <w:sz w:val="26"/>
                <w:szCs w:val="26"/>
              </w:rPr>
            </w:pPr>
            <w:r>
              <w:rPr>
                <w:sz w:val="26"/>
                <w:szCs w:val="26"/>
              </w:rPr>
              <w:t>- Đơn đề nghị cấp lại giấy phép.</w:t>
            </w:r>
          </w:p>
          <w:p w:rsidR="00A13F85" w:rsidRPr="008A7830" w:rsidRDefault="00A13F85" w:rsidP="004340BC">
            <w:pPr>
              <w:shd w:val="clear" w:color="auto" w:fill="FFFFFF"/>
              <w:spacing w:before="80"/>
              <w:jc w:val="both"/>
              <w:rPr>
                <w:sz w:val="26"/>
                <w:szCs w:val="26"/>
              </w:rPr>
            </w:pPr>
            <w:r w:rsidRPr="008A7830">
              <w:rPr>
                <w:rFonts w:eastAsia="SimSun"/>
                <w:sz w:val="26"/>
                <w:szCs w:val="26"/>
              </w:rPr>
              <w:t>- Tài liệu chứng minh lý do đề nghị cấp lại giấy phép.</w:t>
            </w:r>
          </w:p>
          <w:p w:rsidR="00A13F85" w:rsidRPr="008A7830" w:rsidRDefault="00A13F85" w:rsidP="00E57D43">
            <w:pPr>
              <w:jc w:val="both"/>
              <w:rPr>
                <w:b/>
                <w:sz w:val="26"/>
                <w:szCs w:val="26"/>
                <w:lang w:val="hr-HR"/>
              </w:rPr>
            </w:pPr>
            <w:r w:rsidRPr="008A7830">
              <w:rPr>
                <w:rFonts w:eastAsia="SimSun"/>
                <w:b/>
                <w:bCs/>
                <w:sz w:val="26"/>
                <w:szCs w:val="26"/>
              </w:rPr>
              <w:t>b) Số lượng hồ sơ:</w:t>
            </w:r>
            <w:r w:rsidRPr="008A7830">
              <w:rPr>
                <w:rFonts w:eastAsia="SimSun"/>
                <w:bCs/>
                <w:sz w:val="26"/>
                <w:szCs w:val="26"/>
              </w:rPr>
              <w:t xml:space="preserve"> </w:t>
            </w:r>
            <w:r w:rsidRPr="00C1101C">
              <w:rPr>
                <w:rFonts w:eastAsia="SimSun"/>
                <w:iCs/>
                <w:sz w:val="26"/>
                <w:szCs w:val="26"/>
              </w:rPr>
              <w:t>0</w:t>
            </w:r>
            <w:r w:rsidR="00E57D43" w:rsidRPr="00C1101C">
              <w:rPr>
                <w:rFonts w:eastAsia="SimSun"/>
                <w:iCs/>
                <w:sz w:val="26"/>
                <w:szCs w:val="26"/>
              </w:rPr>
              <w:t>1</w:t>
            </w:r>
            <w:r w:rsidRPr="00C1101C">
              <w:rPr>
                <w:rFonts w:eastAsia="SimSun"/>
                <w:iCs/>
                <w:sz w:val="26"/>
                <w:szCs w:val="26"/>
              </w:rPr>
              <w:t xml:space="preserve"> bộ.</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631AFB">
            <w:pPr>
              <w:ind w:firstLine="74"/>
              <w:jc w:val="both"/>
              <w:rPr>
                <w:sz w:val="26"/>
                <w:szCs w:val="26"/>
                <w:lang w:val="nl-NL"/>
              </w:rPr>
            </w:pPr>
            <w:r w:rsidRPr="001C68E4">
              <w:rPr>
                <w:rFonts w:eastAsia="SimSun"/>
                <w:bCs/>
                <w:sz w:val="26"/>
                <w:szCs w:val="26"/>
                <w:lang w:val="vi-VN"/>
              </w:rPr>
              <w:t>1</w:t>
            </w:r>
            <w:r w:rsidR="00631AFB">
              <w:rPr>
                <w:rFonts w:eastAsia="SimSun"/>
                <w:bCs/>
                <w:sz w:val="26"/>
                <w:szCs w:val="26"/>
              </w:rPr>
              <w:t>3</w:t>
            </w:r>
            <w:r w:rsidRPr="001C68E4">
              <w:rPr>
                <w:rFonts w:eastAsia="SimSun"/>
                <w:bCs/>
                <w:sz w:val="26"/>
                <w:szCs w:val="26"/>
                <w:lang w:val="vi-VN"/>
              </w:rPr>
              <w:t xml:space="preserve">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A13F85" w:rsidRDefault="00A13F85" w:rsidP="004340BC">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13F85" w:rsidRPr="00A13F85" w:rsidRDefault="00A13F85" w:rsidP="004340BC">
            <w:pPr>
              <w:jc w:val="both"/>
              <w:rPr>
                <w:b/>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0E6552" w:rsidRPr="00A13F85" w:rsidRDefault="00A13F85" w:rsidP="00A53D62">
            <w:pPr>
              <w:rPr>
                <w:sz w:val="26"/>
                <w:szCs w:val="26"/>
              </w:rPr>
            </w:pPr>
            <w:r w:rsidRPr="00A13F85">
              <w:rPr>
                <w:sz w:val="26"/>
                <w:szCs w:val="26"/>
              </w:rPr>
              <w:t xml:space="preserve"> </w:t>
            </w:r>
            <w:r w:rsidRPr="00A13F85">
              <w:rPr>
                <w:rFonts w:eastAsia="SimSun"/>
                <w:sz w:val="26"/>
                <w:szCs w:val="26"/>
                <w:lang w:val="vi-VN"/>
              </w:rPr>
              <w:t xml:space="preserve"> </w:t>
            </w:r>
            <w:r w:rsidR="0069734D">
              <w:t xml:space="preserve"> </w:t>
            </w:r>
            <w:r w:rsidR="0098726D">
              <w:rPr>
                <w:rFonts w:eastAsia="SimSun"/>
                <w:sz w:val="26"/>
                <w:szCs w:val="26"/>
              </w:rPr>
              <w:t>G</w:t>
            </w:r>
            <w:r w:rsidR="0069734D" w:rsidRPr="0069734D">
              <w:rPr>
                <w:rFonts w:eastAsia="SimSun"/>
                <w:sz w:val="26"/>
                <w:szCs w:val="26"/>
              </w:rPr>
              <w:t>iấy phép thăm dò nước dưới đất/khai thác, sử dụng nước dưới đất</w:t>
            </w:r>
            <w:r w:rsidR="0069734D">
              <w:rPr>
                <w:rFonts w:eastAsia="SimSun"/>
                <w:sz w:val="26"/>
                <w:szCs w:val="26"/>
              </w:rPr>
              <w:t>/khai thác sử dụng nước mặt</w:t>
            </w:r>
          </w:p>
        </w:tc>
      </w:tr>
      <w:tr w:rsidR="00A13F85" w:rsidRPr="00A13F85" w:rsidTr="004340BC">
        <w:trPr>
          <w:trHeight w:val="1339"/>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C1101C" w:rsidRDefault="008A7830" w:rsidP="004340BC">
            <w:pPr>
              <w:jc w:val="both"/>
              <w:rPr>
                <w:rFonts w:eastAsia="SimSun"/>
                <w:bCs/>
                <w:spacing w:val="-8"/>
                <w:sz w:val="26"/>
                <w:szCs w:val="26"/>
              </w:rPr>
            </w:pPr>
            <w:r w:rsidRPr="00C1101C">
              <w:rPr>
                <w:rFonts w:eastAsia="SimSun"/>
                <w:bCs/>
                <w:spacing w:val="-8"/>
                <w:sz w:val="26"/>
                <w:szCs w:val="26"/>
              </w:rPr>
              <w:t xml:space="preserve">- </w:t>
            </w:r>
            <w:r w:rsidR="00A13F85" w:rsidRPr="00C1101C">
              <w:rPr>
                <w:rFonts w:eastAsia="SimSun"/>
                <w:bCs/>
                <w:spacing w:val="-8"/>
                <w:sz w:val="26"/>
                <w:szCs w:val="26"/>
                <w:lang w:val="vi-VN"/>
              </w:rPr>
              <w:t>Phí</w:t>
            </w:r>
            <w:r w:rsidR="00A13F85" w:rsidRPr="00C1101C">
              <w:rPr>
                <w:rFonts w:eastAsia="SimSun"/>
                <w:bCs/>
                <w:spacing w:val="-8"/>
                <w:sz w:val="26"/>
                <w:szCs w:val="26"/>
              </w:rPr>
              <w:t xml:space="preserve"> thẩm định</w:t>
            </w:r>
            <w:r w:rsidR="00A13F85" w:rsidRPr="00C1101C">
              <w:rPr>
                <w:rFonts w:eastAsia="SimSun"/>
                <w:bCs/>
                <w:spacing w:val="-8"/>
                <w:sz w:val="26"/>
                <w:szCs w:val="26"/>
                <w:lang w:val="vi-VN"/>
              </w:rPr>
              <w:t xml:space="preserve"> : Phụ lục kèm theo </w:t>
            </w:r>
            <w:r w:rsidR="000D1D44" w:rsidRPr="00C1101C">
              <w:rPr>
                <w:rFonts w:eastAsia="SimSun"/>
                <w:bCs/>
                <w:spacing w:val="-8"/>
                <w:sz w:val="26"/>
                <w:szCs w:val="26"/>
              </w:rPr>
              <w:t>Nghị quyết 03/2021/NQ-HĐND</w:t>
            </w:r>
            <w:r w:rsidR="00A13F85" w:rsidRPr="00C1101C">
              <w:rPr>
                <w:rFonts w:eastAsia="SimSun"/>
                <w:bCs/>
                <w:spacing w:val="-8"/>
                <w:sz w:val="26"/>
                <w:szCs w:val="26"/>
              </w:rPr>
              <w:t xml:space="preserve"> </w:t>
            </w:r>
            <w:r w:rsidR="000D1D44" w:rsidRPr="00C1101C">
              <w:rPr>
                <w:rFonts w:eastAsia="SimSun"/>
                <w:bCs/>
                <w:spacing w:val="-8"/>
                <w:sz w:val="26"/>
                <w:szCs w:val="26"/>
              </w:rPr>
              <w:t>ngày 01/7/2021 của Hội đồng nhân dân tỉnh</w:t>
            </w:r>
            <w:r w:rsidR="00A13F85" w:rsidRPr="00C1101C">
              <w:rPr>
                <w:rFonts w:eastAsia="SimSun"/>
                <w:bCs/>
                <w:spacing w:val="-8"/>
                <w:sz w:val="26"/>
                <w:szCs w:val="26"/>
              </w:rPr>
              <w:t>.</w:t>
            </w:r>
          </w:p>
          <w:p w:rsidR="008A7830" w:rsidRPr="00B95BBB" w:rsidRDefault="008A7830" w:rsidP="008A7830">
            <w:pPr>
              <w:spacing w:before="40" w:after="40"/>
              <w:ind w:left="43"/>
              <w:jc w:val="both"/>
              <w:rPr>
                <w:spacing w:val="-8"/>
                <w:sz w:val="26"/>
                <w:szCs w:val="26"/>
              </w:rPr>
            </w:pPr>
            <w:r w:rsidRPr="00B95BBB">
              <w:rPr>
                <w:spacing w:val="-8"/>
                <w:sz w:val="26"/>
                <w:szCs w:val="26"/>
              </w:rPr>
              <w:t>- Tổ chức/ cá nhân có thể thanh toán lệ phí bằng các hình thức:</w:t>
            </w:r>
          </w:p>
          <w:p w:rsidR="008A7830" w:rsidRPr="00B95BBB" w:rsidRDefault="008A7830" w:rsidP="008A7830">
            <w:pPr>
              <w:spacing w:before="40" w:after="40"/>
              <w:ind w:left="43"/>
              <w:jc w:val="both"/>
              <w:rPr>
                <w:spacing w:val="-8"/>
                <w:sz w:val="26"/>
                <w:szCs w:val="26"/>
              </w:rPr>
            </w:pPr>
            <w:r w:rsidRPr="00B95BBB">
              <w:rPr>
                <w:spacing w:val="-8"/>
                <w:sz w:val="26"/>
                <w:szCs w:val="26"/>
              </w:rPr>
              <w:t>+ Trường hợp nộp hồ sơ trực tiếp thì nộp tại quầy thu phí của Trung tâm Phục vụ hành chính công.</w:t>
            </w:r>
          </w:p>
          <w:p w:rsidR="008A7830" w:rsidRPr="00B95BBB" w:rsidRDefault="008A7830" w:rsidP="008A7830">
            <w:pPr>
              <w:spacing w:before="40" w:after="40"/>
              <w:ind w:left="43"/>
              <w:jc w:val="both"/>
              <w:rPr>
                <w:spacing w:val="-8"/>
                <w:sz w:val="26"/>
                <w:szCs w:val="26"/>
              </w:rPr>
            </w:pPr>
            <w:r w:rsidRPr="00B95BBB">
              <w:rPr>
                <w:spacing w:val="-8"/>
                <w:sz w:val="26"/>
                <w:szCs w:val="26"/>
              </w:rPr>
              <w:t xml:space="preserve">+ Trường hợp nộp hồ sơ trực tuyến thì nộp thông qua chức năng thanh toán trực tuyến trên Cổng dịch vụ công quốc gia hoặc Cổng dịch vụ công của tỉnh và thanh toán </w:t>
            </w:r>
            <w:r w:rsidR="00D57827" w:rsidRPr="00D57827">
              <w:rPr>
                <w:spacing w:val="-8"/>
                <w:sz w:val="26"/>
                <w:szCs w:val="26"/>
              </w:rPr>
              <w:t xml:space="preserve"> vào tài khoản số 3511.0.1031424.00000 của Sở Tài nguyên và Môi trường Tây Ninh tại Kho bạc Nhà nước tỉnh Tây Ninh</w:t>
            </w:r>
            <w:r w:rsidR="00D57827">
              <w:rPr>
                <w:spacing w:val="-8"/>
                <w:sz w:val="26"/>
                <w:szCs w:val="26"/>
              </w:rPr>
              <w:t>.</w:t>
            </w:r>
          </w:p>
          <w:p w:rsidR="00A13F85" w:rsidRPr="00A13F85" w:rsidRDefault="008A7830" w:rsidP="008A7830">
            <w:pPr>
              <w:tabs>
                <w:tab w:val="left" w:pos="2694"/>
              </w:tabs>
              <w:adjustRightInd w:val="0"/>
              <w:ind w:firstLine="357"/>
              <w:jc w:val="both"/>
              <w:rPr>
                <w:rFonts w:eastAsia="SimSun"/>
                <w:b/>
                <w:bCs/>
                <w:sz w:val="26"/>
                <w:szCs w:val="26"/>
              </w:rPr>
            </w:pPr>
            <w:r w:rsidRPr="00B95BBB">
              <w:rPr>
                <w:i/>
                <w:spacing w:val="-8"/>
                <w:sz w:val="26"/>
                <w:szCs w:val="26"/>
              </w:rPr>
              <w:t>(Lưu ý: Ghi rõ Nội dung chuyển khoản “thanh toán lệ phí thực hiện hồ sơ TTHC”, Mã biên nhận)</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9. Tên mẫu đơn, mẫu tờ khai</w:t>
            </w:r>
          </w:p>
        </w:tc>
        <w:tc>
          <w:tcPr>
            <w:tcW w:w="8731" w:type="dxa"/>
            <w:vAlign w:val="center"/>
          </w:tcPr>
          <w:p w:rsidR="0069734D" w:rsidRPr="000E6552" w:rsidRDefault="0069734D" w:rsidP="0069734D">
            <w:pPr>
              <w:jc w:val="both"/>
              <w:rPr>
                <w:rFonts w:eastAsia="SimSun"/>
                <w:sz w:val="26"/>
                <w:szCs w:val="26"/>
                <w:lang w:val="vi-VN"/>
              </w:rPr>
            </w:pPr>
            <w:r w:rsidRPr="000E6552">
              <w:rPr>
                <w:rFonts w:eastAsia="SimSun"/>
                <w:sz w:val="26"/>
                <w:szCs w:val="26"/>
                <w:lang w:val="vi-VN"/>
              </w:rPr>
              <w:t>Đơn đề nghị cấp lại giấy phép: Mẫu 09 Nghị định số 02/2023/NĐ-CP.</w:t>
            </w:r>
          </w:p>
          <w:p w:rsidR="00A13F85" w:rsidRPr="00A13F85" w:rsidRDefault="00A13F85" w:rsidP="00C1101C">
            <w:pPr>
              <w:jc w:val="both"/>
              <w:rPr>
                <w:b/>
                <w:sz w:val="26"/>
                <w:szCs w:val="26"/>
                <w:lang w:val="nl-NL"/>
              </w:rPr>
            </w:pP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lastRenderedPageBreak/>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E47425" w:rsidRPr="00E47425" w:rsidRDefault="00A13F85" w:rsidP="00E47425">
            <w:pPr>
              <w:rPr>
                <w:sz w:val="26"/>
                <w:szCs w:val="26"/>
                <w:lang w:val="nl-NL"/>
              </w:rPr>
            </w:pPr>
            <w:r w:rsidRPr="00A13F85">
              <w:rPr>
                <w:b/>
                <w:sz w:val="26"/>
                <w:szCs w:val="26"/>
                <w:lang w:val="nl-NL"/>
              </w:rPr>
              <w:t xml:space="preserve"> </w:t>
            </w:r>
            <w:r w:rsidR="00E47425" w:rsidRPr="00E47425">
              <w:rPr>
                <w:sz w:val="26"/>
                <w:szCs w:val="26"/>
                <w:lang w:val="nl-NL"/>
              </w:rPr>
              <w:t>- Giấy phép được cấp lại trong các trường hợp sau đây:</w:t>
            </w:r>
          </w:p>
          <w:p w:rsidR="00E47425" w:rsidRPr="00E47425" w:rsidRDefault="00E47425" w:rsidP="00E47425">
            <w:pPr>
              <w:rPr>
                <w:sz w:val="26"/>
                <w:szCs w:val="26"/>
                <w:lang w:val="nl-NL"/>
              </w:rPr>
            </w:pPr>
            <w:r w:rsidRPr="00E47425">
              <w:rPr>
                <w:sz w:val="26"/>
                <w:szCs w:val="26"/>
                <w:lang w:val="nl-NL"/>
              </w:rPr>
              <w:t>+ Giấy phép bị mất, bị rách nát, hư hỏng;</w:t>
            </w:r>
          </w:p>
          <w:p w:rsidR="00E47425" w:rsidRPr="00E47425" w:rsidRDefault="00E47425" w:rsidP="00E47425">
            <w:pPr>
              <w:rPr>
                <w:sz w:val="26"/>
                <w:szCs w:val="26"/>
                <w:lang w:val="nl-NL"/>
              </w:rPr>
            </w:pPr>
            <w:r w:rsidRPr="00E47425">
              <w:rPr>
                <w:sz w:val="26"/>
                <w:szCs w:val="26"/>
                <w:lang w:val="nl-NL"/>
              </w:rPr>
              <w:t xml:space="preserve">+ Tên của chủ giấy phép đã được cấp bị thay đổi do đổi tên, nhận chuyển nhượng, bàn giao, sáp nhập, chia tách, cơ cấu lại tổ chức nhưng không có sự thay đổi các nội dung khác của giấy phép. </w:t>
            </w:r>
          </w:p>
          <w:p w:rsidR="00A13F85" w:rsidRPr="00A13F85" w:rsidRDefault="00E47425" w:rsidP="00E47425">
            <w:pPr>
              <w:rPr>
                <w:rFonts w:eastAsia="SimSun"/>
                <w:spacing w:val="-4"/>
                <w:sz w:val="26"/>
                <w:szCs w:val="26"/>
                <w:lang w:val="vi-VN"/>
              </w:rPr>
            </w:pPr>
            <w:r w:rsidRPr="00E47425">
              <w:rPr>
                <w:sz w:val="26"/>
                <w:szCs w:val="26"/>
                <w:lang w:val="nl-NL"/>
              </w:rPr>
              <w:t>- Thời hạn ghi trong giấy phép được cấp lại là thời hạn còn lại theo giấy phép đã được cấp trước đó</w:t>
            </w:r>
          </w:p>
        </w:tc>
      </w:tr>
      <w:tr w:rsidR="00A13F85" w:rsidRPr="001C68E4" w:rsidTr="004340BC">
        <w:trPr>
          <w:trHeight w:val="3564"/>
          <w:tblCellSpacing w:w="0" w:type="dxa"/>
        </w:trPr>
        <w:tc>
          <w:tcPr>
            <w:tcW w:w="1344"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731" w:type="dxa"/>
            <w:vAlign w:val="center"/>
          </w:tcPr>
          <w:p w:rsidR="00A13F85" w:rsidRPr="00A13F85" w:rsidRDefault="00A13F85" w:rsidP="004340BC">
            <w:pPr>
              <w:jc w:val="both"/>
              <w:rPr>
                <w:rFonts w:eastAsia="SimSun"/>
                <w:sz w:val="26"/>
                <w:szCs w:val="26"/>
                <w:lang w:val="vi-VN"/>
              </w:rPr>
            </w:pPr>
            <w:r w:rsidRPr="00A13F85">
              <w:rPr>
                <w:rFonts w:eastAsia="SimSun"/>
                <w:sz w:val="26"/>
                <w:szCs w:val="26"/>
                <w:lang w:val="vi-VN"/>
              </w:rPr>
              <w:t>- Luật Tài nguyên nước ngày 21/6/2012;</w:t>
            </w:r>
          </w:p>
          <w:p w:rsidR="00A13F85" w:rsidRPr="001C68E4" w:rsidRDefault="00A13F85" w:rsidP="004340BC">
            <w:pPr>
              <w:shd w:val="clear" w:color="auto" w:fill="FFFFFF"/>
              <w:spacing w:before="80"/>
              <w:jc w:val="both"/>
              <w:rPr>
                <w:rFonts w:eastAsia="SimSun"/>
                <w:spacing w:val="-4"/>
                <w:sz w:val="26"/>
                <w:szCs w:val="26"/>
                <w:lang w:val="vi-VN"/>
              </w:rPr>
            </w:pPr>
            <w:r w:rsidRPr="00A13F85">
              <w:rPr>
                <w:rFonts w:eastAsia="SimSun"/>
                <w:spacing w:val="-6"/>
                <w:sz w:val="26"/>
                <w:szCs w:val="26"/>
                <w:lang w:val="vi-VN"/>
              </w:rPr>
              <w:t xml:space="preserve">- </w:t>
            </w:r>
            <w:r w:rsidR="0062120E">
              <w:t xml:space="preserve"> </w:t>
            </w:r>
            <w:r w:rsidR="0062120E" w:rsidRPr="0062120E">
              <w:rPr>
                <w:rFonts w:eastAsia="SimSun"/>
                <w:spacing w:val="-6"/>
                <w:sz w:val="26"/>
                <w:szCs w:val="26"/>
                <w:lang w:val="vi-VN"/>
              </w:rPr>
              <w:t>Nghị định số 02/2023/NĐ-CP ngày 01 tháng 02 năm 2023 của Chính phủ quy định chi tiết thi hành một số điều của Luật Tài nguyên nước</w:t>
            </w:r>
            <w:r w:rsidRPr="00A13F85">
              <w:rPr>
                <w:rFonts w:eastAsia="SimSun"/>
                <w:spacing w:val="-4"/>
                <w:sz w:val="26"/>
                <w:szCs w:val="26"/>
                <w:lang w:val="vi-VN"/>
              </w:rPr>
              <w:t>;</w:t>
            </w:r>
          </w:p>
          <w:p w:rsidR="008F0370" w:rsidRPr="008F35E2" w:rsidRDefault="008F0370" w:rsidP="008F0370">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8F0370" w:rsidRPr="001C68E4" w:rsidRDefault="008F0370" w:rsidP="008F0370">
            <w:pPr>
              <w:shd w:val="clear" w:color="auto" w:fill="FFFFFF"/>
              <w:spacing w:before="80"/>
              <w:jc w:val="both"/>
              <w:rPr>
                <w:rFonts w:eastAsia="SimSun"/>
                <w:spacing w:val="-4"/>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6B4A2E" w:rsidRPr="0062120E" w:rsidRDefault="006B4A2E" w:rsidP="004340BC">
            <w:pPr>
              <w:spacing w:before="80"/>
              <w:jc w:val="both"/>
              <w:rPr>
                <w:sz w:val="26"/>
                <w:szCs w:val="26"/>
              </w:rPr>
            </w:pPr>
            <w:r w:rsidRPr="0062120E">
              <w:rPr>
                <w:sz w:val="26"/>
                <w:szCs w:val="26"/>
              </w:rPr>
              <w:t xml:space="preserve">-  </w:t>
            </w:r>
            <w:r w:rsidR="005E036F" w:rsidRPr="0062120E">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62120E">
              <w:rPr>
                <w:sz w:val="26"/>
                <w:szCs w:val="26"/>
              </w:rPr>
              <w:t>.</w:t>
            </w:r>
          </w:p>
        </w:tc>
      </w:tr>
    </w:tbl>
    <w:p w:rsidR="00A13F85" w:rsidRPr="001C68E4" w:rsidRDefault="00A13F85" w:rsidP="00A13F85">
      <w:pPr>
        <w:spacing w:after="160" w:line="259" w:lineRule="auto"/>
        <w:rPr>
          <w:sz w:val="26"/>
          <w:szCs w:val="26"/>
          <w:lang w:val="de-DE"/>
        </w:rPr>
      </w:pPr>
    </w:p>
    <w:p w:rsidR="00A13F85" w:rsidRPr="00A13F85" w:rsidRDefault="00A13F85" w:rsidP="00A13F85">
      <w:pPr>
        <w:spacing w:after="160" w:line="259" w:lineRule="auto"/>
        <w:rPr>
          <w:sz w:val="26"/>
          <w:szCs w:val="26"/>
          <w:lang w:val="vi-VN"/>
        </w:rPr>
      </w:pPr>
    </w:p>
    <w:p w:rsidR="00982215" w:rsidRDefault="00A13F85" w:rsidP="00982215">
      <w:pPr>
        <w:spacing w:after="160" w:line="259" w:lineRule="auto"/>
        <w:jc w:val="center"/>
        <w:rPr>
          <w:b/>
          <w:bCs/>
          <w:spacing w:val="-13"/>
          <w:sz w:val="26"/>
          <w:szCs w:val="26"/>
          <w:lang w:val="vi-VN"/>
        </w:rPr>
      </w:pPr>
      <w:r w:rsidRPr="00A13F85">
        <w:rPr>
          <w:sz w:val="26"/>
          <w:szCs w:val="26"/>
          <w:lang w:val="vi-VN"/>
        </w:rPr>
        <w:br w:type="page"/>
      </w:r>
    </w:p>
    <w:p w:rsidR="00982215" w:rsidRPr="00982215" w:rsidRDefault="00982215" w:rsidP="00982215">
      <w:pPr>
        <w:spacing w:before="120" w:after="280" w:afterAutospacing="1"/>
        <w:jc w:val="right"/>
        <w:rPr>
          <w:sz w:val="24"/>
          <w:szCs w:val="24"/>
        </w:rPr>
      </w:pPr>
      <w:bookmarkStart w:id="52" w:name="chuong_pl_9"/>
      <w:r w:rsidRPr="00982215">
        <w:rPr>
          <w:b/>
          <w:bCs/>
          <w:sz w:val="24"/>
          <w:szCs w:val="24"/>
        </w:rPr>
        <w:lastRenderedPageBreak/>
        <w:t>Mẫu 09</w:t>
      </w:r>
      <w:bookmarkEnd w:id="52"/>
    </w:p>
    <w:p w:rsidR="00982215" w:rsidRPr="00982215" w:rsidRDefault="00982215" w:rsidP="00982215">
      <w:pPr>
        <w:spacing w:before="120" w:after="280" w:afterAutospacing="1"/>
        <w:jc w:val="center"/>
        <w:rPr>
          <w:sz w:val="24"/>
          <w:szCs w:val="24"/>
        </w:rPr>
      </w:pPr>
      <w:r w:rsidRPr="00982215">
        <w:rPr>
          <w:b/>
          <w:bCs/>
          <w:sz w:val="24"/>
          <w:szCs w:val="24"/>
          <w:lang w:val="vi-VN"/>
        </w:rPr>
        <w:t>CỘNG HÒA XÃ HỘI CHỦ NGHĨA VIỆT NAM</w:t>
      </w:r>
      <w:r w:rsidRPr="00982215">
        <w:rPr>
          <w:b/>
          <w:bCs/>
          <w:sz w:val="24"/>
          <w:szCs w:val="24"/>
          <w:lang w:val="vi-VN"/>
        </w:rPr>
        <w:br/>
        <w:t xml:space="preserve">Độc lập - Tự do - Hạnh phúc </w:t>
      </w:r>
      <w:r w:rsidRPr="00982215">
        <w:rPr>
          <w:b/>
          <w:bCs/>
          <w:sz w:val="24"/>
          <w:szCs w:val="24"/>
          <w:lang w:val="vi-VN"/>
        </w:rPr>
        <w:br/>
        <w:t>---------------</w:t>
      </w:r>
    </w:p>
    <w:p w:rsidR="00982215" w:rsidRPr="00982215" w:rsidRDefault="00982215" w:rsidP="00982215">
      <w:pPr>
        <w:spacing w:before="120" w:after="280" w:afterAutospacing="1"/>
        <w:jc w:val="center"/>
        <w:rPr>
          <w:sz w:val="24"/>
          <w:szCs w:val="24"/>
        </w:rPr>
      </w:pPr>
      <w:bookmarkStart w:id="53" w:name="chuong_pl_9_name"/>
      <w:r w:rsidRPr="00982215">
        <w:rPr>
          <w:b/>
          <w:bCs/>
          <w:sz w:val="24"/>
          <w:szCs w:val="24"/>
          <w:lang w:val="vi-VN"/>
        </w:rPr>
        <w:t>ĐƠN ĐỀ NGHỊ CẤP LẠI</w:t>
      </w:r>
      <w:bookmarkEnd w:id="53"/>
      <w:r w:rsidRPr="00982215">
        <w:rPr>
          <w:b/>
          <w:bCs/>
          <w:sz w:val="24"/>
          <w:szCs w:val="24"/>
        </w:rPr>
        <w:br/>
      </w:r>
      <w:bookmarkStart w:id="54" w:name="chuong_pl_9_name_name"/>
      <w:r w:rsidRPr="00982215">
        <w:rPr>
          <w:b/>
          <w:bCs/>
          <w:sz w:val="24"/>
          <w:szCs w:val="24"/>
          <w:lang w:val="vi-VN"/>
        </w:rPr>
        <w:t>GIẤY PHÉP TÀI NGUYÊN NƯỚC</w:t>
      </w:r>
      <w:bookmarkEnd w:id="54"/>
    </w:p>
    <w:p w:rsidR="00982215" w:rsidRPr="00982215" w:rsidRDefault="00982215" w:rsidP="00982215">
      <w:pPr>
        <w:spacing w:before="120" w:after="280" w:afterAutospacing="1"/>
        <w:jc w:val="center"/>
        <w:rPr>
          <w:sz w:val="24"/>
          <w:szCs w:val="24"/>
        </w:rPr>
      </w:pPr>
      <w:r w:rsidRPr="00982215">
        <w:rPr>
          <w:sz w:val="24"/>
          <w:szCs w:val="24"/>
          <w:lang w:val="vi-VN"/>
        </w:rPr>
        <w:t>Kính gửi:</w:t>
      </w:r>
      <w:r w:rsidRPr="00982215">
        <w:rPr>
          <w:sz w:val="24"/>
          <w:szCs w:val="24"/>
        </w:rPr>
        <w:t>……………………………………………</w:t>
      </w:r>
      <w:r w:rsidRPr="00982215">
        <w:rPr>
          <w:sz w:val="24"/>
          <w:szCs w:val="24"/>
          <w:lang w:val="vi-VN"/>
        </w:rPr>
        <w:t xml:space="preserve"> (1)</w:t>
      </w:r>
    </w:p>
    <w:p w:rsidR="00982215" w:rsidRPr="00982215" w:rsidRDefault="00982215" w:rsidP="00A15E54">
      <w:pPr>
        <w:jc w:val="both"/>
        <w:rPr>
          <w:sz w:val="24"/>
          <w:szCs w:val="24"/>
        </w:rPr>
      </w:pPr>
      <w:r w:rsidRPr="00982215">
        <w:rPr>
          <w:b/>
          <w:bCs/>
          <w:sz w:val="24"/>
          <w:szCs w:val="24"/>
          <w:lang w:val="vi-VN"/>
        </w:rPr>
        <w:t>1. Thông tin về tổ chức/cá nhân đề nghị cấp lại giấy phép</w:t>
      </w:r>
      <w:r w:rsidRPr="00982215">
        <w:rPr>
          <w:b/>
          <w:bCs/>
          <w:sz w:val="24"/>
          <w:szCs w:val="24"/>
        </w:rPr>
        <w:t>………………………………..</w:t>
      </w:r>
      <w:r w:rsidRPr="00982215">
        <w:rPr>
          <w:b/>
          <w:bCs/>
          <w:sz w:val="24"/>
          <w:szCs w:val="24"/>
          <w:lang w:val="vi-VN"/>
        </w:rPr>
        <w:t xml:space="preserve"> (2)</w:t>
      </w:r>
    </w:p>
    <w:p w:rsidR="00982215" w:rsidRPr="00982215" w:rsidRDefault="00982215" w:rsidP="00A15E54">
      <w:pPr>
        <w:jc w:val="both"/>
        <w:rPr>
          <w:sz w:val="24"/>
          <w:szCs w:val="24"/>
        </w:rPr>
      </w:pPr>
      <w:r w:rsidRPr="00982215">
        <w:rPr>
          <w:b/>
          <w:bCs/>
          <w:sz w:val="24"/>
          <w:szCs w:val="24"/>
          <w:lang w:val="vi-VN"/>
        </w:rPr>
        <w:t xml:space="preserve">1.1. Tên tổ chức/cá nhân đề nghị cấp lại giấy phép: </w:t>
      </w:r>
      <w:r w:rsidRPr="00982215">
        <w:rPr>
          <w:sz w:val="24"/>
          <w:szCs w:val="24"/>
        </w:rPr>
        <w:t>……………………………………………</w:t>
      </w:r>
    </w:p>
    <w:p w:rsidR="00982215" w:rsidRPr="00982215" w:rsidRDefault="00982215" w:rsidP="00A15E54">
      <w:pPr>
        <w:jc w:val="both"/>
        <w:rPr>
          <w:sz w:val="24"/>
          <w:szCs w:val="24"/>
        </w:rPr>
      </w:pPr>
      <w:r w:rsidRPr="00982215">
        <w:rPr>
          <w:sz w:val="24"/>
          <w:szCs w:val="24"/>
          <w:lang w:val="vi-VN"/>
        </w:rPr>
        <w:t xml:space="preserve">1.2. Địa chỉ: </w:t>
      </w:r>
      <w:r w:rsidRPr="00982215">
        <w:rPr>
          <w:sz w:val="24"/>
          <w:szCs w:val="24"/>
        </w:rPr>
        <w:t>…………………………………………………………………………………………</w:t>
      </w:r>
    </w:p>
    <w:p w:rsidR="00982215" w:rsidRPr="00982215" w:rsidRDefault="00982215" w:rsidP="00A15E54">
      <w:pPr>
        <w:jc w:val="both"/>
        <w:rPr>
          <w:sz w:val="24"/>
          <w:szCs w:val="24"/>
        </w:rPr>
      </w:pPr>
      <w:r w:rsidRPr="00982215">
        <w:rPr>
          <w:sz w:val="24"/>
          <w:szCs w:val="24"/>
          <w:lang w:val="vi-VN"/>
        </w:rPr>
        <w:t>1.3. Điện thoại:</w:t>
      </w:r>
      <w:r w:rsidRPr="00982215">
        <w:rPr>
          <w:sz w:val="24"/>
          <w:szCs w:val="24"/>
        </w:rPr>
        <w:t>……………….</w:t>
      </w:r>
      <w:r w:rsidRPr="00982215">
        <w:rPr>
          <w:sz w:val="24"/>
          <w:szCs w:val="24"/>
          <w:lang w:val="vi-VN"/>
        </w:rPr>
        <w:t xml:space="preserve"> Fax:</w:t>
      </w:r>
      <w:r w:rsidRPr="00982215">
        <w:rPr>
          <w:sz w:val="24"/>
          <w:szCs w:val="24"/>
        </w:rPr>
        <w:t>…………………</w:t>
      </w:r>
      <w:r w:rsidRPr="00982215">
        <w:rPr>
          <w:sz w:val="24"/>
          <w:szCs w:val="24"/>
          <w:lang w:val="vi-VN"/>
        </w:rPr>
        <w:t xml:space="preserve"> Email: </w:t>
      </w:r>
      <w:r w:rsidRPr="00982215">
        <w:rPr>
          <w:sz w:val="24"/>
          <w:szCs w:val="24"/>
        </w:rPr>
        <w:t>…………………………………….</w:t>
      </w:r>
    </w:p>
    <w:p w:rsidR="00982215" w:rsidRPr="00982215" w:rsidRDefault="00982215" w:rsidP="00A15E54">
      <w:pPr>
        <w:jc w:val="both"/>
        <w:rPr>
          <w:sz w:val="24"/>
          <w:szCs w:val="24"/>
        </w:rPr>
      </w:pPr>
      <w:r w:rsidRPr="00982215">
        <w:rPr>
          <w:sz w:val="24"/>
          <w:szCs w:val="24"/>
          <w:lang w:val="vi-VN"/>
        </w:rPr>
        <w:t>1.4. Giấy phép</w:t>
      </w:r>
      <w:r w:rsidRPr="00982215">
        <w:rPr>
          <w:sz w:val="24"/>
          <w:szCs w:val="24"/>
        </w:rPr>
        <w:t xml:space="preserve">…………………………. </w:t>
      </w:r>
      <w:r w:rsidRPr="00982215">
        <w:rPr>
          <w:sz w:val="24"/>
          <w:szCs w:val="24"/>
          <w:lang w:val="vi-VN"/>
        </w:rPr>
        <w:t>(3) số:</w:t>
      </w:r>
      <w:r w:rsidRPr="00982215">
        <w:rPr>
          <w:sz w:val="24"/>
          <w:szCs w:val="24"/>
        </w:rPr>
        <w:t>……….</w:t>
      </w:r>
      <w:r w:rsidRPr="00982215">
        <w:rPr>
          <w:sz w:val="24"/>
          <w:szCs w:val="24"/>
          <w:lang w:val="vi-VN"/>
        </w:rPr>
        <w:t xml:space="preserve"> ngày</w:t>
      </w:r>
      <w:r w:rsidRPr="00982215">
        <w:rPr>
          <w:sz w:val="24"/>
          <w:szCs w:val="24"/>
        </w:rPr>
        <w:t>……….</w:t>
      </w:r>
      <w:r w:rsidRPr="00982215">
        <w:rPr>
          <w:sz w:val="24"/>
          <w:szCs w:val="24"/>
          <w:lang w:val="vi-VN"/>
        </w:rPr>
        <w:t xml:space="preserve"> tháng</w:t>
      </w:r>
      <w:r w:rsidRPr="00982215">
        <w:rPr>
          <w:sz w:val="24"/>
          <w:szCs w:val="24"/>
        </w:rPr>
        <w:t>……</w:t>
      </w:r>
      <w:r w:rsidRPr="00982215">
        <w:rPr>
          <w:sz w:val="24"/>
          <w:szCs w:val="24"/>
          <w:lang w:val="vi-VN"/>
        </w:rPr>
        <w:t xml:space="preserve"> năm </w:t>
      </w:r>
      <w:r w:rsidRPr="00982215">
        <w:rPr>
          <w:sz w:val="24"/>
          <w:szCs w:val="24"/>
        </w:rPr>
        <w:t xml:space="preserve">……….. </w:t>
      </w:r>
      <w:r w:rsidRPr="00982215">
        <w:rPr>
          <w:sz w:val="24"/>
          <w:szCs w:val="24"/>
          <w:lang w:val="vi-VN"/>
        </w:rPr>
        <w:t xml:space="preserve">do </w:t>
      </w:r>
      <w:r w:rsidRPr="00982215">
        <w:rPr>
          <w:i/>
          <w:iCs/>
          <w:sz w:val="24"/>
          <w:szCs w:val="24"/>
          <w:lang w:val="vi-VN"/>
        </w:rPr>
        <w:t>(tên cơ quan cấp giấy phép)</w:t>
      </w:r>
      <w:r w:rsidRPr="00982215">
        <w:rPr>
          <w:sz w:val="24"/>
          <w:szCs w:val="24"/>
          <w:lang w:val="vi-VN"/>
        </w:rPr>
        <w:t xml:space="preserve"> cấp.</w:t>
      </w:r>
    </w:p>
    <w:p w:rsidR="00982215" w:rsidRPr="00982215" w:rsidRDefault="00982215" w:rsidP="00A15E54">
      <w:pPr>
        <w:jc w:val="both"/>
        <w:rPr>
          <w:sz w:val="24"/>
          <w:szCs w:val="24"/>
        </w:rPr>
      </w:pPr>
      <w:r w:rsidRPr="00982215">
        <w:rPr>
          <w:b/>
          <w:bCs/>
          <w:sz w:val="24"/>
          <w:szCs w:val="24"/>
          <w:lang w:val="vi-VN"/>
        </w:rPr>
        <w:t>2. Lý do đề nghị cấp lại giấy phép:</w:t>
      </w:r>
      <w:r w:rsidRPr="00982215">
        <w:rPr>
          <w:sz w:val="24"/>
          <w:szCs w:val="24"/>
        </w:rPr>
        <w:t xml:space="preserve">………………………………………………………………… </w:t>
      </w:r>
      <w:r w:rsidRPr="00982215">
        <w:rPr>
          <w:sz w:val="24"/>
          <w:szCs w:val="24"/>
          <w:lang w:val="vi-VN"/>
        </w:rPr>
        <w:t>(4)</w:t>
      </w:r>
    </w:p>
    <w:p w:rsidR="00982215" w:rsidRPr="00982215" w:rsidRDefault="00982215" w:rsidP="00A15E54">
      <w:pPr>
        <w:jc w:val="both"/>
        <w:rPr>
          <w:sz w:val="24"/>
          <w:szCs w:val="24"/>
        </w:rPr>
      </w:pPr>
      <w:r w:rsidRPr="00982215">
        <w:rPr>
          <w:b/>
          <w:bCs/>
          <w:sz w:val="24"/>
          <w:szCs w:val="24"/>
          <w:lang w:val="vi-VN"/>
        </w:rPr>
        <w:t xml:space="preserve">3. Giấy tờ, tài liệu nộp kèm theo </w:t>
      </w:r>
      <w:r w:rsidRPr="00982215">
        <w:rPr>
          <w:b/>
          <w:bCs/>
          <w:sz w:val="24"/>
          <w:szCs w:val="24"/>
        </w:rPr>
        <w:t xml:space="preserve">đơn </w:t>
      </w:r>
      <w:r w:rsidRPr="00982215">
        <w:rPr>
          <w:b/>
          <w:bCs/>
          <w:sz w:val="24"/>
          <w:szCs w:val="24"/>
          <w:lang w:val="vi-VN"/>
        </w:rPr>
        <w:t>này gồm có:</w:t>
      </w:r>
    </w:p>
    <w:p w:rsidR="00982215" w:rsidRPr="00982215" w:rsidRDefault="00982215" w:rsidP="00A15E54">
      <w:pPr>
        <w:jc w:val="both"/>
        <w:rPr>
          <w:sz w:val="24"/>
          <w:szCs w:val="24"/>
        </w:rPr>
      </w:pPr>
      <w:r w:rsidRPr="00982215">
        <w:rPr>
          <w:sz w:val="24"/>
          <w:szCs w:val="24"/>
          <w:lang w:val="vi-VN"/>
        </w:rPr>
        <w:t>- Tài liệu chứng minh lý do đề nghị cấp lại giấy phép.</w:t>
      </w:r>
    </w:p>
    <w:p w:rsidR="00982215" w:rsidRPr="00982215" w:rsidRDefault="00982215" w:rsidP="00A15E54">
      <w:pPr>
        <w:jc w:val="both"/>
        <w:rPr>
          <w:sz w:val="24"/>
          <w:szCs w:val="24"/>
        </w:rPr>
      </w:pPr>
      <w:r w:rsidRPr="00982215">
        <w:rPr>
          <w:sz w:val="24"/>
          <w:szCs w:val="24"/>
          <w:lang w:val="vi-VN"/>
        </w:rPr>
        <w:t>- Các giấy tờ, tài liệu khác có liên quan.</w:t>
      </w:r>
    </w:p>
    <w:p w:rsidR="00982215" w:rsidRPr="00982215" w:rsidRDefault="00982215" w:rsidP="00A15E54">
      <w:pPr>
        <w:jc w:val="both"/>
        <w:rPr>
          <w:sz w:val="24"/>
          <w:szCs w:val="24"/>
        </w:rPr>
      </w:pPr>
      <w:r w:rsidRPr="00982215">
        <w:rPr>
          <w:b/>
          <w:bCs/>
          <w:sz w:val="24"/>
          <w:szCs w:val="24"/>
          <w:lang w:val="vi-VN"/>
        </w:rPr>
        <w:t xml:space="preserve">4. Cam kết của </w:t>
      </w:r>
      <w:r w:rsidRPr="00982215">
        <w:rPr>
          <w:b/>
          <w:bCs/>
          <w:sz w:val="24"/>
          <w:szCs w:val="24"/>
        </w:rPr>
        <w:t xml:space="preserve">tổ </w:t>
      </w:r>
      <w:r w:rsidRPr="00982215">
        <w:rPr>
          <w:b/>
          <w:bCs/>
          <w:sz w:val="24"/>
          <w:szCs w:val="24"/>
          <w:lang w:val="vi-VN"/>
        </w:rPr>
        <w:t>chức/cá nhân đề nghị cấp lại giấy phép:</w:t>
      </w:r>
    </w:p>
    <w:p w:rsidR="00982215" w:rsidRPr="00982215" w:rsidRDefault="00982215" w:rsidP="00A15E54">
      <w:pPr>
        <w:jc w:val="both"/>
        <w:rPr>
          <w:sz w:val="24"/>
          <w:szCs w:val="24"/>
        </w:rPr>
      </w:pPr>
      <w:r w:rsidRPr="00982215">
        <w:rPr>
          <w:sz w:val="24"/>
          <w:szCs w:val="24"/>
          <w:lang w:val="vi-VN"/>
        </w:rPr>
        <w:t xml:space="preserve">- </w:t>
      </w:r>
      <w:r w:rsidRPr="00982215">
        <w:rPr>
          <w:i/>
          <w:iCs/>
          <w:sz w:val="24"/>
          <w:szCs w:val="24"/>
          <w:lang w:val="vi-VN"/>
        </w:rPr>
        <w:t xml:space="preserve">(Tên tổ chức/cá nhân đề nghị </w:t>
      </w:r>
      <w:r w:rsidRPr="00982215">
        <w:rPr>
          <w:i/>
          <w:iCs/>
          <w:sz w:val="24"/>
          <w:szCs w:val="24"/>
        </w:rPr>
        <w:t xml:space="preserve">cấp </w:t>
      </w:r>
      <w:r w:rsidRPr="00982215">
        <w:rPr>
          <w:i/>
          <w:iCs/>
          <w:sz w:val="24"/>
          <w:szCs w:val="24"/>
          <w:lang w:val="vi-VN"/>
        </w:rPr>
        <w:t>lại giấy phép)</w:t>
      </w:r>
      <w:r w:rsidRPr="00982215">
        <w:rPr>
          <w:sz w:val="24"/>
          <w:szCs w:val="24"/>
          <w:lang w:val="vi-VN"/>
        </w:rPr>
        <w:t xml:space="preserve"> cam đoan các nội dung, thông tin trong Đơn này và các giấy tờ, tài liệu gửi kèm theo là đúng sự thật và xin hoàn toàn chịu trách nhiệm trước pháp luật.</w:t>
      </w:r>
    </w:p>
    <w:p w:rsidR="00982215" w:rsidRPr="00982215" w:rsidRDefault="00982215" w:rsidP="00A15E54">
      <w:pPr>
        <w:jc w:val="both"/>
        <w:rPr>
          <w:sz w:val="24"/>
          <w:szCs w:val="24"/>
        </w:rPr>
      </w:pPr>
      <w:r w:rsidRPr="00982215">
        <w:rPr>
          <w:sz w:val="24"/>
          <w:szCs w:val="24"/>
          <w:lang w:val="vi-VN"/>
        </w:rPr>
        <w:t xml:space="preserve">- </w:t>
      </w:r>
      <w:r w:rsidRPr="00982215">
        <w:rPr>
          <w:i/>
          <w:iCs/>
          <w:sz w:val="24"/>
          <w:szCs w:val="24"/>
          <w:lang w:val="vi-VN"/>
        </w:rPr>
        <w:t>(Tên tổ chức/cá nhân đề nghị cấp lại giấy phép)</w:t>
      </w:r>
      <w:r w:rsidRPr="00982215">
        <w:rPr>
          <w:sz w:val="24"/>
          <w:szCs w:val="24"/>
          <w:lang w:val="vi-VN"/>
        </w:rPr>
        <w:t xml:space="preserve"> cam kết chấp hành đúng, </w:t>
      </w:r>
      <w:r w:rsidRPr="00982215">
        <w:rPr>
          <w:sz w:val="24"/>
          <w:szCs w:val="24"/>
        </w:rPr>
        <w:t xml:space="preserve">đầy </w:t>
      </w:r>
      <w:r w:rsidRPr="00982215">
        <w:rPr>
          <w:sz w:val="24"/>
          <w:szCs w:val="24"/>
          <w:lang w:val="vi-VN"/>
        </w:rPr>
        <w:t>đủ các quy định của Giấy phép và thực hiện đầy đủ các nghĩa vụ quy định tại khoản 2 Điều 43 của Luật Tài nguyên nước và quy định của pháp luật có liên quan.</w:t>
      </w:r>
    </w:p>
    <w:p w:rsidR="00982215" w:rsidRPr="00982215" w:rsidRDefault="00982215" w:rsidP="00A15E54">
      <w:pPr>
        <w:jc w:val="both"/>
        <w:rPr>
          <w:sz w:val="24"/>
          <w:szCs w:val="24"/>
        </w:rPr>
      </w:pPr>
      <w:r w:rsidRPr="00982215">
        <w:rPr>
          <w:sz w:val="24"/>
          <w:szCs w:val="24"/>
          <w:lang w:val="vi-VN"/>
        </w:rPr>
        <w:t xml:space="preserve">- </w:t>
      </w:r>
      <w:r w:rsidRPr="00982215">
        <w:rPr>
          <w:i/>
          <w:iCs/>
          <w:sz w:val="24"/>
          <w:szCs w:val="24"/>
          <w:lang w:val="vi-VN"/>
        </w:rPr>
        <w:t xml:space="preserve">(Tên tổ chức/cá nhân đề nghị </w:t>
      </w:r>
      <w:r w:rsidRPr="00982215">
        <w:rPr>
          <w:i/>
          <w:iCs/>
          <w:sz w:val="24"/>
          <w:szCs w:val="24"/>
        </w:rPr>
        <w:t xml:space="preserve">cấp </w:t>
      </w:r>
      <w:r w:rsidRPr="00982215">
        <w:rPr>
          <w:i/>
          <w:iCs/>
          <w:sz w:val="24"/>
          <w:szCs w:val="24"/>
          <w:lang w:val="vi-VN"/>
        </w:rPr>
        <w:t>lại giấy phép)</w:t>
      </w:r>
      <w:r w:rsidRPr="00982215">
        <w:rPr>
          <w:sz w:val="24"/>
          <w:szCs w:val="24"/>
          <w:lang w:val="vi-VN"/>
        </w:rPr>
        <w:t xml:space="preserve"> kiến nghị các nội dung cấp lại giấy phép đối với cơ quan cấp phép (nếu có).</w:t>
      </w:r>
    </w:p>
    <w:p w:rsidR="00982215" w:rsidRPr="00982215" w:rsidRDefault="00982215" w:rsidP="00A15E54">
      <w:pPr>
        <w:jc w:val="both"/>
        <w:rPr>
          <w:sz w:val="24"/>
          <w:szCs w:val="24"/>
        </w:rPr>
      </w:pPr>
      <w:r w:rsidRPr="00982215">
        <w:rPr>
          <w:sz w:val="24"/>
          <w:szCs w:val="24"/>
          <w:lang w:val="vi-VN"/>
        </w:rPr>
        <w:t xml:space="preserve">Đề nghị </w:t>
      </w:r>
      <w:r w:rsidRPr="00982215">
        <w:rPr>
          <w:i/>
          <w:iCs/>
          <w:sz w:val="24"/>
          <w:szCs w:val="24"/>
          <w:lang w:val="vi-VN"/>
        </w:rPr>
        <w:t>(cơ quan cấp phép)</w:t>
      </w:r>
      <w:r w:rsidRPr="00982215">
        <w:rPr>
          <w:sz w:val="24"/>
          <w:szCs w:val="24"/>
          <w:lang w:val="vi-VN"/>
        </w:rPr>
        <w:t xml:space="preserve"> xem xét cấp lại Giấy phép</w:t>
      </w:r>
      <w:r w:rsidRPr="00982215">
        <w:rPr>
          <w:sz w:val="24"/>
          <w:szCs w:val="24"/>
        </w:rPr>
        <w:t>………………………</w:t>
      </w:r>
      <w:r w:rsidRPr="00982215">
        <w:rPr>
          <w:sz w:val="24"/>
          <w:szCs w:val="24"/>
          <w:lang w:val="vi-VN"/>
        </w:rPr>
        <w:t xml:space="preserve"> (3) cho </w:t>
      </w:r>
      <w:r w:rsidRPr="00982215">
        <w:rPr>
          <w:i/>
          <w:iCs/>
          <w:sz w:val="24"/>
          <w:szCs w:val="24"/>
          <w:lang w:val="vi-VN"/>
        </w:rPr>
        <w:t xml:space="preserve">(tổ chức/cá nhân đề nghị cấp lại giấy </w:t>
      </w:r>
      <w:r w:rsidRPr="00982215">
        <w:rPr>
          <w:i/>
          <w:iCs/>
          <w:sz w:val="24"/>
          <w:szCs w:val="24"/>
        </w:rPr>
        <w:t>phép</w:t>
      </w:r>
      <w:r w:rsidRPr="00982215">
        <w:rPr>
          <w:i/>
          <w:iCs/>
          <w:sz w:val="24"/>
          <w:szCs w:val="24"/>
          <w:lang w:val="vi-VN"/>
        </w:rPr>
        <w:t>)</w:t>
      </w:r>
      <w:r w:rsidRPr="00982215">
        <w:rPr>
          <w:sz w:val="24"/>
          <w:szCs w:val="24"/>
        </w:rPr>
        <w:t>./.</w:t>
      </w:r>
    </w:p>
    <w:p w:rsidR="00982215" w:rsidRPr="00982215" w:rsidRDefault="00982215" w:rsidP="00A15E54">
      <w:pPr>
        <w:jc w:val="both"/>
        <w:rPr>
          <w:sz w:val="24"/>
          <w:szCs w:val="24"/>
        </w:rPr>
      </w:pPr>
      <w:r w:rsidRPr="00982215">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82215" w:rsidRPr="00982215" w:rsidTr="000D56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82215" w:rsidRPr="00982215" w:rsidRDefault="00982215" w:rsidP="00C1101C">
            <w:pPr>
              <w:rPr>
                <w:sz w:val="24"/>
                <w:szCs w:val="24"/>
              </w:rPr>
            </w:pPr>
            <w:r w:rsidRPr="00982215">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82215" w:rsidRPr="00982215" w:rsidRDefault="00982215" w:rsidP="00C1101C">
            <w:pPr>
              <w:jc w:val="center"/>
              <w:rPr>
                <w:sz w:val="24"/>
                <w:szCs w:val="24"/>
              </w:rPr>
            </w:pPr>
            <w:r w:rsidRPr="00982215">
              <w:rPr>
                <w:i/>
                <w:iCs/>
                <w:sz w:val="24"/>
                <w:szCs w:val="24"/>
              </w:rPr>
              <w:t>……,</w:t>
            </w:r>
            <w:r w:rsidRPr="00982215">
              <w:rPr>
                <w:i/>
                <w:iCs/>
                <w:sz w:val="24"/>
                <w:szCs w:val="24"/>
                <w:lang w:val="vi-VN"/>
              </w:rPr>
              <w:t xml:space="preserve"> ngày</w:t>
            </w:r>
            <w:r w:rsidRPr="00982215">
              <w:rPr>
                <w:i/>
                <w:iCs/>
                <w:sz w:val="24"/>
                <w:szCs w:val="24"/>
              </w:rPr>
              <w:t>…. tháng…..</w:t>
            </w:r>
            <w:r w:rsidRPr="00982215">
              <w:rPr>
                <w:i/>
                <w:iCs/>
                <w:sz w:val="24"/>
                <w:szCs w:val="24"/>
                <w:lang w:val="vi-VN"/>
              </w:rPr>
              <w:t xml:space="preserve">. năm </w:t>
            </w:r>
            <w:r w:rsidRPr="00982215">
              <w:rPr>
                <w:i/>
                <w:iCs/>
                <w:sz w:val="24"/>
                <w:szCs w:val="24"/>
              </w:rPr>
              <w:t>…….</w:t>
            </w:r>
            <w:r w:rsidRPr="00982215">
              <w:rPr>
                <w:i/>
                <w:iCs/>
                <w:sz w:val="24"/>
                <w:szCs w:val="24"/>
              </w:rPr>
              <w:br/>
            </w:r>
            <w:r w:rsidRPr="00982215">
              <w:rPr>
                <w:b/>
                <w:bCs/>
                <w:i/>
                <w:iCs/>
                <w:sz w:val="24"/>
                <w:szCs w:val="24"/>
                <w:lang w:val="vi-VN"/>
              </w:rPr>
              <w:t>Tổ chức/cá nhân đề nghị cấp lại giấy phép</w:t>
            </w:r>
            <w:r w:rsidRPr="00982215">
              <w:rPr>
                <w:b/>
                <w:bCs/>
                <w:i/>
                <w:iCs/>
                <w:sz w:val="24"/>
                <w:szCs w:val="24"/>
              </w:rPr>
              <w:br/>
            </w:r>
            <w:r w:rsidRPr="00982215">
              <w:rPr>
                <w:i/>
                <w:iCs/>
                <w:sz w:val="24"/>
                <w:szCs w:val="24"/>
                <w:lang w:val="vi-VN"/>
              </w:rPr>
              <w:t xml:space="preserve">Ký, ghi rõ họ tên (đóng dấu </w:t>
            </w:r>
            <w:r w:rsidRPr="00982215">
              <w:rPr>
                <w:i/>
                <w:iCs/>
                <w:sz w:val="24"/>
                <w:szCs w:val="24"/>
              </w:rPr>
              <w:t>nếu</w:t>
            </w:r>
            <w:r w:rsidRPr="00982215">
              <w:rPr>
                <w:i/>
                <w:iCs/>
                <w:sz w:val="24"/>
                <w:szCs w:val="24"/>
                <w:lang w:val="vi-VN"/>
              </w:rPr>
              <w:t xml:space="preserve"> có)</w:t>
            </w:r>
          </w:p>
        </w:tc>
      </w:tr>
    </w:tbl>
    <w:p w:rsidR="00982215" w:rsidRPr="00982215" w:rsidRDefault="00982215" w:rsidP="00C1101C">
      <w:pPr>
        <w:rPr>
          <w:sz w:val="24"/>
          <w:szCs w:val="24"/>
        </w:rPr>
      </w:pPr>
      <w:r w:rsidRPr="00982215">
        <w:rPr>
          <w:sz w:val="24"/>
          <w:szCs w:val="24"/>
        </w:rPr>
        <w:t>________________________</w:t>
      </w:r>
    </w:p>
    <w:p w:rsidR="00982215" w:rsidRPr="00982215" w:rsidRDefault="00982215" w:rsidP="00C1101C">
      <w:pPr>
        <w:rPr>
          <w:sz w:val="24"/>
          <w:szCs w:val="24"/>
        </w:rPr>
      </w:pPr>
      <w:r w:rsidRPr="00982215">
        <w:rPr>
          <w:b/>
          <w:bCs/>
          <w:sz w:val="24"/>
          <w:szCs w:val="24"/>
          <w:lang w:val="vi-VN"/>
        </w:rPr>
        <w:t xml:space="preserve">HƯỚNG </w:t>
      </w:r>
      <w:r w:rsidRPr="00982215">
        <w:rPr>
          <w:b/>
          <w:bCs/>
          <w:sz w:val="24"/>
          <w:szCs w:val="24"/>
        </w:rPr>
        <w:t>DẪN VIẾT</w:t>
      </w:r>
      <w:r w:rsidRPr="00982215">
        <w:rPr>
          <w:b/>
          <w:bCs/>
          <w:sz w:val="24"/>
          <w:szCs w:val="24"/>
          <w:lang w:val="vi-VN"/>
        </w:rPr>
        <w:t xml:space="preserve"> ĐƠN:</w:t>
      </w:r>
    </w:p>
    <w:p w:rsidR="00982215" w:rsidRPr="00982215" w:rsidRDefault="00982215" w:rsidP="00A15E54">
      <w:pPr>
        <w:jc w:val="both"/>
        <w:rPr>
          <w:sz w:val="24"/>
          <w:szCs w:val="24"/>
        </w:rPr>
      </w:pPr>
      <w:r w:rsidRPr="00982215">
        <w:rPr>
          <w:sz w:val="24"/>
          <w:szCs w:val="24"/>
          <w:lang w:val="vi-VN"/>
        </w:rPr>
        <w:t xml:space="preserve">(1) </w:t>
      </w:r>
      <w:r w:rsidRPr="00982215">
        <w:rPr>
          <w:sz w:val="24"/>
          <w:szCs w:val="24"/>
        </w:rPr>
        <w:t xml:space="preserve">Tên </w:t>
      </w:r>
      <w:r w:rsidRPr="00982215">
        <w:rPr>
          <w:sz w:val="24"/>
          <w:szCs w:val="24"/>
          <w:lang w:val="vi-VN"/>
        </w:rPr>
        <w:t>cơ quan cấp phép: Ghi Bộ Tài nguyên và Môi trường/UBND cấp tỉnh/</w:t>
      </w:r>
      <w:r w:rsidRPr="00982215">
        <w:rPr>
          <w:sz w:val="24"/>
          <w:szCs w:val="24"/>
        </w:rPr>
        <w:t xml:space="preserve">Sở </w:t>
      </w:r>
      <w:r w:rsidRPr="00982215">
        <w:rPr>
          <w:sz w:val="24"/>
          <w:szCs w:val="24"/>
          <w:lang w:val="vi-VN"/>
        </w:rPr>
        <w:t xml:space="preserve">Tài nguyên và Môi trường cấp tỉnh </w:t>
      </w:r>
      <w:r w:rsidRPr="00982215">
        <w:rPr>
          <w:i/>
          <w:iCs/>
          <w:sz w:val="24"/>
          <w:szCs w:val="24"/>
          <w:lang w:val="vi-VN"/>
        </w:rPr>
        <w:t>(theo quy định tại Điều 28 của Nghị định này).</w:t>
      </w:r>
    </w:p>
    <w:p w:rsidR="00982215" w:rsidRPr="00982215" w:rsidRDefault="00982215" w:rsidP="00A15E54">
      <w:pPr>
        <w:jc w:val="both"/>
        <w:rPr>
          <w:sz w:val="24"/>
          <w:szCs w:val="24"/>
        </w:rPr>
      </w:pPr>
      <w:r w:rsidRPr="00982215">
        <w:rPr>
          <w:sz w:val="24"/>
          <w:szCs w:val="24"/>
          <w:lang w:val="vi-VN"/>
        </w:rPr>
        <w:t xml:space="preserve">(2) Là chủ giấy phép đối với trường hợp cấp lại theo quy định tại điểm a khoản 1 Điều 27 của Nghị định này; là tổ chức/cá nhân sau khi đổi tên, nhận chuyển nhượng, bàn giao, sáp nhập, chia tách, cơ cấu lại tổ chức nhưng không có sự thay </w:t>
      </w:r>
      <w:r w:rsidRPr="00982215">
        <w:rPr>
          <w:sz w:val="24"/>
          <w:szCs w:val="24"/>
        </w:rPr>
        <w:t xml:space="preserve">đổi </w:t>
      </w:r>
      <w:r w:rsidRPr="00982215">
        <w:rPr>
          <w:sz w:val="24"/>
          <w:szCs w:val="24"/>
          <w:lang w:val="vi-VN"/>
        </w:rPr>
        <w:t xml:space="preserve">các nội dung khác của giấy phép theo quy định tại điểm b khoản </w:t>
      </w:r>
      <w:r w:rsidRPr="00982215">
        <w:rPr>
          <w:sz w:val="24"/>
          <w:szCs w:val="24"/>
        </w:rPr>
        <w:t xml:space="preserve">1 </w:t>
      </w:r>
      <w:r w:rsidRPr="00982215">
        <w:rPr>
          <w:sz w:val="24"/>
          <w:szCs w:val="24"/>
          <w:lang w:val="vi-VN"/>
        </w:rPr>
        <w:t>Điều 27 của Nghị định này.</w:t>
      </w:r>
    </w:p>
    <w:p w:rsidR="00982215" w:rsidRPr="00982215" w:rsidRDefault="00982215" w:rsidP="00A15E54">
      <w:pPr>
        <w:jc w:val="both"/>
        <w:rPr>
          <w:sz w:val="24"/>
          <w:szCs w:val="24"/>
        </w:rPr>
      </w:pPr>
      <w:r w:rsidRPr="00982215">
        <w:rPr>
          <w:sz w:val="24"/>
          <w:szCs w:val="24"/>
          <w:lang w:val="vi-VN"/>
        </w:rPr>
        <w:t xml:space="preserve">(3) Tên loại giấy phép </w:t>
      </w:r>
      <w:r w:rsidRPr="00982215">
        <w:rPr>
          <w:i/>
          <w:iCs/>
          <w:sz w:val="24"/>
          <w:szCs w:val="24"/>
          <w:lang w:val="vi-VN"/>
        </w:rPr>
        <w:t xml:space="preserve">(giấy phép thăm dò nước dưới </w:t>
      </w:r>
      <w:r w:rsidRPr="00982215">
        <w:rPr>
          <w:i/>
          <w:iCs/>
          <w:sz w:val="24"/>
          <w:szCs w:val="24"/>
        </w:rPr>
        <w:t>đất</w:t>
      </w:r>
      <w:r w:rsidRPr="00982215">
        <w:rPr>
          <w:i/>
          <w:iCs/>
          <w:sz w:val="24"/>
          <w:szCs w:val="24"/>
          <w:lang w:val="vi-VN"/>
        </w:rPr>
        <w:t xml:space="preserve">/khai thác, sử dụng nước dưới đất/ khai thác, sử dụng nước mặt/khai thác, sử dụng nước </w:t>
      </w:r>
      <w:r w:rsidRPr="00982215">
        <w:rPr>
          <w:i/>
          <w:iCs/>
          <w:sz w:val="24"/>
          <w:szCs w:val="24"/>
        </w:rPr>
        <w:t>biển</w:t>
      </w:r>
      <w:r w:rsidRPr="00982215">
        <w:rPr>
          <w:i/>
          <w:iCs/>
          <w:sz w:val="24"/>
          <w:szCs w:val="24"/>
          <w:lang w:val="vi-VN"/>
        </w:rPr>
        <w:t>).</w:t>
      </w:r>
    </w:p>
    <w:p w:rsidR="00982215" w:rsidRPr="00982215" w:rsidRDefault="00982215" w:rsidP="00A15E54">
      <w:pPr>
        <w:jc w:val="both"/>
        <w:rPr>
          <w:sz w:val="24"/>
          <w:szCs w:val="24"/>
        </w:rPr>
      </w:pPr>
      <w:r w:rsidRPr="00982215">
        <w:rPr>
          <w:sz w:val="24"/>
          <w:szCs w:val="24"/>
          <w:lang w:val="vi-VN"/>
        </w:rPr>
        <w:t>(4) Trình bày rõ lý do đề nghị cấp lại giấy phép.</w:t>
      </w:r>
    </w:p>
    <w:p w:rsidR="00A432E9" w:rsidRDefault="00A432E9" w:rsidP="00C1101C">
      <w:pPr>
        <w:rPr>
          <w:sz w:val="26"/>
          <w:szCs w:val="26"/>
          <w:lang w:val="vi-VN"/>
        </w:rPr>
      </w:pPr>
      <w:r>
        <w:rPr>
          <w:sz w:val="26"/>
          <w:szCs w:val="26"/>
          <w:lang w:val="vi-VN"/>
        </w:rPr>
        <w:br w:type="page"/>
      </w:r>
    </w:p>
    <w:p w:rsidR="00A13F85" w:rsidRPr="00A13F85" w:rsidRDefault="00A13F85" w:rsidP="00982215">
      <w:pPr>
        <w:spacing w:after="160" w:line="259" w:lineRule="auto"/>
        <w:jc w:val="center"/>
        <w:rPr>
          <w:sz w:val="26"/>
          <w:szCs w:val="26"/>
          <w:lang w:val="vi-VN"/>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A13F85" w:rsidRPr="00A13F85" w:rsidRDefault="00A13F85" w:rsidP="00542099">
            <w:pPr>
              <w:jc w:val="center"/>
              <w:rPr>
                <w:sz w:val="26"/>
                <w:szCs w:val="26"/>
              </w:rPr>
            </w:pPr>
            <w:r w:rsidRPr="00A13F85">
              <w:rPr>
                <w:b/>
                <w:bCs/>
                <w:sz w:val="26"/>
                <w:szCs w:val="26"/>
              </w:rPr>
              <w:t xml:space="preserve">THỦ TỤC </w:t>
            </w:r>
            <w:r w:rsidR="00EA6A9F">
              <w:rPr>
                <w:b/>
                <w:bCs/>
                <w:sz w:val="26"/>
                <w:szCs w:val="26"/>
              </w:rPr>
              <w:t>09</w:t>
            </w:r>
          </w:p>
        </w:tc>
        <w:tc>
          <w:tcPr>
            <w:tcW w:w="8731" w:type="dxa"/>
            <w:vAlign w:val="center"/>
          </w:tcPr>
          <w:p w:rsidR="00A13F85" w:rsidRPr="00A13F85" w:rsidRDefault="00A13F85" w:rsidP="004340BC">
            <w:pPr>
              <w:ind w:firstLine="74"/>
              <w:rPr>
                <w:b/>
                <w:sz w:val="26"/>
                <w:szCs w:val="26"/>
                <w:lang w:val="nl-NL"/>
              </w:rPr>
            </w:pPr>
            <w:r w:rsidRPr="00A13F85">
              <w:rPr>
                <w:rFonts w:eastAsia="Arial"/>
                <w:b/>
                <w:sz w:val="26"/>
                <w:szCs w:val="26"/>
              </w:rPr>
              <w:t>CẤP PHÉP HÀNH NGHỀ KHOAN NƯỚC DƯỚI ĐẤT QUY MÔ VỪA VÀ NHỎ</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8A7830" w:rsidRPr="00B95BBB" w:rsidRDefault="008A7830" w:rsidP="008A7830">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8A7830" w:rsidRPr="00B95BBB" w:rsidRDefault="008A7830" w:rsidP="008A7830">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8A7830" w:rsidRPr="00B95BBB" w:rsidRDefault="008A7830" w:rsidP="008A7830">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8A7830" w:rsidRPr="00B95BBB" w:rsidRDefault="008A7830" w:rsidP="008A7830">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8A7830" w:rsidRPr="00B95BBB" w:rsidRDefault="008A7830" w:rsidP="008A7830">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40" w:history="1">
              <w:r w:rsidRPr="00B95BBB">
                <w:rPr>
                  <w:bCs/>
                  <w:sz w:val="26"/>
                  <w:szCs w:val="26"/>
                  <w:lang w:val="vi-VN"/>
                </w:rPr>
                <w:t>https://dichvucong.gov.vn/</w:t>
              </w:r>
            </w:hyperlink>
          </w:p>
          <w:p w:rsidR="00A13F85" w:rsidRPr="008A7830" w:rsidRDefault="008A7830" w:rsidP="008A7830">
            <w:pPr>
              <w:spacing w:before="40" w:after="40"/>
              <w:rPr>
                <w:sz w:val="26"/>
                <w:szCs w:val="26"/>
              </w:rPr>
            </w:pPr>
            <w:r w:rsidRPr="00B95BBB">
              <w:rPr>
                <w:bCs/>
                <w:sz w:val="26"/>
                <w:szCs w:val="26"/>
                <w:lang w:val="vi-VN"/>
              </w:rPr>
              <w:t xml:space="preserve">+ Cổng dịch vụ công tỉnh, địa chỉ </w:t>
            </w:r>
            <w:hyperlink r:id="rId41"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6E4C80">
                  <w:pPr>
                    <w:pStyle w:val="Header"/>
                    <w:jc w:val="center"/>
                    <w:rPr>
                      <w:b/>
                      <w:vertAlign w:val="superscript"/>
                      <w:lang w:val="nl-NL"/>
                    </w:rPr>
                  </w:pPr>
                  <w:r w:rsidRPr="00A13F85">
                    <w:rPr>
                      <w:lang w:val="nl-NL"/>
                    </w:rPr>
                    <w:t>(1</w:t>
                  </w:r>
                  <w:r w:rsidR="006E4C80">
                    <w:rPr>
                      <w:lang w:val="nl-NL"/>
                    </w:rPr>
                    <w:t>7</w:t>
                  </w:r>
                  <w:r w:rsidRPr="00A13F85">
                    <w:rPr>
                      <w:lang w:val="nl-NL"/>
                    </w:rPr>
                    <w:t xml:space="preserve"> ngày làm việc)</w:t>
                  </w:r>
                </w:p>
              </w:tc>
            </w:tr>
            <w:tr w:rsidR="00542099" w:rsidRPr="001C68E4" w:rsidTr="00542099">
              <w:trPr>
                <w:trHeight w:val="509"/>
              </w:trPr>
              <w:tc>
                <w:tcPr>
                  <w:tcW w:w="482" w:type="pct"/>
                  <w:vMerge w:val="restart"/>
                  <w:tcBorders>
                    <w:top w:val="single" w:sz="4" w:space="0" w:color="auto"/>
                  </w:tcBorders>
                  <w:shd w:val="clear" w:color="auto" w:fill="auto"/>
                  <w:vAlign w:val="center"/>
                </w:tcPr>
                <w:p w:rsidR="00542099" w:rsidRPr="00A13F85" w:rsidRDefault="0054209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42099" w:rsidRPr="00A13F85" w:rsidRDefault="005225E6" w:rsidP="0054209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729"/>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4340BC">
                  <w:pPr>
                    <w:pStyle w:val="Header"/>
                    <w:jc w:val="center"/>
                  </w:pPr>
                  <w:r w:rsidRPr="00A13F85">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lastRenderedPageBreak/>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13F85" w:rsidRPr="00A13F85" w:rsidRDefault="00A13F85" w:rsidP="006E4C80">
                  <w:pPr>
                    <w:pStyle w:val="Header"/>
                    <w:jc w:val="center"/>
                    <w:rPr>
                      <w:lang w:val="nl-NL"/>
                    </w:rPr>
                  </w:pPr>
                  <w:r w:rsidRPr="00A13F85">
                    <w:rPr>
                      <w:lang w:val="nl-NL"/>
                    </w:rPr>
                    <w:t>0</w:t>
                  </w:r>
                  <w:r w:rsidR="006E4C80">
                    <w:rPr>
                      <w:lang w:val="nl-NL"/>
                    </w:rPr>
                    <w:t>5</w:t>
                  </w:r>
                  <w:r w:rsidRPr="00A13F85">
                    <w:rPr>
                      <w:lang w:val="nl-NL"/>
                    </w:rPr>
                    <w:t xml:space="preserve">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hồ sơ;</w:t>
                  </w:r>
                </w:p>
                <w:p w:rsidR="00A13F85" w:rsidRPr="001C68E4" w:rsidRDefault="00A13F85" w:rsidP="004340BC">
                  <w:pPr>
                    <w:jc w:val="both"/>
                    <w:rPr>
                      <w:sz w:val="26"/>
                      <w:szCs w:val="26"/>
                      <w:lang w:val="nl-NL"/>
                    </w:rPr>
                  </w:pPr>
                  <w:r w:rsidRPr="001C68E4">
                    <w:rPr>
                      <w:sz w:val="26"/>
                      <w:szCs w:val="26"/>
                      <w:lang w:val="nl-NL"/>
                    </w:rPr>
                    <w:t>- K</w:t>
                  </w:r>
                  <w:r w:rsidRPr="00A13F85">
                    <w:rPr>
                      <w:sz w:val="26"/>
                      <w:szCs w:val="26"/>
                      <w:lang w:val="vi-VN"/>
                    </w:rPr>
                    <w:t>iểm tra thực tế hiện trường</w:t>
                  </w:r>
                  <w:r w:rsidRPr="001C68E4">
                    <w:rPr>
                      <w:sz w:val="26"/>
                      <w:szCs w:val="26"/>
                      <w:lang w:val="nl-NL"/>
                    </w:rPr>
                    <w:t xml:space="preserve">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A13F85" w:rsidP="006E4C80">
                  <w:pPr>
                    <w:pStyle w:val="Header"/>
                    <w:jc w:val="center"/>
                    <w:rPr>
                      <w:lang w:val="nl-NL"/>
                    </w:rPr>
                  </w:pPr>
                  <w:r w:rsidRPr="00A13F85">
                    <w:rPr>
                      <w:lang w:val="nl-NL"/>
                    </w:rPr>
                    <w:t>0</w:t>
                  </w:r>
                  <w:r w:rsidR="006E4C80">
                    <w:rPr>
                      <w:lang w:val="nl-NL"/>
                    </w:rPr>
                    <w:t>7</w:t>
                  </w:r>
                  <w:r w:rsidRPr="00A13F85">
                    <w:rPr>
                      <w:lang w:val="nl-NL"/>
                    </w:rPr>
                    <w:t xml:space="preserve"> ngày</w:t>
                  </w:r>
                </w:p>
              </w:tc>
            </w:tr>
            <w:tr w:rsidR="00A13F85" w:rsidRPr="00A13F85" w:rsidTr="00542099">
              <w:trPr>
                <w:trHeight w:val="73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Soạn Tờ trình, Dự thảo Giấy phép</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542099">
              <w:trPr>
                <w:trHeight w:val="862"/>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42099">
              <w:trPr>
                <w:trHeight w:val="53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Trình Lãnh đạo Sở ký Giấy 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42099">
              <w:trPr>
                <w:trHeight w:val="64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0372C7" w:rsidP="004340BC">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01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0372C7" w:rsidP="004340BC">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r w:rsidR="00A13F85" w:rsidRPr="00A13F85">
                    <w:rPr>
                      <w:rFonts w:eastAsia="Arial"/>
                      <w:lang w:val="nl-NL"/>
                    </w:rPr>
                    <w:t xml:space="preserve"> </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0372C7">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043DDD" w:rsidRPr="00A13F85" w:rsidTr="00043DDD">
              <w:trPr>
                <w:trHeight w:val="517"/>
              </w:trPr>
              <w:tc>
                <w:tcPr>
                  <w:tcW w:w="5000" w:type="pct"/>
                  <w:gridSpan w:val="4"/>
                  <w:shd w:val="clear" w:color="auto" w:fill="auto"/>
                  <w:vAlign w:val="center"/>
                </w:tcPr>
                <w:p w:rsidR="00043DDD" w:rsidRDefault="00043DDD" w:rsidP="004340BC">
                  <w:pPr>
                    <w:pStyle w:val="Header"/>
                    <w:jc w:val="center"/>
                    <w:rPr>
                      <w:lang w:val="nl-NL"/>
                    </w:rPr>
                  </w:pPr>
                </w:p>
                <w:p w:rsidR="000372C7" w:rsidRDefault="000372C7" w:rsidP="00043DDD">
                  <w:pPr>
                    <w:pStyle w:val="Header"/>
                    <w:rPr>
                      <w:lang w:val="nl-NL"/>
                    </w:rPr>
                  </w:pPr>
                </w:p>
                <w:p w:rsidR="00EA6A9F" w:rsidRDefault="00EA6A9F" w:rsidP="00043DDD">
                  <w:pPr>
                    <w:pStyle w:val="Header"/>
                    <w:rPr>
                      <w:lang w:val="nl-NL"/>
                    </w:rPr>
                  </w:pPr>
                </w:p>
                <w:p w:rsidR="00EA6A9F" w:rsidRDefault="00EA6A9F" w:rsidP="00043DDD">
                  <w:pPr>
                    <w:pStyle w:val="Header"/>
                    <w:rPr>
                      <w:lang w:val="nl-NL"/>
                    </w:rPr>
                  </w:pPr>
                </w:p>
                <w:p w:rsidR="00EA46FD" w:rsidRDefault="00EA46FD" w:rsidP="00043DDD">
                  <w:pPr>
                    <w:pStyle w:val="Header"/>
                    <w:rPr>
                      <w:b/>
                      <w:lang w:val="nl-NL"/>
                    </w:rPr>
                  </w:pPr>
                </w:p>
                <w:p w:rsidR="00EA46FD" w:rsidRDefault="00EA46FD" w:rsidP="00043DDD">
                  <w:pPr>
                    <w:pStyle w:val="Header"/>
                    <w:rPr>
                      <w:b/>
                      <w:lang w:val="nl-NL"/>
                    </w:rPr>
                  </w:pPr>
                </w:p>
                <w:p w:rsidR="00EA46FD" w:rsidRDefault="00EA46FD" w:rsidP="00043DDD">
                  <w:pPr>
                    <w:pStyle w:val="Header"/>
                    <w:rPr>
                      <w:b/>
                      <w:lang w:val="nl-NL"/>
                    </w:rPr>
                  </w:pPr>
                </w:p>
                <w:p w:rsidR="00700179" w:rsidRDefault="00700179" w:rsidP="00043DDD">
                  <w:pPr>
                    <w:pStyle w:val="Header"/>
                    <w:rPr>
                      <w:b/>
                      <w:lang w:val="nl-NL"/>
                    </w:rPr>
                  </w:pPr>
                </w:p>
                <w:p w:rsidR="00043DDD" w:rsidRPr="000372C7" w:rsidRDefault="00043DDD" w:rsidP="00043DDD">
                  <w:pPr>
                    <w:pStyle w:val="Header"/>
                    <w:rPr>
                      <w:b/>
                      <w:lang w:val="nl-NL"/>
                    </w:rPr>
                  </w:pPr>
                  <w:r w:rsidRPr="000372C7">
                    <w:rPr>
                      <w:b/>
                      <w:lang w:val="nl-NL"/>
                    </w:rPr>
                    <w:lastRenderedPageBreak/>
                    <w:t>* Bản đồ quy trình:</w:t>
                  </w:r>
                </w:p>
                <w:p w:rsidR="00043DDD" w:rsidRDefault="009429B3" w:rsidP="004340BC">
                  <w:pPr>
                    <w:pStyle w:val="Header"/>
                    <w:jc w:val="center"/>
                    <w:rPr>
                      <w:lang w:val="nl-NL"/>
                    </w:rPr>
                  </w:pPr>
                  <w:r>
                    <w:rPr>
                      <w:noProof/>
                    </w:rPr>
                    <mc:AlternateContent>
                      <mc:Choice Requires="wpg">
                        <w:drawing>
                          <wp:anchor distT="0" distB="0" distL="114300" distR="114300" simplePos="0" relativeHeight="251672576" behindDoc="0" locked="0" layoutInCell="1" allowOverlap="1" wp14:anchorId="0801ABF7" wp14:editId="432ECA11">
                            <wp:simplePos x="0" y="0"/>
                            <wp:positionH relativeFrom="column">
                              <wp:posOffset>635</wp:posOffset>
                            </wp:positionH>
                            <wp:positionV relativeFrom="paragraph">
                              <wp:posOffset>2540</wp:posOffset>
                            </wp:positionV>
                            <wp:extent cx="4752975" cy="1495425"/>
                            <wp:effectExtent l="0" t="0" r="28575" b="28575"/>
                            <wp:wrapNone/>
                            <wp:docPr id="261" name="Group 261"/>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62" name="Rounded Rectangle 262"/>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ounded Rectangle 263"/>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C959F8">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ounded Rectangle 264"/>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ounded Rectangle 265"/>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ight Arrow 267"/>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Left Arrow 268"/>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ounded Rectangle 269"/>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Down Arrow 270"/>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Left Arrow 272"/>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1ABF7" id="Group 261" o:spid="_x0000_s1110" style="position:absolute;left:0;text-align:left;margin-left:.05pt;margin-top:.2pt;width:374.25pt;height:117.75pt;z-index:251672576;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">
                            <v:roundrect id="Rounded Rectangle 262" o:spid="_x0000_s111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63" o:spid="_x0000_s111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" fillcolor="white [3201]" strokecolor="#70ad47 [3209]" strokeweight="1pt">
                              <v:stroke joinstyle="miter"/>
                              <v:path arrowok="t"/>
                              <v:textbox>
                                <w:txbxContent>
                                  <w:p w:rsidR="00D57827" w:rsidRPr="0059023E" w:rsidRDefault="00D57827" w:rsidP="00C959F8">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264" o:spid="_x0000_s111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108h</w:t>
                                    </w:r>
                                    <w:r w:rsidRPr="0059023E">
                                      <w:rPr>
                                        <w:sz w:val="16"/>
                                        <w:szCs w:val="16"/>
                                      </w:rPr>
                                      <w:t>)</w:t>
                                    </w:r>
                                  </w:p>
                                </w:txbxContent>
                              </v:textbox>
                            </v:roundrect>
                            <v:roundrect id="Rounded Rectangle 265" o:spid="_x0000_s111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67" o:spid="_x0000_s111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" adj="14152" fillcolor="white [3201]" strokecolor="#70ad47 [3209]" strokeweight="1pt">
                              <v:path arrowok="t"/>
                            </v:shape>
                            <v:shape id="Left Arrow 268" o:spid="_x0000_s111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" adj="6545" fillcolor="white [3201]" strokecolor="#70ad47 [3209]" strokeweight="1pt">
                              <v:path arrowok="t"/>
                            </v:shape>
                            <v:roundrect id="Rounded Rectangle 269" o:spid="_x0000_s111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270" o:spid="_x0000_s111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" adj="10800" fillcolor="white [3201]" strokecolor="#70ad47 [3209]" strokeweight="1pt">
                              <v:path arrowok="t"/>
                            </v:shape>
                            <v:shape id="Left Arrow 272" o:spid="_x0000_s111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" adj="6545" fillcolor="white [3201]" strokecolor="#70ad47 [3209]" strokeweight="1pt">
                              <v:path arrowok="t"/>
                            </v:shape>
                          </v:group>
                        </w:pict>
                      </mc:Fallback>
                    </mc:AlternateContent>
                  </w:r>
                </w:p>
                <w:p w:rsidR="00043DDD" w:rsidRDefault="00043DDD" w:rsidP="004340BC">
                  <w:pPr>
                    <w:pStyle w:val="Header"/>
                    <w:jc w:val="center"/>
                    <w:rPr>
                      <w:lang w:val="nl-NL"/>
                    </w:rPr>
                  </w:pPr>
                </w:p>
                <w:p w:rsidR="00043DDD" w:rsidRDefault="00043DDD" w:rsidP="004340BC">
                  <w:pPr>
                    <w:pStyle w:val="Header"/>
                    <w:jc w:val="center"/>
                    <w:rPr>
                      <w:lang w:val="nl-NL"/>
                    </w:rPr>
                  </w:pPr>
                </w:p>
                <w:p w:rsidR="00043DDD" w:rsidRDefault="00043DDD" w:rsidP="004340BC">
                  <w:pPr>
                    <w:pStyle w:val="Header"/>
                    <w:jc w:val="center"/>
                    <w:rPr>
                      <w:lang w:val="nl-NL"/>
                    </w:rPr>
                  </w:pPr>
                </w:p>
                <w:p w:rsidR="00043DDD" w:rsidRDefault="00043DDD" w:rsidP="004340BC">
                  <w:pPr>
                    <w:pStyle w:val="Header"/>
                    <w:jc w:val="center"/>
                    <w:rPr>
                      <w:lang w:val="nl-NL"/>
                    </w:rPr>
                  </w:pPr>
                </w:p>
                <w:p w:rsidR="00043DDD" w:rsidRDefault="00043DDD" w:rsidP="004340BC">
                  <w:pPr>
                    <w:pStyle w:val="Header"/>
                    <w:jc w:val="center"/>
                    <w:rPr>
                      <w:lang w:val="nl-NL"/>
                    </w:rPr>
                  </w:pPr>
                </w:p>
                <w:p w:rsidR="00043DDD" w:rsidRDefault="00043DDD" w:rsidP="004340BC">
                  <w:pPr>
                    <w:pStyle w:val="Header"/>
                    <w:jc w:val="center"/>
                    <w:rPr>
                      <w:lang w:val="nl-NL"/>
                    </w:rPr>
                  </w:pPr>
                </w:p>
                <w:p w:rsidR="00043DDD" w:rsidRDefault="00043DDD" w:rsidP="004340BC">
                  <w:pPr>
                    <w:pStyle w:val="Header"/>
                    <w:jc w:val="center"/>
                    <w:rPr>
                      <w:lang w:val="nl-NL"/>
                    </w:rPr>
                  </w:pPr>
                </w:p>
                <w:p w:rsidR="00043DDD" w:rsidRPr="00A13F85" w:rsidRDefault="00043DDD" w:rsidP="00043DDD">
                  <w:pPr>
                    <w:pStyle w:val="Head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8A7830" w:rsidRPr="00B95BBB" w:rsidRDefault="008A7830" w:rsidP="008A7830">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8A7830" w:rsidRPr="00B95BBB" w:rsidRDefault="008A7830" w:rsidP="008A7830">
            <w:pPr>
              <w:spacing w:before="40" w:after="40"/>
              <w:ind w:left="57" w:right="57"/>
              <w:jc w:val="both"/>
              <w:rPr>
                <w:sz w:val="26"/>
                <w:szCs w:val="26"/>
                <w:lang w:val="es-ES"/>
              </w:rPr>
            </w:pPr>
            <w:r w:rsidRPr="00B95BBB">
              <w:rPr>
                <w:sz w:val="26"/>
                <w:szCs w:val="26"/>
                <w:lang w:val="es-ES"/>
              </w:rPr>
              <w:t>- Nộp qua dịch vụ bưu chính công ích;</w:t>
            </w:r>
          </w:p>
          <w:p w:rsidR="008A7830" w:rsidRPr="00B95BBB" w:rsidRDefault="008A7830" w:rsidP="008A7830">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8A7830" w:rsidRPr="008A7830" w:rsidRDefault="008A7830" w:rsidP="008A7830">
            <w:pPr>
              <w:spacing w:before="40" w:after="40"/>
              <w:ind w:left="57" w:right="57"/>
              <w:jc w:val="both"/>
              <w:rPr>
                <w:sz w:val="26"/>
                <w:szCs w:val="26"/>
              </w:rPr>
            </w:pPr>
            <w:r w:rsidRPr="00B95BBB">
              <w:rPr>
                <w:sz w:val="26"/>
                <w:szCs w:val="26"/>
              </w:rPr>
              <w:t xml:space="preserve">+ Cổng dịch vụ công Quốc gia, </w:t>
            </w:r>
            <w:r w:rsidRPr="008A7830">
              <w:rPr>
                <w:sz w:val="26"/>
                <w:szCs w:val="26"/>
              </w:rPr>
              <w:t xml:space="preserve">địa chỉ: </w:t>
            </w:r>
            <w:hyperlink r:id="rId42" w:history="1">
              <w:r w:rsidRPr="008A7830">
                <w:rPr>
                  <w:rStyle w:val="Hyperlink"/>
                  <w:color w:val="auto"/>
                  <w:sz w:val="26"/>
                  <w:szCs w:val="26"/>
                </w:rPr>
                <w:t>https://dichvucong.gov.vn/</w:t>
              </w:r>
            </w:hyperlink>
          </w:p>
          <w:p w:rsidR="00A13F85" w:rsidRPr="00A13F85" w:rsidRDefault="008A7830" w:rsidP="008A7830">
            <w:pPr>
              <w:jc w:val="both"/>
              <w:rPr>
                <w:b/>
                <w:sz w:val="26"/>
                <w:szCs w:val="26"/>
              </w:rPr>
            </w:pPr>
            <w:r w:rsidRPr="008A7830">
              <w:rPr>
                <w:sz w:val="26"/>
                <w:szCs w:val="26"/>
              </w:rPr>
              <w:t xml:space="preserve">+ Cổng dịch vụ công tỉnh, địa chỉ: </w:t>
            </w:r>
            <w:hyperlink r:id="rId43" w:history="1">
              <w:r w:rsidRPr="008A7830">
                <w:rPr>
                  <w:rStyle w:val="Hyperlink"/>
                  <w:color w:val="auto"/>
                  <w:sz w:val="26"/>
                  <w:szCs w:val="26"/>
                </w:rPr>
                <w:t>https://dichvucong.tayninh.gov.vn/</w:t>
              </w:r>
            </w:hyperlink>
          </w:p>
        </w:tc>
      </w:tr>
      <w:tr w:rsidR="00A13F85" w:rsidRPr="00A13F85"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A13F85" w:rsidRDefault="00A13F85" w:rsidP="0077628F">
            <w:pPr>
              <w:jc w:val="both"/>
              <w:rPr>
                <w:rFonts w:eastAsia="SimSun"/>
                <w:b/>
                <w:bCs/>
                <w:sz w:val="26"/>
                <w:szCs w:val="26"/>
              </w:rPr>
            </w:pPr>
            <w:r w:rsidRPr="00A13F85">
              <w:rPr>
                <w:rFonts w:eastAsia="SimSun"/>
                <w:b/>
                <w:bCs/>
                <w:sz w:val="26"/>
                <w:szCs w:val="26"/>
              </w:rPr>
              <w:t>a) Thành phần hồ sơ:</w:t>
            </w:r>
          </w:p>
          <w:p w:rsidR="0077628F" w:rsidRPr="00EA6A9F" w:rsidRDefault="00A13F85" w:rsidP="0077628F">
            <w:pPr>
              <w:jc w:val="both"/>
              <w:rPr>
                <w:rFonts w:eastAsia="SimSun"/>
                <w:sz w:val="26"/>
                <w:szCs w:val="26"/>
              </w:rPr>
            </w:pPr>
            <w:r w:rsidRPr="00A13F85">
              <w:rPr>
                <w:rFonts w:eastAsia="SimSun"/>
                <w:sz w:val="26"/>
                <w:szCs w:val="26"/>
              </w:rPr>
              <w:t xml:space="preserve">- Đơn đề nghị cấp phép hành nghề khoan nước dưới đất </w:t>
            </w:r>
            <w:r w:rsidRPr="00EA6A9F">
              <w:rPr>
                <w:rFonts w:eastAsia="SimSun"/>
                <w:sz w:val="26"/>
                <w:szCs w:val="26"/>
              </w:rPr>
              <w:t>(Mẫu số 01</w:t>
            </w:r>
            <w:r w:rsidR="0077628F" w:rsidRPr="00EA6A9F">
              <w:rPr>
                <w:rFonts w:eastAsia="SimSun"/>
                <w:sz w:val="26"/>
                <w:szCs w:val="26"/>
              </w:rPr>
              <w:t>, Phụ lục IV, ban hành kèm theo Thông tư số 11/2022/TT-BTNMT</w:t>
            </w:r>
            <w:r w:rsidRPr="00EA6A9F">
              <w:rPr>
                <w:rFonts w:eastAsia="SimSun"/>
                <w:sz w:val="26"/>
                <w:szCs w:val="26"/>
              </w:rPr>
              <w:t xml:space="preserve">); </w:t>
            </w:r>
          </w:p>
          <w:p w:rsidR="0077628F" w:rsidRPr="00EA6A9F" w:rsidRDefault="0077628F" w:rsidP="0077628F">
            <w:pPr>
              <w:jc w:val="both"/>
              <w:rPr>
                <w:rFonts w:eastAsia="SimSun"/>
                <w:sz w:val="26"/>
                <w:szCs w:val="26"/>
              </w:rPr>
            </w:pPr>
            <w:r w:rsidRPr="00EA6A9F">
              <w:rPr>
                <w:rFonts w:eastAsia="SimSun"/>
                <w:sz w:val="26"/>
                <w:szCs w:val="26"/>
              </w:rPr>
              <w:t xml:space="preserve">- </w:t>
            </w:r>
            <w:r w:rsidRPr="00EA6A9F">
              <w:rPr>
                <w:rFonts w:eastAsia="SimSun"/>
                <w:spacing w:val="-6"/>
                <w:sz w:val="26"/>
                <w:szCs w:val="26"/>
              </w:rPr>
              <w:t>Bản sao có chứng thực hoặc bản sao chụp có xác nhận của cơ quan cấp văn bằng, chứng chỉ của người chịu trách nhiệm chính về kỹ thuật theo quy định của pháp luật và hợp đồng lao động đối với trường hợp tổ chức, cá nhân đề nghị cấp phép hợp đồng lao động với người chịu trách nhiệm chính về kỹ thuật; trường hợp chỉ có bản sao chụp thì phải kèm bản chính để đối chiếu;</w:t>
            </w:r>
          </w:p>
          <w:p w:rsidR="0077628F" w:rsidRPr="00EA6A9F" w:rsidRDefault="0077628F" w:rsidP="0077628F">
            <w:pPr>
              <w:jc w:val="both"/>
              <w:rPr>
                <w:rFonts w:eastAsia="SimSun"/>
                <w:spacing w:val="-6"/>
                <w:sz w:val="26"/>
                <w:szCs w:val="26"/>
              </w:rPr>
            </w:pPr>
            <w:r w:rsidRPr="00EA6A9F">
              <w:rPr>
                <w:rFonts w:eastAsia="SimSun"/>
                <w:spacing w:val="-6"/>
                <w:sz w:val="26"/>
                <w:szCs w:val="26"/>
              </w:rPr>
              <w:t xml:space="preserve">- Bản khai kinh nghiệm chuyên môn trong hoạt động khoan nước dưới đất của người chịu trách nhiệm chính về kỹ thuật của tổ chức, cá nhân đề nghị cấp phép (theo Mẫu số 02 ban hành kèm theo </w:t>
            </w:r>
            <w:r w:rsidR="003068D6" w:rsidRPr="00EA6A9F">
              <w:t xml:space="preserve"> </w:t>
            </w:r>
            <w:r w:rsidR="003068D6" w:rsidRPr="00EA6A9F">
              <w:rPr>
                <w:rFonts w:eastAsia="SimSun"/>
                <w:spacing w:val="-6"/>
                <w:sz w:val="26"/>
                <w:szCs w:val="26"/>
              </w:rPr>
              <w:t xml:space="preserve">Thông tư số 11/2022/TT-BTNMT </w:t>
            </w:r>
            <w:r w:rsidRPr="00EA6A9F">
              <w:rPr>
                <w:rFonts w:eastAsia="SimSun"/>
                <w:spacing w:val="-6"/>
                <w:sz w:val="26"/>
                <w:szCs w:val="26"/>
              </w:rPr>
              <w:t>).</w:t>
            </w:r>
          </w:p>
          <w:p w:rsidR="00A13F85" w:rsidRPr="00A13F85" w:rsidRDefault="00A13F85" w:rsidP="0077628F">
            <w:pPr>
              <w:jc w:val="both"/>
              <w:rPr>
                <w:b/>
                <w:sz w:val="26"/>
                <w:szCs w:val="26"/>
                <w:lang w:val="hr-HR"/>
              </w:rPr>
            </w:pPr>
            <w:r w:rsidRPr="00A13F85">
              <w:rPr>
                <w:rFonts w:eastAsia="SimSun"/>
                <w:b/>
                <w:bCs/>
                <w:sz w:val="26"/>
                <w:szCs w:val="26"/>
              </w:rPr>
              <w:t>b) Số lượng hồ sơ:</w:t>
            </w:r>
            <w:r w:rsidRPr="00A13F85">
              <w:rPr>
                <w:rFonts w:eastAsia="SimSun"/>
                <w:bCs/>
                <w:sz w:val="26"/>
                <w:szCs w:val="26"/>
              </w:rPr>
              <w:t xml:space="preserve"> </w:t>
            </w:r>
            <w:r w:rsidRPr="00EA6A9F">
              <w:rPr>
                <w:rFonts w:eastAsia="SimSun"/>
                <w:iCs/>
                <w:sz w:val="26"/>
                <w:szCs w:val="26"/>
              </w:rPr>
              <w:t>0</w:t>
            </w:r>
            <w:r w:rsidR="00931953" w:rsidRPr="00EA6A9F">
              <w:rPr>
                <w:rFonts w:eastAsia="SimSun"/>
                <w:iCs/>
                <w:sz w:val="26"/>
                <w:szCs w:val="26"/>
              </w:rPr>
              <w:t>1</w:t>
            </w:r>
            <w:r w:rsidRPr="00EA6A9F">
              <w:rPr>
                <w:rFonts w:eastAsia="SimSun"/>
                <w:iCs/>
                <w:sz w:val="26"/>
                <w:szCs w:val="26"/>
              </w:rPr>
              <w:t xml:space="preserve"> bộ.</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17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A13F85" w:rsidRDefault="00A13F85" w:rsidP="004340BC">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13F85" w:rsidRPr="00A13F85" w:rsidRDefault="00A13F85" w:rsidP="004340BC">
            <w:pPr>
              <w:jc w:val="both"/>
              <w:rPr>
                <w:b/>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A13F85" w:rsidRPr="00EA6A9F" w:rsidRDefault="00A13F85" w:rsidP="004340BC">
            <w:pPr>
              <w:spacing w:before="80"/>
              <w:jc w:val="both"/>
              <w:rPr>
                <w:rFonts w:eastAsia="SimSun"/>
                <w:spacing w:val="-8"/>
                <w:sz w:val="26"/>
                <w:szCs w:val="26"/>
                <w:lang w:val="en-GB"/>
              </w:rPr>
            </w:pPr>
            <w:r w:rsidRPr="00EA6A9F">
              <w:rPr>
                <w:sz w:val="26"/>
                <w:szCs w:val="26"/>
              </w:rPr>
              <w:t xml:space="preserve"> </w:t>
            </w:r>
            <w:r w:rsidRPr="00EA6A9F">
              <w:rPr>
                <w:rFonts w:eastAsia="SimSun"/>
                <w:sz w:val="26"/>
                <w:szCs w:val="26"/>
                <w:lang w:val="vi-VN"/>
              </w:rPr>
              <w:t xml:space="preserve"> </w:t>
            </w:r>
            <w:r w:rsidRPr="00EA6A9F">
              <w:rPr>
                <w:rFonts w:eastAsia="SimSun"/>
                <w:sz w:val="26"/>
                <w:szCs w:val="26"/>
              </w:rPr>
              <w:t xml:space="preserve"> Giấy phép hành nghề khoan nước dưới đất quy mô vừa nhỏ</w:t>
            </w:r>
            <w:r w:rsidR="00BC723A" w:rsidRPr="00EA6A9F">
              <w:rPr>
                <w:rFonts w:eastAsia="SimSun"/>
                <w:spacing w:val="-8"/>
                <w:sz w:val="26"/>
                <w:szCs w:val="26"/>
                <w:lang w:val="en-GB"/>
              </w:rPr>
              <w:t xml:space="preserve"> </w:t>
            </w:r>
          </w:p>
          <w:p w:rsidR="00A13F85" w:rsidRPr="00A13F85" w:rsidRDefault="00A13F85" w:rsidP="004340BC">
            <w:pPr>
              <w:rPr>
                <w:sz w:val="26"/>
                <w:szCs w:val="26"/>
              </w:rPr>
            </w:pPr>
          </w:p>
        </w:tc>
      </w:tr>
      <w:tr w:rsidR="00A13F85" w:rsidRPr="00A13F85" w:rsidTr="008F0370">
        <w:trPr>
          <w:trHeight w:val="842"/>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EA6A9F" w:rsidRDefault="008A7830" w:rsidP="008F0370">
            <w:pPr>
              <w:tabs>
                <w:tab w:val="left" w:pos="9270"/>
              </w:tabs>
              <w:spacing w:before="80"/>
              <w:jc w:val="both"/>
              <w:rPr>
                <w:rFonts w:eastAsia="SimSun"/>
                <w:sz w:val="26"/>
                <w:szCs w:val="26"/>
              </w:rPr>
            </w:pPr>
            <w:r w:rsidRPr="00EA6A9F">
              <w:rPr>
                <w:rFonts w:eastAsia="SimSun"/>
                <w:sz w:val="26"/>
                <w:szCs w:val="26"/>
              </w:rPr>
              <w:t xml:space="preserve">- </w:t>
            </w:r>
            <w:r w:rsidR="00A13F85" w:rsidRPr="00EA6A9F">
              <w:rPr>
                <w:rFonts w:eastAsia="SimSun"/>
                <w:sz w:val="26"/>
                <w:szCs w:val="26"/>
                <w:lang w:val="vi-VN"/>
              </w:rPr>
              <w:t>Thẩm định hồ sơ, điều kiện hành nghề khoan nước dưới đất: 700.000 đ/01 bộ hồ sơ (</w:t>
            </w:r>
            <w:r w:rsidR="006B4A2E" w:rsidRPr="00EA6A9F">
              <w:rPr>
                <w:rFonts w:eastAsia="SimSun"/>
                <w:sz w:val="26"/>
                <w:szCs w:val="26"/>
                <w:lang w:val="vi-VN"/>
              </w:rPr>
              <w:t>Nghị quyết 03/2021/NQ-HĐND</w:t>
            </w:r>
            <w:r w:rsidR="00A13F85" w:rsidRPr="00EA6A9F">
              <w:rPr>
                <w:rFonts w:eastAsia="SimSun"/>
                <w:sz w:val="26"/>
                <w:szCs w:val="26"/>
                <w:lang w:val="vi-VN"/>
              </w:rPr>
              <w:t xml:space="preserve"> </w:t>
            </w:r>
            <w:r w:rsidR="000D1D44" w:rsidRPr="00EA6A9F">
              <w:rPr>
                <w:rFonts w:eastAsia="SimSun"/>
                <w:sz w:val="26"/>
                <w:szCs w:val="26"/>
                <w:lang w:val="vi-VN"/>
              </w:rPr>
              <w:t>ngày 01/7/2021 của Hội đồng nhân dân tỉnh</w:t>
            </w:r>
            <w:r w:rsidR="00A13F85" w:rsidRPr="00EA6A9F">
              <w:rPr>
                <w:rFonts w:eastAsia="SimSun"/>
                <w:sz w:val="26"/>
                <w:szCs w:val="26"/>
                <w:lang w:val="vi-VN"/>
              </w:rPr>
              <w:t>).</w:t>
            </w:r>
          </w:p>
          <w:p w:rsidR="008A7830" w:rsidRPr="00EA6A9F" w:rsidRDefault="008A7830" w:rsidP="008A7830">
            <w:pPr>
              <w:spacing w:before="40" w:after="40"/>
              <w:ind w:left="43"/>
              <w:jc w:val="both"/>
              <w:rPr>
                <w:spacing w:val="-8"/>
                <w:sz w:val="26"/>
                <w:szCs w:val="26"/>
              </w:rPr>
            </w:pPr>
            <w:r w:rsidRPr="00EA6A9F">
              <w:rPr>
                <w:spacing w:val="-8"/>
                <w:sz w:val="26"/>
                <w:szCs w:val="26"/>
              </w:rPr>
              <w:t>- Tổ chức/ cá nhân có thể thanh toán lệ phí bằng các hình thức:</w:t>
            </w:r>
          </w:p>
          <w:p w:rsidR="008A7830" w:rsidRPr="00EA6A9F" w:rsidRDefault="008A7830" w:rsidP="008A7830">
            <w:pPr>
              <w:spacing w:before="40" w:after="40"/>
              <w:ind w:left="43"/>
              <w:jc w:val="both"/>
              <w:rPr>
                <w:spacing w:val="-8"/>
                <w:sz w:val="26"/>
                <w:szCs w:val="26"/>
              </w:rPr>
            </w:pPr>
            <w:r w:rsidRPr="00EA6A9F">
              <w:rPr>
                <w:spacing w:val="-8"/>
                <w:sz w:val="26"/>
                <w:szCs w:val="26"/>
              </w:rPr>
              <w:t>+ Trường hợp nộp hồ sơ trực tiếp thì nộp tại quầy thu phí của Trung tâm Phục vụ hành chính công.</w:t>
            </w:r>
          </w:p>
          <w:p w:rsidR="008A7830" w:rsidRPr="00EA6A9F" w:rsidRDefault="008A7830" w:rsidP="008A7830">
            <w:pPr>
              <w:spacing w:before="40" w:after="40"/>
              <w:ind w:left="43"/>
              <w:jc w:val="both"/>
              <w:rPr>
                <w:spacing w:val="-8"/>
                <w:sz w:val="26"/>
                <w:szCs w:val="26"/>
              </w:rPr>
            </w:pPr>
            <w:r w:rsidRPr="00EA6A9F">
              <w:rPr>
                <w:spacing w:val="-8"/>
                <w:sz w:val="26"/>
                <w:szCs w:val="26"/>
              </w:rPr>
              <w:t xml:space="preserve">+ Trường hợp nộp hồ sơ trực tuyến thì nộp thông qua chức năng thanh toán trực tuyến trên Cổng dịch vụ công quốc gia hoặc Cổng dịch vụ công của tỉnh và thanh toán </w:t>
            </w:r>
            <w:r w:rsidR="009444BC" w:rsidRPr="00D57827">
              <w:rPr>
                <w:spacing w:val="-8"/>
                <w:sz w:val="26"/>
                <w:szCs w:val="26"/>
              </w:rPr>
              <w:t xml:space="preserve"> </w:t>
            </w:r>
            <w:r w:rsidR="009444BC" w:rsidRPr="00D57827">
              <w:rPr>
                <w:spacing w:val="-8"/>
                <w:sz w:val="26"/>
                <w:szCs w:val="26"/>
              </w:rPr>
              <w:t xml:space="preserve">vào tài khoản </w:t>
            </w:r>
            <w:r w:rsidR="009444BC" w:rsidRPr="00D57827">
              <w:rPr>
                <w:spacing w:val="-8"/>
                <w:sz w:val="26"/>
                <w:szCs w:val="26"/>
              </w:rPr>
              <w:lastRenderedPageBreak/>
              <w:t>số 3511.0.1031424.00000 của Sở Tài nguyên và Môi trường Tây Ninh tại Kho bạc Nhà nước tỉnh Tây Ninh</w:t>
            </w:r>
            <w:r w:rsidR="009444BC">
              <w:rPr>
                <w:spacing w:val="-8"/>
                <w:sz w:val="26"/>
                <w:szCs w:val="26"/>
              </w:rPr>
              <w:t>.</w:t>
            </w:r>
          </w:p>
          <w:p w:rsidR="008A7830" w:rsidRPr="00EA6A9F" w:rsidRDefault="008A7830" w:rsidP="008A7830">
            <w:pPr>
              <w:tabs>
                <w:tab w:val="left" w:pos="9270"/>
              </w:tabs>
              <w:spacing w:before="80"/>
              <w:jc w:val="both"/>
              <w:rPr>
                <w:rFonts w:eastAsia="SimSun"/>
                <w:sz w:val="26"/>
                <w:szCs w:val="26"/>
              </w:rPr>
            </w:pPr>
            <w:r w:rsidRPr="00EA6A9F">
              <w:rPr>
                <w:spacing w:val="-8"/>
                <w:sz w:val="26"/>
                <w:szCs w:val="26"/>
              </w:rPr>
              <w:t>(Lưu ý: Ghi rõ Nội dung chuyển khoản “thanh toán lệ phí thực hiện hồ sơ TTHC”, Mã biên nhận)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9. Tên mẫu đơn, mẫu tờ khai</w:t>
            </w:r>
          </w:p>
        </w:tc>
        <w:tc>
          <w:tcPr>
            <w:tcW w:w="8731" w:type="dxa"/>
            <w:vAlign w:val="center"/>
          </w:tcPr>
          <w:p w:rsidR="003068D6" w:rsidRPr="00EA6A9F" w:rsidRDefault="00A13F85" w:rsidP="003068D6">
            <w:pPr>
              <w:jc w:val="both"/>
              <w:rPr>
                <w:rFonts w:eastAsia="SimSun"/>
                <w:sz w:val="26"/>
                <w:szCs w:val="26"/>
              </w:rPr>
            </w:pPr>
            <w:r w:rsidRPr="00A13F85">
              <w:rPr>
                <w:rFonts w:eastAsia="Arial"/>
                <w:spacing w:val="-6"/>
                <w:sz w:val="26"/>
                <w:szCs w:val="26"/>
                <w:lang w:val="vi-VN"/>
              </w:rPr>
              <w:t xml:space="preserve">- </w:t>
            </w:r>
            <w:r w:rsidR="003068D6" w:rsidRPr="00A13F85">
              <w:rPr>
                <w:rFonts w:eastAsia="SimSun"/>
                <w:sz w:val="26"/>
                <w:szCs w:val="26"/>
              </w:rPr>
              <w:t xml:space="preserve"> Đơn đề nghị cấp phép hành nghề khoan nước dưới </w:t>
            </w:r>
            <w:r w:rsidR="003068D6" w:rsidRPr="00EA6A9F">
              <w:rPr>
                <w:rFonts w:eastAsia="SimSun"/>
                <w:sz w:val="26"/>
                <w:szCs w:val="26"/>
              </w:rPr>
              <w:t xml:space="preserve">đất (Mẫu số 01, Phụ lục IV, ban hành kèm theo Thông tư số 11/2022/TT-BTNMT); </w:t>
            </w:r>
          </w:p>
          <w:p w:rsidR="00A13F85" w:rsidRPr="00A13F85" w:rsidRDefault="00A13F85" w:rsidP="008F0370">
            <w:pPr>
              <w:spacing w:before="80"/>
              <w:jc w:val="both"/>
              <w:rPr>
                <w:b/>
                <w:sz w:val="26"/>
                <w:szCs w:val="26"/>
                <w:lang w:val="nl-NL"/>
              </w:rPr>
            </w:pPr>
            <w:r w:rsidRPr="00EA6A9F">
              <w:rPr>
                <w:rFonts w:eastAsia="Arial"/>
                <w:sz w:val="26"/>
                <w:szCs w:val="26"/>
                <w:lang w:val="vi-VN"/>
              </w:rPr>
              <w:t xml:space="preserve">- </w:t>
            </w:r>
            <w:r w:rsidR="003068D6" w:rsidRPr="00EA6A9F">
              <w:rPr>
                <w:rFonts w:eastAsia="SimSun"/>
                <w:spacing w:val="-6"/>
                <w:sz w:val="26"/>
                <w:szCs w:val="26"/>
              </w:rPr>
              <w:t xml:space="preserve"> Bản khai kinh nghiệm chuyên môn trong hoạt động khoan nước dưới đất của người chịu trách nhiệm chính về kỹ thuật của tổ chức, cá nhân đề nghị cấp phép (theo Mẫu số 02 ban hành kèm theo Thông tư số 11/2022/TT-BTNMT ).</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Có quyết định thành lập tổ chức của cấp có thẩm quyền hoặc một trong các loại giấy chứng nhận đăng ký kinh doanh, giấy chứng nhận đăng ký kinh doanh và đăng ký thuế, giấy chứng nhận đăng ký doanh nghiệp đối với tổ chức, giấy chứng nhận đăng ký hộ kinh doanh đối với nhóm cá nhân, hộ gia đình do cơ quan có thẩm quyền cấp, trong đó có nội dung hoạt động liên quan đến ngành nghề khoan nước dưới đất.</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 Người đứng đầu tổ chức </w:t>
            </w:r>
            <w:r w:rsidR="00BC723A">
              <w:rPr>
                <w:rFonts w:eastAsia="SimSun"/>
                <w:sz w:val="26"/>
                <w:szCs w:val="26"/>
                <w:lang w:val="nl-NL"/>
              </w:rPr>
              <w:t xml:space="preserve">(Giám đốc hoặc Tổng Giám đốc) </w:t>
            </w:r>
            <w:r w:rsidRPr="001C68E4">
              <w:rPr>
                <w:rFonts w:eastAsia="SimSun"/>
                <w:sz w:val="26"/>
                <w:szCs w:val="26"/>
                <w:lang w:val="nl-NL"/>
              </w:rPr>
              <w:t xml:space="preserve">hoặc người chịu trách nhiệm chính về kỹ thuật của tổ chức, cá nhân hành nghề </w:t>
            </w:r>
            <w:r w:rsidR="00BC723A">
              <w:rPr>
                <w:rFonts w:eastAsia="SimSun"/>
                <w:sz w:val="26"/>
                <w:szCs w:val="26"/>
                <w:lang w:val="nl-NL"/>
              </w:rPr>
              <w:t xml:space="preserve">(Sau đây gọi chung là người chịu trách nhiệm chính về kỹ thuật </w:t>
            </w:r>
            <w:r w:rsidRPr="001C68E4">
              <w:rPr>
                <w:rFonts w:eastAsia="SimSun"/>
                <w:sz w:val="26"/>
                <w:szCs w:val="26"/>
                <w:lang w:val="nl-NL"/>
              </w:rPr>
              <w:t>phải đáp ứng các điều kiện sau:</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Đối với hành nghề khoan nước dưới đất quy mô vừa:</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Có trình độ chuyên môn tốt nghiệp </w:t>
            </w:r>
            <w:r w:rsidR="00BC723A">
              <w:rPr>
                <w:rFonts w:eastAsia="SimSun"/>
                <w:sz w:val="26"/>
                <w:szCs w:val="26"/>
                <w:lang w:val="nl-NL"/>
              </w:rPr>
              <w:t>trung cấp</w:t>
            </w:r>
            <w:r w:rsidRPr="001C68E4">
              <w:rPr>
                <w:rFonts w:eastAsia="SimSun"/>
                <w:sz w:val="26"/>
                <w:szCs w:val="26"/>
                <w:lang w:val="nl-NL"/>
              </w:rPr>
              <w:t xml:space="preserve"> trở lên thuộc các ngành địa chất (địa chất thăm dò, địa chất thủy văn, địa chất công trình, địa kỹ thuậ</w:t>
            </w:r>
            <w:r w:rsidR="00BC723A">
              <w:rPr>
                <w:rFonts w:eastAsia="SimSun"/>
                <w:sz w:val="26"/>
                <w:szCs w:val="26"/>
                <w:lang w:val="nl-NL"/>
              </w:rPr>
              <w:t>t)</w:t>
            </w:r>
            <w:r w:rsidRPr="001C68E4">
              <w:rPr>
                <w:rFonts w:eastAsia="SimSun"/>
                <w:sz w:val="26"/>
                <w:szCs w:val="26"/>
                <w:lang w:val="nl-NL"/>
              </w:rPr>
              <w:t xml:space="preserve"> khoan; đã trực tiếp tham gia lập đề án, báo cáo thăm dò, thiết kế hệ thống giếng khai thác hoặc chỉ đạo thi công ít nhất </w:t>
            </w:r>
            <w:r w:rsidR="00BC723A">
              <w:rPr>
                <w:rFonts w:eastAsia="SimSun"/>
                <w:sz w:val="26"/>
                <w:szCs w:val="26"/>
                <w:lang w:val="nl-NL"/>
              </w:rPr>
              <w:t>ba</w:t>
            </w:r>
            <w:r w:rsidRPr="001C68E4">
              <w:rPr>
                <w:rFonts w:eastAsia="SimSun"/>
                <w:sz w:val="26"/>
                <w:szCs w:val="26"/>
                <w:lang w:val="nl-NL"/>
              </w:rPr>
              <w:t xml:space="preserve"> (0</w:t>
            </w:r>
            <w:r w:rsidR="00BC723A">
              <w:rPr>
                <w:rFonts w:eastAsia="SimSun"/>
                <w:sz w:val="26"/>
                <w:szCs w:val="26"/>
                <w:lang w:val="nl-NL"/>
              </w:rPr>
              <w:t>3</w:t>
            </w:r>
            <w:r w:rsidRPr="001C68E4">
              <w:rPr>
                <w:rFonts w:eastAsia="SimSun"/>
                <w:sz w:val="26"/>
                <w:szCs w:val="26"/>
                <w:lang w:val="nl-NL"/>
              </w:rPr>
              <w:t>) công trình khoan nước dưới đất có lưu lượng từ 200m</w:t>
            </w:r>
            <w:r w:rsidRPr="00BC723A">
              <w:rPr>
                <w:rFonts w:eastAsia="SimSun"/>
                <w:sz w:val="26"/>
                <w:szCs w:val="26"/>
                <w:vertAlign w:val="superscript"/>
                <w:lang w:val="nl-NL"/>
              </w:rPr>
              <w:t>3</w:t>
            </w:r>
            <w:r w:rsidRPr="001C68E4">
              <w:rPr>
                <w:rFonts w:eastAsia="SimSun"/>
                <w:sz w:val="26"/>
                <w:szCs w:val="26"/>
                <w:lang w:val="nl-NL"/>
              </w:rPr>
              <w:t>/ngày đêm trở lên.</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Đối với hành nghề khoan nước dưới đất quy mô nhỏ:</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Có trình độ chuyên môn tốt nghiệp trung cấp trở lên thuộc các ngành địa chất (địa chất thăm dò, địa chất thủy văn, địa chất công trình, địa kỹ thuật), khoan hoặc công nhân khoan có tay nghề bậc 3/7 hoặc tương đương trở lên; đã trực tiếp tham gia thiết kế, lập báo cáo hoặc thi công khoan ít nhất </w:t>
            </w:r>
            <w:r w:rsidR="00BC723A">
              <w:rPr>
                <w:rFonts w:eastAsia="SimSun"/>
                <w:sz w:val="26"/>
                <w:szCs w:val="26"/>
                <w:lang w:val="nl-NL"/>
              </w:rPr>
              <w:t>ba</w:t>
            </w:r>
            <w:r w:rsidRPr="001C68E4">
              <w:rPr>
                <w:rFonts w:eastAsia="SimSun"/>
                <w:sz w:val="26"/>
                <w:szCs w:val="26"/>
                <w:lang w:val="nl-NL"/>
              </w:rPr>
              <w:t xml:space="preserve"> (0</w:t>
            </w:r>
            <w:r w:rsidR="00BC723A">
              <w:rPr>
                <w:rFonts w:eastAsia="SimSun"/>
                <w:sz w:val="26"/>
                <w:szCs w:val="26"/>
                <w:lang w:val="nl-NL"/>
              </w:rPr>
              <w:t>3</w:t>
            </w:r>
            <w:r w:rsidRPr="001C68E4">
              <w:rPr>
                <w:rFonts w:eastAsia="SimSun"/>
                <w:sz w:val="26"/>
                <w:szCs w:val="26"/>
                <w:lang w:val="nl-NL"/>
              </w:rPr>
              <w:t xml:space="preserve">) công trình khoan nước dưới đất. </w:t>
            </w:r>
          </w:p>
          <w:p w:rsidR="00A13F85" w:rsidRPr="00A13F85" w:rsidRDefault="00A13F85" w:rsidP="00BC723A">
            <w:pPr>
              <w:spacing w:before="80"/>
              <w:jc w:val="both"/>
              <w:rPr>
                <w:rFonts w:eastAsia="SimSun"/>
                <w:spacing w:val="-4"/>
                <w:sz w:val="26"/>
                <w:szCs w:val="26"/>
                <w:lang w:val="vi-VN"/>
              </w:rPr>
            </w:pPr>
            <w:r w:rsidRPr="001C68E4">
              <w:rPr>
                <w:rFonts w:eastAsia="SimSun"/>
                <w:sz w:val="26"/>
                <w:szCs w:val="26"/>
                <w:lang w:val="nl-NL"/>
              </w:rPr>
              <w:t xml:space="preserve">Trường hợp không có một trong các văn bằng quy định nêu trên thì đã trực tiếp thi công ít nhất </w:t>
            </w:r>
            <w:r w:rsidR="00BC723A">
              <w:rPr>
                <w:rFonts w:eastAsia="SimSun"/>
                <w:sz w:val="26"/>
                <w:szCs w:val="26"/>
                <w:lang w:val="nl-NL"/>
              </w:rPr>
              <w:t>năm</w:t>
            </w:r>
            <w:r w:rsidRPr="001C68E4">
              <w:rPr>
                <w:rFonts w:eastAsia="SimSun"/>
                <w:sz w:val="26"/>
                <w:szCs w:val="26"/>
                <w:lang w:val="nl-NL"/>
              </w:rPr>
              <w:t xml:space="preserve"> (</w:t>
            </w:r>
            <w:r w:rsidR="00BC723A">
              <w:rPr>
                <w:rFonts w:eastAsia="SimSun"/>
                <w:sz w:val="26"/>
                <w:szCs w:val="26"/>
                <w:lang w:val="nl-NL"/>
              </w:rPr>
              <w:t>05</w:t>
            </w:r>
            <w:r w:rsidRPr="001C68E4">
              <w:rPr>
                <w:rFonts w:eastAsia="SimSun"/>
                <w:sz w:val="26"/>
                <w:szCs w:val="26"/>
                <w:lang w:val="nl-NL"/>
              </w:rPr>
              <w:t>) công trình khoan nước dưới đất.</w:t>
            </w:r>
          </w:p>
        </w:tc>
      </w:tr>
      <w:tr w:rsidR="00A13F85" w:rsidRPr="001C68E4" w:rsidTr="00542099">
        <w:trPr>
          <w:trHeight w:val="2333"/>
          <w:tblCellSpacing w:w="0" w:type="dxa"/>
        </w:trPr>
        <w:tc>
          <w:tcPr>
            <w:tcW w:w="1344"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731" w:type="dxa"/>
            <w:vAlign w:val="center"/>
          </w:tcPr>
          <w:p w:rsidR="00A13F85" w:rsidRDefault="00A13F85" w:rsidP="004340BC">
            <w:pPr>
              <w:spacing w:before="80"/>
              <w:jc w:val="both"/>
              <w:rPr>
                <w:rFonts w:eastAsia="SimSun"/>
                <w:sz w:val="26"/>
                <w:szCs w:val="26"/>
                <w:lang w:val="vi-VN"/>
              </w:rPr>
            </w:pPr>
            <w:r w:rsidRPr="00A13F85">
              <w:rPr>
                <w:rFonts w:eastAsia="SimSun"/>
                <w:sz w:val="26"/>
                <w:szCs w:val="26"/>
                <w:lang w:val="vi-VN"/>
              </w:rPr>
              <w:t>- Luật Tài nguyên nước ngày 21/6/2012;</w:t>
            </w:r>
          </w:p>
          <w:p w:rsidR="00CF03A5" w:rsidRDefault="00CF03A5" w:rsidP="004340BC">
            <w:pPr>
              <w:spacing w:before="80"/>
              <w:jc w:val="both"/>
              <w:rPr>
                <w:rFonts w:eastAsia="SimSun"/>
                <w:sz w:val="26"/>
                <w:szCs w:val="26"/>
                <w:lang w:val="en-GB"/>
              </w:rPr>
            </w:pPr>
            <w:r>
              <w:rPr>
                <w:rFonts w:eastAsia="SimSun"/>
                <w:sz w:val="26"/>
                <w:szCs w:val="26"/>
                <w:lang w:val="en-GB"/>
              </w:rPr>
              <w:t>- Nghị định số 02/2023/NĐ-CP ngày 01/02/2023 của Chính phủ quy định chi tiết thi hành một số điều của Luật Tài nguyên nước.</w:t>
            </w:r>
          </w:p>
          <w:p w:rsidR="00CF03A5" w:rsidRPr="00CF03A5" w:rsidRDefault="00CF03A5" w:rsidP="004340BC">
            <w:pPr>
              <w:spacing w:before="80"/>
              <w:jc w:val="both"/>
              <w:rPr>
                <w:rFonts w:eastAsia="SimSun"/>
                <w:sz w:val="26"/>
                <w:szCs w:val="26"/>
                <w:lang w:val="en-GB"/>
              </w:rPr>
            </w:pPr>
            <w:r>
              <w:rPr>
                <w:rFonts w:eastAsia="SimSun"/>
                <w:sz w:val="26"/>
                <w:szCs w:val="26"/>
                <w:lang w:val="en-GB"/>
              </w:rPr>
              <w:t>- Nghị định số 136/2018/NĐ-CP ngày 05/10/2018 của Chính phủ quy định sửa đổi một số điều của các Nghị định có liên quan đến điều kiện đầu tư kinh doanh thuộc lĩnh vực tài nguyên và môi trường.</w:t>
            </w:r>
          </w:p>
          <w:p w:rsidR="008F0370" w:rsidRPr="008F35E2" w:rsidRDefault="008F0370" w:rsidP="008F0370">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8F0370" w:rsidRPr="001C68E4" w:rsidRDefault="008F0370" w:rsidP="008F0370">
            <w:pPr>
              <w:spacing w:before="80"/>
              <w:jc w:val="both"/>
              <w:rPr>
                <w:rFonts w:eastAsia="SimSun"/>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A13F85" w:rsidRDefault="00A13F85" w:rsidP="004340BC">
            <w:pPr>
              <w:spacing w:before="80"/>
              <w:jc w:val="both"/>
              <w:rPr>
                <w:rFonts w:eastAsia="SimSun"/>
                <w:sz w:val="26"/>
                <w:szCs w:val="26"/>
                <w:lang w:val="vi-VN"/>
              </w:rPr>
            </w:pPr>
            <w:r w:rsidRPr="00A13F85">
              <w:rPr>
                <w:rFonts w:eastAsia="SimSun"/>
                <w:sz w:val="26"/>
                <w:szCs w:val="26"/>
                <w:lang w:val="vi-VN"/>
              </w:rPr>
              <w:lastRenderedPageBreak/>
              <w:t xml:space="preserve">- Thông tư số </w:t>
            </w:r>
            <w:r w:rsidRPr="001C68E4">
              <w:rPr>
                <w:rFonts w:eastAsia="SimSun"/>
                <w:sz w:val="26"/>
                <w:szCs w:val="26"/>
                <w:lang w:val="de-DE"/>
              </w:rPr>
              <w:t>40/2014</w:t>
            </w:r>
            <w:r w:rsidRPr="00A13F85">
              <w:rPr>
                <w:rFonts w:eastAsia="SimSun"/>
                <w:sz w:val="26"/>
                <w:szCs w:val="26"/>
                <w:lang w:val="vi-VN"/>
              </w:rPr>
              <w:t>/TT-BTNMT</w:t>
            </w:r>
            <w:r w:rsidRPr="001C68E4">
              <w:rPr>
                <w:rFonts w:eastAsia="SimSun"/>
                <w:sz w:val="26"/>
                <w:szCs w:val="26"/>
                <w:lang w:val="de-DE"/>
              </w:rPr>
              <w:t xml:space="preserve"> </w:t>
            </w:r>
            <w:r w:rsidRPr="00A13F85">
              <w:rPr>
                <w:rFonts w:eastAsia="SimSun"/>
                <w:sz w:val="26"/>
                <w:szCs w:val="26"/>
                <w:lang w:val="vi-VN"/>
              </w:rPr>
              <w:t>ngày</w:t>
            </w:r>
            <w:r w:rsidRPr="001C68E4">
              <w:rPr>
                <w:rFonts w:eastAsia="SimSun"/>
                <w:sz w:val="26"/>
                <w:szCs w:val="26"/>
                <w:lang w:val="de-DE"/>
              </w:rPr>
              <w:t xml:space="preserve"> 11/7/2014 </w:t>
            </w:r>
            <w:r w:rsidRPr="00A13F85">
              <w:rPr>
                <w:rFonts w:eastAsia="SimSun"/>
                <w:sz w:val="26"/>
                <w:szCs w:val="26"/>
                <w:lang w:val="vi-VN"/>
              </w:rPr>
              <w:t>của Bộ trưởng Bộ Tài nguyên và Môi trường</w:t>
            </w:r>
            <w:r w:rsidRPr="001C68E4">
              <w:rPr>
                <w:rFonts w:eastAsia="SimSun"/>
                <w:sz w:val="26"/>
                <w:szCs w:val="26"/>
                <w:lang w:val="de-DE"/>
              </w:rPr>
              <w:t xml:space="preserve"> Quy định việc hành nghề khoan nước dưới đất</w:t>
            </w:r>
            <w:r w:rsidRPr="00A13F85">
              <w:rPr>
                <w:rFonts w:eastAsia="SimSun"/>
                <w:sz w:val="26"/>
                <w:szCs w:val="26"/>
                <w:lang w:val="vi-VN"/>
              </w:rPr>
              <w:t>;</w:t>
            </w:r>
          </w:p>
          <w:p w:rsidR="0077628F" w:rsidRPr="00EA6A9F" w:rsidRDefault="0077628F" w:rsidP="004340BC">
            <w:pPr>
              <w:spacing w:before="80"/>
              <w:jc w:val="both"/>
              <w:rPr>
                <w:rFonts w:eastAsia="Arial"/>
                <w:sz w:val="26"/>
                <w:szCs w:val="26"/>
                <w:lang w:val="en-GB"/>
              </w:rPr>
            </w:pPr>
            <w:r w:rsidRPr="00EA6A9F">
              <w:rPr>
                <w:rFonts w:eastAsia="SimSun"/>
                <w:sz w:val="26"/>
                <w:szCs w:val="26"/>
                <w:lang w:val="en-GB"/>
              </w:rPr>
              <w:t xml:space="preserve">- Thông tư số 11/2022/TT-BTNMT ngày 20/10/2022 của Bộ Tài nguyên và Môi trường quy định </w:t>
            </w:r>
            <w:r w:rsidRPr="00EA6A9F">
              <w:t xml:space="preserve"> </w:t>
            </w:r>
            <w:r w:rsidRPr="00EA6A9F">
              <w:rPr>
                <w:rFonts w:eastAsia="SimSun"/>
                <w:sz w:val="26"/>
                <w:szCs w:val="26"/>
                <w:lang w:val="en-GB"/>
              </w:rPr>
              <w:t>sửa đổi, bổ sung một số điều của một số thông tư liên quan đến hoạt động kinh doanh thuộc phạm vi chức năng quản lý nhà nước của Bộ Tài nguyên và Môi trường;</w:t>
            </w:r>
          </w:p>
          <w:p w:rsidR="00A13F85" w:rsidRPr="0077628F" w:rsidRDefault="00A13F85" w:rsidP="00542099">
            <w:pPr>
              <w:spacing w:before="80"/>
              <w:jc w:val="both"/>
              <w:rPr>
                <w:rFonts w:eastAsia="SimSun"/>
                <w:sz w:val="26"/>
                <w:szCs w:val="26"/>
                <w:lang w:val="vi-VN"/>
              </w:rPr>
            </w:pPr>
            <w:r w:rsidRPr="0077628F">
              <w:rPr>
                <w:rFonts w:eastAsia="Arial"/>
                <w:sz w:val="26"/>
                <w:szCs w:val="26"/>
                <w:lang w:val="vi-VN"/>
              </w:rPr>
              <w:t xml:space="preserve">- </w:t>
            </w:r>
            <w:r w:rsidR="006B4A2E" w:rsidRPr="0077628F">
              <w:rPr>
                <w:rFonts w:eastAsia="SimSun"/>
                <w:sz w:val="26"/>
                <w:szCs w:val="26"/>
                <w:lang w:val="vi-VN"/>
              </w:rPr>
              <w:t>Nghị quyết 03/2021/NQ-HĐND</w:t>
            </w:r>
            <w:r w:rsidRPr="0077628F">
              <w:rPr>
                <w:rFonts w:eastAsia="SimSun"/>
                <w:sz w:val="26"/>
                <w:szCs w:val="26"/>
                <w:lang w:val="vi-VN"/>
              </w:rPr>
              <w:t xml:space="preserve"> </w:t>
            </w:r>
            <w:r w:rsidR="000D1D44" w:rsidRPr="0077628F">
              <w:rPr>
                <w:rFonts w:eastAsia="SimSun"/>
                <w:sz w:val="26"/>
                <w:szCs w:val="26"/>
                <w:lang w:val="vi-VN"/>
              </w:rPr>
              <w:t>ngày 01/7/2021 của Hội đồng nhân dân tỉnh</w:t>
            </w:r>
            <w:r w:rsidRPr="0077628F">
              <w:rPr>
                <w:rFonts w:eastAsia="SimSun"/>
                <w:sz w:val="26"/>
                <w:szCs w:val="26"/>
                <w:lang w:val="vi-VN"/>
              </w:rPr>
              <w:t xml:space="preserve"> về việc </w:t>
            </w:r>
            <w:r w:rsidR="006B4A2E" w:rsidRPr="0077628F">
              <w:rPr>
                <w:rFonts w:eastAsia="SimSun"/>
                <w:sz w:val="26"/>
                <w:szCs w:val="26"/>
                <w:lang w:val="vi-VN"/>
              </w:rPr>
              <w:t>quy định về mức thu, chế độ thu, nộp, quản lý, sử dụng phí, lệ phí thuộc lĩnh vực Tài nguyên và Môi trường trên địa bàn tỉnh Tây Ninh</w:t>
            </w:r>
            <w:r w:rsidRPr="0077628F">
              <w:rPr>
                <w:rFonts w:eastAsia="SimSun"/>
                <w:sz w:val="26"/>
                <w:szCs w:val="26"/>
                <w:lang w:val="vi-VN"/>
              </w:rPr>
              <w:t>.</w:t>
            </w:r>
          </w:p>
          <w:p w:rsidR="006B4A2E" w:rsidRPr="006B4A2E" w:rsidRDefault="006B4A2E" w:rsidP="00542099">
            <w:pPr>
              <w:spacing w:before="80"/>
              <w:jc w:val="both"/>
              <w:rPr>
                <w:sz w:val="26"/>
                <w:szCs w:val="26"/>
              </w:rPr>
            </w:pPr>
            <w:r w:rsidRPr="0077628F">
              <w:rPr>
                <w:rFonts w:eastAsia="SimSun"/>
                <w:sz w:val="26"/>
                <w:szCs w:val="26"/>
              </w:rPr>
              <w:t xml:space="preserve">- </w:t>
            </w:r>
            <w:r w:rsidRPr="0077628F">
              <w:rPr>
                <w:sz w:val="26"/>
                <w:szCs w:val="26"/>
              </w:rPr>
              <w:t xml:space="preserve"> </w:t>
            </w:r>
            <w:r w:rsidR="00801D14" w:rsidRPr="0077628F">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77628F">
              <w:rPr>
                <w:sz w:val="26"/>
                <w:szCs w:val="26"/>
              </w:rPr>
              <w:t>.</w:t>
            </w:r>
          </w:p>
        </w:tc>
      </w:tr>
    </w:tbl>
    <w:p w:rsidR="00A13F85" w:rsidRPr="00A13F85" w:rsidRDefault="00A13F85" w:rsidP="00A13F85">
      <w:pPr>
        <w:spacing w:after="160" w:line="259" w:lineRule="auto"/>
        <w:rPr>
          <w:sz w:val="26"/>
          <w:szCs w:val="26"/>
          <w:lang w:val="vi-VN"/>
        </w:rPr>
      </w:pPr>
    </w:p>
    <w:p w:rsidR="00700179" w:rsidRPr="00E65591" w:rsidRDefault="00A13F85">
      <w:pPr>
        <w:spacing w:after="160" w:line="259" w:lineRule="auto"/>
        <w:rPr>
          <w:sz w:val="26"/>
          <w:szCs w:val="26"/>
          <w:lang w:val="vi-VN"/>
        </w:rPr>
      </w:pPr>
      <w:r w:rsidRPr="00A13F85">
        <w:rPr>
          <w:sz w:val="26"/>
          <w:szCs w:val="26"/>
          <w:lang w:val="vi-VN"/>
        </w:rPr>
        <w:br w:type="page"/>
      </w:r>
    </w:p>
    <w:p w:rsidR="00CF03A5" w:rsidRPr="00CF03A5" w:rsidRDefault="00CF03A5" w:rsidP="00CF03A5">
      <w:pPr>
        <w:shd w:val="clear" w:color="auto" w:fill="FFFFFF"/>
        <w:spacing w:before="120" w:after="120" w:line="234" w:lineRule="atLeast"/>
        <w:jc w:val="right"/>
        <w:rPr>
          <w:b/>
          <w:bCs/>
          <w:color w:val="000000"/>
          <w:sz w:val="22"/>
          <w:szCs w:val="18"/>
          <w:lang w:val="en-GB" w:eastAsia="en-GB"/>
        </w:rPr>
      </w:pPr>
      <w:r w:rsidRPr="00CF03A5">
        <w:rPr>
          <w:b/>
          <w:bCs/>
          <w:color w:val="000000"/>
          <w:sz w:val="22"/>
          <w:szCs w:val="18"/>
          <w:lang w:val="en-GB" w:eastAsia="en-GB"/>
        </w:rPr>
        <w:lastRenderedPageBreak/>
        <w:t>Mẫu số 01</w:t>
      </w:r>
    </w:p>
    <w:p w:rsidR="00CF03A5" w:rsidRPr="00CF03A5" w:rsidRDefault="00CF03A5" w:rsidP="00CF03A5">
      <w:pPr>
        <w:shd w:val="clear" w:color="auto" w:fill="FFFFFF"/>
        <w:spacing w:before="120" w:after="120" w:line="234" w:lineRule="atLeast"/>
        <w:jc w:val="center"/>
        <w:rPr>
          <w:color w:val="000000"/>
          <w:sz w:val="22"/>
          <w:szCs w:val="18"/>
          <w:lang w:val="en-GB" w:eastAsia="en-GB"/>
        </w:rPr>
      </w:pPr>
      <w:r w:rsidRPr="00CF03A5">
        <w:rPr>
          <w:b/>
          <w:bCs/>
          <w:color w:val="000000"/>
          <w:sz w:val="22"/>
          <w:szCs w:val="18"/>
          <w:lang w:val="en-GB" w:eastAsia="en-GB"/>
        </w:rPr>
        <w:t>CỘNG HÒA XÃ HỘI CHỦ NGHĨA VIỆT NAM</w:t>
      </w:r>
      <w:r w:rsidRPr="00CF03A5">
        <w:rPr>
          <w:b/>
          <w:bCs/>
          <w:color w:val="000000"/>
          <w:sz w:val="22"/>
          <w:szCs w:val="18"/>
          <w:lang w:val="en-GB" w:eastAsia="en-GB"/>
        </w:rPr>
        <w:br/>
        <w:t>Độc lập - Tự do - Hạnh phúc</w:t>
      </w:r>
      <w:r w:rsidRPr="00CF03A5">
        <w:rPr>
          <w:b/>
          <w:bCs/>
          <w:color w:val="000000"/>
          <w:sz w:val="22"/>
          <w:szCs w:val="18"/>
          <w:lang w:val="en-GB" w:eastAsia="en-GB"/>
        </w:rPr>
        <w:br/>
        <w:t>__________________</w:t>
      </w:r>
    </w:p>
    <w:p w:rsidR="00CF03A5" w:rsidRPr="00CF03A5" w:rsidRDefault="00CF03A5" w:rsidP="00CF03A5">
      <w:pPr>
        <w:shd w:val="clear" w:color="auto" w:fill="FFFFFF"/>
        <w:spacing w:line="234" w:lineRule="atLeast"/>
        <w:jc w:val="center"/>
        <w:rPr>
          <w:color w:val="000000"/>
          <w:sz w:val="22"/>
          <w:szCs w:val="18"/>
          <w:lang w:val="en-GB" w:eastAsia="en-GB"/>
        </w:rPr>
      </w:pPr>
      <w:bookmarkStart w:id="55" w:name="chuong_pl_1_4_name"/>
      <w:r w:rsidRPr="00CF03A5">
        <w:rPr>
          <w:b/>
          <w:bCs/>
          <w:color w:val="000000"/>
          <w:sz w:val="22"/>
          <w:szCs w:val="18"/>
          <w:lang w:val="en-GB" w:eastAsia="en-GB"/>
        </w:rPr>
        <w:t>ĐƠN ĐỀ NGHỊ CẤP GIẤY PHÉP HÀNH NGHỀ KHOAN NƯỚC DƯỚI ĐẤT</w:t>
      </w:r>
      <w:bookmarkEnd w:id="55"/>
    </w:p>
    <w:p w:rsidR="00CF03A5" w:rsidRPr="00CF03A5" w:rsidRDefault="00CF03A5" w:rsidP="00CF03A5">
      <w:pPr>
        <w:shd w:val="clear" w:color="auto" w:fill="FFFFFF"/>
        <w:spacing w:before="120" w:after="120" w:line="234" w:lineRule="atLeast"/>
        <w:jc w:val="center"/>
        <w:rPr>
          <w:color w:val="000000"/>
          <w:sz w:val="22"/>
          <w:szCs w:val="18"/>
          <w:lang w:val="en-GB" w:eastAsia="en-GB"/>
        </w:rPr>
      </w:pPr>
      <w:r w:rsidRPr="00CF03A5">
        <w:rPr>
          <w:color w:val="000000"/>
          <w:sz w:val="22"/>
          <w:szCs w:val="18"/>
          <w:lang w:val="en-GB" w:eastAsia="en-GB"/>
        </w:rPr>
        <w:t>Kính gửi: …………………………………….. (1)</w:t>
      </w:r>
    </w:p>
    <w:p w:rsidR="00CF03A5" w:rsidRPr="00CF03A5" w:rsidRDefault="00CF03A5" w:rsidP="00C62B25">
      <w:pPr>
        <w:shd w:val="clear" w:color="auto" w:fill="FFFFFF"/>
        <w:jc w:val="both"/>
        <w:rPr>
          <w:color w:val="000000"/>
          <w:sz w:val="22"/>
          <w:szCs w:val="18"/>
          <w:lang w:val="en-GB" w:eastAsia="en-GB"/>
        </w:rPr>
      </w:pPr>
      <w:r w:rsidRPr="00CF03A5">
        <w:rPr>
          <w:b/>
          <w:bCs/>
          <w:color w:val="000000"/>
          <w:sz w:val="22"/>
          <w:szCs w:val="18"/>
          <w:lang w:val="en-GB" w:eastAsia="en-GB"/>
        </w:rPr>
        <w:t>1. Tổ chức, cá nhân đề nghị cấp phép:</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1.1. Tên tổ chức, cá nhân: …………………………………………………………</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1.2. Địa chỉ: ……………………………………………………………… (2)</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1.3. Số Chứng minh nhân dân /Căn cước công dân /Định danh cá nhân, ngày cấp, nơi cấp: …….…………. </w:t>
      </w:r>
      <w:r w:rsidRPr="00CF03A5">
        <w:rPr>
          <w:i/>
          <w:iCs/>
          <w:color w:val="000000"/>
          <w:sz w:val="22"/>
          <w:szCs w:val="18"/>
          <w:lang w:val="en-GB" w:eastAsia="en-GB"/>
        </w:rPr>
        <w:t>(đối với cá nhân đề nghị cấp phép)</w:t>
      </w:r>
      <w:r w:rsidRPr="00CF03A5">
        <w:rPr>
          <w:color w:val="000000"/>
          <w:sz w:val="22"/>
          <w:szCs w:val="18"/>
          <w:lang w:val="en-GB" w:eastAsia="en-GB"/>
        </w:rPr>
        <w:t> (3)</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1.4. Điện thoại: ………………………..Fax:……………… E-mail:…………</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1.5. Quyết định thành lập hoặc giấy chứng nhận đăng ký kinh doanh </w:t>
      </w:r>
      <w:r w:rsidRPr="00CF03A5">
        <w:rPr>
          <w:i/>
          <w:iCs/>
          <w:color w:val="000000"/>
          <w:sz w:val="22"/>
          <w:szCs w:val="18"/>
          <w:lang w:val="en-GB" w:eastAsia="en-GB"/>
        </w:rPr>
        <w:t>(giấy chứng nhận đăng ký kinh doanh/giấy chứng nhận đăng ký kinh doanh và đăng ký thuế/giấy chứng nhận đăng ký doanh nghiệp/giấy chứng nhận đăng ký kinh doanh hộ gia đình)</w:t>
      </w:r>
      <w:r w:rsidRPr="00CF03A5">
        <w:rPr>
          <w:color w:val="000000"/>
          <w:sz w:val="22"/>
          <w:szCs w:val="18"/>
          <w:lang w:val="en-GB" w:eastAsia="en-GB"/>
        </w:rPr>
        <w:t> số... ngày ... tháng ... năm ... do </w:t>
      </w:r>
      <w:r w:rsidRPr="00CF03A5">
        <w:rPr>
          <w:i/>
          <w:iCs/>
          <w:color w:val="000000"/>
          <w:sz w:val="22"/>
          <w:szCs w:val="18"/>
          <w:lang w:val="en-GB" w:eastAsia="en-GB"/>
        </w:rPr>
        <w:t>(tên cơ quan)</w:t>
      </w:r>
      <w:r w:rsidRPr="00CF03A5">
        <w:rPr>
          <w:color w:val="000000"/>
          <w:sz w:val="22"/>
          <w:szCs w:val="18"/>
          <w:lang w:val="en-GB" w:eastAsia="en-GB"/>
        </w:rPr>
        <w:t> cấp.</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1.6. Bản kê khai năng lực chuyên môn kỹ thuật hành nghề khoan nước dưới đất của tổ chức/cá nhân đề nghị cấp phép:</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a) Nguồn nhân lực:</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Thủ trưởng đơn vị hành nghề </w:t>
      </w:r>
      <w:r w:rsidRPr="00CF03A5">
        <w:rPr>
          <w:i/>
          <w:iCs/>
          <w:color w:val="000000"/>
          <w:sz w:val="22"/>
          <w:szCs w:val="18"/>
          <w:lang w:val="en-GB" w:eastAsia="en-GB"/>
        </w:rPr>
        <w:t>(đối với tổ chức)</w:t>
      </w:r>
      <w:r w:rsidRPr="00CF03A5">
        <w:rPr>
          <w:color w:val="000000"/>
          <w:sz w:val="22"/>
          <w:szCs w:val="18"/>
          <w:lang w:val="en-GB" w:eastAsia="en-GB"/>
        </w:rPr>
        <w:t> hoặc cá nhân: </w:t>
      </w:r>
      <w:r w:rsidRPr="00CF03A5">
        <w:rPr>
          <w:i/>
          <w:iCs/>
          <w:color w:val="000000"/>
          <w:sz w:val="22"/>
          <w:szCs w:val="18"/>
          <w:lang w:val="en-GB" w:eastAsia="en-GB"/>
        </w:rPr>
        <w:t>(họ tên, trình độ chuyên môn/ngành nghề được đào tạo, số năm công tác và kinh nghiệm trong lĩnh vực hành nghề).</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Người chịu trách nhiệm chính về kỹ thuật: </w:t>
      </w:r>
      <w:r w:rsidRPr="00CF03A5">
        <w:rPr>
          <w:i/>
          <w:iCs/>
          <w:color w:val="000000"/>
          <w:sz w:val="22"/>
          <w:szCs w:val="18"/>
          <w:lang w:val="en-GB" w:eastAsia="en-GB"/>
        </w:rPr>
        <w:t>(họ tên, trình độ chuyên môn/ngành nghề được đào tạo, số năm công tác và kinh nghiệm trong lĩnh vực hành nghề).</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Tổng số người: …………………… người, trong đó:</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Số người có trình độ đại học trở lên: …………… người.</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Số công nhân, trung cấp hoặc tương đương: …………… người.</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b) Máy móc, thiết bị chủ yếu:</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Máy khoan: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7"/>
        <w:gridCol w:w="791"/>
        <w:gridCol w:w="988"/>
        <w:gridCol w:w="988"/>
        <w:gridCol w:w="791"/>
        <w:gridCol w:w="1188"/>
        <w:gridCol w:w="1188"/>
        <w:gridCol w:w="1386"/>
      </w:tblGrid>
      <w:tr w:rsidR="00CF03A5" w:rsidRPr="00CF03A5" w:rsidTr="00CF03A5">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Tên máy, thiết bị khoan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Ký, Mã hiệu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Nước sản xuất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Năm sản xuất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Công suất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Đường kính khoan lớn nhất (mm)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Chiều sâu khoan lớn nhất (m)</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Số lượng (bộ)</w:t>
            </w:r>
          </w:p>
        </w:tc>
      </w:tr>
      <w:tr w:rsidR="00CF03A5" w:rsidRPr="00CF03A5" w:rsidTr="00CF03A5">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Liệt kê chi tiết tên từng loại thiết bị khoan</w:t>
            </w:r>
          </w:p>
        </w:tc>
        <w:tc>
          <w:tcPr>
            <w:tcW w:w="4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5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5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4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6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6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7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r>
    </w:tbl>
    <w:p w:rsidR="00CF03A5" w:rsidRPr="00CF03A5" w:rsidRDefault="00CF03A5" w:rsidP="00EA6A9F">
      <w:pPr>
        <w:shd w:val="clear" w:color="auto" w:fill="FFFFFF"/>
        <w:rPr>
          <w:color w:val="000000"/>
          <w:sz w:val="22"/>
          <w:szCs w:val="18"/>
          <w:lang w:val="en-GB" w:eastAsia="en-GB"/>
        </w:rPr>
      </w:pPr>
      <w:r w:rsidRPr="00CF03A5">
        <w:rPr>
          <w:color w:val="000000"/>
          <w:sz w:val="22"/>
          <w:szCs w:val="18"/>
          <w:lang w:val="en-GB" w:eastAsia="en-GB"/>
        </w:rPr>
        <w:t>- Thiết bị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3"/>
        <w:gridCol w:w="1078"/>
        <w:gridCol w:w="1078"/>
        <w:gridCol w:w="1370"/>
        <w:gridCol w:w="1370"/>
        <w:gridCol w:w="1468"/>
      </w:tblGrid>
      <w:tr w:rsidR="00CF03A5" w:rsidRPr="00CF03A5" w:rsidTr="00CF03A5">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Tên máy, thiết bị</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Ký,mã hiệu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Nước sản xuất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Năm sản xuất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Thông số kỹ thuật chủ yếu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jc w:val="center"/>
              <w:rPr>
                <w:color w:val="000000"/>
                <w:sz w:val="22"/>
                <w:szCs w:val="18"/>
                <w:lang w:val="en-GB" w:eastAsia="en-GB"/>
              </w:rPr>
            </w:pPr>
            <w:r w:rsidRPr="00CF03A5">
              <w:rPr>
                <w:color w:val="000000"/>
                <w:sz w:val="22"/>
                <w:szCs w:val="18"/>
                <w:lang w:val="en-GB" w:eastAsia="en-GB"/>
              </w:rPr>
              <w:t>Số lượng (bộ)</w:t>
            </w:r>
          </w:p>
        </w:tc>
      </w:tr>
      <w:tr w:rsidR="00CF03A5" w:rsidRPr="00CF03A5" w:rsidTr="00CF03A5">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Liệt kê chi tiết tên từng loại thiết bị của tổ chức, cá nhân (máy bơm các loại, máy nén khí, thiết bị đo địa vật lý, dụng cụ đo mực nước, lưu lượng, máy định vị GPS...)</w:t>
            </w:r>
          </w:p>
        </w:tc>
        <w:tc>
          <w:tcPr>
            <w:tcW w:w="55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55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7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70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750" w:type="pct"/>
            <w:tcBorders>
              <w:top w:val="nil"/>
              <w:left w:val="nil"/>
              <w:bottom w:val="single" w:sz="8" w:space="0" w:color="auto"/>
              <w:right w:val="single" w:sz="8" w:space="0" w:color="auto"/>
            </w:tcBorders>
            <w:shd w:val="clear" w:color="auto" w:fill="FFFFFF"/>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r>
    </w:tbl>
    <w:p w:rsidR="00CF03A5" w:rsidRPr="00CF03A5" w:rsidRDefault="00CF03A5" w:rsidP="00C62B25">
      <w:pPr>
        <w:shd w:val="clear" w:color="auto" w:fill="FFFFFF"/>
        <w:jc w:val="both"/>
        <w:rPr>
          <w:color w:val="000000"/>
          <w:sz w:val="22"/>
          <w:szCs w:val="18"/>
          <w:lang w:val="en-GB" w:eastAsia="en-GB"/>
        </w:rPr>
      </w:pPr>
      <w:r w:rsidRPr="00CF03A5">
        <w:rPr>
          <w:i/>
          <w:iCs/>
          <w:color w:val="000000"/>
          <w:sz w:val="22"/>
          <w:szCs w:val="18"/>
          <w:lang w:val="en-GB" w:eastAsia="en-GB"/>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rsidR="00CF03A5" w:rsidRPr="00CF03A5" w:rsidRDefault="00CF03A5" w:rsidP="00C62B25">
      <w:pPr>
        <w:shd w:val="clear" w:color="auto" w:fill="FFFFFF"/>
        <w:jc w:val="both"/>
        <w:rPr>
          <w:color w:val="000000"/>
          <w:sz w:val="22"/>
          <w:szCs w:val="18"/>
          <w:lang w:val="en-GB" w:eastAsia="en-GB"/>
        </w:rPr>
      </w:pPr>
      <w:r w:rsidRPr="00CF03A5">
        <w:rPr>
          <w:b/>
          <w:bCs/>
          <w:color w:val="000000"/>
          <w:sz w:val="22"/>
          <w:szCs w:val="18"/>
          <w:lang w:val="en-GB" w:eastAsia="en-GB"/>
        </w:rPr>
        <w:t>2. Nội dung đề nghị cấp phép:</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2.1. Quy mô hành nghề: ………………………………………………………… (4)</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2.2. Thời gian hành nghề: …………………………………………………………(5)</w:t>
      </w:r>
    </w:p>
    <w:p w:rsidR="00CF03A5" w:rsidRPr="00CF03A5" w:rsidRDefault="00CF03A5" w:rsidP="00C62B25">
      <w:pPr>
        <w:shd w:val="clear" w:color="auto" w:fill="FFFFFF"/>
        <w:jc w:val="both"/>
        <w:rPr>
          <w:color w:val="000000"/>
          <w:sz w:val="22"/>
          <w:szCs w:val="18"/>
          <w:lang w:val="en-GB" w:eastAsia="en-GB"/>
        </w:rPr>
      </w:pPr>
      <w:r w:rsidRPr="00CF03A5">
        <w:rPr>
          <w:b/>
          <w:bCs/>
          <w:color w:val="000000"/>
          <w:sz w:val="22"/>
          <w:szCs w:val="18"/>
          <w:lang w:val="en-GB" w:eastAsia="en-GB"/>
        </w:rPr>
        <w:t>3. Giấy tờ tài liệu nộp kèm theo Đơn này gồm có:</w:t>
      </w:r>
      <w:r w:rsidRPr="00CF03A5">
        <w:rPr>
          <w:color w:val="000000"/>
          <w:sz w:val="22"/>
          <w:szCs w:val="18"/>
          <w:lang w:val="en-GB" w:eastAsia="en-GB"/>
        </w:rPr>
        <w:t>………………………………..</w:t>
      </w:r>
    </w:p>
    <w:p w:rsidR="00CF03A5" w:rsidRPr="00CF03A5" w:rsidRDefault="00CF03A5" w:rsidP="00C62B25">
      <w:pPr>
        <w:shd w:val="clear" w:color="auto" w:fill="FFFFFF"/>
        <w:jc w:val="both"/>
        <w:rPr>
          <w:color w:val="000000"/>
          <w:sz w:val="22"/>
          <w:szCs w:val="18"/>
          <w:lang w:val="en-GB" w:eastAsia="en-GB"/>
        </w:rPr>
      </w:pPr>
      <w:r w:rsidRPr="00CF03A5">
        <w:rPr>
          <w:b/>
          <w:bCs/>
          <w:color w:val="000000"/>
          <w:sz w:val="22"/>
          <w:szCs w:val="18"/>
          <w:lang w:val="en-GB" w:eastAsia="en-GB"/>
        </w:rPr>
        <w:t>4. Cam kết của chủ giấy phép:</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 </w:t>
      </w:r>
      <w:r w:rsidRPr="00CF03A5">
        <w:rPr>
          <w:i/>
          <w:iCs/>
          <w:color w:val="000000"/>
          <w:sz w:val="22"/>
          <w:szCs w:val="18"/>
          <w:lang w:val="en-GB" w:eastAsia="en-GB"/>
        </w:rPr>
        <w:t>(Tên tổ chức/cá nhân đề nghị cấp phép)</w:t>
      </w:r>
      <w:r w:rsidRPr="00CF03A5">
        <w:rPr>
          <w:color w:val="000000"/>
          <w:sz w:val="22"/>
          <w:szCs w:val="18"/>
          <w:lang w:val="en-GB" w:eastAsia="en-GB"/>
        </w:rPr>
        <w:t> có đủ máy, thiết bị, năng lực chuyên môn để hành nghề khoan nước dưới đất theo quy mô đề nghị cấp phép nêu trên. </w:t>
      </w:r>
      <w:r w:rsidRPr="00CF03A5">
        <w:rPr>
          <w:i/>
          <w:iCs/>
          <w:color w:val="000000"/>
          <w:sz w:val="22"/>
          <w:szCs w:val="18"/>
          <w:lang w:val="en-GB" w:eastAsia="en-GB"/>
        </w:rPr>
        <w:t>(Tên tổ chức/cá nhân đề nghị cấp phép)</w:t>
      </w:r>
      <w:r w:rsidRPr="00CF03A5">
        <w:rPr>
          <w:color w:val="000000"/>
          <w:sz w:val="22"/>
          <w:szCs w:val="18"/>
          <w:lang w:val="en-GB" w:eastAsia="en-GB"/>
        </w:rPr>
        <w:t> cam kết các nội dung, thông tin ghi trong Đơn, các tài liệu kèm theo là đúng sự thật và xin hoàn toàn chịu trách nhiệm trước pháp luật.</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lastRenderedPageBreak/>
        <w:t>Đề nghị </w:t>
      </w:r>
      <w:r w:rsidRPr="00CF03A5">
        <w:rPr>
          <w:i/>
          <w:iCs/>
          <w:color w:val="000000"/>
          <w:sz w:val="22"/>
          <w:szCs w:val="18"/>
          <w:lang w:val="en-GB" w:eastAsia="en-GB"/>
        </w:rPr>
        <w:t>(tên cơ quan cấp phép)</w:t>
      </w:r>
      <w:r w:rsidRPr="00CF03A5">
        <w:rPr>
          <w:color w:val="000000"/>
          <w:sz w:val="22"/>
          <w:szCs w:val="18"/>
          <w:lang w:val="en-GB" w:eastAsia="en-GB"/>
        </w:rPr>
        <w:t> xem xét và cấp giấy phép hành nghề cho </w:t>
      </w:r>
      <w:r w:rsidRPr="00CF03A5">
        <w:rPr>
          <w:i/>
          <w:iCs/>
          <w:color w:val="000000"/>
          <w:sz w:val="22"/>
          <w:szCs w:val="18"/>
          <w:lang w:val="en-GB" w:eastAsia="en-GB"/>
        </w:rPr>
        <w:t>(tên tổ chức/cá nhân đề nghị cấp phép)</w:t>
      </w:r>
      <w:r w:rsidRPr="00CF03A5">
        <w:rPr>
          <w:color w:val="000000"/>
          <w:sz w:val="22"/>
          <w:szCs w:val="18"/>
          <w:lang w:val="en-GB" w:eastAsia="en-GB"/>
        </w:rPr>
        <w:t>./.</w:t>
      </w:r>
    </w:p>
    <w:p w:rsidR="00CF03A5" w:rsidRPr="00CF03A5" w:rsidRDefault="00CF03A5" w:rsidP="00EA6A9F">
      <w:pPr>
        <w:shd w:val="clear" w:color="auto" w:fill="FFFFFF"/>
        <w:rPr>
          <w:color w:val="000000"/>
          <w:sz w:val="22"/>
          <w:szCs w:val="18"/>
          <w:lang w:val="en-GB" w:eastAsia="en-GB"/>
        </w:rPr>
      </w:pPr>
      <w:r w:rsidRPr="00CF03A5">
        <w:rPr>
          <w:color w:val="000000"/>
          <w:sz w:val="22"/>
          <w:szCs w:val="18"/>
          <w:lang w:val="en-GB"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F03A5" w:rsidRPr="00CF03A5" w:rsidTr="00CF03A5">
        <w:trPr>
          <w:tblCellSpacing w:w="0" w:type="dxa"/>
        </w:trPr>
        <w:tc>
          <w:tcPr>
            <w:tcW w:w="4428" w:type="dxa"/>
            <w:shd w:val="clear" w:color="auto" w:fill="FFFFFF"/>
            <w:tcMar>
              <w:top w:w="0" w:type="dxa"/>
              <w:left w:w="108" w:type="dxa"/>
              <w:bottom w:w="0" w:type="dxa"/>
              <w:right w:w="108" w:type="dxa"/>
            </w:tcMar>
            <w:hideMark/>
          </w:tcPr>
          <w:p w:rsidR="00CF03A5" w:rsidRPr="00CF03A5" w:rsidRDefault="00CF03A5" w:rsidP="00EA6A9F">
            <w:pPr>
              <w:rPr>
                <w:color w:val="000000"/>
                <w:sz w:val="22"/>
                <w:szCs w:val="18"/>
                <w:lang w:val="en-GB" w:eastAsia="en-GB"/>
              </w:rPr>
            </w:pPr>
            <w:r w:rsidRPr="00CF03A5">
              <w:rPr>
                <w:color w:val="000000"/>
                <w:sz w:val="22"/>
                <w:szCs w:val="18"/>
                <w:lang w:val="en-GB" w:eastAsia="en-GB"/>
              </w:rPr>
              <w:t> </w:t>
            </w:r>
          </w:p>
        </w:tc>
        <w:tc>
          <w:tcPr>
            <w:tcW w:w="4428" w:type="dxa"/>
            <w:shd w:val="clear" w:color="auto" w:fill="FFFFFF"/>
            <w:tcMar>
              <w:top w:w="0" w:type="dxa"/>
              <w:left w:w="108" w:type="dxa"/>
              <w:bottom w:w="0" w:type="dxa"/>
              <w:right w:w="108" w:type="dxa"/>
            </w:tcMar>
            <w:hideMark/>
          </w:tcPr>
          <w:p w:rsidR="00CF03A5" w:rsidRPr="00CF03A5" w:rsidRDefault="00CF03A5" w:rsidP="00EA6A9F">
            <w:pPr>
              <w:jc w:val="center"/>
              <w:rPr>
                <w:color w:val="000000"/>
                <w:sz w:val="22"/>
                <w:szCs w:val="18"/>
                <w:lang w:val="en-GB" w:eastAsia="en-GB"/>
              </w:rPr>
            </w:pPr>
            <w:r w:rsidRPr="00CF03A5">
              <w:rPr>
                <w:i/>
                <w:iCs/>
                <w:color w:val="000000"/>
                <w:sz w:val="22"/>
                <w:szCs w:val="18"/>
                <w:lang w:val="en-GB" w:eastAsia="en-GB"/>
              </w:rPr>
              <w:t>… ngày ... tháng ... năm …</w:t>
            </w:r>
            <w:r w:rsidRPr="00CF03A5">
              <w:rPr>
                <w:color w:val="000000"/>
                <w:sz w:val="22"/>
                <w:szCs w:val="18"/>
                <w:lang w:val="en-GB" w:eastAsia="en-GB"/>
              </w:rPr>
              <w:br/>
            </w:r>
            <w:r w:rsidRPr="00CF03A5">
              <w:rPr>
                <w:b/>
                <w:bCs/>
                <w:color w:val="000000"/>
                <w:sz w:val="22"/>
                <w:szCs w:val="18"/>
                <w:lang w:val="en-GB" w:eastAsia="en-GB"/>
              </w:rPr>
              <w:t>Tổ chức/cá nhân đề nghị cấp phép</w:t>
            </w:r>
            <w:r w:rsidRPr="00CF03A5">
              <w:rPr>
                <w:color w:val="000000"/>
                <w:sz w:val="22"/>
                <w:szCs w:val="18"/>
                <w:lang w:val="en-GB" w:eastAsia="en-GB"/>
              </w:rPr>
              <w:br/>
            </w:r>
            <w:r w:rsidRPr="00CF03A5">
              <w:rPr>
                <w:i/>
                <w:iCs/>
                <w:color w:val="000000"/>
                <w:sz w:val="22"/>
                <w:szCs w:val="18"/>
                <w:lang w:val="en-GB" w:eastAsia="en-GB"/>
              </w:rPr>
              <w:t>(ký, ghi rõ họ tên, đóng dấu nếu có)</w:t>
            </w:r>
          </w:p>
        </w:tc>
      </w:tr>
    </w:tbl>
    <w:p w:rsidR="00CF03A5" w:rsidRPr="00CF03A5" w:rsidRDefault="00CF03A5" w:rsidP="00EA6A9F">
      <w:pPr>
        <w:shd w:val="clear" w:color="auto" w:fill="FFFFFF"/>
        <w:rPr>
          <w:color w:val="000000"/>
          <w:sz w:val="22"/>
          <w:szCs w:val="18"/>
          <w:lang w:val="en-GB" w:eastAsia="en-GB"/>
        </w:rPr>
      </w:pPr>
      <w:r w:rsidRPr="00CF03A5">
        <w:rPr>
          <w:color w:val="000000"/>
          <w:sz w:val="22"/>
          <w:szCs w:val="18"/>
          <w:lang w:val="en-GB" w:eastAsia="en-GB"/>
        </w:rPr>
        <w:t> </w:t>
      </w:r>
    </w:p>
    <w:p w:rsidR="00CF03A5" w:rsidRPr="00CF03A5" w:rsidRDefault="00CF03A5" w:rsidP="00EA6A9F">
      <w:pPr>
        <w:shd w:val="clear" w:color="auto" w:fill="FFFFFF"/>
        <w:rPr>
          <w:color w:val="000000"/>
          <w:sz w:val="22"/>
          <w:szCs w:val="18"/>
          <w:lang w:val="en-GB" w:eastAsia="en-GB"/>
        </w:rPr>
      </w:pPr>
      <w:r w:rsidRPr="00CF03A5">
        <w:rPr>
          <w:b/>
          <w:bCs/>
          <w:color w:val="000000"/>
          <w:sz w:val="22"/>
          <w:szCs w:val="18"/>
          <w:lang w:val="en-GB" w:eastAsia="en-GB"/>
        </w:rPr>
        <w:t>HƯỚNG DẪN VIẾT ĐƠN</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(1) Tên cơ quan cấp phép: Bộ Tài nguyên và Môi trường (nếu hành nghề với quy mô lớn) hoặc Sở Tài nguyên và Môi trường trực thuộc Ủy ban nhân dân tỉnh, thành phố trực thuộc Trung ương (nếu hành nghề với quy mô vừa và nhỏ).</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(2) Ghi rõ địa chỉ (số nhà, đường phố/thôn/ấp, phường/xã/thị trấn, quận/huyện/thị xã, tỉnh/thành phố) nơi đăng ký địa chỉ trụ sở chính (đối với tổ chức), nơi đăng ký thường trú (đối với cá nhân hộ gia đình) của tổ chức, cá nhân đề nghị cấp phép.</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(3) Cá nhân đề nghị cấp phép hành nghề phải nộp kèm bản sao có chứng thực Chứng minh nhân dân/căn cước công dân/định danh cá nhân hoặc bản sao chụp kèm bản chính để đối chiếu.</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(4) Ghi rõ quy mô đề nghị cấp phép hành nghề là: nhỏ, vừa, lớn.</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(5) Ghi tối đa 5 năm.</w:t>
      </w:r>
    </w:p>
    <w:p w:rsidR="00CF03A5" w:rsidRPr="00CF03A5" w:rsidRDefault="00CF03A5" w:rsidP="00C62B25">
      <w:pPr>
        <w:shd w:val="clear" w:color="auto" w:fill="FFFFFF"/>
        <w:jc w:val="both"/>
        <w:rPr>
          <w:color w:val="000000"/>
          <w:sz w:val="22"/>
          <w:szCs w:val="18"/>
          <w:lang w:val="en-GB" w:eastAsia="en-GB"/>
        </w:rPr>
      </w:pPr>
      <w:r w:rsidRPr="00CF03A5">
        <w:rPr>
          <w:color w:val="000000"/>
          <w:sz w:val="22"/>
          <w:szCs w:val="18"/>
          <w:lang w:val="en-GB" w:eastAsia="en-GB"/>
        </w:rPr>
        <w:t>(6) Liệt kê danh mục giấy tờ, tài liệu gửi kèm theo Đơn.</w:t>
      </w:r>
    </w:p>
    <w:p w:rsidR="00A13F85" w:rsidRPr="00CF03A5" w:rsidRDefault="00A13F85" w:rsidP="00EA6A9F">
      <w:pPr>
        <w:jc w:val="center"/>
        <w:rPr>
          <w:rFonts w:eastAsia="Arial"/>
          <w:sz w:val="32"/>
          <w:szCs w:val="26"/>
          <w:lang w:val="vi-VN"/>
        </w:rPr>
      </w:pPr>
      <w:r w:rsidRPr="00CF03A5">
        <w:rPr>
          <w:rFonts w:eastAsia="Arial"/>
          <w:sz w:val="32"/>
          <w:szCs w:val="26"/>
          <w:lang w:val="vi-VN"/>
        </w:rPr>
        <w:t>------------------------</w:t>
      </w:r>
    </w:p>
    <w:p w:rsidR="00A13F85" w:rsidRPr="00A13F85" w:rsidRDefault="00A13F85" w:rsidP="00A13F85">
      <w:pPr>
        <w:jc w:val="center"/>
        <w:rPr>
          <w:rFonts w:eastAsia="Arial"/>
          <w:sz w:val="26"/>
          <w:szCs w:val="26"/>
          <w:lang w:val="vi-VN"/>
        </w:rPr>
      </w:pPr>
      <w:r w:rsidRPr="00A13F85">
        <w:rPr>
          <w:rFonts w:eastAsia="Arial"/>
          <w:sz w:val="26"/>
          <w:szCs w:val="26"/>
          <w:lang w:val="vi-VN"/>
        </w:rPr>
        <w:t>  </w:t>
      </w:r>
    </w:p>
    <w:p w:rsidR="00A13F85" w:rsidRPr="00A13F85" w:rsidRDefault="00A13F85" w:rsidP="00A13F85">
      <w:pPr>
        <w:jc w:val="right"/>
        <w:rPr>
          <w:rFonts w:eastAsia="Arial"/>
          <w:sz w:val="26"/>
          <w:szCs w:val="26"/>
          <w:lang w:val="pt-BR"/>
        </w:rPr>
      </w:pPr>
    </w:p>
    <w:p w:rsidR="00CF03A5" w:rsidRDefault="00CF03A5">
      <w:pPr>
        <w:spacing w:after="160" w:line="259" w:lineRule="auto"/>
        <w:rPr>
          <w:rFonts w:eastAsia="Arial"/>
          <w:sz w:val="26"/>
          <w:szCs w:val="26"/>
          <w:lang w:val="pt-BR"/>
        </w:rPr>
      </w:pPr>
      <w:r>
        <w:rPr>
          <w:rFonts w:eastAsia="Arial"/>
          <w:sz w:val="26"/>
          <w:szCs w:val="26"/>
          <w:lang w:val="pt-BR"/>
        </w:rPr>
        <w:br w:type="page"/>
      </w:r>
    </w:p>
    <w:p w:rsidR="00CF03A5" w:rsidRPr="00CF03A5" w:rsidRDefault="00CF03A5" w:rsidP="00CF03A5">
      <w:pPr>
        <w:pStyle w:val="NormalWeb"/>
        <w:shd w:val="clear" w:color="auto" w:fill="FFFFFF"/>
        <w:spacing w:before="0" w:beforeAutospacing="0" w:after="0" w:afterAutospacing="0" w:line="234" w:lineRule="atLeast"/>
        <w:jc w:val="right"/>
        <w:rPr>
          <w:rFonts w:ascii="Times New Roman" w:hAnsi="Times New Roman"/>
          <w:color w:val="000000"/>
          <w:sz w:val="26"/>
          <w:szCs w:val="26"/>
        </w:rPr>
      </w:pPr>
      <w:bookmarkStart w:id="56" w:name="chuong_pl_2_4"/>
      <w:r w:rsidRPr="00CF03A5">
        <w:rPr>
          <w:rFonts w:ascii="Times New Roman" w:hAnsi="Times New Roman"/>
          <w:b/>
          <w:bCs/>
          <w:color w:val="000000"/>
          <w:sz w:val="26"/>
          <w:szCs w:val="26"/>
        </w:rPr>
        <w:lastRenderedPageBreak/>
        <w:t>Mẫu số 02</w:t>
      </w:r>
      <w:bookmarkEnd w:id="56"/>
    </w:p>
    <w:p w:rsidR="00CF03A5" w:rsidRPr="00CF03A5" w:rsidRDefault="00CF03A5" w:rsidP="00CF03A5">
      <w:pPr>
        <w:pStyle w:val="NormalWeb"/>
        <w:shd w:val="clear" w:color="auto" w:fill="FFFFFF"/>
        <w:spacing w:before="0" w:beforeAutospacing="0" w:after="0" w:afterAutospacing="0" w:line="234" w:lineRule="atLeast"/>
        <w:jc w:val="center"/>
        <w:rPr>
          <w:rFonts w:ascii="Times New Roman" w:hAnsi="Times New Roman"/>
          <w:color w:val="000000"/>
          <w:sz w:val="26"/>
          <w:szCs w:val="26"/>
        </w:rPr>
      </w:pPr>
      <w:bookmarkStart w:id="57" w:name="chuong_pl_2_4_name"/>
      <w:r w:rsidRPr="00CF03A5">
        <w:rPr>
          <w:rFonts w:ascii="Times New Roman" w:hAnsi="Times New Roman"/>
          <w:b/>
          <w:bCs/>
          <w:color w:val="000000"/>
          <w:sz w:val="26"/>
          <w:szCs w:val="26"/>
        </w:rPr>
        <w:t>BẢN KHAI KINH NGHIỆM CHUYÊN MÔN TRONG HOẠT ĐỘNG KHOAN NƯỚC DƯỚI ĐẤT CỦA NGƯỜI CHỊU TRÁCH NHIỆM CHÍNH VỀ KỸ THUẬT</w:t>
      </w:r>
      <w:bookmarkEnd w:id="57"/>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1. Họ và tên: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2. Ngày, tháng, năm sinh: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3. Nơi sinh: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4. Số Chứng minh nhân dân /Căn cước công dân /Định danh cá nhân, ngày cấp, nơi cấp: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5. Nơi đăng ký thường trú: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6. Trình độ chuyên môn, ngành nghề được đào tạo: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7. Các văn bằng, chứng chỉ đã được cấp: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8. Số năm kinh nghiệm trong lĩnh vực khoan nước dưới đất: ………………</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9. Đã trực tiếp tham gia lập đề án, lập báo cáo, thiết kế giếng hoặc thi công, chỉ đạo thi công các công trình khoan nước dưới đất như sau:</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 Công trình có lưu lượng dưới 200 m</w:t>
      </w:r>
      <w:r w:rsidRPr="00CF03A5">
        <w:rPr>
          <w:rFonts w:ascii="Times New Roman" w:hAnsi="Times New Roman"/>
          <w:color w:val="000000"/>
          <w:sz w:val="26"/>
          <w:szCs w:val="26"/>
          <w:vertAlign w:val="superscript"/>
        </w:rPr>
        <w:t>3</w:t>
      </w:r>
      <w:r w:rsidRPr="00CF03A5">
        <w:rPr>
          <w:rFonts w:ascii="Times New Roman" w:hAnsi="Times New Roman"/>
          <w:color w:val="000000"/>
          <w:sz w:val="26"/>
          <w:szCs w:val="26"/>
        </w:rPr>
        <w:t>/ngày: …………………</w:t>
      </w:r>
      <w:r w:rsidRPr="00CF03A5">
        <w:rPr>
          <w:rFonts w:ascii="Times New Roman" w:hAnsi="Times New Roman"/>
          <w:i/>
          <w:iCs/>
          <w:color w:val="000000"/>
          <w:sz w:val="26"/>
          <w:szCs w:val="26"/>
        </w:rPr>
        <w:t>(số công trình);</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 Công trình có lưu lượng từ 200 m</w:t>
      </w:r>
      <w:r w:rsidRPr="00CF03A5">
        <w:rPr>
          <w:rFonts w:ascii="Times New Roman" w:hAnsi="Times New Roman"/>
          <w:color w:val="000000"/>
          <w:sz w:val="26"/>
          <w:szCs w:val="26"/>
          <w:vertAlign w:val="superscript"/>
        </w:rPr>
        <w:t>3</w:t>
      </w:r>
      <w:r w:rsidRPr="00CF03A5">
        <w:rPr>
          <w:rFonts w:ascii="Times New Roman" w:hAnsi="Times New Roman"/>
          <w:color w:val="000000"/>
          <w:sz w:val="26"/>
          <w:szCs w:val="26"/>
        </w:rPr>
        <w:t>/ngày đến 3000 m</w:t>
      </w:r>
      <w:r w:rsidRPr="00CF03A5">
        <w:rPr>
          <w:rFonts w:ascii="Times New Roman" w:hAnsi="Times New Roman"/>
          <w:color w:val="000000"/>
          <w:sz w:val="26"/>
          <w:szCs w:val="26"/>
          <w:vertAlign w:val="superscript"/>
        </w:rPr>
        <w:t>3</w:t>
      </w:r>
      <w:r w:rsidRPr="00CF03A5">
        <w:rPr>
          <w:rFonts w:ascii="Times New Roman" w:hAnsi="Times New Roman"/>
          <w:color w:val="000000"/>
          <w:sz w:val="26"/>
          <w:szCs w:val="26"/>
        </w:rPr>
        <w:t>/ngày: …</w:t>
      </w:r>
      <w:r w:rsidRPr="00CF03A5">
        <w:rPr>
          <w:rFonts w:ascii="Times New Roman" w:hAnsi="Times New Roman"/>
          <w:i/>
          <w:iCs/>
          <w:color w:val="000000"/>
          <w:sz w:val="26"/>
          <w:szCs w:val="26"/>
        </w:rPr>
        <w:t>(số công trình);</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 Công trình có lưu lượng từ 3000 m</w:t>
      </w:r>
      <w:r w:rsidRPr="00CF03A5">
        <w:rPr>
          <w:rFonts w:ascii="Times New Roman" w:hAnsi="Times New Roman"/>
          <w:color w:val="000000"/>
          <w:sz w:val="26"/>
          <w:szCs w:val="26"/>
          <w:vertAlign w:val="superscript"/>
        </w:rPr>
        <w:t>3</w:t>
      </w:r>
      <w:r w:rsidRPr="00CF03A5">
        <w:rPr>
          <w:rFonts w:ascii="Times New Roman" w:hAnsi="Times New Roman"/>
          <w:color w:val="000000"/>
          <w:sz w:val="26"/>
          <w:szCs w:val="26"/>
        </w:rPr>
        <w:t>/ngày trở lên: …………</w:t>
      </w:r>
      <w:r w:rsidRPr="00CF03A5">
        <w:rPr>
          <w:rFonts w:ascii="Times New Roman" w:hAnsi="Times New Roman"/>
          <w:i/>
          <w:iCs/>
          <w:color w:val="000000"/>
          <w:sz w:val="26"/>
          <w:szCs w:val="26"/>
        </w:rPr>
        <w:t>(số công trình);</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color w:val="000000"/>
          <w:sz w:val="26"/>
          <w:szCs w:val="26"/>
        </w:rPr>
        <w:t>10. Thống kê các công trình đã trực tiếp tham gia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8"/>
        <w:gridCol w:w="1274"/>
        <w:gridCol w:w="1274"/>
        <w:gridCol w:w="1469"/>
        <w:gridCol w:w="2056"/>
        <w:gridCol w:w="1370"/>
        <w:gridCol w:w="1566"/>
      </w:tblGrid>
      <w:tr w:rsidR="00CF03A5" w:rsidRPr="00CF03A5" w:rsidTr="00CF03A5">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STT</w:t>
            </w:r>
          </w:p>
        </w:tc>
        <w:tc>
          <w:tcPr>
            <w:tcW w:w="3100" w:type="pct"/>
            <w:gridSpan w:val="4"/>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Thông tin về công trình đã thực hiện</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Thời gian thực hiện (2)</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Chủ công trình (3)</w:t>
            </w:r>
          </w:p>
        </w:tc>
      </w:tr>
      <w:tr w:rsidR="00CF03A5" w:rsidRPr="00CF03A5" w:rsidTr="00CF03A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rPr>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Tên công trình</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Vị trí </w:t>
            </w:r>
            <w:r w:rsidRPr="00CF03A5">
              <w:rPr>
                <w:rFonts w:ascii="Times New Roman" w:hAnsi="Times New Roman"/>
                <w:i/>
                <w:iCs/>
                <w:color w:val="000000"/>
                <w:sz w:val="26"/>
                <w:szCs w:val="26"/>
              </w:rPr>
              <w:t>(xã, huyện, tỉnh)</w:t>
            </w:r>
          </w:p>
        </w:tc>
        <w:tc>
          <w:tcPr>
            <w:tcW w:w="7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Lưu lượng, m</w:t>
            </w:r>
            <w:r w:rsidRPr="00CF03A5">
              <w:rPr>
                <w:rFonts w:ascii="Times New Roman" w:hAnsi="Times New Roman"/>
                <w:color w:val="000000"/>
                <w:sz w:val="26"/>
                <w:szCs w:val="26"/>
                <w:vertAlign w:val="superscript"/>
              </w:rPr>
              <w:t>3</w:t>
            </w:r>
            <w:r w:rsidRPr="00CF03A5">
              <w:rPr>
                <w:rFonts w:ascii="Times New Roman" w:hAnsi="Times New Roman"/>
                <w:color w:val="000000"/>
                <w:sz w:val="26"/>
                <w:szCs w:val="26"/>
              </w:rPr>
              <w:t>/ngày đêm</w:t>
            </w:r>
          </w:p>
        </w:tc>
        <w:tc>
          <w:tcPr>
            <w:tcW w:w="9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Vai trò trong việc thực hiện (1)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03A5" w:rsidRPr="00CF03A5" w:rsidRDefault="00CF03A5" w:rsidP="00EA6A9F">
            <w:pPr>
              <w:rPr>
                <w:color w:val="000000"/>
                <w:sz w:val="26"/>
                <w:szCs w:val="26"/>
              </w:rPr>
            </w:pPr>
          </w:p>
        </w:tc>
      </w:tr>
      <w:tr w:rsidR="00CF03A5" w:rsidRPr="00CF03A5" w:rsidTr="00CF03A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1</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9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r>
      <w:tr w:rsidR="00CF03A5" w:rsidRPr="00CF03A5" w:rsidTr="00CF03A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2</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9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r>
      <w:tr w:rsidR="00CF03A5" w:rsidRPr="00CF03A5" w:rsidTr="00CF03A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3</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9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r>
      <w:tr w:rsidR="00CF03A5" w:rsidRPr="00CF03A5" w:rsidTr="00CF03A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95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color w:val="000000"/>
                <w:sz w:val="26"/>
                <w:szCs w:val="26"/>
              </w:rPr>
              <w:t> </w:t>
            </w:r>
          </w:p>
        </w:tc>
      </w:tr>
    </w:tbl>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i/>
          <w:iCs/>
          <w:color w:val="000000"/>
          <w:sz w:val="26"/>
          <w:szCs w:val="26"/>
        </w:rPr>
        <w:t>(Kèm theo giấy tờ chứng minh đã tham gia thiết kế, lập đề án, báo cáo, chỉ đạo thi công hoặc trực tiếp thi công đối với các công trình khoan nước dưới đất kê khai trong bảng nêu trên).</w:t>
      </w:r>
    </w:p>
    <w:p w:rsidR="00CF03A5" w:rsidRPr="00CF03A5" w:rsidRDefault="00CF03A5" w:rsidP="00EA6A9F">
      <w:pPr>
        <w:pStyle w:val="NormalWeb"/>
        <w:shd w:val="clear" w:color="auto" w:fill="FFFFFF"/>
        <w:spacing w:before="0" w:beforeAutospacing="0" w:after="0" w:afterAutospacing="0"/>
        <w:rPr>
          <w:rFonts w:ascii="Times New Roman" w:hAnsi="Times New Roman"/>
          <w:color w:val="000000"/>
          <w:sz w:val="26"/>
          <w:szCs w:val="26"/>
        </w:rPr>
      </w:pPr>
      <w:r w:rsidRPr="00CF03A5">
        <w:rPr>
          <w:rFonts w:ascii="Times New Roman" w:hAnsi="Times New Roman"/>
          <w:color w:val="000000"/>
          <w:sz w:val="26"/>
          <w:szCs w:val="26"/>
        </w:rPr>
        <w:t>Tôi xin cam đoan các thông tin kê khai nêu trên là đúng sự thật./.</w:t>
      </w:r>
    </w:p>
    <w:p w:rsidR="00CF03A5" w:rsidRPr="00CF03A5" w:rsidRDefault="00CF03A5" w:rsidP="00EA6A9F">
      <w:pPr>
        <w:pStyle w:val="NormalWeb"/>
        <w:shd w:val="clear" w:color="auto" w:fill="FFFFFF"/>
        <w:spacing w:before="0" w:beforeAutospacing="0" w:after="0" w:afterAutospacing="0"/>
        <w:rPr>
          <w:rFonts w:ascii="Times New Roman" w:hAnsi="Times New Roman"/>
          <w:color w:val="000000"/>
          <w:sz w:val="26"/>
          <w:szCs w:val="26"/>
        </w:rPr>
      </w:pPr>
      <w:r w:rsidRPr="00CF03A5">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F03A5" w:rsidRPr="00CF03A5" w:rsidTr="00CF03A5">
        <w:trPr>
          <w:tblCellSpacing w:w="0" w:type="dxa"/>
        </w:trPr>
        <w:tc>
          <w:tcPr>
            <w:tcW w:w="4428" w:type="dxa"/>
            <w:shd w:val="clear" w:color="auto" w:fill="FFFFFF"/>
            <w:tcMar>
              <w:top w:w="0" w:type="dxa"/>
              <w:left w:w="108" w:type="dxa"/>
              <w:bottom w:w="0" w:type="dxa"/>
              <w:right w:w="108" w:type="dxa"/>
            </w:tcMa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b/>
                <w:bCs/>
                <w:color w:val="000000"/>
                <w:sz w:val="26"/>
                <w:szCs w:val="26"/>
              </w:rPr>
              <w:t>Xác nhận của tổ chức, cá nhân</w:t>
            </w:r>
            <w:r w:rsidRPr="00CF03A5">
              <w:rPr>
                <w:rFonts w:ascii="Times New Roman" w:hAnsi="Times New Roman"/>
                <w:b/>
                <w:bCs/>
                <w:color w:val="000000"/>
                <w:sz w:val="26"/>
                <w:szCs w:val="26"/>
              </w:rPr>
              <w:br/>
              <w:t>(đề nghị cấp phép)</w:t>
            </w:r>
          </w:p>
        </w:tc>
        <w:tc>
          <w:tcPr>
            <w:tcW w:w="4428" w:type="dxa"/>
            <w:shd w:val="clear" w:color="auto" w:fill="FFFFFF"/>
            <w:tcMar>
              <w:top w:w="0" w:type="dxa"/>
              <w:left w:w="108" w:type="dxa"/>
              <w:bottom w:w="0" w:type="dxa"/>
              <w:right w:w="108" w:type="dxa"/>
            </w:tcMar>
            <w:hideMark/>
          </w:tcPr>
          <w:p w:rsidR="00CF03A5" w:rsidRPr="00CF03A5" w:rsidRDefault="00CF03A5" w:rsidP="00EA6A9F">
            <w:pPr>
              <w:pStyle w:val="NormalWeb"/>
              <w:spacing w:before="0" w:beforeAutospacing="0" w:after="0" w:afterAutospacing="0"/>
              <w:jc w:val="center"/>
              <w:rPr>
                <w:rFonts w:ascii="Times New Roman" w:hAnsi="Times New Roman"/>
                <w:color w:val="000000"/>
                <w:sz w:val="26"/>
                <w:szCs w:val="26"/>
              </w:rPr>
            </w:pPr>
            <w:r w:rsidRPr="00CF03A5">
              <w:rPr>
                <w:rFonts w:ascii="Times New Roman" w:hAnsi="Times New Roman"/>
                <w:i/>
                <w:iCs/>
                <w:color w:val="000000"/>
                <w:sz w:val="26"/>
                <w:szCs w:val="26"/>
              </w:rPr>
              <w:t>…….. ngày.... tháng..... năm</w:t>
            </w:r>
            <w:r w:rsidRPr="00CF03A5">
              <w:rPr>
                <w:rFonts w:ascii="Times New Roman" w:hAnsi="Times New Roman"/>
                <w:color w:val="000000"/>
                <w:sz w:val="26"/>
                <w:szCs w:val="26"/>
              </w:rPr>
              <w:br/>
            </w:r>
            <w:r w:rsidRPr="00CF03A5">
              <w:rPr>
                <w:rFonts w:ascii="Times New Roman" w:hAnsi="Times New Roman"/>
                <w:b/>
                <w:bCs/>
                <w:color w:val="000000"/>
                <w:sz w:val="26"/>
                <w:szCs w:val="26"/>
              </w:rPr>
              <w:t>Người khai</w:t>
            </w:r>
            <w:r w:rsidRPr="00CF03A5">
              <w:rPr>
                <w:rFonts w:ascii="Times New Roman" w:hAnsi="Times New Roman"/>
                <w:color w:val="000000"/>
                <w:sz w:val="26"/>
                <w:szCs w:val="26"/>
              </w:rPr>
              <w:br/>
            </w:r>
            <w:r w:rsidRPr="00CF03A5">
              <w:rPr>
                <w:rFonts w:ascii="Times New Roman" w:hAnsi="Times New Roman"/>
                <w:i/>
                <w:iCs/>
                <w:color w:val="000000"/>
                <w:sz w:val="26"/>
                <w:szCs w:val="26"/>
              </w:rPr>
              <w:t>(ký, ghi rõ họ tên)</w:t>
            </w:r>
          </w:p>
        </w:tc>
      </w:tr>
    </w:tbl>
    <w:p w:rsidR="00CF03A5" w:rsidRPr="00CF03A5" w:rsidRDefault="00CF03A5" w:rsidP="00EA6A9F">
      <w:pPr>
        <w:pStyle w:val="NormalWeb"/>
        <w:shd w:val="clear" w:color="auto" w:fill="FFFFFF"/>
        <w:spacing w:before="0" w:beforeAutospacing="0" w:after="0" w:afterAutospacing="0"/>
        <w:rPr>
          <w:rFonts w:ascii="Times New Roman" w:hAnsi="Times New Roman"/>
          <w:color w:val="000000"/>
          <w:sz w:val="26"/>
          <w:szCs w:val="26"/>
        </w:rPr>
      </w:pPr>
      <w:r w:rsidRPr="00CF03A5">
        <w:rPr>
          <w:rFonts w:ascii="Times New Roman" w:hAnsi="Times New Roman"/>
          <w:color w:val="000000"/>
          <w:sz w:val="26"/>
          <w:szCs w:val="26"/>
        </w:rPr>
        <w:t>____________________</w:t>
      </w:r>
    </w:p>
    <w:p w:rsidR="00CF03A5" w:rsidRPr="00CF03A5" w:rsidRDefault="00CF03A5" w:rsidP="00EA6A9F">
      <w:pPr>
        <w:pStyle w:val="NormalWeb"/>
        <w:shd w:val="clear" w:color="auto" w:fill="FFFFFF"/>
        <w:spacing w:before="0" w:beforeAutospacing="0" w:after="0" w:afterAutospacing="0"/>
        <w:rPr>
          <w:rFonts w:ascii="Times New Roman" w:hAnsi="Times New Roman"/>
          <w:color w:val="000000"/>
          <w:sz w:val="26"/>
          <w:szCs w:val="26"/>
        </w:rPr>
      </w:pPr>
      <w:r w:rsidRPr="00CF03A5">
        <w:rPr>
          <w:rFonts w:ascii="Times New Roman" w:hAnsi="Times New Roman"/>
          <w:b/>
          <w:bCs/>
          <w:i/>
          <w:iCs/>
          <w:color w:val="000000"/>
          <w:sz w:val="26"/>
          <w:szCs w:val="26"/>
        </w:rPr>
        <w:t>Ghi chú:</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i/>
          <w:iCs/>
          <w:color w:val="000000"/>
          <w:sz w:val="26"/>
          <w:szCs w:val="26"/>
        </w:rPr>
        <w:t>(1) Ghi rõ là chủ trì hoặc tham gia lập đề án, lập báo cáo, thiết kế giếng, chỉ đạo thi công hoặc trực tiếp thi công…</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i/>
          <w:iCs/>
          <w:color w:val="000000"/>
          <w:sz w:val="26"/>
          <w:szCs w:val="26"/>
        </w:rPr>
        <w:t>(2) Ghi rõ tháng, năm, thời gian tham gia thực hiện, thi công công trình.</w:t>
      </w:r>
    </w:p>
    <w:p w:rsidR="00CF03A5" w:rsidRPr="00CF03A5" w:rsidRDefault="00CF03A5" w:rsidP="00C62B25">
      <w:pPr>
        <w:pStyle w:val="NormalWeb"/>
        <w:shd w:val="clear" w:color="auto" w:fill="FFFFFF"/>
        <w:spacing w:before="0" w:beforeAutospacing="0" w:after="0" w:afterAutospacing="0"/>
        <w:jc w:val="both"/>
        <w:rPr>
          <w:rFonts w:ascii="Times New Roman" w:hAnsi="Times New Roman"/>
          <w:color w:val="000000"/>
          <w:sz w:val="26"/>
          <w:szCs w:val="26"/>
        </w:rPr>
      </w:pPr>
      <w:r w:rsidRPr="00CF03A5">
        <w:rPr>
          <w:rFonts w:ascii="Times New Roman" w:hAnsi="Times New Roman"/>
          <w:i/>
          <w:iCs/>
          <w:color w:val="000000"/>
          <w:sz w:val="26"/>
          <w:szCs w:val="26"/>
        </w:rPr>
        <w:t>(3) Ghi rõ tên của chủ công trình.”</w:t>
      </w:r>
    </w:p>
    <w:p w:rsidR="00CF03A5" w:rsidRPr="00CF03A5" w:rsidRDefault="00CF03A5" w:rsidP="00CF03A5">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CF03A5">
        <w:rPr>
          <w:rFonts w:ascii="Times New Roman" w:hAnsi="Times New Roman"/>
          <w:color w:val="000000"/>
          <w:sz w:val="26"/>
          <w:szCs w:val="26"/>
        </w:rPr>
        <w:t> </w:t>
      </w:r>
    </w:p>
    <w:p w:rsidR="00CF03A5" w:rsidRDefault="00CF03A5">
      <w:pPr>
        <w:spacing w:after="160" w:line="259" w:lineRule="auto"/>
        <w:rPr>
          <w:b/>
          <w:bCs/>
          <w:color w:val="000000"/>
          <w:sz w:val="26"/>
          <w:szCs w:val="26"/>
        </w:rPr>
      </w:pPr>
      <w:bookmarkStart w:id="58" w:name="chuong_pl_3_4"/>
      <w:r>
        <w:rPr>
          <w:b/>
          <w:bCs/>
          <w:color w:val="000000"/>
          <w:sz w:val="26"/>
          <w:szCs w:val="26"/>
        </w:rPr>
        <w:br w:type="page"/>
      </w:r>
    </w:p>
    <w:bookmarkEnd w:id="58"/>
    <w:p w:rsidR="00A13F85" w:rsidRPr="001C68E4" w:rsidRDefault="00A13F85" w:rsidP="00A13F85">
      <w:pPr>
        <w:spacing w:after="160" w:line="259" w:lineRule="auto"/>
        <w:rPr>
          <w:rFonts w:eastAsia="Arial"/>
          <w:b/>
          <w:sz w:val="26"/>
          <w:szCs w:val="26"/>
          <w:lang w:val="pt-BR"/>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A13F85" w:rsidRPr="00A13F85" w:rsidRDefault="00A13F85" w:rsidP="00F60DEC">
            <w:pPr>
              <w:jc w:val="center"/>
              <w:rPr>
                <w:sz w:val="26"/>
                <w:szCs w:val="26"/>
              </w:rPr>
            </w:pPr>
            <w:r w:rsidRPr="00A13F85">
              <w:rPr>
                <w:b/>
                <w:bCs/>
                <w:sz w:val="26"/>
                <w:szCs w:val="26"/>
              </w:rPr>
              <w:t xml:space="preserve">THỦ TỤC </w:t>
            </w:r>
            <w:r w:rsidR="007E0326">
              <w:rPr>
                <w:b/>
                <w:bCs/>
                <w:sz w:val="26"/>
                <w:szCs w:val="26"/>
              </w:rPr>
              <w:t>10</w:t>
            </w:r>
          </w:p>
        </w:tc>
        <w:tc>
          <w:tcPr>
            <w:tcW w:w="8731" w:type="dxa"/>
            <w:vAlign w:val="center"/>
          </w:tcPr>
          <w:p w:rsidR="00A13F85" w:rsidRPr="00A13F85" w:rsidRDefault="00A13F85" w:rsidP="004340BC">
            <w:pPr>
              <w:ind w:firstLine="74"/>
              <w:rPr>
                <w:b/>
                <w:sz w:val="26"/>
                <w:szCs w:val="26"/>
                <w:lang w:val="nl-NL"/>
              </w:rPr>
            </w:pPr>
            <w:r w:rsidRPr="00A13F85">
              <w:rPr>
                <w:rFonts w:eastAsia="Arial"/>
                <w:b/>
                <w:sz w:val="26"/>
                <w:szCs w:val="26"/>
                <w:lang w:val="vi-VN"/>
              </w:rPr>
              <w:t xml:space="preserve">GIA HẠN, ĐIỀU CHỈNH NỘI DUNG GIẤY PHÉP </w:t>
            </w:r>
            <w:r w:rsidRPr="00A13F85">
              <w:rPr>
                <w:rFonts w:eastAsia="Arial"/>
                <w:b/>
                <w:sz w:val="26"/>
                <w:szCs w:val="26"/>
              </w:rPr>
              <w:t>HÀNH NGHỀ KHOAN NƯỚC DƯỚI ĐẤT QUY MÔ VỪA VÀ NHỎ</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FC6A7A" w:rsidRPr="00B95BBB" w:rsidRDefault="00FC6A7A" w:rsidP="00FC6A7A">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FC6A7A" w:rsidRPr="00B95BBB" w:rsidRDefault="00FC6A7A" w:rsidP="00FC6A7A">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FC6A7A" w:rsidRPr="00B95BBB" w:rsidRDefault="00FC6A7A" w:rsidP="00FC6A7A">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FC6A7A" w:rsidRPr="00B95BBB" w:rsidRDefault="00FC6A7A" w:rsidP="00FC6A7A">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FC6A7A" w:rsidRPr="00B95BBB" w:rsidRDefault="00FC6A7A" w:rsidP="00FC6A7A">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44" w:history="1">
              <w:r w:rsidRPr="00B95BBB">
                <w:rPr>
                  <w:bCs/>
                  <w:sz w:val="26"/>
                  <w:szCs w:val="26"/>
                  <w:lang w:val="vi-VN"/>
                </w:rPr>
                <w:t>https://dichvucong.gov.vn/</w:t>
              </w:r>
            </w:hyperlink>
          </w:p>
          <w:p w:rsidR="00907076" w:rsidRPr="00907076" w:rsidRDefault="00FC6A7A" w:rsidP="00FC6A7A">
            <w:pPr>
              <w:jc w:val="both"/>
              <w:rPr>
                <w:sz w:val="26"/>
                <w:szCs w:val="26"/>
              </w:rPr>
            </w:pPr>
            <w:r w:rsidRPr="00B95BBB">
              <w:rPr>
                <w:bCs/>
                <w:sz w:val="26"/>
                <w:szCs w:val="26"/>
                <w:lang w:val="vi-VN"/>
              </w:rPr>
              <w:t xml:space="preserve">+ Cổng dịch vụ công tỉnh, địa chỉ </w:t>
            </w:r>
            <w:hyperlink r:id="rId45"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(07 ngày làm việc)</w:t>
                  </w:r>
                </w:p>
              </w:tc>
            </w:tr>
            <w:tr w:rsidR="00542099" w:rsidRPr="001C68E4" w:rsidTr="00542099">
              <w:trPr>
                <w:trHeight w:val="362"/>
              </w:trPr>
              <w:tc>
                <w:tcPr>
                  <w:tcW w:w="482" w:type="pct"/>
                  <w:vMerge w:val="restart"/>
                  <w:tcBorders>
                    <w:top w:val="single" w:sz="4" w:space="0" w:color="auto"/>
                  </w:tcBorders>
                  <w:shd w:val="clear" w:color="auto" w:fill="auto"/>
                  <w:vAlign w:val="center"/>
                </w:tcPr>
                <w:p w:rsidR="00542099" w:rsidRPr="00A13F85" w:rsidRDefault="0054209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42099" w:rsidRPr="00A13F85" w:rsidRDefault="005225E6" w:rsidP="0054209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F21CC9">
                  <w:pPr>
                    <w:pStyle w:val="Header"/>
                    <w:jc w:val="center"/>
                    <w:rPr>
                      <w:lang w:val="nl-NL"/>
                    </w:rPr>
                  </w:pPr>
                  <w:r w:rsidRPr="00A13F85">
                    <w:rPr>
                      <w:lang w:val="nl-NL"/>
                    </w:rPr>
                    <w:t>0,5 ngày</w:t>
                  </w:r>
                </w:p>
              </w:tc>
            </w:tr>
            <w:tr w:rsidR="00A13F85" w:rsidRPr="001C68E4" w:rsidTr="004340BC">
              <w:trPr>
                <w:trHeight w:val="729"/>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F21CC9">
                  <w:pPr>
                    <w:pStyle w:val="Header"/>
                    <w:jc w:val="center"/>
                  </w:pPr>
                  <w:r w:rsidRPr="00A13F85">
                    <w:t>0,5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lastRenderedPageBreak/>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13F85" w:rsidRPr="00A13F85" w:rsidRDefault="00A13F85" w:rsidP="00F21CC9">
                  <w:pPr>
                    <w:pStyle w:val="Header"/>
                    <w:jc w:val="center"/>
                    <w:rPr>
                      <w:lang w:val="nl-NL"/>
                    </w:rPr>
                  </w:pPr>
                  <w:r w:rsidRPr="00A13F85">
                    <w:rPr>
                      <w:lang w:val="nl-NL"/>
                    </w:rPr>
                    <w:t>0</w:t>
                  </w:r>
                  <w:r w:rsidR="00F21CC9">
                    <w:rPr>
                      <w:lang w:val="nl-NL"/>
                    </w:rPr>
                    <w:t>,5</w:t>
                  </w:r>
                  <w:r w:rsidRPr="00A13F85">
                    <w:rPr>
                      <w:lang w:val="nl-NL"/>
                    </w:rPr>
                    <w:t xml:space="preserve">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hồ sơ;</w:t>
                  </w:r>
                </w:p>
                <w:p w:rsidR="00A13F85" w:rsidRPr="001C68E4" w:rsidRDefault="00A13F85" w:rsidP="004340BC">
                  <w:pPr>
                    <w:jc w:val="both"/>
                    <w:rPr>
                      <w:sz w:val="26"/>
                      <w:szCs w:val="26"/>
                      <w:lang w:val="nl-NL"/>
                    </w:rPr>
                  </w:pPr>
                  <w:r w:rsidRPr="001C68E4">
                    <w:rPr>
                      <w:sz w:val="26"/>
                      <w:szCs w:val="26"/>
                      <w:lang w:val="nl-NL"/>
                    </w:rPr>
                    <w:t>- K</w:t>
                  </w:r>
                  <w:r w:rsidRPr="00A13F85">
                    <w:rPr>
                      <w:sz w:val="26"/>
                      <w:szCs w:val="26"/>
                      <w:lang w:val="vi-VN"/>
                    </w:rPr>
                    <w:t>iểm tra thực tế hiện trường</w:t>
                  </w:r>
                  <w:r w:rsidRPr="001C68E4">
                    <w:rPr>
                      <w:sz w:val="26"/>
                      <w:szCs w:val="26"/>
                      <w:lang w:val="nl-NL"/>
                    </w:rPr>
                    <w:t xml:space="preserve">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jc w:val="both"/>
                    <w:rPr>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F21CC9" w:rsidP="00F21CC9">
                  <w:pPr>
                    <w:pStyle w:val="Header"/>
                    <w:jc w:val="center"/>
                    <w:rPr>
                      <w:lang w:val="nl-NL"/>
                    </w:rPr>
                  </w:pPr>
                  <w:r>
                    <w:rPr>
                      <w:lang w:val="nl-NL"/>
                    </w:rPr>
                    <w:t>1,5</w:t>
                  </w:r>
                  <w:r w:rsidR="00A13F85" w:rsidRPr="00A13F85">
                    <w:rPr>
                      <w:lang w:val="nl-NL"/>
                    </w:rPr>
                    <w:t xml:space="preserve"> ngày</w:t>
                  </w:r>
                </w:p>
              </w:tc>
            </w:tr>
            <w:tr w:rsidR="00A13F85" w:rsidRPr="00A13F85" w:rsidTr="00542099">
              <w:trPr>
                <w:trHeight w:val="72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Soạn Tờ trình, Dự thảo Giấy phép</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542099">
              <w:trPr>
                <w:trHeight w:val="42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42099">
              <w:trPr>
                <w:trHeight w:val="573"/>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0B13AA">
                  <w:pPr>
                    <w:pStyle w:val="BodyTextIndent2"/>
                    <w:spacing w:after="0" w:line="240" w:lineRule="auto"/>
                    <w:ind w:left="0"/>
                    <w:jc w:val="both"/>
                    <w:rPr>
                      <w:b/>
                      <w:sz w:val="26"/>
                      <w:szCs w:val="26"/>
                      <w:lang w:val="nl-NL"/>
                    </w:rPr>
                  </w:pPr>
                  <w:r w:rsidRPr="001C68E4">
                    <w:rPr>
                      <w:sz w:val="26"/>
                      <w:szCs w:val="26"/>
                      <w:lang w:val="nl-NL"/>
                    </w:rPr>
                    <w:t xml:space="preserve">+ Trình Lãnh đạo Sở ký </w:t>
                  </w:r>
                  <w:r w:rsidR="000B13AA" w:rsidRPr="001C68E4">
                    <w:rPr>
                      <w:sz w:val="26"/>
                      <w:szCs w:val="26"/>
                      <w:lang w:val="nl-NL"/>
                    </w:rPr>
                    <w:t>Giấy phép</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42099">
              <w:trPr>
                <w:trHeight w:val="52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CC3D1E" w:rsidP="004340BC">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01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CC3D1E" w:rsidP="004340BC">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r w:rsidR="00A13F85" w:rsidRPr="00A13F85">
                    <w:rPr>
                      <w:rFonts w:eastAsia="Arial"/>
                      <w:lang w:val="nl-NL"/>
                    </w:rPr>
                    <w:t xml:space="preserve"> </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F21CC9" w:rsidP="004340BC">
                  <w:pPr>
                    <w:pStyle w:val="Header"/>
                    <w:jc w:val="center"/>
                    <w:rPr>
                      <w:lang w:val="nl-NL"/>
                    </w:rPr>
                  </w:pPr>
                  <w:r>
                    <w:rPr>
                      <w:lang w:val="nl-NL"/>
                    </w:rPr>
                    <w:t>0,</w:t>
                  </w:r>
                  <w:r w:rsidR="00A13F85" w:rsidRPr="00A13F85">
                    <w:rPr>
                      <w:lang w:val="nl-NL"/>
                    </w:rPr>
                    <w:t>5 ngày</w:t>
                  </w:r>
                </w:p>
              </w:tc>
            </w:tr>
            <w:tr w:rsidR="00A13F85" w:rsidRPr="00A13F85"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CC3D1E">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Trả kết quả</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b/>
                      <w:lang w:val="nl-NL"/>
                    </w:rPr>
                    <w:t xml:space="preserve">1. </w:t>
                  </w:r>
                  <w:r w:rsidR="005225E6">
                    <w:rPr>
                      <w:rFonts w:eastAsia="Arial"/>
                      <w:b/>
                      <w:lang w:val="nl-NL"/>
                    </w:rPr>
                    <w:t>Trung tâm Phục vụ Hành chính công tỉnh</w:t>
                  </w:r>
                  <w:r w:rsidRPr="00A13F85">
                    <w:rPr>
                      <w:rFonts w:eastAsia="Arial"/>
                      <w:b/>
                      <w:lang w:val="nl-NL"/>
                    </w:rPr>
                    <w:t>:</w:t>
                  </w:r>
                </w:p>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F21CC9" w:rsidP="004340BC">
                  <w:pPr>
                    <w:pStyle w:val="Header"/>
                    <w:jc w:val="center"/>
                    <w:rPr>
                      <w:lang w:val="nl-NL"/>
                    </w:rPr>
                  </w:pPr>
                  <w:r>
                    <w:rPr>
                      <w:lang w:val="nl-NL"/>
                    </w:rPr>
                    <w:t>0,</w:t>
                  </w:r>
                  <w:r w:rsidR="00A13F85" w:rsidRPr="00A13F85">
                    <w:rPr>
                      <w:lang w:val="nl-NL"/>
                    </w:rPr>
                    <w:t>5 ngày</w:t>
                  </w:r>
                </w:p>
              </w:tc>
            </w:tr>
            <w:tr w:rsidR="00942CFD" w:rsidRPr="00A13F85" w:rsidTr="00942CFD">
              <w:trPr>
                <w:trHeight w:val="517"/>
              </w:trPr>
              <w:tc>
                <w:tcPr>
                  <w:tcW w:w="5000" w:type="pct"/>
                  <w:gridSpan w:val="4"/>
                  <w:shd w:val="clear" w:color="auto" w:fill="auto"/>
                  <w:vAlign w:val="center"/>
                </w:tcPr>
                <w:p w:rsidR="001C68E4" w:rsidRDefault="001C68E4" w:rsidP="00942CFD">
                  <w:pPr>
                    <w:pStyle w:val="Header"/>
                    <w:rPr>
                      <w:lang w:val="nl-NL"/>
                    </w:rPr>
                  </w:pPr>
                </w:p>
                <w:p w:rsidR="001C68E4" w:rsidRDefault="001C68E4" w:rsidP="00942CFD">
                  <w:pPr>
                    <w:pStyle w:val="Header"/>
                    <w:rPr>
                      <w:lang w:val="nl-NL"/>
                    </w:rPr>
                  </w:pPr>
                </w:p>
                <w:p w:rsidR="001C68E4" w:rsidRDefault="001C68E4" w:rsidP="00942CFD">
                  <w:pPr>
                    <w:pStyle w:val="Header"/>
                    <w:rPr>
                      <w:lang w:val="nl-NL"/>
                    </w:rPr>
                  </w:pPr>
                </w:p>
                <w:p w:rsidR="007E0326" w:rsidRDefault="007E0326" w:rsidP="00942CFD">
                  <w:pPr>
                    <w:pStyle w:val="Header"/>
                    <w:rPr>
                      <w:lang w:val="nl-NL"/>
                    </w:rPr>
                  </w:pPr>
                </w:p>
                <w:p w:rsidR="007E0326" w:rsidRDefault="007E0326" w:rsidP="00942CFD">
                  <w:pPr>
                    <w:pStyle w:val="Header"/>
                    <w:rPr>
                      <w:lang w:val="nl-NL"/>
                    </w:rPr>
                  </w:pPr>
                </w:p>
                <w:p w:rsidR="007E0326" w:rsidRDefault="007E0326" w:rsidP="00942CFD">
                  <w:pPr>
                    <w:pStyle w:val="Header"/>
                    <w:rPr>
                      <w:lang w:val="nl-NL"/>
                    </w:rPr>
                  </w:pPr>
                </w:p>
                <w:p w:rsidR="00721299" w:rsidRDefault="00721299" w:rsidP="00942CFD">
                  <w:pPr>
                    <w:pStyle w:val="Header"/>
                    <w:rPr>
                      <w:b/>
                      <w:lang w:val="nl-NL"/>
                    </w:rPr>
                  </w:pPr>
                </w:p>
                <w:p w:rsidR="00721299" w:rsidRDefault="00721299" w:rsidP="00942CFD">
                  <w:pPr>
                    <w:pStyle w:val="Header"/>
                    <w:rPr>
                      <w:b/>
                      <w:lang w:val="nl-NL"/>
                    </w:rPr>
                  </w:pPr>
                </w:p>
                <w:p w:rsidR="00700179" w:rsidRDefault="00700179" w:rsidP="00942CFD">
                  <w:pPr>
                    <w:pStyle w:val="Header"/>
                    <w:rPr>
                      <w:b/>
                      <w:lang w:val="nl-NL"/>
                    </w:rPr>
                  </w:pPr>
                </w:p>
                <w:p w:rsidR="00942CFD" w:rsidRPr="00CC3D1E" w:rsidRDefault="00942CFD" w:rsidP="00942CFD">
                  <w:pPr>
                    <w:pStyle w:val="Header"/>
                    <w:rPr>
                      <w:b/>
                      <w:lang w:val="nl-NL"/>
                    </w:rPr>
                  </w:pPr>
                  <w:r w:rsidRPr="00CC3D1E">
                    <w:rPr>
                      <w:b/>
                      <w:lang w:val="nl-NL"/>
                    </w:rPr>
                    <w:lastRenderedPageBreak/>
                    <w:t>* Bản đồ quy trình:</w:t>
                  </w:r>
                </w:p>
                <w:p w:rsidR="00942CFD" w:rsidRDefault="009429B3" w:rsidP="00942CFD">
                  <w:pPr>
                    <w:pStyle w:val="Header"/>
                    <w:jc w:val="center"/>
                    <w:rPr>
                      <w:lang w:val="nl-NL"/>
                    </w:rPr>
                  </w:pPr>
                  <w:r>
                    <w:rPr>
                      <w:noProof/>
                    </w:rPr>
                    <mc:AlternateContent>
                      <mc:Choice Requires="wpg">
                        <w:drawing>
                          <wp:anchor distT="0" distB="0" distL="114300" distR="114300" simplePos="0" relativeHeight="251674624" behindDoc="0" locked="0" layoutInCell="1" allowOverlap="1" wp14:anchorId="794CC929" wp14:editId="11CE1425">
                            <wp:simplePos x="0" y="0"/>
                            <wp:positionH relativeFrom="column">
                              <wp:posOffset>450850</wp:posOffset>
                            </wp:positionH>
                            <wp:positionV relativeFrom="paragraph">
                              <wp:posOffset>23495</wp:posOffset>
                            </wp:positionV>
                            <wp:extent cx="4752975" cy="1495425"/>
                            <wp:effectExtent l="0" t="0" r="28575" b="28575"/>
                            <wp:wrapNone/>
                            <wp:docPr id="273" name="Group 273"/>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74" name="Rounded Rectangle 274"/>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ounded Rectangle 275"/>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C959F8">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ounded Rectangle 276"/>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28h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ounded Rectangle 277"/>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ight Arrow 279"/>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Left Arrow 280"/>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ounded Rectangle 281"/>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Down Arrow 282"/>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Left Arrow 284"/>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CC929" id="Group 273" o:spid="_x0000_s1120" style="position:absolute;left:0;text-align:left;margin-left:35.5pt;margin-top:1.85pt;width:374.25pt;height:117.75pt;z-index:251674624;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">
                            <v:roundrect id="Rounded Rectangle 274" o:spid="_x0000_s112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75" o:spid="_x0000_s112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" fillcolor="white [3201]" strokecolor="#70ad47 [3209]" strokeweight="1pt">
                              <v:stroke joinstyle="miter"/>
                              <v:path arrowok="t"/>
                              <v:textbox>
                                <w:txbxContent>
                                  <w:p w:rsidR="00D57827" w:rsidRPr="0059023E" w:rsidRDefault="00D57827" w:rsidP="00C959F8">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276" o:spid="_x0000_s112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28h</w:t>
                                    </w:r>
                                    <w:r w:rsidRPr="0059023E">
                                      <w:rPr>
                                        <w:sz w:val="16"/>
                                        <w:szCs w:val="16"/>
                                      </w:rPr>
                                      <w:t>)</w:t>
                                    </w:r>
                                  </w:p>
                                </w:txbxContent>
                              </v:textbox>
                            </v:roundrect>
                            <v:roundrect id="Rounded Rectangle 277" o:spid="_x0000_s112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79" o:spid="_x0000_s112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" adj="14152" fillcolor="white [3201]" strokecolor="#70ad47 [3209]" strokeweight="1pt">
                              <v:path arrowok="t"/>
                            </v:shape>
                            <v:shape id="Left Arrow 280" o:spid="_x0000_s112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" adj="6545" fillcolor="white [3201]" strokecolor="#70ad47 [3209]" strokeweight="1pt">
                              <v:path arrowok="t"/>
                            </v:shape>
                            <v:roundrect id="Rounded Rectangle 281" o:spid="_x0000_s112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9429B3">
                                    <w:pPr>
                                      <w:jc w:val="center"/>
                                      <w:rPr>
                                        <w:sz w:val="16"/>
                                        <w:szCs w:val="16"/>
                                      </w:rPr>
                                    </w:pPr>
                                  </w:p>
                                </w:txbxContent>
                              </v:textbox>
                            </v:roundrect>
                            <v:shape id="Down Arrow 282" o:spid="_x0000_s112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" adj="10800" fillcolor="white [3201]" strokecolor="#70ad47 [3209]" strokeweight="1pt">
                              <v:path arrowok="t"/>
                            </v:shape>
                            <v:shape id="Left Arrow 284" o:spid="_x0000_s112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" adj="6545" fillcolor="white [3201]" strokecolor="#70ad47 [3209]" strokeweight="1pt">
                              <v:path arrowok="t"/>
                            </v:shape>
                          </v:group>
                        </w:pict>
                      </mc:Fallback>
                    </mc:AlternateContent>
                  </w:r>
                </w:p>
                <w:p w:rsidR="00942CFD" w:rsidRDefault="00942CFD" w:rsidP="00942CFD">
                  <w:pPr>
                    <w:pStyle w:val="Header"/>
                    <w:jc w:val="center"/>
                    <w:rPr>
                      <w:lang w:val="nl-NL"/>
                    </w:rPr>
                  </w:pPr>
                </w:p>
                <w:p w:rsidR="00942CFD" w:rsidRDefault="00942CFD" w:rsidP="00942CFD">
                  <w:pPr>
                    <w:pStyle w:val="Header"/>
                    <w:jc w:val="center"/>
                    <w:rPr>
                      <w:lang w:val="nl-NL"/>
                    </w:rPr>
                  </w:pPr>
                </w:p>
                <w:p w:rsidR="00942CFD" w:rsidRDefault="00942CFD" w:rsidP="00942CFD">
                  <w:pPr>
                    <w:pStyle w:val="Header"/>
                    <w:jc w:val="center"/>
                    <w:rPr>
                      <w:lang w:val="nl-NL"/>
                    </w:rPr>
                  </w:pPr>
                </w:p>
                <w:p w:rsidR="00942CFD" w:rsidRDefault="00942CFD" w:rsidP="00942CFD">
                  <w:pPr>
                    <w:pStyle w:val="Header"/>
                    <w:jc w:val="center"/>
                    <w:rPr>
                      <w:lang w:val="nl-NL"/>
                    </w:rPr>
                  </w:pPr>
                </w:p>
                <w:p w:rsidR="00942CFD" w:rsidRDefault="00942CFD" w:rsidP="00942CFD">
                  <w:pPr>
                    <w:pStyle w:val="Header"/>
                    <w:jc w:val="center"/>
                    <w:rPr>
                      <w:lang w:val="nl-NL"/>
                    </w:rPr>
                  </w:pPr>
                </w:p>
                <w:p w:rsidR="00942CFD" w:rsidRDefault="00942CFD" w:rsidP="00942CFD">
                  <w:pPr>
                    <w:pStyle w:val="Header"/>
                    <w:jc w:val="center"/>
                    <w:rPr>
                      <w:lang w:val="nl-NL"/>
                    </w:rPr>
                  </w:pPr>
                </w:p>
                <w:p w:rsidR="00942CFD" w:rsidRDefault="00942CFD" w:rsidP="00942CFD">
                  <w:pPr>
                    <w:pStyle w:val="Header"/>
                    <w:jc w:val="center"/>
                    <w:rPr>
                      <w:lang w:val="nl-NL"/>
                    </w:rPr>
                  </w:pPr>
                </w:p>
                <w:p w:rsidR="00942CFD" w:rsidRPr="00A13F85" w:rsidRDefault="00942CFD" w:rsidP="00942CFD">
                  <w:pPr>
                    <w:pStyle w:val="Head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FC6A7A" w:rsidRPr="00B95BBB" w:rsidRDefault="00FC6A7A" w:rsidP="00FC6A7A">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FC6A7A" w:rsidRPr="00B95BBB" w:rsidRDefault="00FC6A7A" w:rsidP="00FC6A7A">
            <w:pPr>
              <w:spacing w:before="40" w:after="40"/>
              <w:ind w:left="57" w:right="57"/>
              <w:jc w:val="both"/>
              <w:rPr>
                <w:sz w:val="26"/>
                <w:szCs w:val="26"/>
                <w:lang w:val="es-ES"/>
              </w:rPr>
            </w:pPr>
            <w:r w:rsidRPr="00B95BBB">
              <w:rPr>
                <w:sz w:val="26"/>
                <w:szCs w:val="26"/>
                <w:lang w:val="es-ES"/>
              </w:rPr>
              <w:t>- Nộp qua dịch vụ bưu chính công ích;</w:t>
            </w:r>
          </w:p>
          <w:p w:rsidR="00FC6A7A" w:rsidRPr="00B95BBB" w:rsidRDefault="00FC6A7A" w:rsidP="00FC6A7A">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FC6A7A" w:rsidRPr="00FC6A7A" w:rsidRDefault="00FC6A7A" w:rsidP="00FC6A7A">
            <w:pPr>
              <w:spacing w:before="40" w:after="40"/>
              <w:ind w:left="57" w:right="57"/>
              <w:jc w:val="both"/>
              <w:rPr>
                <w:sz w:val="26"/>
                <w:szCs w:val="26"/>
              </w:rPr>
            </w:pPr>
            <w:r w:rsidRPr="00B95BBB">
              <w:rPr>
                <w:sz w:val="26"/>
                <w:szCs w:val="26"/>
              </w:rPr>
              <w:t xml:space="preserve">+ Cổng dịch vụ công Quốc gia, địa </w:t>
            </w:r>
            <w:r w:rsidRPr="00FC6A7A">
              <w:rPr>
                <w:sz w:val="26"/>
                <w:szCs w:val="26"/>
              </w:rPr>
              <w:t xml:space="preserve">chỉ: </w:t>
            </w:r>
            <w:hyperlink r:id="rId46" w:history="1">
              <w:r w:rsidRPr="00FC6A7A">
                <w:rPr>
                  <w:rStyle w:val="Hyperlink"/>
                  <w:color w:val="auto"/>
                  <w:sz w:val="26"/>
                  <w:szCs w:val="26"/>
                </w:rPr>
                <w:t>https://dichvucong.gov.vn/</w:t>
              </w:r>
            </w:hyperlink>
          </w:p>
          <w:p w:rsidR="00A13F85" w:rsidRPr="00A13F85" w:rsidRDefault="00FC6A7A" w:rsidP="00FC6A7A">
            <w:pPr>
              <w:jc w:val="both"/>
              <w:rPr>
                <w:b/>
                <w:sz w:val="26"/>
                <w:szCs w:val="26"/>
              </w:rPr>
            </w:pPr>
            <w:r w:rsidRPr="00FC6A7A">
              <w:rPr>
                <w:sz w:val="26"/>
                <w:szCs w:val="26"/>
              </w:rPr>
              <w:t xml:space="preserve">+ Cổng dịch vụ công tỉnh, địa chỉ: </w:t>
            </w:r>
            <w:hyperlink r:id="rId47" w:history="1">
              <w:r w:rsidRPr="00FC6A7A">
                <w:rPr>
                  <w:rStyle w:val="Hyperlink"/>
                  <w:color w:val="auto"/>
                  <w:sz w:val="26"/>
                  <w:szCs w:val="26"/>
                </w:rPr>
                <w:t>https://dichvucong.tayninh.gov.vn/</w:t>
              </w:r>
            </w:hyperlink>
          </w:p>
        </w:tc>
      </w:tr>
      <w:tr w:rsidR="00A13F85" w:rsidRPr="001C68E4"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A13F85" w:rsidP="004340BC">
            <w:pPr>
              <w:jc w:val="both"/>
              <w:rPr>
                <w:rFonts w:eastAsia="Arial"/>
                <w:sz w:val="26"/>
                <w:szCs w:val="26"/>
                <w:lang w:val="vi-VN"/>
              </w:rPr>
            </w:pPr>
            <w:r w:rsidRPr="00A13F85">
              <w:rPr>
                <w:rFonts w:eastAsia="Arial"/>
                <w:sz w:val="26"/>
                <w:szCs w:val="26"/>
              </w:rPr>
              <w:t>-</w:t>
            </w:r>
            <w:r w:rsidRPr="00A13F85">
              <w:rPr>
                <w:rFonts w:eastAsia="Arial"/>
                <w:sz w:val="26"/>
                <w:szCs w:val="26"/>
                <w:lang w:val="vi-VN"/>
              </w:rPr>
              <w:t xml:space="preserve"> Đơn đề nghị gia hạn, điều chỉnh nội dung giấy phép hành nghề</w:t>
            </w:r>
            <w:r w:rsidRPr="00A13F85">
              <w:rPr>
                <w:rFonts w:eastAsia="Arial"/>
                <w:sz w:val="26"/>
                <w:szCs w:val="26"/>
              </w:rPr>
              <w:t xml:space="preserve"> </w:t>
            </w:r>
            <w:r w:rsidRPr="00A13F85">
              <w:rPr>
                <w:rFonts w:eastAsia="Arial"/>
                <w:sz w:val="26"/>
                <w:szCs w:val="26"/>
                <w:lang w:val="vi-VN"/>
              </w:rPr>
              <w:t>khoan nước dưới đất (Mẫu số 04</w:t>
            </w:r>
            <w:r w:rsidR="00EC2A8A">
              <w:rPr>
                <w:rFonts w:eastAsia="Arial"/>
                <w:sz w:val="26"/>
                <w:szCs w:val="26"/>
                <w:lang w:val="en-GB"/>
              </w:rPr>
              <w:t xml:space="preserve"> Thông tư số 11/2022/TT-BTNMT</w:t>
            </w:r>
            <w:r w:rsidRPr="00A13F85">
              <w:rPr>
                <w:rFonts w:eastAsia="Arial"/>
                <w:sz w:val="26"/>
                <w:szCs w:val="26"/>
                <w:lang w:val="vi-VN"/>
              </w:rPr>
              <w:t xml:space="preserve">); </w:t>
            </w:r>
          </w:p>
          <w:p w:rsidR="00A13F85" w:rsidRPr="00EC2A8A" w:rsidRDefault="00A13F85" w:rsidP="00EC2A8A">
            <w:pPr>
              <w:jc w:val="both"/>
              <w:rPr>
                <w:rFonts w:eastAsia="Arial"/>
                <w:sz w:val="26"/>
                <w:szCs w:val="26"/>
                <w:lang w:val="en-GB"/>
              </w:rPr>
            </w:pPr>
            <w:r w:rsidRPr="001C68E4">
              <w:rPr>
                <w:rFonts w:eastAsia="Arial"/>
                <w:sz w:val="26"/>
                <w:szCs w:val="26"/>
                <w:lang w:val="vi-VN"/>
              </w:rPr>
              <w:t>-</w:t>
            </w:r>
            <w:r w:rsidRPr="00A13F85">
              <w:rPr>
                <w:rFonts w:eastAsia="Arial"/>
                <w:sz w:val="26"/>
                <w:szCs w:val="26"/>
                <w:lang w:val="vi-VN"/>
              </w:rPr>
              <w:t xml:space="preserve"> </w:t>
            </w:r>
            <w:r w:rsidR="00EC2A8A">
              <w:rPr>
                <w:rFonts w:eastAsia="Arial"/>
                <w:sz w:val="26"/>
                <w:szCs w:val="26"/>
                <w:lang w:val="en-GB"/>
              </w:rPr>
              <w:t>Tài liệu chứng minh lý do đề nghị gia hạn, điều chỉnh nội dung Giấy phép</w:t>
            </w:r>
          </w:p>
          <w:p w:rsidR="00A13F85" w:rsidRPr="00A13F85" w:rsidRDefault="00A13F85" w:rsidP="002B2618">
            <w:pPr>
              <w:jc w:val="both"/>
              <w:rPr>
                <w:b/>
                <w:sz w:val="26"/>
                <w:szCs w:val="26"/>
                <w:lang w:val="hr-HR"/>
              </w:rPr>
            </w:pPr>
            <w:r w:rsidRPr="001C68E4">
              <w:rPr>
                <w:rFonts w:eastAsia="SimSun"/>
                <w:b/>
                <w:bCs/>
                <w:sz w:val="26"/>
                <w:szCs w:val="26"/>
                <w:lang w:val="vi-VN"/>
              </w:rPr>
              <w:t>b) Số lượng hồ sơ:</w:t>
            </w:r>
            <w:r w:rsidRPr="001C68E4">
              <w:rPr>
                <w:rFonts w:eastAsia="SimSun"/>
                <w:bCs/>
                <w:sz w:val="26"/>
                <w:szCs w:val="26"/>
                <w:lang w:val="vi-VN"/>
              </w:rPr>
              <w:t xml:space="preserve"> </w:t>
            </w:r>
            <w:r w:rsidRPr="007E0326">
              <w:rPr>
                <w:rFonts w:eastAsia="SimSun"/>
                <w:iCs/>
                <w:sz w:val="26"/>
                <w:szCs w:val="26"/>
                <w:lang w:val="vi-VN"/>
              </w:rPr>
              <w:t>0</w:t>
            </w:r>
            <w:r w:rsidR="002B2618" w:rsidRPr="007E0326">
              <w:rPr>
                <w:rFonts w:eastAsia="SimSun"/>
                <w:iCs/>
                <w:sz w:val="26"/>
                <w:szCs w:val="26"/>
              </w:rPr>
              <w:t>1</w:t>
            </w:r>
            <w:r w:rsidRPr="007E0326">
              <w:rPr>
                <w:rFonts w:eastAsia="SimSun"/>
                <w:iCs/>
                <w:sz w:val="26"/>
                <w:szCs w:val="26"/>
                <w:lang w:val="vi-VN"/>
              </w:rPr>
              <w:t xml:space="preserve"> bộ.</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07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A13F85" w:rsidRDefault="00A13F85" w:rsidP="004340BC">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13F85" w:rsidRPr="00A13F85" w:rsidRDefault="00A13F85" w:rsidP="004340BC">
            <w:pPr>
              <w:jc w:val="both"/>
              <w:rPr>
                <w:b/>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A13F85" w:rsidRPr="00A13F85" w:rsidRDefault="00A13F85" w:rsidP="00293B8B">
            <w:pPr>
              <w:spacing w:before="80"/>
              <w:jc w:val="both"/>
              <w:rPr>
                <w:sz w:val="26"/>
                <w:szCs w:val="26"/>
              </w:rPr>
            </w:pPr>
            <w:r w:rsidRPr="00A13F85">
              <w:rPr>
                <w:sz w:val="26"/>
                <w:szCs w:val="26"/>
              </w:rPr>
              <w:t xml:space="preserve"> </w:t>
            </w:r>
            <w:r w:rsidRPr="00A13F85">
              <w:rPr>
                <w:rFonts w:eastAsia="SimSun"/>
                <w:sz w:val="26"/>
                <w:szCs w:val="26"/>
                <w:lang w:val="vi-VN"/>
              </w:rPr>
              <w:t xml:space="preserve"> </w:t>
            </w:r>
            <w:r w:rsidRPr="00A13F85">
              <w:rPr>
                <w:rFonts w:eastAsia="SimSun"/>
                <w:sz w:val="26"/>
                <w:szCs w:val="26"/>
              </w:rPr>
              <w:t xml:space="preserve"> Giấy </w:t>
            </w:r>
            <w:r w:rsidRPr="007E0326">
              <w:rPr>
                <w:rFonts w:eastAsia="SimSun"/>
                <w:sz w:val="26"/>
                <w:szCs w:val="26"/>
              </w:rPr>
              <w:t>phép (</w:t>
            </w:r>
            <w:r w:rsidRPr="007E0326">
              <w:rPr>
                <w:rFonts w:eastAsia="SimSun"/>
                <w:sz w:val="26"/>
                <w:szCs w:val="26"/>
                <w:lang w:val="vi-VN"/>
              </w:rPr>
              <w:t>gia hạn</w:t>
            </w:r>
            <w:r w:rsidRPr="007E0326">
              <w:rPr>
                <w:rFonts w:eastAsia="SimSun"/>
                <w:sz w:val="26"/>
                <w:szCs w:val="26"/>
              </w:rPr>
              <w:t>,</w:t>
            </w:r>
            <w:r w:rsidRPr="007E0326">
              <w:rPr>
                <w:rFonts w:eastAsia="SimSun"/>
                <w:sz w:val="26"/>
                <w:szCs w:val="26"/>
                <w:lang w:val="vi-VN"/>
              </w:rPr>
              <w:t xml:space="preserve"> điều chỉnh</w:t>
            </w:r>
            <w:r w:rsidRPr="007E0326">
              <w:rPr>
                <w:rFonts w:eastAsia="SimSun"/>
                <w:sz w:val="26"/>
                <w:szCs w:val="26"/>
              </w:rPr>
              <w:t>)</w:t>
            </w:r>
            <w:r w:rsidRPr="007E0326">
              <w:rPr>
                <w:rFonts w:eastAsia="SimSun"/>
                <w:sz w:val="26"/>
                <w:szCs w:val="26"/>
                <w:lang w:val="vi-VN"/>
              </w:rPr>
              <w:t xml:space="preserve"> nội dung giấy phép </w:t>
            </w:r>
            <w:r w:rsidRPr="007E0326">
              <w:rPr>
                <w:rFonts w:eastAsia="SimSun"/>
                <w:sz w:val="26"/>
                <w:szCs w:val="26"/>
              </w:rPr>
              <w:t>hành nghề khoan nước dưới đất</w:t>
            </w:r>
            <w:r w:rsidR="00EC2A8A" w:rsidRPr="007E0326">
              <w:rPr>
                <w:rFonts w:eastAsia="SimSun"/>
                <w:spacing w:val="-8"/>
                <w:sz w:val="26"/>
                <w:szCs w:val="26"/>
                <w:lang w:val="vi-VN"/>
              </w:rPr>
              <w:t xml:space="preserve"> </w:t>
            </w:r>
            <w:r w:rsidR="00EC2A8A" w:rsidRPr="007E0326">
              <w:rPr>
                <w:rFonts w:eastAsia="SimSun"/>
                <w:spacing w:val="-8"/>
                <w:sz w:val="26"/>
                <w:szCs w:val="26"/>
                <w:lang w:val="en-GB"/>
              </w:rPr>
              <w:t xml:space="preserve"> </w:t>
            </w:r>
          </w:p>
        </w:tc>
      </w:tr>
      <w:tr w:rsidR="00A13F85" w:rsidRPr="00A13F85" w:rsidTr="001C68E4">
        <w:trPr>
          <w:trHeight w:val="542"/>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7E0326" w:rsidRDefault="00FC6A7A" w:rsidP="001C68E4">
            <w:pPr>
              <w:jc w:val="both"/>
              <w:rPr>
                <w:rFonts w:eastAsia="SimSun"/>
                <w:bCs/>
                <w:sz w:val="26"/>
                <w:szCs w:val="26"/>
              </w:rPr>
            </w:pPr>
            <w:r w:rsidRPr="007E0326">
              <w:rPr>
                <w:rFonts w:eastAsia="SimSun"/>
                <w:bCs/>
                <w:sz w:val="26"/>
                <w:szCs w:val="26"/>
              </w:rPr>
              <w:t xml:space="preserve">- </w:t>
            </w:r>
            <w:r w:rsidR="00A13F85" w:rsidRPr="007E0326">
              <w:rPr>
                <w:rFonts w:eastAsia="SimSun"/>
                <w:bCs/>
                <w:sz w:val="26"/>
                <w:szCs w:val="26"/>
                <w:lang w:val="vi-VN"/>
              </w:rPr>
              <w:t xml:space="preserve">Phí thẩm định hồ sơ: 350.000 đồng/01 hồ sơ (Theo </w:t>
            </w:r>
            <w:r w:rsidR="006B4A2E" w:rsidRPr="007E0326">
              <w:rPr>
                <w:rFonts w:eastAsia="SimSun"/>
                <w:bCs/>
                <w:sz w:val="26"/>
                <w:szCs w:val="26"/>
                <w:lang w:val="vi-VN"/>
              </w:rPr>
              <w:t>Nghị quyết 03/2021/NQ-HĐND</w:t>
            </w:r>
            <w:r w:rsidR="00A13F85" w:rsidRPr="007E0326">
              <w:rPr>
                <w:rFonts w:eastAsia="SimSun"/>
                <w:bCs/>
                <w:sz w:val="26"/>
                <w:szCs w:val="26"/>
                <w:lang w:val="vi-VN"/>
              </w:rPr>
              <w:t xml:space="preserve"> </w:t>
            </w:r>
            <w:r w:rsidR="000D1D44" w:rsidRPr="007E0326">
              <w:rPr>
                <w:rFonts w:eastAsia="SimSun"/>
                <w:bCs/>
                <w:sz w:val="26"/>
                <w:szCs w:val="26"/>
                <w:lang w:val="vi-VN"/>
              </w:rPr>
              <w:t>ngày 01/7/2021 của Hội đồng nhân dân tỉnh</w:t>
            </w:r>
            <w:r w:rsidR="00A13F85" w:rsidRPr="007E0326">
              <w:rPr>
                <w:rFonts w:eastAsia="SimSun"/>
                <w:bCs/>
                <w:sz w:val="26"/>
                <w:szCs w:val="26"/>
                <w:lang w:val="vi-VN"/>
              </w:rPr>
              <w:t>).</w:t>
            </w:r>
          </w:p>
          <w:p w:rsidR="00FC6A7A" w:rsidRPr="007E0326" w:rsidRDefault="00FC6A7A" w:rsidP="00FC6A7A">
            <w:pPr>
              <w:spacing w:before="40" w:after="40"/>
              <w:ind w:left="43"/>
              <w:jc w:val="both"/>
              <w:rPr>
                <w:bCs/>
                <w:spacing w:val="-8"/>
                <w:sz w:val="26"/>
                <w:szCs w:val="26"/>
              </w:rPr>
            </w:pPr>
            <w:r w:rsidRPr="007E0326">
              <w:rPr>
                <w:bCs/>
                <w:spacing w:val="-8"/>
                <w:sz w:val="26"/>
                <w:szCs w:val="26"/>
              </w:rPr>
              <w:t>- Tổ chức/ cá nhân có thể thanh toán lệ phí bằng các hình thức:</w:t>
            </w:r>
          </w:p>
          <w:p w:rsidR="00FC6A7A" w:rsidRPr="007E0326" w:rsidRDefault="00FC6A7A" w:rsidP="00FC6A7A">
            <w:pPr>
              <w:spacing w:before="40" w:after="40"/>
              <w:ind w:left="43"/>
              <w:jc w:val="both"/>
              <w:rPr>
                <w:bCs/>
                <w:spacing w:val="-8"/>
                <w:sz w:val="26"/>
                <w:szCs w:val="26"/>
              </w:rPr>
            </w:pPr>
            <w:r w:rsidRPr="007E0326">
              <w:rPr>
                <w:bCs/>
                <w:spacing w:val="-8"/>
                <w:sz w:val="26"/>
                <w:szCs w:val="26"/>
              </w:rPr>
              <w:t>+ Trường hợp nộp hồ sơ trực tiếp thì nộp tại quầy thu phí của Trung tâm Phục vụ hành chính công.</w:t>
            </w:r>
          </w:p>
          <w:p w:rsidR="00FC6A7A" w:rsidRPr="007E0326" w:rsidRDefault="00FC6A7A" w:rsidP="00FC6A7A">
            <w:pPr>
              <w:spacing w:before="40" w:after="40"/>
              <w:ind w:left="43"/>
              <w:jc w:val="both"/>
              <w:rPr>
                <w:bCs/>
                <w:spacing w:val="-8"/>
                <w:sz w:val="26"/>
                <w:szCs w:val="26"/>
              </w:rPr>
            </w:pPr>
            <w:r w:rsidRPr="007E0326">
              <w:rPr>
                <w:bCs/>
                <w:spacing w:val="-8"/>
                <w:sz w:val="26"/>
                <w:szCs w:val="26"/>
              </w:rPr>
              <w:t xml:space="preserve">+ Trường hợp nộp hồ sơ trực tuyến thì nộp thông qua chức năng thanh toán trực tuyến trên Cổng dịch vụ công quốc gia hoặc Cổng dịch vụ công của tỉnh và thanh toán </w:t>
            </w:r>
            <w:r w:rsidR="009444BC" w:rsidRPr="00D57827">
              <w:rPr>
                <w:spacing w:val="-8"/>
                <w:sz w:val="26"/>
                <w:szCs w:val="26"/>
              </w:rPr>
              <w:t xml:space="preserve"> </w:t>
            </w:r>
            <w:r w:rsidR="009444BC" w:rsidRPr="00D57827">
              <w:rPr>
                <w:spacing w:val="-8"/>
                <w:sz w:val="26"/>
                <w:szCs w:val="26"/>
              </w:rPr>
              <w:t>vào tài khoản số 3511.0.1031424.00000 của Sở Tài nguyên và Môi trường Tây Ninh tại Kho bạc Nhà nước tỉnh Tây Ninh</w:t>
            </w:r>
            <w:r w:rsidR="009444BC">
              <w:rPr>
                <w:spacing w:val="-8"/>
                <w:sz w:val="26"/>
                <w:szCs w:val="26"/>
              </w:rPr>
              <w:t>.</w:t>
            </w:r>
          </w:p>
          <w:p w:rsidR="00FC6A7A" w:rsidRPr="007E0326" w:rsidRDefault="00FC6A7A" w:rsidP="00FC6A7A">
            <w:pPr>
              <w:jc w:val="both"/>
              <w:rPr>
                <w:rFonts w:eastAsia="SimSun"/>
                <w:bCs/>
                <w:sz w:val="26"/>
                <w:szCs w:val="26"/>
              </w:rPr>
            </w:pPr>
            <w:r w:rsidRPr="007E0326">
              <w:rPr>
                <w:bCs/>
                <w:spacing w:val="-8"/>
                <w:sz w:val="26"/>
                <w:szCs w:val="26"/>
              </w:rPr>
              <w:t>(Lưu ý: Ghi rõ Nội dung chuyển khoản “thanh toán lệ phí thực hiện hồ sơ TTHC”, Mã biên nhận)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 xml:space="preserve">9. Tên mẫu đơn, </w:t>
            </w:r>
            <w:r w:rsidRPr="00A13F85">
              <w:rPr>
                <w:b/>
                <w:bCs/>
                <w:sz w:val="26"/>
                <w:szCs w:val="26"/>
              </w:rPr>
              <w:lastRenderedPageBreak/>
              <w:t>mẫu tờ khai</w:t>
            </w:r>
          </w:p>
        </w:tc>
        <w:tc>
          <w:tcPr>
            <w:tcW w:w="8731" w:type="dxa"/>
            <w:vAlign w:val="center"/>
          </w:tcPr>
          <w:p w:rsidR="00A13F85" w:rsidRPr="00843E29" w:rsidRDefault="00A13F85" w:rsidP="007E0326">
            <w:pPr>
              <w:jc w:val="both"/>
              <w:rPr>
                <w:rFonts w:eastAsia="Arial"/>
                <w:sz w:val="26"/>
                <w:szCs w:val="26"/>
                <w:lang w:val="en-GB"/>
              </w:rPr>
            </w:pPr>
            <w:r w:rsidRPr="00A13F85">
              <w:rPr>
                <w:rFonts w:eastAsia="Arial"/>
                <w:sz w:val="26"/>
                <w:szCs w:val="26"/>
                <w:lang w:val="vi-VN"/>
              </w:rPr>
              <w:lastRenderedPageBreak/>
              <w:t>Đơn đề nghị gia hạn, điều chỉnh nội dung giấy phép (Mẫu số 0</w:t>
            </w:r>
            <w:r w:rsidRPr="00A13F85">
              <w:rPr>
                <w:rFonts w:eastAsia="Arial"/>
                <w:sz w:val="26"/>
                <w:szCs w:val="26"/>
              </w:rPr>
              <w:t>4</w:t>
            </w:r>
            <w:r w:rsidRPr="00A13F85">
              <w:rPr>
                <w:rFonts w:eastAsia="Arial"/>
                <w:sz w:val="26"/>
                <w:szCs w:val="26"/>
                <w:lang w:val="vi-VN"/>
              </w:rPr>
              <w:t xml:space="preserve"> – </w:t>
            </w:r>
            <w:r w:rsidRPr="00A13F85">
              <w:rPr>
                <w:rFonts w:eastAsia="SimSun"/>
                <w:sz w:val="26"/>
                <w:szCs w:val="26"/>
              </w:rPr>
              <w:t>Thông tư</w:t>
            </w:r>
            <w:r w:rsidRPr="00A13F85">
              <w:rPr>
                <w:rFonts w:eastAsia="SimSun"/>
                <w:sz w:val="26"/>
                <w:szCs w:val="26"/>
                <w:lang w:val="vi-VN"/>
              </w:rPr>
              <w:t xml:space="preserve"> số </w:t>
            </w:r>
            <w:r w:rsidR="00843E29">
              <w:rPr>
                <w:rFonts w:eastAsia="SimSun"/>
                <w:sz w:val="26"/>
                <w:szCs w:val="26"/>
              </w:rPr>
              <w:t>11/2022/TT-BTNMT</w:t>
            </w:r>
            <w:r w:rsidRPr="00A13F85">
              <w:rPr>
                <w:rFonts w:eastAsia="Arial"/>
                <w:sz w:val="26"/>
                <w:szCs w:val="26"/>
                <w:lang w:val="vi-VN"/>
              </w:rPr>
              <w:t>)</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lastRenderedPageBreak/>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A13F85" w:rsidRPr="001C68E4" w:rsidRDefault="00843E29" w:rsidP="004340BC">
            <w:pPr>
              <w:tabs>
                <w:tab w:val="left" w:pos="1567"/>
              </w:tabs>
              <w:jc w:val="both"/>
              <w:rPr>
                <w:rFonts w:eastAsia="SimSun"/>
                <w:sz w:val="26"/>
                <w:szCs w:val="26"/>
                <w:lang w:val="nl-NL"/>
              </w:rPr>
            </w:pPr>
            <w:r>
              <w:rPr>
                <w:rFonts w:eastAsia="SimSun"/>
                <w:sz w:val="26"/>
                <w:szCs w:val="26"/>
                <w:lang w:val="nl-NL"/>
              </w:rPr>
              <w:t>Tổ chức, cá nhân hành nghề khoan nước dưới đất quy mô vừa và nhỏ có đủ các điều kiện sau đây</w:t>
            </w:r>
          </w:p>
          <w:p w:rsidR="00843E29" w:rsidRPr="001C68E4" w:rsidRDefault="00843E29" w:rsidP="00843E29">
            <w:pPr>
              <w:spacing w:before="80"/>
              <w:jc w:val="both"/>
              <w:rPr>
                <w:rFonts w:eastAsia="SimSun"/>
                <w:sz w:val="26"/>
                <w:szCs w:val="26"/>
                <w:lang w:val="nl-NL"/>
              </w:rPr>
            </w:pPr>
            <w:r w:rsidRPr="001C68E4">
              <w:rPr>
                <w:rFonts w:eastAsia="SimSun"/>
                <w:sz w:val="26"/>
                <w:szCs w:val="26"/>
                <w:lang w:val="nl-NL"/>
              </w:rPr>
              <w:t>- Có quyết định thành lập tổ chức của cấp có thẩm quyền hoặc một trong các loại giấy chứng nhận đăng ký kinh doanh, giấy chứng nhận đăng ký kinh doanh và đăng ký thuế, giấy chứng nhận đăng ký doanh nghiệp đối với tổ chức, giấy chứng nhận đăng ký hộ kinh doanh đối với nhóm cá nhân, hộ gia đình do cơ quan có thẩm quyền cấp, trong đó có nội dung hoạt động liên quan đến ngành nghề khoan nước dưới đất.</w:t>
            </w:r>
          </w:p>
          <w:p w:rsidR="00843E29" w:rsidRPr="001C68E4" w:rsidRDefault="00843E29" w:rsidP="00843E29">
            <w:pPr>
              <w:spacing w:before="80"/>
              <w:jc w:val="both"/>
              <w:rPr>
                <w:rFonts w:eastAsia="SimSun"/>
                <w:sz w:val="26"/>
                <w:szCs w:val="26"/>
                <w:lang w:val="nl-NL"/>
              </w:rPr>
            </w:pPr>
            <w:r w:rsidRPr="001C68E4">
              <w:rPr>
                <w:rFonts w:eastAsia="SimSun"/>
                <w:sz w:val="26"/>
                <w:szCs w:val="26"/>
                <w:lang w:val="nl-NL"/>
              </w:rPr>
              <w:t xml:space="preserve">- Người đứng đầu tổ chức </w:t>
            </w:r>
            <w:r>
              <w:rPr>
                <w:rFonts w:eastAsia="SimSun"/>
                <w:sz w:val="26"/>
                <w:szCs w:val="26"/>
                <w:lang w:val="nl-NL"/>
              </w:rPr>
              <w:t xml:space="preserve">(Giám đốc hoặc Tổng Giám đốc) </w:t>
            </w:r>
            <w:r w:rsidRPr="001C68E4">
              <w:rPr>
                <w:rFonts w:eastAsia="SimSun"/>
                <w:sz w:val="26"/>
                <w:szCs w:val="26"/>
                <w:lang w:val="nl-NL"/>
              </w:rPr>
              <w:t xml:space="preserve">hoặc người chịu trách nhiệm chính về kỹ thuật của tổ chức, cá nhân hành nghề </w:t>
            </w:r>
            <w:r>
              <w:rPr>
                <w:rFonts w:eastAsia="SimSun"/>
                <w:sz w:val="26"/>
                <w:szCs w:val="26"/>
                <w:lang w:val="nl-NL"/>
              </w:rPr>
              <w:t xml:space="preserve">(Sau đây gọi chung là người chịu trách nhiệm chính về kỹ thuật </w:t>
            </w:r>
            <w:r w:rsidRPr="001C68E4">
              <w:rPr>
                <w:rFonts w:eastAsia="SimSun"/>
                <w:sz w:val="26"/>
                <w:szCs w:val="26"/>
                <w:lang w:val="nl-NL"/>
              </w:rPr>
              <w:t>phải đáp ứng các điều kiện sau:</w:t>
            </w:r>
          </w:p>
          <w:p w:rsidR="00843E29" w:rsidRPr="001C68E4" w:rsidRDefault="00843E29" w:rsidP="00843E29">
            <w:pPr>
              <w:spacing w:before="80"/>
              <w:jc w:val="both"/>
              <w:rPr>
                <w:rFonts w:eastAsia="SimSun"/>
                <w:sz w:val="26"/>
                <w:szCs w:val="26"/>
                <w:lang w:val="nl-NL"/>
              </w:rPr>
            </w:pPr>
            <w:r w:rsidRPr="001C68E4">
              <w:rPr>
                <w:rFonts w:eastAsia="SimSun"/>
                <w:sz w:val="26"/>
                <w:szCs w:val="26"/>
                <w:lang w:val="nl-NL"/>
              </w:rPr>
              <w:t>+ Đối với hành nghề khoan nước dưới đất quy mô vừa:</w:t>
            </w:r>
          </w:p>
          <w:p w:rsidR="00843E29" w:rsidRPr="001C68E4" w:rsidRDefault="00843E29" w:rsidP="00843E29">
            <w:pPr>
              <w:spacing w:before="80"/>
              <w:jc w:val="both"/>
              <w:rPr>
                <w:rFonts w:eastAsia="SimSun"/>
                <w:sz w:val="26"/>
                <w:szCs w:val="26"/>
                <w:lang w:val="nl-NL"/>
              </w:rPr>
            </w:pPr>
            <w:r w:rsidRPr="001C68E4">
              <w:rPr>
                <w:rFonts w:eastAsia="SimSun"/>
                <w:sz w:val="26"/>
                <w:szCs w:val="26"/>
                <w:lang w:val="nl-NL"/>
              </w:rPr>
              <w:t xml:space="preserve">Có trình độ chuyên môn tốt nghiệp </w:t>
            </w:r>
            <w:r>
              <w:rPr>
                <w:rFonts w:eastAsia="SimSun"/>
                <w:sz w:val="26"/>
                <w:szCs w:val="26"/>
                <w:lang w:val="nl-NL"/>
              </w:rPr>
              <w:t>trung cấp</w:t>
            </w:r>
            <w:r w:rsidRPr="001C68E4">
              <w:rPr>
                <w:rFonts w:eastAsia="SimSun"/>
                <w:sz w:val="26"/>
                <w:szCs w:val="26"/>
                <w:lang w:val="nl-NL"/>
              </w:rPr>
              <w:t xml:space="preserve"> trở lên thuộc các ngành địa chất (địa chất thăm dò, địa chất thủy văn, địa chất công trình, địa kỹ thuậ</w:t>
            </w:r>
            <w:r>
              <w:rPr>
                <w:rFonts w:eastAsia="SimSun"/>
                <w:sz w:val="26"/>
                <w:szCs w:val="26"/>
                <w:lang w:val="nl-NL"/>
              </w:rPr>
              <w:t>t)</w:t>
            </w:r>
            <w:r w:rsidRPr="001C68E4">
              <w:rPr>
                <w:rFonts w:eastAsia="SimSun"/>
                <w:sz w:val="26"/>
                <w:szCs w:val="26"/>
                <w:lang w:val="nl-NL"/>
              </w:rPr>
              <w:t xml:space="preserve"> khoan; đã trực tiếp tham gia lập đề án, báo cáo thăm dò, thiết kế hệ thống giếng khai thác hoặc chỉ đạo thi công ít nhất </w:t>
            </w:r>
            <w:r>
              <w:rPr>
                <w:rFonts w:eastAsia="SimSun"/>
                <w:sz w:val="26"/>
                <w:szCs w:val="26"/>
                <w:lang w:val="nl-NL"/>
              </w:rPr>
              <w:t>ba</w:t>
            </w:r>
            <w:r w:rsidRPr="001C68E4">
              <w:rPr>
                <w:rFonts w:eastAsia="SimSun"/>
                <w:sz w:val="26"/>
                <w:szCs w:val="26"/>
                <w:lang w:val="nl-NL"/>
              </w:rPr>
              <w:t xml:space="preserve"> (0</w:t>
            </w:r>
            <w:r>
              <w:rPr>
                <w:rFonts w:eastAsia="SimSun"/>
                <w:sz w:val="26"/>
                <w:szCs w:val="26"/>
                <w:lang w:val="nl-NL"/>
              </w:rPr>
              <w:t>3</w:t>
            </w:r>
            <w:r w:rsidRPr="001C68E4">
              <w:rPr>
                <w:rFonts w:eastAsia="SimSun"/>
                <w:sz w:val="26"/>
                <w:szCs w:val="26"/>
                <w:lang w:val="nl-NL"/>
              </w:rPr>
              <w:t>) công trình khoan nước dưới đất có lưu lượng từ 200m</w:t>
            </w:r>
            <w:r w:rsidRPr="00BC723A">
              <w:rPr>
                <w:rFonts w:eastAsia="SimSun"/>
                <w:sz w:val="26"/>
                <w:szCs w:val="26"/>
                <w:vertAlign w:val="superscript"/>
                <w:lang w:val="nl-NL"/>
              </w:rPr>
              <w:t>3</w:t>
            </w:r>
            <w:r w:rsidRPr="001C68E4">
              <w:rPr>
                <w:rFonts w:eastAsia="SimSun"/>
                <w:sz w:val="26"/>
                <w:szCs w:val="26"/>
                <w:lang w:val="nl-NL"/>
              </w:rPr>
              <w:t>/ngày đêm trở lên.</w:t>
            </w:r>
          </w:p>
          <w:p w:rsidR="00843E29" w:rsidRPr="001C68E4" w:rsidRDefault="00843E29" w:rsidP="00843E29">
            <w:pPr>
              <w:spacing w:before="80"/>
              <w:jc w:val="both"/>
              <w:rPr>
                <w:rFonts w:eastAsia="SimSun"/>
                <w:sz w:val="26"/>
                <w:szCs w:val="26"/>
                <w:lang w:val="nl-NL"/>
              </w:rPr>
            </w:pPr>
            <w:r w:rsidRPr="001C68E4">
              <w:rPr>
                <w:rFonts w:eastAsia="SimSun"/>
                <w:sz w:val="26"/>
                <w:szCs w:val="26"/>
                <w:lang w:val="nl-NL"/>
              </w:rPr>
              <w:t>+ Đối với hành nghề khoan nước dưới đất quy mô nhỏ:</w:t>
            </w:r>
          </w:p>
          <w:p w:rsidR="00843E29" w:rsidRPr="001C68E4" w:rsidRDefault="00843E29" w:rsidP="00843E29">
            <w:pPr>
              <w:spacing w:before="80"/>
              <w:jc w:val="both"/>
              <w:rPr>
                <w:rFonts w:eastAsia="SimSun"/>
                <w:sz w:val="26"/>
                <w:szCs w:val="26"/>
                <w:lang w:val="nl-NL"/>
              </w:rPr>
            </w:pPr>
            <w:r w:rsidRPr="001C68E4">
              <w:rPr>
                <w:rFonts w:eastAsia="SimSun"/>
                <w:sz w:val="26"/>
                <w:szCs w:val="26"/>
                <w:lang w:val="nl-NL"/>
              </w:rPr>
              <w:t xml:space="preserve">Có trình độ chuyên môn tốt nghiệp trung cấp trở lên thuộc các ngành địa chất (địa chất thăm dò, địa chất thủy văn, địa chất công trình, địa kỹ thuật), khoan hoặc công nhân khoan có tay nghề bậc 3/7 hoặc tương đương trở lên; đã trực tiếp tham gia thiết kế, lập báo cáo hoặc thi công khoan ít nhất </w:t>
            </w:r>
            <w:r>
              <w:rPr>
                <w:rFonts w:eastAsia="SimSun"/>
                <w:sz w:val="26"/>
                <w:szCs w:val="26"/>
                <w:lang w:val="nl-NL"/>
              </w:rPr>
              <w:t>ba</w:t>
            </w:r>
            <w:r w:rsidRPr="001C68E4">
              <w:rPr>
                <w:rFonts w:eastAsia="SimSun"/>
                <w:sz w:val="26"/>
                <w:szCs w:val="26"/>
                <w:lang w:val="nl-NL"/>
              </w:rPr>
              <w:t xml:space="preserve"> (0</w:t>
            </w:r>
            <w:r>
              <w:rPr>
                <w:rFonts w:eastAsia="SimSun"/>
                <w:sz w:val="26"/>
                <w:szCs w:val="26"/>
                <w:lang w:val="nl-NL"/>
              </w:rPr>
              <w:t>3</w:t>
            </w:r>
            <w:r w:rsidRPr="001C68E4">
              <w:rPr>
                <w:rFonts w:eastAsia="SimSun"/>
                <w:sz w:val="26"/>
                <w:szCs w:val="26"/>
                <w:lang w:val="nl-NL"/>
              </w:rPr>
              <w:t xml:space="preserve">) công trình khoan nước dưới đất. </w:t>
            </w:r>
          </w:p>
          <w:p w:rsidR="00A13F85" w:rsidRPr="00A13F85" w:rsidRDefault="00843E29" w:rsidP="00843E29">
            <w:pPr>
              <w:jc w:val="both"/>
              <w:rPr>
                <w:rFonts w:eastAsia="SimSun"/>
                <w:spacing w:val="-4"/>
                <w:sz w:val="26"/>
                <w:szCs w:val="26"/>
                <w:lang w:val="vi-VN"/>
              </w:rPr>
            </w:pPr>
            <w:r w:rsidRPr="001C68E4">
              <w:rPr>
                <w:rFonts w:eastAsia="SimSun"/>
                <w:sz w:val="26"/>
                <w:szCs w:val="26"/>
                <w:lang w:val="nl-NL"/>
              </w:rPr>
              <w:t xml:space="preserve">Trường hợp không có một trong các văn bằng quy định nêu trên thì đã trực tiếp thi công ít nhất </w:t>
            </w:r>
            <w:r>
              <w:rPr>
                <w:rFonts w:eastAsia="SimSun"/>
                <w:sz w:val="26"/>
                <w:szCs w:val="26"/>
                <w:lang w:val="nl-NL"/>
              </w:rPr>
              <w:t>năm</w:t>
            </w:r>
            <w:r w:rsidRPr="001C68E4">
              <w:rPr>
                <w:rFonts w:eastAsia="SimSun"/>
                <w:sz w:val="26"/>
                <w:szCs w:val="26"/>
                <w:lang w:val="nl-NL"/>
              </w:rPr>
              <w:t xml:space="preserve"> (</w:t>
            </w:r>
            <w:r>
              <w:rPr>
                <w:rFonts w:eastAsia="SimSun"/>
                <w:sz w:val="26"/>
                <w:szCs w:val="26"/>
                <w:lang w:val="nl-NL"/>
              </w:rPr>
              <w:t>05</w:t>
            </w:r>
            <w:r w:rsidRPr="001C68E4">
              <w:rPr>
                <w:rFonts w:eastAsia="SimSun"/>
                <w:sz w:val="26"/>
                <w:szCs w:val="26"/>
                <w:lang w:val="nl-NL"/>
              </w:rPr>
              <w:t>) công trình khoan nước dưới đấ</w:t>
            </w:r>
            <w:r>
              <w:rPr>
                <w:rFonts w:eastAsia="SimSun"/>
                <w:sz w:val="26"/>
                <w:szCs w:val="26"/>
                <w:lang w:val="nl-NL"/>
              </w:rPr>
              <w:t>t</w:t>
            </w:r>
            <w:r w:rsidR="00A13F85" w:rsidRPr="001C68E4">
              <w:rPr>
                <w:rFonts w:eastAsia="SimSun"/>
                <w:sz w:val="26"/>
                <w:szCs w:val="26"/>
                <w:lang w:val="nl-NL"/>
              </w:rPr>
              <w:t>.</w:t>
            </w:r>
          </w:p>
        </w:tc>
      </w:tr>
      <w:tr w:rsidR="00A13F85" w:rsidRPr="001C68E4" w:rsidTr="00542099">
        <w:trPr>
          <w:trHeight w:val="2226"/>
          <w:tblCellSpacing w:w="0" w:type="dxa"/>
        </w:trPr>
        <w:tc>
          <w:tcPr>
            <w:tcW w:w="1344" w:type="dxa"/>
            <w:vAlign w:val="center"/>
          </w:tcPr>
          <w:p w:rsidR="00A13F85" w:rsidRPr="00A13F85" w:rsidRDefault="00A13F85" w:rsidP="004340BC">
            <w:pPr>
              <w:jc w:val="center"/>
              <w:rPr>
                <w:sz w:val="26"/>
                <w:szCs w:val="26"/>
                <w:lang w:val="nl-NL"/>
              </w:rPr>
            </w:pPr>
            <w:r w:rsidRPr="00A13F85">
              <w:rPr>
                <w:b/>
                <w:bCs/>
                <w:sz w:val="26"/>
                <w:szCs w:val="26"/>
                <w:lang w:val="nl-NL"/>
              </w:rPr>
              <w:t>11. Căn cứ pháp lý của thủ tục hành chính</w:t>
            </w:r>
          </w:p>
        </w:tc>
        <w:tc>
          <w:tcPr>
            <w:tcW w:w="8731" w:type="dxa"/>
            <w:vAlign w:val="center"/>
          </w:tcPr>
          <w:p w:rsidR="00361C59" w:rsidRDefault="00A13F85" w:rsidP="00361C59">
            <w:pPr>
              <w:spacing w:before="80"/>
              <w:jc w:val="both"/>
              <w:rPr>
                <w:rFonts w:eastAsia="SimSun"/>
                <w:sz w:val="26"/>
                <w:szCs w:val="26"/>
                <w:lang w:val="vi-VN"/>
              </w:rPr>
            </w:pPr>
            <w:r w:rsidRPr="00A13F85">
              <w:rPr>
                <w:rFonts w:eastAsia="SimSun"/>
                <w:sz w:val="26"/>
                <w:szCs w:val="26"/>
                <w:lang w:val="vi-VN"/>
              </w:rPr>
              <w:t xml:space="preserve">- </w:t>
            </w:r>
            <w:r w:rsidR="00361C59" w:rsidRPr="00A13F85">
              <w:rPr>
                <w:rFonts w:eastAsia="SimSun"/>
                <w:sz w:val="26"/>
                <w:szCs w:val="26"/>
                <w:lang w:val="vi-VN"/>
              </w:rPr>
              <w:t xml:space="preserve"> Luật Tài nguyên nước ngày 21/6/2012;</w:t>
            </w:r>
          </w:p>
          <w:p w:rsidR="00361C59" w:rsidRDefault="00361C59" w:rsidP="00361C59">
            <w:pPr>
              <w:spacing w:before="80"/>
              <w:jc w:val="both"/>
              <w:rPr>
                <w:rFonts w:eastAsia="SimSun"/>
                <w:sz w:val="26"/>
                <w:szCs w:val="26"/>
                <w:lang w:val="en-GB"/>
              </w:rPr>
            </w:pPr>
            <w:r>
              <w:rPr>
                <w:rFonts w:eastAsia="SimSun"/>
                <w:sz w:val="26"/>
                <w:szCs w:val="26"/>
                <w:lang w:val="en-GB"/>
              </w:rPr>
              <w:t>- Nghị định số 02/2023/NĐ-CP ngày 01/02/2023 của Chính phủ quy định chi tiết thi hành một số điều của Luật Tài nguyên nước.</w:t>
            </w:r>
          </w:p>
          <w:p w:rsidR="00361C59" w:rsidRPr="00CF03A5" w:rsidRDefault="00361C59" w:rsidP="00361C59">
            <w:pPr>
              <w:spacing w:before="80"/>
              <w:jc w:val="both"/>
              <w:rPr>
                <w:rFonts w:eastAsia="SimSun"/>
                <w:sz w:val="26"/>
                <w:szCs w:val="26"/>
                <w:lang w:val="en-GB"/>
              </w:rPr>
            </w:pPr>
            <w:r>
              <w:rPr>
                <w:rFonts w:eastAsia="SimSun"/>
                <w:sz w:val="26"/>
                <w:szCs w:val="26"/>
                <w:lang w:val="en-GB"/>
              </w:rPr>
              <w:t>- Nghị định số 136/2018/NĐ-CP ngày 05/10/2018 của Chính phủ quy định sửa đổi một số điều của các Nghị định có liên quan đến điều kiện đầu tư kinh doanh thuộc lĩnh vực tài nguyên và môi trường.</w:t>
            </w:r>
          </w:p>
          <w:p w:rsidR="00361C59" w:rsidRPr="008F35E2" w:rsidRDefault="00361C59" w:rsidP="00361C59">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361C59" w:rsidRPr="001C68E4" w:rsidRDefault="00361C59" w:rsidP="00361C59">
            <w:pPr>
              <w:spacing w:before="80"/>
              <w:jc w:val="both"/>
              <w:rPr>
                <w:rFonts w:eastAsia="SimSun"/>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361C59" w:rsidRDefault="00361C59" w:rsidP="00361C59">
            <w:pPr>
              <w:spacing w:before="80"/>
              <w:jc w:val="both"/>
              <w:rPr>
                <w:rFonts w:eastAsia="SimSun"/>
                <w:sz w:val="26"/>
                <w:szCs w:val="26"/>
                <w:lang w:val="vi-VN"/>
              </w:rPr>
            </w:pPr>
            <w:r w:rsidRPr="00A13F85">
              <w:rPr>
                <w:rFonts w:eastAsia="SimSun"/>
                <w:sz w:val="26"/>
                <w:szCs w:val="26"/>
                <w:lang w:val="vi-VN"/>
              </w:rPr>
              <w:t xml:space="preserve">- Thông tư số </w:t>
            </w:r>
            <w:r w:rsidRPr="001C68E4">
              <w:rPr>
                <w:rFonts w:eastAsia="SimSun"/>
                <w:sz w:val="26"/>
                <w:szCs w:val="26"/>
                <w:lang w:val="de-DE"/>
              </w:rPr>
              <w:t>40/2014</w:t>
            </w:r>
            <w:r w:rsidRPr="00A13F85">
              <w:rPr>
                <w:rFonts w:eastAsia="SimSun"/>
                <w:sz w:val="26"/>
                <w:szCs w:val="26"/>
                <w:lang w:val="vi-VN"/>
              </w:rPr>
              <w:t>/TT-BTNMT</w:t>
            </w:r>
            <w:r w:rsidRPr="001C68E4">
              <w:rPr>
                <w:rFonts w:eastAsia="SimSun"/>
                <w:sz w:val="26"/>
                <w:szCs w:val="26"/>
                <w:lang w:val="de-DE"/>
              </w:rPr>
              <w:t xml:space="preserve"> </w:t>
            </w:r>
            <w:r w:rsidRPr="00A13F85">
              <w:rPr>
                <w:rFonts w:eastAsia="SimSun"/>
                <w:sz w:val="26"/>
                <w:szCs w:val="26"/>
                <w:lang w:val="vi-VN"/>
              </w:rPr>
              <w:t>ngày</w:t>
            </w:r>
            <w:r w:rsidRPr="001C68E4">
              <w:rPr>
                <w:rFonts w:eastAsia="SimSun"/>
                <w:sz w:val="26"/>
                <w:szCs w:val="26"/>
                <w:lang w:val="de-DE"/>
              </w:rPr>
              <w:t xml:space="preserve"> 11/7/2014 </w:t>
            </w:r>
            <w:r w:rsidRPr="00A13F85">
              <w:rPr>
                <w:rFonts w:eastAsia="SimSun"/>
                <w:sz w:val="26"/>
                <w:szCs w:val="26"/>
                <w:lang w:val="vi-VN"/>
              </w:rPr>
              <w:t>của Bộ trưởng Bộ Tài nguyên và Môi trường</w:t>
            </w:r>
            <w:r w:rsidRPr="001C68E4">
              <w:rPr>
                <w:rFonts w:eastAsia="SimSun"/>
                <w:sz w:val="26"/>
                <w:szCs w:val="26"/>
                <w:lang w:val="de-DE"/>
              </w:rPr>
              <w:t xml:space="preserve"> Quy định việc hành nghề khoan nước dưới đất</w:t>
            </w:r>
            <w:r w:rsidRPr="00A13F85">
              <w:rPr>
                <w:rFonts w:eastAsia="SimSun"/>
                <w:sz w:val="26"/>
                <w:szCs w:val="26"/>
                <w:lang w:val="vi-VN"/>
              </w:rPr>
              <w:t>;</w:t>
            </w:r>
          </w:p>
          <w:p w:rsidR="00361C59" w:rsidRPr="007E0326" w:rsidRDefault="00361C59" w:rsidP="00361C59">
            <w:pPr>
              <w:spacing w:before="80"/>
              <w:jc w:val="both"/>
              <w:rPr>
                <w:rFonts w:eastAsia="Arial"/>
                <w:sz w:val="26"/>
                <w:szCs w:val="26"/>
                <w:lang w:val="en-GB"/>
              </w:rPr>
            </w:pPr>
            <w:r w:rsidRPr="007E0326">
              <w:rPr>
                <w:rFonts w:eastAsia="SimSun"/>
                <w:sz w:val="26"/>
                <w:szCs w:val="26"/>
                <w:lang w:val="en-GB"/>
              </w:rPr>
              <w:t xml:space="preserve">- Thông tư số 11/2022/TT-BTNMT ngày 20/10/2022 của Bộ Tài nguyên và Môi trường quy định </w:t>
            </w:r>
            <w:r w:rsidRPr="007E0326">
              <w:t xml:space="preserve"> </w:t>
            </w:r>
            <w:r w:rsidRPr="007E0326">
              <w:rPr>
                <w:rFonts w:eastAsia="SimSun"/>
                <w:sz w:val="26"/>
                <w:szCs w:val="26"/>
                <w:lang w:val="en-GB"/>
              </w:rPr>
              <w:t xml:space="preserve">sửa đổi, bổ sung một số điều của một số thông tư liên quan đến hoạt </w:t>
            </w:r>
            <w:r w:rsidRPr="007E0326">
              <w:rPr>
                <w:rFonts w:eastAsia="SimSun"/>
                <w:sz w:val="26"/>
                <w:szCs w:val="26"/>
                <w:lang w:val="en-GB"/>
              </w:rPr>
              <w:lastRenderedPageBreak/>
              <w:t>động kinh doanh thuộc phạm vi chức năng quản lý nhà nước của Bộ Tài nguyên và Môi trường;</w:t>
            </w:r>
          </w:p>
          <w:p w:rsidR="00361C59" w:rsidRPr="0077628F" w:rsidRDefault="00361C59" w:rsidP="00361C59">
            <w:pPr>
              <w:spacing w:before="80"/>
              <w:jc w:val="both"/>
              <w:rPr>
                <w:rFonts w:eastAsia="SimSun"/>
                <w:sz w:val="26"/>
                <w:szCs w:val="26"/>
                <w:lang w:val="vi-VN"/>
              </w:rPr>
            </w:pPr>
            <w:r w:rsidRPr="007E0326">
              <w:rPr>
                <w:rFonts w:eastAsia="Arial"/>
                <w:sz w:val="26"/>
                <w:szCs w:val="26"/>
                <w:lang w:val="vi-VN"/>
              </w:rPr>
              <w:t xml:space="preserve">- </w:t>
            </w:r>
            <w:r w:rsidRPr="007E0326">
              <w:rPr>
                <w:rFonts w:eastAsia="SimSun"/>
                <w:sz w:val="26"/>
                <w:szCs w:val="26"/>
                <w:lang w:val="vi-VN"/>
              </w:rPr>
              <w:t>Nghị quyết 03/</w:t>
            </w:r>
            <w:r w:rsidRPr="0077628F">
              <w:rPr>
                <w:rFonts w:eastAsia="SimSun"/>
                <w:sz w:val="26"/>
                <w:szCs w:val="26"/>
                <w:lang w:val="vi-VN"/>
              </w:rPr>
              <w:t>2021/NQ-HĐND ngày 01/7/2021 của Hội đồng nhân dân tỉnh về việc quy định về mức thu, chế độ thu, nộp, quản lý, sử dụng phí, lệ phí thuộc lĩnh vực Tài nguyên và Môi trường trên địa bàn tỉnh Tây Ninh.</w:t>
            </w:r>
          </w:p>
          <w:p w:rsidR="00AF78FF" w:rsidRPr="00AF78FF" w:rsidRDefault="00361C59" w:rsidP="00361C59">
            <w:pPr>
              <w:jc w:val="both"/>
              <w:rPr>
                <w:sz w:val="26"/>
                <w:szCs w:val="26"/>
              </w:rPr>
            </w:pPr>
            <w:r w:rsidRPr="0077628F">
              <w:rPr>
                <w:rFonts w:eastAsia="SimSun"/>
                <w:sz w:val="26"/>
                <w:szCs w:val="26"/>
              </w:rPr>
              <w:t xml:space="preserve">- </w:t>
            </w:r>
            <w:r w:rsidRPr="0077628F">
              <w:rPr>
                <w:sz w:val="26"/>
                <w:szCs w:val="26"/>
              </w:rPr>
              <w:t xml:space="preserve"> 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p>
        </w:tc>
      </w:tr>
    </w:tbl>
    <w:p w:rsidR="00A13F85" w:rsidRPr="001C68E4" w:rsidRDefault="00A13F85" w:rsidP="00A13F85">
      <w:pPr>
        <w:spacing w:after="160" w:line="259" w:lineRule="auto"/>
        <w:rPr>
          <w:rFonts w:eastAsia="Arial"/>
          <w:b/>
          <w:sz w:val="26"/>
          <w:szCs w:val="26"/>
          <w:lang w:val="vi-VN"/>
        </w:rPr>
      </w:pPr>
    </w:p>
    <w:p w:rsidR="00A13F85" w:rsidRPr="00A13F85" w:rsidRDefault="00A13F85" w:rsidP="00A13F85">
      <w:pPr>
        <w:spacing w:after="160" w:line="259" w:lineRule="auto"/>
        <w:rPr>
          <w:sz w:val="26"/>
          <w:szCs w:val="26"/>
          <w:lang w:val="vi-VN"/>
        </w:rPr>
      </w:pPr>
    </w:p>
    <w:p w:rsidR="00A13F85" w:rsidRPr="00A13F85" w:rsidRDefault="00A13F85" w:rsidP="00A13F85">
      <w:pPr>
        <w:spacing w:after="160" w:line="259" w:lineRule="auto"/>
        <w:rPr>
          <w:sz w:val="26"/>
          <w:szCs w:val="26"/>
          <w:lang w:val="vi-VN"/>
        </w:rPr>
      </w:pPr>
      <w:r w:rsidRPr="00A13F85">
        <w:rPr>
          <w:sz w:val="26"/>
          <w:szCs w:val="26"/>
          <w:lang w:val="vi-VN"/>
        </w:rPr>
        <w:br w:type="page"/>
      </w:r>
    </w:p>
    <w:p w:rsidR="00F0401A" w:rsidRPr="00F0401A" w:rsidRDefault="00F0401A" w:rsidP="00F0401A">
      <w:pPr>
        <w:pStyle w:val="NormalWeb"/>
        <w:shd w:val="clear" w:color="auto" w:fill="FFFFFF"/>
        <w:spacing w:before="0" w:beforeAutospacing="0" w:after="0" w:afterAutospacing="0" w:line="234" w:lineRule="atLeast"/>
        <w:jc w:val="right"/>
        <w:rPr>
          <w:rFonts w:ascii="Times New Roman" w:hAnsi="Times New Roman"/>
          <w:color w:val="000000"/>
          <w:sz w:val="26"/>
          <w:szCs w:val="26"/>
        </w:rPr>
      </w:pPr>
      <w:bookmarkStart w:id="59" w:name="chuong_pl_4_4"/>
      <w:r w:rsidRPr="00F0401A">
        <w:rPr>
          <w:rFonts w:ascii="Times New Roman" w:hAnsi="Times New Roman"/>
          <w:b/>
          <w:bCs/>
          <w:color w:val="000000"/>
          <w:sz w:val="26"/>
          <w:szCs w:val="26"/>
        </w:rPr>
        <w:lastRenderedPageBreak/>
        <w:t>Mẫu số 04</w:t>
      </w:r>
      <w:bookmarkEnd w:id="59"/>
    </w:p>
    <w:p w:rsidR="00F0401A" w:rsidRPr="00F0401A" w:rsidRDefault="00F0401A" w:rsidP="00F0401A">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F0401A">
        <w:rPr>
          <w:rFonts w:ascii="Times New Roman" w:hAnsi="Times New Roman"/>
          <w:b/>
          <w:bCs/>
          <w:color w:val="000000"/>
          <w:sz w:val="26"/>
          <w:szCs w:val="26"/>
        </w:rPr>
        <w:t>CỘNG HÒA XÃ HỘI CHỦ NGHĨA VIỆT NAM</w:t>
      </w:r>
      <w:r w:rsidRPr="00F0401A">
        <w:rPr>
          <w:rFonts w:ascii="Times New Roman" w:hAnsi="Times New Roman"/>
          <w:b/>
          <w:bCs/>
          <w:color w:val="000000"/>
          <w:sz w:val="26"/>
          <w:szCs w:val="26"/>
        </w:rPr>
        <w:br/>
        <w:t>Độc lập - Tự do - Hạnh phúc</w:t>
      </w:r>
      <w:r w:rsidRPr="00F0401A">
        <w:rPr>
          <w:rFonts w:ascii="Times New Roman" w:hAnsi="Times New Roman"/>
          <w:b/>
          <w:bCs/>
          <w:color w:val="000000"/>
          <w:sz w:val="26"/>
          <w:szCs w:val="26"/>
        </w:rPr>
        <w:br/>
        <w:t>---------------</w:t>
      </w:r>
    </w:p>
    <w:p w:rsidR="00F0401A" w:rsidRPr="00F0401A" w:rsidRDefault="00F0401A" w:rsidP="00F0401A">
      <w:pPr>
        <w:pStyle w:val="NormalWeb"/>
        <w:shd w:val="clear" w:color="auto" w:fill="FFFFFF"/>
        <w:spacing w:before="0" w:beforeAutospacing="0" w:after="0" w:afterAutospacing="0" w:line="234" w:lineRule="atLeast"/>
        <w:jc w:val="center"/>
        <w:rPr>
          <w:rFonts w:ascii="Times New Roman" w:hAnsi="Times New Roman"/>
          <w:color w:val="000000"/>
          <w:sz w:val="26"/>
          <w:szCs w:val="26"/>
        </w:rPr>
      </w:pPr>
      <w:bookmarkStart w:id="60" w:name="chuong_pl_4_4_name"/>
      <w:r w:rsidRPr="00F0401A">
        <w:rPr>
          <w:rFonts w:ascii="Times New Roman" w:hAnsi="Times New Roman"/>
          <w:b/>
          <w:bCs/>
          <w:color w:val="000000"/>
          <w:sz w:val="26"/>
          <w:szCs w:val="26"/>
        </w:rPr>
        <w:t>ĐƠN ĐỀ NGHỊ GIA HẠN/ĐIỀU CHỈNH NỘI DUNG GIẤY PHÉP</w:t>
      </w:r>
      <w:bookmarkEnd w:id="60"/>
      <w:r w:rsidRPr="00F0401A">
        <w:rPr>
          <w:rFonts w:ascii="Times New Roman" w:hAnsi="Times New Roman"/>
          <w:color w:val="000000"/>
          <w:sz w:val="26"/>
          <w:szCs w:val="26"/>
        </w:rPr>
        <w:br/>
      </w:r>
      <w:bookmarkStart w:id="61" w:name="chuong_pl_4_4_name_name"/>
      <w:r w:rsidRPr="00F0401A">
        <w:rPr>
          <w:rFonts w:ascii="Times New Roman" w:hAnsi="Times New Roman"/>
          <w:b/>
          <w:bCs/>
          <w:color w:val="000000"/>
          <w:sz w:val="26"/>
          <w:szCs w:val="26"/>
        </w:rPr>
        <w:t>HÀNH NGHỀ KHOAN NƯỚC DƯỚI ĐẤT</w:t>
      </w:r>
      <w:bookmarkEnd w:id="61"/>
    </w:p>
    <w:p w:rsidR="00F0401A" w:rsidRPr="00F0401A" w:rsidRDefault="00F0401A" w:rsidP="00F0401A">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F0401A">
        <w:rPr>
          <w:rFonts w:ascii="Times New Roman" w:hAnsi="Times New Roman"/>
          <w:color w:val="000000"/>
          <w:sz w:val="26"/>
          <w:szCs w:val="26"/>
        </w:rPr>
        <w:t>Kính gửi: …………………………………….. (1)</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 Thông tin về chủ giấy phép:</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1.1. Tên chủ giấy phép: ……………………………………………</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1.2. Địa chỉ: ……………………………………………………</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1.3. Điện thoại: ……………………….. Fax: …………………….. E-mail:</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1.4. Quyết định thành lập hoặc giấy chứng nhận đăng ký kinh doanh </w:t>
      </w:r>
      <w:r w:rsidRPr="00F0401A">
        <w:rPr>
          <w:rFonts w:ascii="Times New Roman" w:hAnsi="Times New Roman"/>
          <w:i/>
          <w:iCs/>
          <w:color w:val="000000"/>
          <w:sz w:val="26"/>
          <w:szCs w:val="26"/>
        </w:rPr>
        <w:t>(giấy chứng nhận đăng ký kinh doanh/giấy chứng nhận đăng ký kinh doanh và đăng ký thuế/giấy chứng nhận đăng ký doanh nghiệp/giấy chứng nhận đăng ký kinh doanh hộ gia đình)</w:t>
      </w:r>
      <w:r w:rsidRPr="00F0401A">
        <w:rPr>
          <w:rFonts w:ascii="Times New Roman" w:hAnsi="Times New Roman"/>
          <w:color w:val="000000"/>
          <w:sz w:val="26"/>
          <w:szCs w:val="26"/>
        </w:rPr>
        <w:t> số... ngày ... tháng ... năm ... do </w:t>
      </w:r>
      <w:r w:rsidRPr="00F0401A">
        <w:rPr>
          <w:rFonts w:ascii="Times New Roman" w:hAnsi="Times New Roman"/>
          <w:i/>
          <w:iCs/>
          <w:color w:val="000000"/>
          <w:sz w:val="26"/>
          <w:szCs w:val="26"/>
        </w:rPr>
        <w:t>(tên cơ quan)</w:t>
      </w:r>
      <w:r w:rsidRPr="00F0401A">
        <w:rPr>
          <w:rFonts w:ascii="Times New Roman" w:hAnsi="Times New Roman"/>
          <w:color w:val="000000"/>
          <w:sz w:val="26"/>
          <w:szCs w:val="26"/>
        </w:rPr>
        <w:t> cấp.</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1.5. Các thông tin về giấy phép đã được cấp: </w:t>
      </w:r>
      <w:r w:rsidRPr="00F0401A">
        <w:rPr>
          <w:rFonts w:ascii="Times New Roman" w:hAnsi="Times New Roman"/>
          <w:i/>
          <w:iCs/>
          <w:color w:val="000000"/>
          <w:sz w:val="26"/>
          <w:szCs w:val="26"/>
        </w:rPr>
        <w:t>(Giấy phép số...., cấp ngày ... tháng ... năm …, cơ quan cấp...; quy mô hành nghề..., thời hạn của giấy phép...).</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1.6. Bản kê khai năng lực chuyên môn kỹ thuật hành nghề khoan nước dưới đất của chủ giấy phép </w:t>
      </w:r>
      <w:r w:rsidRPr="00F0401A">
        <w:rPr>
          <w:rFonts w:ascii="Times New Roman" w:hAnsi="Times New Roman"/>
          <w:i/>
          <w:iCs/>
          <w:color w:val="000000"/>
          <w:sz w:val="26"/>
          <w:szCs w:val="26"/>
        </w:rPr>
        <w:t>(đối với trường hợp đề nghị điều chỉnh quy mô hành nghề):</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a) Nguồn nhân lực:</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Thủ trưởng đơn vị hành nghề </w:t>
      </w:r>
      <w:r w:rsidRPr="00F0401A">
        <w:rPr>
          <w:rFonts w:ascii="Times New Roman" w:hAnsi="Times New Roman"/>
          <w:i/>
          <w:iCs/>
          <w:color w:val="000000"/>
          <w:sz w:val="26"/>
          <w:szCs w:val="26"/>
        </w:rPr>
        <w:t>(đối với tổ chức)</w:t>
      </w:r>
      <w:r w:rsidRPr="00F0401A">
        <w:rPr>
          <w:rFonts w:ascii="Times New Roman" w:hAnsi="Times New Roman"/>
          <w:color w:val="000000"/>
          <w:sz w:val="26"/>
          <w:szCs w:val="26"/>
        </w:rPr>
        <w:t> hoặc cá nhân: </w:t>
      </w:r>
      <w:r w:rsidRPr="00F0401A">
        <w:rPr>
          <w:rFonts w:ascii="Times New Roman" w:hAnsi="Times New Roman"/>
          <w:i/>
          <w:iCs/>
          <w:color w:val="000000"/>
          <w:sz w:val="26"/>
          <w:szCs w:val="26"/>
        </w:rPr>
        <w:t>(họ tên, trình độ chuyên môn/ngành nghề được đào tạo, số năm công tác và kinh nghiệm trong lĩnh vực hành nghề).</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Người chịu trách nhiệm chính về kỹ thuật: </w:t>
      </w:r>
      <w:r w:rsidRPr="00F0401A">
        <w:rPr>
          <w:rFonts w:ascii="Times New Roman" w:hAnsi="Times New Roman"/>
          <w:i/>
          <w:iCs/>
          <w:color w:val="000000"/>
          <w:sz w:val="26"/>
          <w:szCs w:val="26"/>
        </w:rPr>
        <w:t>(họ tên, trình độ chuyên môn/ngành nghề được đào tạo, số năm công tác và kinh nghiệm trong lĩnh vực hành nghề).</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Tổng số người: ……………………….. người, trong đó:</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Số lượng có trình độ đại học trở lên: ……………………………. người.</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Số công nhân, trung cấp hoặc tương đương: ………………….. người.</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b) Máy móc, thiết bị chủ yếu:</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Máy khoan: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0"/>
        <w:gridCol w:w="1123"/>
        <w:gridCol w:w="1123"/>
        <w:gridCol w:w="1021"/>
        <w:gridCol w:w="818"/>
        <w:gridCol w:w="1123"/>
        <w:gridCol w:w="1326"/>
        <w:gridCol w:w="1123"/>
      </w:tblGrid>
      <w:tr w:rsidR="00F0401A" w:rsidRPr="00F0401A" w:rsidTr="00F0401A">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Tên máy, thiết bị khoan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Ký, mã hiệu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Nước sản xuất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Năm sản xuất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Công suất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Đường kính khoan lớn nhất (mm)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Chiều sâu khoan lớn nhất (m)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Số lượng (bộ)</w:t>
            </w:r>
          </w:p>
        </w:tc>
      </w:tr>
      <w:tr w:rsidR="00F0401A" w:rsidRPr="00F0401A" w:rsidTr="00F0401A">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Liệt kê chi tiết tên từng loại thiết bị khoan</w:t>
            </w:r>
          </w:p>
        </w:tc>
        <w:tc>
          <w:tcPr>
            <w:tcW w:w="5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r>
    </w:tbl>
    <w:p w:rsidR="00F0401A" w:rsidRPr="00F0401A" w:rsidRDefault="00F0401A" w:rsidP="007E0326">
      <w:pPr>
        <w:pStyle w:val="NormalWeb"/>
        <w:shd w:val="clear" w:color="auto" w:fill="FFFFFF"/>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Thiết bị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63"/>
        <w:gridCol w:w="1386"/>
        <w:gridCol w:w="1286"/>
        <w:gridCol w:w="1088"/>
        <w:gridCol w:w="1286"/>
        <w:gridCol w:w="1088"/>
      </w:tblGrid>
      <w:tr w:rsidR="00F0401A" w:rsidRPr="00F0401A" w:rsidTr="00F0401A">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Tên máy, thiết bị</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Ký, mã hiệu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Nước sản xuất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Năm sản xuất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Thông số kỹ thuật chủ yếu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color w:val="000000"/>
                <w:sz w:val="26"/>
                <w:szCs w:val="26"/>
              </w:rPr>
              <w:t>Số lượng (bộ)</w:t>
            </w:r>
          </w:p>
        </w:tc>
      </w:tr>
      <w:tr w:rsidR="00F0401A" w:rsidRPr="00F0401A" w:rsidTr="00F0401A">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xml:space="preserve">Liệt kê chi tiết tên từng loại thiết bị của tổ chức, cá nhân (máy bơm các loại, máy nén khí, thiết bị đo địa vật lý dụng cụ đo mực </w:t>
            </w:r>
            <w:r w:rsidRPr="00F0401A">
              <w:rPr>
                <w:rFonts w:ascii="Times New Roman" w:hAnsi="Times New Roman"/>
                <w:color w:val="000000"/>
                <w:sz w:val="26"/>
                <w:szCs w:val="26"/>
              </w:rPr>
              <w:lastRenderedPageBreak/>
              <w:t>nước, lưu lượng, máy định vị GPS...)</w:t>
            </w:r>
          </w:p>
        </w:tc>
        <w:tc>
          <w:tcPr>
            <w:tcW w:w="70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lastRenderedPageBreak/>
              <w:t> </w:t>
            </w:r>
          </w:p>
        </w:tc>
        <w:tc>
          <w:tcPr>
            <w:tcW w:w="6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r>
    </w:tbl>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i/>
          <w:iCs/>
          <w:color w:val="000000"/>
          <w:sz w:val="26"/>
          <w:szCs w:val="26"/>
        </w:rPr>
        <w:lastRenderedPageBreak/>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b/>
          <w:bCs/>
          <w:color w:val="000000"/>
          <w:sz w:val="26"/>
          <w:szCs w:val="26"/>
        </w:rPr>
        <w:t>2. Tình hình thực hiện các quy định của giấy phép:</w:t>
      </w:r>
      <w:r w:rsidRPr="00F0401A">
        <w:rPr>
          <w:rFonts w:ascii="Times New Roman" w:hAnsi="Times New Roman"/>
          <w:color w:val="000000"/>
          <w:sz w:val="26"/>
          <w:szCs w:val="26"/>
        </w:rPr>
        <w:t>……………… (2)</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b/>
          <w:bCs/>
          <w:color w:val="000000"/>
          <w:sz w:val="26"/>
          <w:szCs w:val="26"/>
        </w:rPr>
        <w:t>3. Lý do đề nghị gia hạn/điều chỉnh nội dung giấy phép:</w:t>
      </w:r>
      <w:r w:rsidRPr="00F0401A">
        <w:rPr>
          <w:rFonts w:ascii="Times New Roman" w:hAnsi="Times New Roman"/>
          <w:color w:val="000000"/>
          <w:sz w:val="26"/>
          <w:szCs w:val="26"/>
        </w:rPr>
        <w:t>……………</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b/>
          <w:bCs/>
          <w:color w:val="000000"/>
          <w:sz w:val="26"/>
          <w:szCs w:val="26"/>
        </w:rPr>
        <w:t>4. Thời gian đề nghị gia hạn/nội dung đề nghị điều chỉnh giấy phép:</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Thời hạn đề nghị gia hạn: </w:t>
      </w:r>
      <w:r w:rsidRPr="00F0401A">
        <w:rPr>
          <w:rFonts w:ascii="Times New Roman" w:hAnsi="Times New Roman"/>
          <w:i/>
          <w:iCs/>
          <w:color w:val="000000"/>
          <w:sz w:val="26"/>
          <w:szCs w:val="26"/>
        </w:rPr>
        <w:t>(ghi rõ số tháng/hoặc năm nhưng tối đa không quá 03 năm).</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Nội dung đề nghị điều chỉnh: </w:t>
      </w:r>
      <w:r w:rsidRPr="00F0401A">
        <w:rPr>
          <w:rFonts w:ascii="Times New Roman" w:hAnsi="Times New Roman"/>
          <w:i/>
          <w:iCs/>
          <w:color w:val="000000"/>
          <w:sz w:val="26"/>
          <w:szCs w:val="26"/>
        </w:rPr>
        <w:t>(ghi rõ nội dung đề nghị điều chỉnh).</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b/>
          <w:bCs/>
          <w:color w:val="000000"/>
          <w:sz w:val="26"/>
          <w:szCs w:val="26"/>
        </w:rPr>
        <w:t>5. Giấy tờ tài liệu nộp kèm theo Đơn này gồm có:</w:t>
      </w:r>
      <w:r w:rsidRPr="00F0401A">
        <w:rPr>
          <w:rFonts w:ascii="Times New Roman" w:hAnsi="Times New Roman"/>
          <w:color w:val="000000"/>
          <w:sz w:val="26"/>
          <w:szCs w:val="26"/>
        </w:rPr>
        <w:t>…………………… (3)</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b/>
          <w:bCs/>
          <w:color w:val="000000"/>
          <w:sz w:val="26"/>
          <w:szCs w:val="26"/>
        </w:rPr>
        <w:t>6. Cam kết của chủ giấy phép:</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w:t>
      </w:r>
      <w:r w:rsidRPr="00F0401A">
        <w:rPr>
          <w:rFonts w:ascii="Times New Roman" w:hAnsi="Times New Roman"/>
          <w:i/>
          <w:iCs/>
          <w:color w:val="000000"/>
          <w:sz w:val="26"/>
          <w:szCs w:val="26"/>
        </w:rPr>
        <w:t>(Tên tổ chức/cá nhân đề nghị gia hạn/điều chỉnh nội dung giấy phép) </w:t>
      </w:r>
      <w:r w:rsidRPr="00F0401A">
        <w:rPr>
          <w:rFonts w:ascii="Times New Roman" w:hAnsi="Times New Roman"/>
          <w:color w:val="000000"/>
          <w:sz w:val="26"/>
          <w:szCs w:val="26"/>
        </w:rPr>
        <w:t>cam đoan các nội dung, thông tin trong Đơn này và các giấy tờ, tài liệu gửi kèm theo là đúng sự thật và xin hoàn toàn chịu trách nhiệm trước pháp luật.</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i/>
          <w:iCs/>
          <w:color w:val="000000"/>
          <w:sz w:val="26"/>
          <w:szCs w:val="26"/>
        </w:rPr>
        <w:t>(Tên tổ chức/cá nhân đề nghị gia hạn/điều chỉnh nội dung giấy phép)</w:t>
      </w:r>
      <w:r w:rsidRPr="00F0401A">
        <w:rPr>
          <w:rFonts w:ascii="Times New Roman" w:hAnsi="Times New Roman"/>
          <w:color w:val="000000"/>
          <w:sz w:val="26"/>
          <w:szCs w:val="26"/>
        </w:rPr>
        <w:t> có đủ năng lực chuyên môn kỹ thuật để hành nghề khoan nước dưới đất quy mô</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 Đề nghị </w:t>
      </w:r>
      <w:r w:rsidRPr="00F0401A">
        <w:rPr>
          <w:rFonts w:ascii="Times New Roman" w:hAnsi="Times New Roman"/>
          <w:i/>
          <w:iCs/>
          <w:color w:val="000000"/>
          <w:sz w:val="26"/>
          <w:szCs w:val="26"/>
        </w:rPr>
        <w:t>(tên cơ quan cấp phép)</w:t>
      </w:r>
      <w:r w:rsidRPr="00F0401A">
        <w:rPr>
          <w:rFonts w:ascii="Times New Roman" w:hAnsi="Times New Roman"/>
          <w:color w:val="000000"/>
          <w:sz w:val="26"/>
          <w:szCs w:val="26"/>
        </w:rPr>
        <w:t> xem xét gia hạn/điều chỉnh nội dung giấy phép hành nghề khoan nước dưới đất theo những nội dung nêu trên./.</w:t>
      </w:r>
    </w:p>
    <w:p w:rsidR="00F0401A" w:rsidRPr="00F0401A" w:rsidRDefault="00F0401A" w:rsidP="007E0326">
      <w:pPr>
        <w:pStyle w:val="NormalWeb"/>
        <w:shd w:val="clear" w:color="auto" w:fill="FFFFFF"/>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401A" w:rsidRPr="00F0401A" w:rsidTr="00F0401A">
        <w:trPr>
          <w:tblCellSpacing w:w="0" w:type="dxa"/>
        </w:trPr>
        <w:tc>
          <w:tcPr>
            <w:tcW w:w="4428" w:type="dxa"/>
            <w:shd w:val="clear" w:color="auto" w:fill="FFFFFF"/>
            <w:tcMar>
              <w:top w:w="0" w:type="dxa"/>
              <w:left w:w="108" w:type="dxa"/>
              <w:bottom w:w="0" w:type="dxa"/>
              <w:right w:w="108" w:type="dxa"/>
            </w:tcMar>
            <w:hideMark/>
          </w:tcPr>
          <w:p w:rsidR="00F0401A" w:rsidRPr="00F0401A" w:rsidRDefault="00F0401A" w:rsidP="007E0326">
            <w:pPr>
              <w:pStyle w:val="NormalWeb"/>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tc>
        <w:tc>
          <w:tcPr>
            <w:tcW w:w="4428" w:type="dxa"/>
            <w:shd w:val="clear" w:color="auto" w:fill="FFFFFF"/>
            <w:tcMar>
              <w:top w:w="0" w:type="dxa"/>
              <w:left w:w="108" w:type="dxa"/>
              <w:bottom w:w="0" w:type="dxa"/>
              <w:right w:w="108" w:type="dxa"/>
            </w:tcMar>
            <w:hideMark/>
          </w:tcPr>
          <w:p w:rsidR="00F0401A" w:rsidRPr="00F0401A" w:rsidRDefault="00F0401A" w:rsidP="007E0326">
            <w:pPr>
              <w:pStyle w:val="NormalWeb"/>
              <w:spacing w:before="0" w:beforeAutospacing="0" w:after="0" w:afterAutospacing="0"/>
              <w:jc w:val="center"/>
              <w:rPr>
                <w:rFonts w:ascii="Times New Roman" w:hAnsi="Times New Roman"/>
                <w:color w:val="000000"/>
                <w:sz w:val="26"/>
                <w:szCs w:val="26"/>
              </w:rPr>
            </w:pPr>
            <w:r w:rsidRPr="00F0401A">
              <w:rPr>
                <w:rFonts w:ascii="Times New Roman" w:hAnsi="Times New Roman"/>
                <w:i/>
                <w:iCs/>
                <w:color w:val="000000"/>
                <w:sz w:val="26"/>
                <w:szCs w:val="26"/>
              </w:rPr>
              <w:t>….., ngày ... tháng ... năm …</w:t>
            </w:r>
            <w:r w:rsidRPr="00F0401A">
              <w:rPr>
                <w:rFonts w:ascii="Times New Roman" w:hAnsi="Times New Roman"/>
                <w:color w:val="000000"/>
                <w:sz w:val="26"/>
                <w:szCs w:val="26"/>
              </w:rPr>
              <w:br/>
            </w:r>
            <w:r w:rsidRPr="00F0401A">
              <w:rPr>
                <w:rFonts w:ascii="Times New Roman" w:hAnsi="Times New Roman"/>
                <w:b/>
                <w:bCs/>
                <w:color w:val="000000"/>
                <w:sz w:val="26"/>
                <w:szCs w:val="26"/>
              </w:rPr>
              <w:t>Tổ chức/cá nhân đề nghị</w:t>
            </w:r>
            <w:r w:rsidRPr="00F0401A">
              <w:rPr>
                <w:rFonts w:ascii="Times New Roman" w:hAnsi="Times New Roman"/>
                <w:color w:val="000000"/>
                <w:sz w:val="26"/>
                <w:szCs w:val="26"/>
              </w:rPr>
              <w:br/>
            </w:r>
            <w:r w:rsidRPr="00F0401A">
              <w:rPr>
                <w:rFonts w:ascii="Times New Roman" w:hAnsi="Times New Roman"/>
                <w:i/>
                <w:iCs/>
                <w:color w:val="000000"/>
                <w:sz w:val="26"/>
                <w:szCs w:val="26"/>
              </w:rPr>
              <w:t>(ký, ghi rõ họ tên, đóng dấu nếu có)</w:t>
            </w:r>
          </w:p>
        </w:tc>
      </w:tr>
    </w:tbl>
    <w:p w:rsidR="00F0401A" w:rsidRPr="00F0401A" w:rsidRDefault="00F0401A" w:rsidP="007E0326">
      <w:pPr>
        <w:pStyle w:val="NormalWeb"/>
        <w:shd w:val="clear" w:color="auto" w:fill="FFFFFF"/>
        <w:spacing w:before="0" w:beforeAutospacing="0" w:after="0" w:afterAutospacing="0"/>
        <w:rPr>
          <w:rFonts w:ascii="Times New Roman" w:hAnsi="Times New Roman"/>
          <w:color w:val="000000"/>
          <w:sz w:val="26"/>
          <w:szCs w:val="26"/>
        </w:rPr>
      </w:pPr>
      <w:r w:rsidRPr="00F0401A">
        <w:rPr>
          <w:rFonts w:ascii="Times New Roman" w:hAnsi="Times New Roman"/>
          <w:color w:val="000000"/>
          <w:sz w:val="26"/>
          <w:szCs w:val="26"/>
        </w:rPr>
        <w:t> </w:t>
      </w:r>
    </w:p>
    <w:p w:rsidR="00F0401A" w:rsidRPr="00F0401A" w:rsidRDefault="00F0401A" w:rsidP="007E0326">
      <w:pPr>
        <w:pStyle w:val="NormalWeb"/>
        <w:shd w:val="clear" w:color="auto" w:fill="FFFFFF"/>
        <w:spacing w:before="0" w:beforeAutospacing="0" w:after="0" w:afterAutospacing="0"/>
        <w:rPr>
          <w:rFonts w:ascii="Times New Roman" w:hAnsi="Times New Roman"/>
          <w:color w:val="000000"/>
          <w:sz w:val="26"/>
          <w:szCs w:val="26"/>
        </w:rPr>
      </w:pPr>
      <w:r w:rsidRPr="00F0401A">
        <w:rPr>
          <w:rFonts w:ascii="Times New Roman" w:hAnsi="Times New Roman"/>
          <w:b/>
          <w:bCs/>
          <w:color w:val="000000"/>
          <w:sz w:val="26"/>
          <w:szCs w:val="26"/>
        </w:rPr>
        <w:t>HƯỚNG DẪN VIẾT ĐƠN</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(1) Tên cơ quan cấp phép: Bộ Tài nguyên và Môi trường (nếu hành nghề với quy mô lớn) hoặc Sở Tài nguyên và Môi trường (nếu hành nghề với quy mô vừa và nhỏ).</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(2) Chủ giấy phép tự đánh giá về tình hình thực hiện quy định của giấy phép trong quá trình hành nghề như: tuân thủ quy trình kỹ thuật khoan, bảo vệ nguồn nước dưới đất, về thực hiện chế độ báo cáo, các công trình khoan nước dưới đất đã thực hiện; về tình hình chấp hành các quy định của pháp luật về tài nguyên nước và các quy định của pháp luật có liên quan...</w:t>
      </w:r>
    </w:p>
    <w:p w:rsidR="00F0401A" w:rsidRPr="00F0401A" w:rsidRDefault="00F0401A" w:rsidP="00780860">
      <w:pPr>
        <w:pStyle w:val="NormalWeb"/>
        <w:shd w:val="clear" w:color="auto" w:fill="FFFFFF"/>
        <w:spacing w:before="0" w:beforeAutospacing="0" w:after="0" w:afterAutospacing="0"/>
        <w:jc w:val="both"/>
        <w:rPr>
          <w:rFonts w:ascii="Times New Roman" w:hAnsi="Times New Roman"/>
          <w:color w:val="000000"/>
          <w:sz w:val="26"/>
          <w:szCs w:val="26"/>
        </w:rPr>
      </w:pPr>
      <w:r w:rsidRPr="00F0401A">
        <w:rPr>
          <w:rFonts w:ascii="Times New Roman" w:hAnsi="Times New Roman"/>
          <w:color w:val="000000"/>
          <w:sz w:val="26"/>
          <w:szCs w:val="26"/>
        </w:rPr>
        <w:t>(3) Liệt kê danh mục giấy tờ, tài liệu gửi kèm theo hồ sơ.</w:t>
      </w:r>
    </w:p>
    <w:p w:rsidR="00F0401A" w:rsidRPr="00F0401A" w:rsidRDefault="00F0401A" w:rsidP="00F0401A">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F0401A">
        <w:rPr>
          <w:rFonts w:ascii="Times New Roman" w:hAnsi="Times New Roman"/>
          <w:color w:val="000000"/>
          <w:sz w:val="26"/>
          <w:szCs w:val="26"/>
        </w:rPr>
        <w:t> </w:t>
      </w:r>
    </w:p>
    <w:p w:rsidR="00F0401A" w:rsidRDefault="00F0401A">
      <w:pPr>
        <w:spacing w:after="160" w:line="259" w:lineRule="auto"/>
        <w:rPr>
          <w:b/>
          <w:bCs/>
          <w:color w:val="000000"/>
          <w:sz w:val="26"/>
          <w:szCs w:val="26"/>
        </w:rPr>
      </w:pPr>
      <w:bookmarkStart w:id="62" w:name="chuong_pl_5_4"/>
      <w:r>
        <w:rPr>
          <w:b/>
          <w:bCs/>
          <w:color w:val="000000"/>
          <w:sz w:val="26"/>
          <w:szCs w:val="26"/>
        </w:rPr>
        <w:br w:type="page"/>
      </w:r>
    </w:p>
    <w:bookmarkEnd w:id="62"/>
    <w:p w:rsidR="00A13F85" w:rsidRPr="00A13F85" w:rsidRDefault="00A13F85" w:rsidP="00F0401A">
      <w:pPr>
        <w:jc w:val="right"/>
        <w:rPr>
          <w:sz w:val="26"/>
          <w:szCs w:val="26"/>
          <w:lang w:val="vi-VN"/>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13F85" w:rsidRPr="00A13F85" w:rsidTr="004340BC">
        <w:trPr>
          <w:tblCellSpacing w:w="0" w:type="dxa"/>
        </w:trPr>
        <w:tc>
          <w:tcPr>
            <w:tcW w:w="1344" w:type="dxa"/>
            <w:vAlign w:val="center"/>
          </w:tcPr>
          <w:p w:rsidR="00A13F85" w:rsidRPr="00A13F85" w:rsidRDefault="00A13F85" w:rsidP="00F60DEC">
            <w:pPr>
              <w:jc w:val="center"/>
              <w:rPr>
                <w:sz w:val="26"/>
                <w:szCs w:val="26"/>
              </w:rPr>
            </w:pPr>
            <w:r w:rsidRPr="00A13F85">
              <w:rPr>
                <w:b/>
                <w:bCs/>
                <w:sz w:val="26"/>
                <w:szCs w:val="26"/>
              </w:rPr>
              <w:t xml:space="preserve">THỦ TỤC </w:t>
            </w:r>
            <w:r w:rsidR="00991C72">
              <w:rPr>
                <w:b/>
                <w:bCs/>
                <w:sz w:val="26"/>
                <w:szCs w:val="26"/>
              </w:rPr>
              <w:t>11</w:t>
            </w:r>
          </w:p>
        </w:tc>
        <w:tc>
          <w:tcPr>
            <w:tcW w:w="8731" w:type="dxa"/>
            <w:vAlign w:val="center"/>
          </w:tcPr>
          <w:p w:rsidR="00A13F85" w:rsidRPr="00A13F85" w:rsidRDefault="00A13F85" w:rsidP="004340BC">
            <w:pPr>
              <w:ind w:firstLine="74"/>
              <w:rPr>
                <w:b/>
                <w:sz w:val="26"/>
                <w:szCs w:val="26"/>
                <w:lang w:val="nl-NL"/>
              </w:rPr>
            </w:pPr>
            <w:r w:rsidRPr="00A13F85">
              <w:rPr>
                <w:rFonts w:eastAsia="Arial"/>
                <w:b/>
                <w:spacing w:val="-12"/>
                <w:sz w:val="26"/>
                <w:szCs w:val="26"/>
              </w:rPr>
              <w:t>CẤP LẠI GIẤY PHÉP HÀNH NGHỀ KHOAN NƯỚC DƯỚI ĐẤT</w:t>
            </w:r>
            <w:r w:rsidR="00991C72">
              <w:rPr>
                <w:rFonts w:eastAsia="Arial"/>
                <w:b/>
                <w:spacing w:val="-12"/>
                <w:sz w:val="26"/>
                <w:szCs w:val="26"/>
              </w:rPr>
              <w:t xml:space="preserve"> QUY MÔ VỪA VÀ NHỎ</w:t>
            </w:r>
          </w:p>
        </w:tc>
      </w:tr>
      <w:tr w:rsidR="00A13F85" w:rsidRPr="00A13F85" w:rsidTr="004340BC">
        <w:trPr>
          <w:trHeight w:val="841"/>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 xml:space="preserve">1. Trình tự </w:t>
            </w:r>
          </w:p>
          <w:p w:rsidR="00A13F85" w:rsidRPr="00A13F85" w:rsidRDefault="00A13F85" w:rsidP="004340BC">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FC6A7A" w:rsidRPr="00B95BBB" w:rsidRDefault="00FC6A7A" w:rsidP="00FC6A7A">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FC6A7A" w:rsidRPr="00B95BBB" w:rsidRDefault="00FC6A7A" w:rsidP="00FC6A7A">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FC6A7A" w:rsidRPr="00B95BBB" w:rsidRDefault="00FC6A7A" w:rsidP="00FC6A7A">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FC6A7A" w:rsidRPr="00B95BBB" w:rsidRDefault="00FC6A7A" w:rsidP="00FC6A7A">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FC6A7A" w:rsidRPr="00B95BBB" w:rsidRDefault="00FC6A7A" w:rsidP="00FC6A7A">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48" w:history="1">
              <w:r w:rsidRPr="00B95BBB">
                <w:rPr>
                  <w:bCs/>
                  <w:sz w:val="26"/>
                  <w:szCs w:val="26"/>
                  <w:lang w:val="vi-VN"/>
                </w:rPr>
                <w:t>https://dichvucong.gov.vn/</w:t>
              </w:r>
            </w:hyperlink>
          </w:p>
          <w:p w:rsidR="00907076" w:rsidRPr="00A13F85" w:rsidRDefault="00FC6A7A" w:rsidP="00FC6A7A">
            <w:pPr>
              <w:jc w:val="both"/>
              <w:rPr>
                <w:sz w:val="26"/>
                <w:szCs w:val="26"/>
                <w:lang w:val="vi-VN"/>
              </w:rPr>
            </w:pPr>
            <w:r w:rsidRPr="00B95BBB">
              <w:rPr>
                <w:bCs/>
                <w:sz w:val="26"/>
                <w:szCs w:val="26"/>
                <w:lang w:val="vi-VN"/>
              </w:rPr>
              <w:t xml:space="preserve">+ Cổng dịch vụ công tỉnh, địa chỉ </w:t>
            </w:r>
            <w:hyperlink r:id="rId49" w:history="1">
              <w:r w:rsidRPr="00B95BBB">
                <w:rPr>
                  <w:bCs/>
                  <w:sz w:val="26"/>
                  <w:szCs w:val="26"/>
                  <w:lang w:val="vi-VN"/>
                </w:rPr>
                <w:t>https://dichvucong.tayninh.gov.vn/</w:t>
              </w:r>
            </w:hyperlink>
          </w:p>
          <w:p w:rsidR="00A13F85" w:rsidRPr="00A13F85" w:rsidRDefault="00A13F85" w:rsidP="004340BC">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13F85" w:rsidRPr="00A13F85" w:rsidTr="004340BC">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A13F85" w:rsidRPr="00A13F85" w:rsidRDefault="00A13F85" w:rsidP="004340BC">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13F85" w:rsidRPr="00A13F85" w:rsidRDefault="00A13F85" w:rsidP="004340BC">
                  <w:pPr>
                    <w:pStyle w:val="Header"/>
                    <w:jc w:val="center"/>
                    <w:rPr>
                      <w:b/>
                      <w:lang w:val="nl-NL"/>
                    </w:rPr>
                  </w:pPr>
                  <w:r w:rsidRPr="00A13F85">
                    <w:rPr>
                      <w:b/>
                      <w:lang w:val="nl-NL"/>
                    </w:rPr>
                    <w:t>Thời gian</w:t>
                  </w:r>
                </w:p>
                <w:p w:rsidR="00A13F85" w:rsidRPr="00A13F85" w:rsidRDefault="00A13F85" w:rsidP="004340BC">
                  <w:pPr>
                    <w:pStyle w:val="Header"/>
                    <w:jc w:val="center"/>
                    <w:rPr>
                      <w:b/>
                      <w:vertAlign w:val="superscript"/>
                      <w:lang w:val="nl-NL"/>
                    </w:rPr>
                  </w:pPr>
                  <w:r w:rsidRPr="00A13F85">
                    <w:rPr>
                      <w:lang w:val="nl-NL"/>
                    </w:rPr>
                    <w:t>(07 ngày làm việc)</w:t>
                  </w:r>
                </w:p>
              </w:tc>
            </w:tr>
            <w:tr w:rsidR="00542099" w:rsidRPr="001C68E4" w:rsidTr="00542099">
              <w:trPr>
                <w:trHeight w:val="509"/>
              </w:trPr>
              <w:tc>
                <w:tcPr>
                  <w:tcW w:w="482" w:type="pct"/>
                  <w:vMerge w:val="restart"/>
                  <w:tcBorders>
                    <w:top w:val="single" w:sz="4" w:space="0" w:color="auto"/>
                  </w:tcBorders>
                  <w:shd w:val="clear" w:color="auto" w:fill="auto"/>
                  <w:vAlign w:val="center"/>
                </w:tcPr>
                <w:p w:rsidR="00542099" w:rsidRPr="00A13F85" w:rsidRDefault="00542099" w:rsidP="004340BC">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542099" w:rsidRPr="00A13F85" w:rsidRDefault="005225E6" w:rsidP="00542099">
                  <w:pPr>
                    <w:pStyle w:val="Header"/>
                    <w:jc w:val="center"/>
                    <w:rPr>
                      <w:lang w:val="nl-NL"/>
                    </w:rPr>
                  </w:pPr>
                  <w:r>
                    <w:rPr>
                      <w:rFonts w:eastAsia="Arial"/>
                      <w:b/>
                      <w:lang w:val="nl-NL"/>
                    </w:rPr>
                    <w:t>Trung tâm Phục vụ Hành chính công tỉnh</w:t>
                  </w:r>
                </w:p>
              </w:tc>
            </w:tr>
            <w:tr w:rsidR="00A13F85" w:rsidRPr="00A13F85" w:rsidTr="004340BC">
              <w:trPr>
                <w:trHeight w:val="1407"/>
              </w:trPr>
              <w:tc>
                <w:tcPr>
                  <w:tcW w:w="482" w:type="pct"/>
                  <w:vMerge/>
                  <w:shd w:val="clear" w:color="auto" w:fill="auto"/>
                  <w:vAlign w:val="center"/>
                </w:tcPr>
                <w:p w:rsidR="00A13F85" w:rsidRPr="00A13F85" w:rsidRDefault="00A13F85" w:rsidP="004340BC">
                  <w:pPr>
                    <w:pStyle w:val="Header"/>
                    <w:jc w:val="center"/>
                    <w:rPr>
                      <w:b/>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Phiếu tiếp nhận hồ sơ (02 bản).</w:t>
                  </w:r>
                </w:p>
                <w:p w:rsidR="00A13F85" w:rsidRPr="00A13F85" w:rsidRDefault="00A13F85" w:rsidP="004340BC">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13F85" w:rsidRPr="00A13F85" w:rsidRDefault="001712A7" w:rsidP="004340BC">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6B15D6">
                  <w:pPr>
                    <w:pStyle w:val="Header"/>
                    <w:jc w:val="center"/>
                    <w:rPr>
                      <w:lang w:val="nl-NL"/>
                    </w:rPr>
                  </w:pPr>
                  <w:r w:rsidRPr="00A13F85">
                    <w:rPr>
                      <w:lang w:val="nl-NL"/>
                    </w:rPr>
                    <w:t>0,5 ngày</w:t>
                  </w:r>
                </w:p>
              </w:tc>
            </w:tr>
            <w:tr w:rsidR="00A13F85" w:rsidRPr="001C68E4" w:rsidTr="00542099">
              <w:trPr>
                <w:trHeight w:val="43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Bước 2</w:t>
                  </w:r>
                </w:p>
                <w:p w:rsidR="00A13F85" w:rsidRPr="00A13F85" w:rsidRDefault="00A13F85" w:rsidP="004340BC">
                  <w:pPr>
                    <w:pStyle w:val="Header"/>
                    <w:jc w:val="center"/>
                    <w:rPr>
                      <w:b/>
                      <w:lang w:val="nl-NL"/>
                    </w:rPr>
                  </w:pPr>
                </w:p>
              </w:tc>
              <w:tc>
                <w:tcPr>
                  <w:tcW w:w="4518" w:type="pct"/>
                  <w:gridSpan w:val="3"/>
                  <w:shd w:val="clear" w:color="auto" w:fill="auto"/>
                  <w:vAlign w:val="center"/>
                </w:tcPr>
                <w:p w:rsidR="00A13F85" w:rsidRPr="00A13F85" w:rsidRDefault="00A13F85" w:rsidP="004340BC">
                  <w:pPr>
                    <w:pStyle w:val="Header"/>
                    <w:jc w:val="center"/>
                    <w:rPr>
                      <w:b/>
                      <w:lang w:val="nl-NL"/>
                    </w:rPr>
                  </w:pPr>
                  <w:r w:rsidRPr="00A13F85">
                    <w:rPr>
                      <w:b/>
                      <w:lang w:val="nl-NL"/>
                    </w:rPr>
                    <w:t>Sở Tài nguyên và Môi trường</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13F85" w:rsidRPr="00A13F85" w:rsidRDefault="00A13F85" w:rsidP="004340BC">
                  <w:pPr>
                    <w:pStyle w:val="Header"/>
                    <w:jc w:val="center"/>
                    <w:rPr>
                      <w:lang w:val="nl-NL"/>
                    </w:rPr>
                  </w:pPr>
                  <w:r w:rsidRPr="00A13F85">
                    <w:rPr>
                      <w:rFonts w:eastAsia="SimSun"/>
                      <w:bCs/>
                    </w:rPr>
                    <w:t>Lãnh đạo Phòng</w:t>
                  </w:r>
                </w:p>
              </w:tc>
              <w:tc>
                <w:tcPr>
                  <w:tcW w:w="888" w:type="pct"/>
                  <w:shd w:val="clear" w:color="auto" w:fill="auto"/>
                  <w:vAlign w:val="center"/>
                </w:tcPr>
                <w:p w:rsidR="00A13F85" w:rsidRPr="00A13F85" w:rsidRDefault="00A13F85" w:rsidP="006B15D6">
                  <w:pPr>
                    <w:pStyle w:val="Header"/>
                    <w:jc w:val="center"/>
                  </w:pPr>
                  <w:r w:rsidRPr="00A13F85">
                    <w:t>0,5 ngày</w:t>
                  </w:r>
                </w:p>
              </w:tc>
            </w:tr>
            <w:tr w:rsidR="00A13F85" w:rsidRPr="00A13F85" w:rsidTr="00907076">
              <w:trPr>
                <w:trHeight w:val="416"/>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13F85" w:rsidRPr="00A13F85" w:rsidRDefault="00A13F85" w:rsidP="004340BC">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t xml:space="preserve">Công chức tại </w:t>
                  </w:r>
                  <w:r w:rsidR="005225E6">
                    <w:rPr>
                      <w:lang w:val="nl-NL"/>
                    </w:rPr>
                    <w:t>Trung tâm Phục vụ Hành chính công tỉnh</w:t>
                  </w:r>
                  <w:r w:rsidRPr="00A13F85">
                    <w:rPr>
                      <w:rFonts w:eastAsia="Arial"/>
                      <w:lang w:val="nl-NL"/>
                    </w:rPr>
                    <w:t xml:space="preserve"> trả khách hàng.</w:t>
                  </w:r>
                </w:p>
                <w:p w:rsidR="00A13F85" w:rsidRPr="00A13F85" w:rsidRDefault="00A13F85" w:rsidP="004340BC">
                  <w:pPr>
                    <w:pStyle w:val="BodyTextIndent2"/>
                    <w:spacing w:after="0" w:line="240" w:lineRule="auto"/>
                    <w:ind w:left="0"/>
                    <w:jc w:val="both"/>
                    <w:rPr>
                      <w:b/>
                      <w:sz w:val="26"/>
                      <w:szCs w:val="26"/>
                      <w:lang w:val="nl-NL"/>
                    </w:rPr>
                  </w:pPr>
                  <w:r w:rsidRPr="00A13F85">
                    <w:rPr>
                      <w:sz w:val="26"/>
                      <w:szCs w:val="26"/>
                      <w:lang w:val="nl-NL"/>
                    </w:rPr>
                    <w:lastRenderedPageBreak/>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13F85" w:rsidRPr="00A13F85" w:rsidRDefault="00A13F85" w:rsidP="004340BC">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13F85" w:rsidRPr="00A13F85" w:rsidRDefault="00A13F85" w:rsidP="006B15D6">
                  <w:pPr>
                    <w:pStyle w:val="Header"/>
                    <w:jc w:val="center"/>
                    <w:rPr>
                      <w:lang w:val="nl-NL"/>
                    </w:rPr>
                  </w:pPr>
                  <w:r w:rsidRPr="00A13F85">
                    <w:rPr>
                      <w:lang w:val="nl-NL"/>
                    </w:rPr>
                    <w:t>0</w:t>
                  </w:r>
                  <w:r w:rsidR="006B15D6">
                    <w:rPr>
                      <w:lang w:val="nl-NL"/>
                    </w:rPr>
                    <w:t>,5</w:t>
                  </w:r>
                  <w:r w:rsidRPr="00A13F85">
                    <w:rPr>
                      <w:lang w:val="nl-NL"/>
                    </w:rPr>
                    <w:t xml:space="preserve"> ngày</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Thẩm định hồ sơ;</w:t>
                  </w:r>
                </w:p>
                <w:p w:rsidR="00A13F85" w:rsidRPr="001C68E4" w:rsidRDefault="00A13F85" w:rsidP="004340BC">
                  <w:pPr>
                    <w:jc w:val="both"/>
                    <w:rPr>
                      <w:sz w:val="26"/>
                      <w:szCs w:val="26"/>
                      <w:lang w:val="nl-NL"/>
                    </w:rPr>
                  </w:pPr>
                  <w:r w:rsidRPr="001C68E4">
                    <w:rPr>
                      <w:sz w:val="26"/>
                      <w:szCs w:val="26"/>
                      <w:lang w:val="nl-NL"/>
                    </w:rPr>
                    <w:t>- K</w:t>
                  </w:r>
                  <w:r w:rsidRPr="00A13F85">
                    <w:rPr>
                      <w:sz w:val="26"/>
                      <w:szCs w:val="26"/>
                      <w:lang w:val="vi-VN"/>
                    </w:rPr>
                    <w:t>iểm tra thực tế hiện trường</w:t>
                  </w:r>
                  <w:r w:rsidRPr="001C68E4">
                    <w:rPr>
                      <w:sz w:val="26"/>
                      <w:szCs w:val="26"/>
                      <w:lang w:val="nl-NL"/>
                    </w:rPr>
                    <w:t xml:space="preserve"> (nếu cần thiết).</w:t>
                  </w:r>
                </w:p>
                <w:p w:rsidR="00A13F85" w:rsidRPr="001C68E4" w:rsidRDefault="00A13F85" w:rsidP="004340BC">
                  <w:pPr>
                    <w:jc w:val="both"/>
                    <w:rPr>
                      <w:sz w:val="26"/>
                      <w:szCs w:val="26"/>
                      <w:lang w:val="nl-NL"/>
                    </w:rPr>
                  </w:pPr>
                  <w:r w:rsidRPr="001C68E4">
                    <w:rPr>
                      <w:sz w:val="26"/>
                      <w:szCs w:val="26"/>
                      <w:lang w:val="nl-NL"/>
                    </w:rPr>
                    <w:t>+ Trường hợp không đủ điều kiện để cấp phép thì trả lại hồ sơ cho tổ chức, cá nhân đề nghị cấp phép và thông báo lý do không cấp phép;</w:t>
                  </w:r>
                </w:p>
                <w:p w:rsidR="00A13F85" w:rsidRPr="001C68E4" w:rsidRDefault="00A13F85" w:rsidP="004340BC">
                  <w:pPr>
                    <w:jc w:val="both"/>
                    <w:rPr>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13F85" w:rsidRPr="00A13F85" w:rsidRDefault="00A13F85" w:rsidP="004340BC">
                  <w:pPr>
                    <w:pStyle w:val="Header"/>
                    <w:jc w:val="center"/>
                    <w:rPr>
                      <w:lang w:val="nl-NL"/>
                    </w:rPr>
                  </w:pPr>
                </w:p>
              </w:tc>
              <w:tc>
                <w:tcPr>
                  <w:tcW w:w="888" w:type="pct"/>
                  <w:shd w:val="clear" w:color="auto" w:fill="auto"/>
                  <w:vAlign w:val="center"/>
                </w:tcPr>
                <w:p w:rsidR="00A13F85" w:rsidRPr="00A13F85" w:rsidRDefault="006B15D6" w:rsidP="004340BC">
                  <w:pPr>
                    <w:pStyle w:val="Header"/>
                    <w:jc w:val="center"/>
                    <w:rPr>
                      <w:lang w:val="nl-NL"/>
                    </w:rPr>
                  </w:pPr>
                  <w:r>
                    <w:rPr>
                      <w:lang w:val="nl-NL"/>
                    </w:rPr>
                    <w:t>1,5</w:t>
                  </w:r>
                  <w:r w:rsidR="00A13F85" w:rsidRPr="00A13F85">
                    <w:rPr>
                      <w:lang w:val="nl-NL"/>
                    </w:rPr>
                    <w:t xml:space="preserve"> ngày</w:t>
                  </w:r>
                </w:p>
              </w:tc>
            </w:tr>
            <w:tr w:rsidR="00A13F85" w:rsidRPr="00A13F85" w:rsidTr="00542099">
              <w:trPr>
                <w:trHeight w:val="725"/>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BodyTextIndent2"/>
                    <w:spacing w:after="0" w:line="240" w:lineRule="auto"/>
                    <w:ind w:left="0"/>
                    <w:jc w:val="both"/>
                    <w:rPr>
                      <w:sz w:val="26"/>
                      <w:szCs w:val="26"/>
                      <w:lang w:val="nl-NL"/>
                    </w:rPr>
                  </w:pPr>
                  <w:r w:rsidRPr="00A13F85">
                    <w:rPr>
                      <w:sz w:val="26"/>
                      <w:szCs w:val="26"/>
                      <w:lang w:val="nl-NL"/>
                    </w:rPr>
                    <w:t>Soạn Tờ trình, Dự thảo Giấy phép</w:t>
                  </w:r>
                </w:p>
              </w:tc>
              <w:tc>
                <w:tcPr>
                  <w:tcW w:w="968" w:type="pct"/>
                  <w:vAlign w:val="center"/>
                </w:tcPr>
                <w:p w:rsidR="00A13F85" w:rsidRPr="00A13F85" w:rsidRDefault="00A13F85" w:rsidP="004340BC">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 xml:space="preserve">01 ngày </w:t>
                  </w:r>
                </w:p>
              </w:tc>
            </w:tr>
            <w:tr w:rsidR="00A13F85" w:rsidRPr="00A13F85" w:rsidTr="004340BC">
              <w:trPr>
                <w:trHeight w:val="99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13F85" w:rsidRPr="00A13F85" w:rsidRDefault="00A13F85" w:rsidP="004340BC">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42099">
              <w:trPr>
                <w:trHeight w:val="651"/>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A13F85" w:rsidP="004340BC">
                  <w:pPr>
                    <w:pStyle w:val="BodyTextIndent2"/>
                    <w:spacing w:after="0" w:line="240" w:lineRule="auto"/>
                    <w:ind w:left="0"/>
                    <w:jc w:val="both"/>
                    <w:rPr>
                      <w:b/>
                      <w:sz w:val="26"/>
                      <w:szCs w:val="26"/>
                      <w:lang w:val="nl-NL"/>
                    </w:rPr>
                  </w:pPr>
                  <w:r w:rsidRPr="001C68E4">
                    <w:rPr>
                      <w:sz w:val="26"/>
                      <w:szCs w:val="26"/>
                      <w:lang w:val="nl-NL"/>
                    </w:rPr>
                    <w:t>+ Trình Lãnh đạo Sở ký Thông báo và giấy mời.</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0,5 ngày</w:t>
                  </w:r>
                </w:p>
              </w:tc>
            </w:tr>
            <w:tr w:rsidR="00A13F85" w:rsidRPr="00A13F85" w:rsidTr="00542099">
              <w:trPr>
                <w:trHeight w:val="561"/>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1C68E4" w:rsidRDefault="00CC3D1E" w:rsidP="004340BC">
                  <w:pPr>
                    <w:pStyle w:val="BodyTextIndent2"/>
                    <w:spacing w:after="0" w:line="240" w:lineRule="auto"/>
                    <w:ind w:left="0"/>
                    <w:jc w:val="both"/>
                    <w:rPr>
                      <w:b/>
                      <w:sz w:val="26"/>
                      <w:szCs w:val="26"/>
                      <w:lang w:val="nl-NL"/>
                    </w:rPr>
                  </w:pPr>
                  <w:r>
                    <w:rPr>
                      <w:sz w:val="26"/>
                      <w:szCs w:val="26"/>
                      <w:lang w:val="nl-NL"/>
                    </w:rPr>
                    <w:t xml:space="preserve">- </w:t>
                  </w:r>
                  <w:r w:rsidR="00A13F85" w:rsidRPr="001C68E4">
                    <w:rPr>
                      <w:sz w:val="26"/>
                      <w:szCs w:val="26"/>
                      <w:lang w:val="nl-NL"/>
                    </w:rPr>
                    <w:t>Lãnh đạo Sở có ý kiến và ký Giấy phép</w:t>
                  </w:r>
                </w:p>
              </w:tc>
              <w:tc>
                <w:tcPr>
                  <w:tcW w:w="968" w:type="pct"/>
                  <w:vAlign w:val="center"/>
                </w:tcPr>
                <w:p w:rsidR="00A13F85" w:rsidRPr="00A13F85" w:rsidRDefault="00A13F85" w:rsidP="004340BC">
                  <w:pPr>
                    <w:pStyle w:val="Header"/>
                    <w:jc w:val="center"/>
                    <w:rPr>
                      <w:lang w:val="nl-NL"/>
                    </w:rPr>
                  </w:pPr>
                  <w:r w:rsidRPr="00A13F85">
                    <w:rPr>
                      <w:lang w:val="nl-NL"/>
                    </w:rPr>
                    <w:t>Lãnh đạo Sở</w:t>
                  </w:r>
                </w:p>
              </w:tc>
              <w:tc>
                <w:tcPr>
                  <w:tcW w:w="888" w:type="pct"/>
                  <w:shd w:val="clear" w:color="auto" w:fill="auto"/>
                  <w:vAlign w:val="center"/>
                </w:tcPr>
                <w:p w:rsidR="00A13F85" w:rsidRPr="00A13F85" w:rsidRDefault="00A13F85" w:rsidP="004340BC">
                  <w:pPr>
                    <w:pStyle w:val="Header"/>
                    <w:jc w:val="center"/>
                    <w:rPr>
                      <w:lang w:val="nl-NL"/>
                    </w:rPr>
                  </w:pPr>
                  <w:r w:rsidRPr="00A13F85">
                    <w:rPr>
                      <w:lang w:val="nl-NL"/>
                    </w:rPr>
                    <w:t>01 ngày</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CC3D1E" w:rsidP="004340BC">
                  <w:pPr>
                    <w:pStyle w:val="Header"/>
                    <w:jc w:val="both"/>
                    <w:rPr>
                      <w:lang w:val="es-ES"/>
                    </w:rPr>
                  </w:pPr>
                  <w:r>
                    <w:rPr>
                      <w:lang w:val="nl-NL"/>
                    </w:rPr>
                    <w:t xml:space="preserve">- </w:t>
                  </w:r>
                  <w:r w:rsidR="00A13F85" w:rsidRPr="00A13F85">
                    <w:rPr>
                      <w:lang w:val="nl-NL"/>
                    </w:rPr>
                    <w:t xml:space="preserve">Gửi kết quả về </w:t>
                  </w:r>
                  <w:r w:rsidR="005225E6">
                    <w:rPr>
                      <w:rFonts w:eastAsia="Arial"/>
                      <w:lang w:val="nl-NL"/>
                    </w:rPr>
                    <w:t>Trung tâm Phục vụ Hành chính công tỉnh</w:t>
                  </w:r>
                  <w:r w:rsidR="00A13F85" w:rsidRPr="00A13F85">
                    <w:rPr>
                      <w:rFonts w:eastAsia="Arial"/>
                      <w:lang w:val="nl-NL"/>
                    </w:rPr>
                    <w:t xml:space="preserve"> </w:t>
                  </w:r>
                </w:p>
              </w:tc>
              <w:tc>
                <w:tcPr>
                  <w:tcW w:w="968" w:type="pct"/>
                  <w:vAlign w:val="center"/>
                </w:tcPr>
                <w:p w:rsidR="00A13F85" w:rsidRPr="00A13F85" w:rsidRDefault="00A13F85" w:rsidP="004340BC">
                  <w:pPr>
                    <w:pStyle w:val="Header"/>
                    <w:jc w:val="center"/>
                    <w:rPr>
                      <w:lang w:val="nl-NL"/>
                    </w:rPr>
                  </w:pPr>
                  <w:r w:rsidRPr="00A13F85">
                    <w:rPr>
                      <w:lang w:val="nl-NL"/>
                    </w:rPr>
                    <w:t>Chuyên viên Văn phòng</w:t>
                  </w:r>
                </w:p>
              </w:tc>
              <w:tc>
                <w:tcPr>
                  <w:tcW w:w="888" w:type="pct"/>
                  <w:shd w:val="clear" w:color="auto" w:fill="auto"/>
                  <w:vAlign w:val="center"/>
                </w:tcPr>
                <w:p w:rsidR="00A13F85" w:rsidRPr="00A13F85" w:rsidRDefault="00A13F85" w:rsidP="006B15D6">
                  <w:pPr>
                    <w:pStyle w:val="Header"/>
                    <w:jc w:val="center"/>
                    <w:rPr>
                      <w:lang w:val="nl-NL"/>
                    </w:rPr>
                  </w:pPr>
                  <w:r w:rsidRPr="00A13F85">
                    <w:rPr>
                      <w:lang w:val="nl-NL"/>
                    </w:rPr>
                    <w:t>0,5 ngày</w:t>
                  </w:r>
                </w:p>
              </w:tc>
            </w:tr>
            <w:tr w:rsidR="00A13F85" w:rsidRPr="001C68E4" w:rsidTr="004340BC">
              <w:trPr>
                <w:trHeight w:val="517"/>
              </w:trPr>
              <w:tc>
                <w:tcPr>
                  <w:tcW w:w="482" w:type="pct"/>
                  <w:vMerge w:val="restart"/>
                  <w:shd w:val="clear" w:color="auto" w:fill="auto"/>
                  <w:vAlign w:val="center"/>
                </w:tcPr>
                <w:p w:rsidR="00A13F85" w:rsidRPr="00A13F85" w:rsidRDefault="00A13F85" w:rsidP="004340BC">
                  <w:pPr>
                    <w:pStyle w:val="Header"/>
                    <w:jc w:val="center"/>
                    <w:rPr>
                      <w:b/>
                      <w:lang w:val="nl-NL"/>
                    </w:rPr>
                  </w:pPr>
                  <w:r w:rsidRPr="00A13F85">
                    <w:rPr>
                      <w:b/>
                      <w:lang w:val="nl-NL"/>
                    </w:rPr>
                    <w:t xml:space="preserve">Bước </w:t>
                  </w:r>
                  <w:r w:rsidR="00CC3D1E">
                    <w:rPr>
                      <w:b/>
                      <w:lang w:val="nl-NL"/>
                    </w:rPr>
                    <w:t>3</w:t>
                  </w:r>
                </w:p>
                <w:p w:rsidR="00A13F85" w:rsidRPr="00A13F85" w:rsidRDefault="00A13F85" w:rsidP="004340BC">
                  <w:pPr>
                    <w:pStyle w:val="Header"/>
                    <w:jc w:val="center"/>
                    <w:rPr>
                      <w:lang w:val="nl-NL"/>
                    </w:rPr>
                  </w:pPr>
                </w:p>
              </w:tc>
              <w:tc>
                <w:tcPr>
                  <w:tcW w:w="4518" w:type="pct"/>
                  <w:gridSpan w:val="3"/>
                  <w:shd w:val="clear" w:color="auto" w:fill="auto"/>
                  <w:vAlign w:val="center"/>
                </w:tcPr>
                <w:p w:rsidR="00A13F85" w:rsidRPr="00A13F85" w:rsidRDefault="005225E6" w:rsidP="004340BC">
                  <w:pPr>
                    <w:pStyle w:val="Header"/>
                    <w:jc w:val="center"/>
                    <w:rPr>
                      <w:b/>
                      <w:lang w:val="nl-NL"/>
                    </w:rPr>
                  </w:pPr>
                  <w:r>
                    <w:rPr>
                      <w:rFonts w:eastAsia="Arial"/>
                      <w:b/>
                      <w:lang w:val="nl-NL"/>
                    </w:rPr>
                    <w:t>Trung tâm Phục vụ Hành chính công tỉnh</w:t>
                  </w:r>
                </w:p>
              </w:tc>
            </w:tr>
            <w:tr w:rsidR="00A13F85" w:rsidRPr="00A13F85" w:rsidTr="001C68E4">
              <w:trPr>
                <w:trHeight w:val="517"/>
              </w:trPr>
              <w:tc>
                <w:tcPr>
                  <w:tcW w:w="482" w:type="pct"/>
                  <w:vMerge/>
                  <w:shd w:val="clear" w:color="auto" w:fill="auto"/>
                  <w:vAlign w:val="center"/>
                </w:tcPr>
                <w:p w:rsidR="00A13F85" w:rsidRPr="00A13F85" w:rsidRDefault="00A13F85" w:rsidP="004340BC">
                  <w:pPr>
                    <w:pStyle w:val="Header"/>
                    <w:jc w:val="center"/>
                    <w:rPr>
                      <w:lang w:val="nl-NL"/>
                    </w:rPr>
                  </w:pPr>
                </w:p>
              </w:tc>
              <w:tc>
                <w:tcPr>
                  <w:tcW w:w="2662" w:type="pct"/>
                  <w:shd w:val="clear" w:color="auto" w:fill="auto"/>
                  <w:vAlign w:val="center"/>
                </w:tcPr>
                <w:p w:rsidR="00A13F85" w:rsidRPr="00A13F85" w:rsidRDefault="00A13F85" w:rsidP="004340BC">
                  <w:pPr>
                    <w:pStyle w:val="Header"/>
                    <w:jc w:val="both"/>
                    <w:rPr>
                      <w:lang w:val="nl-NL"/>
                    </w:rPr>
                  </w:pPr>
                  <w:r w:rsidRPr="00A13F85">
                    <w:rPr>
                      <w:lang w:val="nl-NL"/>
                    </w:rPr>
                    <w:t>- Tiếp nhận Giấy phép từ Sở Tài nguyên và Môi trường.</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13F85" w:rsidRPr="001C68E4" w:rsidRDefault="00A13F85" w:rsidP="004340BC">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13F85" w:rsidRPr="00A13F85" w:rsidRDefault="00A13F85" w:rsidP="004340BC">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13F85" w:rsidRPr="00A13F85" w:rsidRDefault="001712A7" w:rsidP="004340BC">
                  <w:pPr>
                    <w:pStyle w:val="Header"/>
                    <w:jc w:val="center"/>
                    <w:rPr>
                      <w:rFonts w:eastAsia="Arial"/>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A13F85" w:rsidRPr="00A13F85" w:rsidRDefault="00A13F85" w:rsidP="006B15D6">
                  <w:pPr>
                    <w:pStyle w:val="Header"/>
                    <w:jc w:val="center"/>
                    <w:rPr>
                      <w:lang w:val="nl-NL"/>
                    </w:rPr>
                  </w:pPr>
                  <w:r w:rsidRPr="00A13F85">
                    <w:rPr>
                      <w:lang w:val="nl-NL"/>
                    </w:rPr>
                    <w:t>0,5 ngày</w:t>
                  </w:r>
                </w:p>
              </w:tc>
            </w:tr>
            <w:tr w:rsidR="00AA49BB" w:rsidRPr="00A13F85" w:rsidTr="00AA49BB">
              <w:trPr>
                <w:trHeight w:val="517"/>
              </w:trPr>
              <w:tc>
                <w:tcPr>
                  <w:tcW w:w="5000" w:type="pct"/>
                  <w:gridSpan w:val="4"/>
                  <w:shd w:val="clear" w:color="auto" w:fill="auto"/>
                  <w:vAlign w:val="center"/>
                </w:tcPr>
                <w:p w:rsidR="001C68E4" w:rsidRDefault="001C68E4" w:rsidP="00AA49BB">
                  <w:pPr>
                    <w:pStyle w:val="Header"/>
                    <w:rPr>
                      <w:lang w:val="nl-NL"/>
                    </w:rPr>
                  </w:pPr>
                </w:p>
                <w:p w:rsidR="001C68E4" w:rsidRDefault="001C68E4" w:rsidP="00AA49BB">
                  <w:pPr>
                    <w:pStyle w:val="Header"/>
                    <w:rPr>
                      <w:lang w:val="nl-NL"/>
                    </w:rPr>
                  </w:pPr>
                </w:p>
                <w:p w:rsidR="00CC3D1E" w:rsidRDefault="00CC3D1E" w:rsidP="00AA49BB">
                  <w:pPr>
                    <w:pStyle w:val="Header"/>
                    <w:rPr>
                      <w:lang w:val="nl-NL"/>
                    </w:rPr>
                  </w:pPr>
                </w:p>
                <w:p w:rsidR="00663B19" w:rsidRDefault="00663B19" w:rsidP="00AA49BB">
                  <w:pPr>
                    <w:pStyle w:val="Header"/>
                    <w:rPr>
                      <w:lang w:val="nl-NL"/>
                    </w:rPr>
                  </w:pPr>
                </w:p>
                <w:p w:rsidR="00663B19" w:rsidRDefault="00663B19" w:rsidP="00AA49BB">
                  <w:pPr>
                    <w:pStyle w:val="Header"/>
                    <w:rPr>
                      <w:lang w:val="nl-NL"/>
                    </w:rPr>
                  </w:pPr>
                </w:p>
                <w:p w:rsidR="00E8640C" w:rsidRDefault="00E8640C" w:rsidP="00AA49BB">
                  <w:pPr>
                    <w:pStyle w:val="Header"/>
                    <w:rPr>
                      <w:b/>
                      <w:lang w:val="nl-NL"/>
                    </w:rPr>
                  </w:pPr>
                </w:p>
                <w:p w:rsidR="00E8640C" w:rsidRDefault="00E8640C" w:rsidP="00AA49BB">
                  <w:pPr>
                    <w:pStyle w:val="Header"/>
                    <w:rPr>
                      <w:b/>
                      <w:lang w:val="nl-NL"/>
                    </w:rPr>
                  </w:pPr>
                </w:p>
                <w:p w:rsidR="00E8640C" w:rsidRDefault="00E8640C" w:rsidP="00AA49BB">
                  <w:pPr>
                    <w:pStyle w:val="Header"/>
                    <w:rPr>
                      <w:b/>
                      <w:lang w:val="nl-NL"/>
                    </w:rPr>
                  </w:pPr>
                </w:p>
                <w:p w:rsidR="00700179" w:rsidRDefault="00700179" w:rsidP="00AA49BB">
                  <w:pPr>
                    <w:pStyle w:val="Header"/>
                    <w:rPr>
                      <w:b/>
                      <w:lang w:val="nl-NL"/>
                    </w:rPr>
                  </w:pPr>
                </w:p>
                <w:p w:rsidR="00700179" w:rsidRDefault="00700179" w:rsidP="00AA49BB">
                  <w:pPr>
                    <w:pStyle w:val="Header"/>
                    <w:rPr>
                      <w:b/>
                      <w:lang w:val="nl-NL"/>
                    </w:rPr>
                  </w:pPr>
                </w:p>
                <w:p w:rsidR="00AA49BB" w:rsidRPr="00CC3D1E" w:rsidRDefault="00AA49BB" w:rsidP="00AA49BB">
                  <w:pPr>
                    <w:pStyle w:val="Header"/>
                    <w:rPr>
                      <w:b/>
                      <w:lang w:val="nl-NL"/>
                    </w:rPr>
                  </w:pPr>
                  <w:r w:rsidRPr="00CC3D1E">
                    <w:rPr>
                      <w:b/>
                      <w:lang w:val="nl-NL"/>
                    </w:rPr>
                    <w:lastRenderedPageBreak/>
                    <w:t>* Bản đồ quy trình:</w:t>
                  </w:r>
                </w:p>
                <w:p w:rsidR="00AA49BB" w:rsidRDefault="009429B3" w:rsidP="00AA49BB">
                  <w:pPr>
                    <w:pStyle w:val="Header"/>
                    <w:jc w:val="center"/>
                    <w:rPr>
                      <w:lang w:val="nl-NL"/>
                    </w:rPr>
                  </w:pPr>
                  <w:r>
                    <w:rPr>
                      <w:noProof/>
                    </w:rPr>
                    <mc:AlternateContent>
                      <mc:Choice Requires="wpg">
                        <w:drawing>
                          <wp:anchor distT="0" distB="0" distL="114300" distR="114300" simplePos="0" relativeHeight="251676672" behindDoc="0" locked="0" layoutInCell="1" allowOverlap="1" wp14:anchorId="69C0884F" wp14:editId="1A3A3085">
                            <wp:simplePos x="0" y="0"/>
                            <wp:positionH relativeFrom="column">
                              <wp:posOffset>375920</wp:posOffset>
                            </wp:positionH>
                            <wp:positionV relativeFrom="paragraph">
                              <wp:posOffset>16510</wp:posOffset>
                            </wp:positionV>
                            <wp:extent cx="4752975" cy="1495425"/>
                            <wp:effectExtent l="0" t="0" r="28575" b="28575"/>
                            <wp:wrapNone/>
                            <wp:docPr id="2095" name="Group 2095"/>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096" name="Rounded Rectangle 2096"/>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 name="Rounded Rectangle 2097"/>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82734D">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8" name="Rounded Rectangle 2098"/>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28h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 name="Rounded Rectangle 2099"/>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1" name="Right Arrow 2101"/>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2" name="Left Arrow 2102"/>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3" name="Rounded Rectangle 2103"/>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4" name="Down Arrow 2104"/>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Left Arrow 224"/>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C0884F" id="Group 2095" o:spid="_x0000_s1130" style="position:absolute;left:0;text-align:left;margin-left:29.6pt;margin-top:1.3pt;width:374.25pt;height:117.75pt;z-index:251676672;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">
                            <v:roundrect id="Rounded Rectangle 2096" o:spid="_x0000_s113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" fillcolor="white [3201]" strokecolor="#70ad47 [3209]" strokeweight="1pt">
                              <v:stroke joinstyle="miter"/>
                              <v:path arrowok="t"/>
                              <v:textbox>
                                <w:txbxContent>
                                  <w:p w:rsidR="00D57827" w:rsidRPr="0059023E" w:rsidRDefault="00D57827" w:rsidP="009429B3">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097" o:spid="_x0000_s1132"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" fillcolor="white [3201]" strokecolor="#70ad47 [3209]" strokeweight="1pt">
                              <v:stroke joinstyle="miter"/>
                              <v:path arrowok="t"/>
                              <v:textbox>
                                <w:txbxContent>
                                  <w:p w:rsidR="00D57827" w:rsidRPr="0059023E" w:rsidRDefault="00D57827" w:rsidP="0082734D">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9429B3">
                                    <w:pPr>
                                      <w:jc w:val="center"/>
                                      <w:rPr>
                                        <w:sz w:val="16"/>
                                        <w:szCs w:val="16"/>
                                      </w:rPr>
                                    </w:pPr>
                                  </w:p>
                                </w:txbxContent>
                              </v:textbox>
                            </v:roundrect>
                            <v:roundrect id="Rounded Rectangle 2098" o:spid="_x0000_s113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28h</w:t>
                                    </w:r>
                                    <w:r w:rsidRPr="0059023E">
                                      <w:rPr>
                                        <w:sz w:val="16"/>
                                        <w:szCs w:val="16"/>
                                      </w:rPr>
                                      <w:t>)</w:t>
                                    </w:r>
                                  </w:p>
                                </w:txbxContent>
                              </v:textbox>
                            </v:roundrect>
                            <v:roundrect id="Rounded Rectangle 2099" o:spid="_x0000_s113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101" o:spid="_x0000_s1135"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" adj="14152" fillcolor="white [3201]" strokecolor="#70ad47 [3209]" strokeweight="1pt">
                              <v:path arrowok="t"/>
                            </v:shape>
                            <v:shape id="Left Arrow 2102" o:spid="_x0000_s1136"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" adj="6545" fillcolor="white [3201]" strokecolor="#70ad47 [3209]" strokeweight="1pt">
                              <v:path arrowok="t"/>
                            </v:shape>
                            <v:roundrect id="Rounded Rectangle 2103" o:spid="_x0000_s1137"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" fillcolor="white [3201]" strokecolor="#70ad47 [3209]" strokeweight="1pt">
                              <v:stroke joinstyle="miter"/>
                              <v:path arrowok="t"/>
                              <v:textbox>
                                <w:txbxContent>
                                  <w:p w:rsidR="00D57827" w:rsidRPr="0059023E" w:rsidRDefault="00D57827" w:rsidP="009429B3">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txbxContent>
                              </v:textbox>
                            </v:roundrect>
                            <v:shape id="Down Arrow 2104" o:spid="_x0000_s1138"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" adj="10800" fillcolor="white [3201]" strokecolor="#70ad47 [3209]" strokeweight="1pt">
                              <v:path arrowok="t"/>
                            </v:shape>
                            <v:shape id="Left Arrow 224" o:spid="_x0000_s1139"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" adj="6545" fillcolor="white [3201]" strokecolor="#70ad47 [3209]" strokeweight="1pt">
                              <v:path arrowok="t"/>
                            </v:shape>
                          </v:group>
                        </w:pict>
                      </mc:Fallback>
                    </mc:AlternateContent>
                  </w:r>
                </w:p>
                <w:p w:rsidR="00AA49BB" w:rsidRDefault="00AA49BB" w:rsidP="00AA49BB">
                  <w:pPr>
                    <w:pStyle w:val="Header"/>
                    <w:jc w:val="center"/>
                    <w:rPr>
                      <w:lang w:val="nl-NL"/>
                    </w:rPr>
                  </w:pPr>
                </w:p>
                <w:p w:rsidR="00AA49BB" w:rsidRDefault="00AA49BB" w:rsidP="00AA49BB">
                  <w:pPr>
                    <w:pStyle w:val="Header"/>
                    <w:jc w:val="center"/>
                    <w:rPr>
                      <w:lang w:val="nl-NL"/>
                    </w:rPr>
                  </w:pPr>
                </w:p>
                <w:p w:rsidR="00AA49BB" w:rsidRDefault="00AA49BB" w:rsidP="00AA49BB">
                  <w:pPr>
                    <w:pStyle w:val="Header"/>
                    <w:jc w:val="center"/>
                    <w:rPr>
                      <w:lang w:val="nl-NL"/>
                    </w:rPr>
                  </w:pPr>
                </w:p>
                <w:p w:rsidR="00AA49BB" w:rsidRDefault="00AA49BB" w:rsidP="00AA49BB">
                  <w:pPr>
                    <w:pStyle w:val="Header"/>
                    <w:jc w:val="center"/>
                    <w:rPr>
                      <w:lang w:val="nl-NL"/>
                    </w:rPr>
                  </w:pPr>
                </w:p>
                <w:p w:rsidR="00AA49BB" w:rsidRDefault="00AA49BB" w:rsidP="00AA49BB">
                  <w:pPr>
                    <w:pStyle w:val="Header"/>
                    <w:jc w:val="center"/>
                    <w:rPr>
                      <w:lang w:val="nl-NL"/>
                    </w:rPr>
                  </w:pPr>
                </w:p>
                <w:p w:rsidR="00AA49BB" w:rsidRDefault="00AA49BB" w:rsidP="00AA49BB">
                  <w:pPr>
                    <w:pStyle w:val="Header"/>
                    <w:jc w:val="center"/>
                    <w:rPr>
                      <w:lang w:val="nl-NL"/>
                    </w:rPr>
                  </w:pPr>
                </w:p>
                <w:p w:rsidR="00AA49BB" w:rsidRDefault="00AA49BB" w:rsidP="00AA49BB">
                  <w:pPr>
                    <w:pStyle w:val="Header"/>
                    <w:jc w:val="center"/>
                    <w:rPr>
                      <w:lang w:val="nl-NL"/>
                    </w:rPr>
                  </w:pPr>
                </w:p>
                <w:p w:rsidR="00AA49BB" w:rsidRPr="00A13F85" w:rsidRDefault="00AA49BB" w:rsidP="00AA49BB">
                  <w:pPr>
                    <w:pStyle w:val="Header"/>
                    <w:jc w:val="center"/>
                    <w:rPr>
                      <w:lang w:val="nl-NL"/>
                    </w:rPr>
                  </w:pPr>
                </w:p>
              </w:tc>
            </w:tr>
          </w:tbl>
          <w:p w:rsidR="00A13F85" w:rsidRPr="00A13F85" w:rsidRDefault="00A13F85" w:rsidP="004340BC">
            <w:pPr>
              <w:pStyle w:val="BodyTextIndent2"/>
              <w:spacing w:after="0" w:line="240" w:lineRule="auto"/>
              <w:rPr>
                <w:sz w:val="26"/>
                <w:szCs w:val="26"/>
                <w:lang w:val="nl-NL"/>
              </w:rPr>
            </w:pP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lastRenderedPageBreak/>
              <w:t>2. Cách thức thực hiện</w:t>
            </w:r>
          </w:p>
        </w:tc>
        <w:tc>
          <w:tcPr>
            <w:tcW w:w="8731" w:type="dxa"/>
            <w:vAlign w:val="center"/>
          </w:tcPr>
          <w:p w:rsidR="00FC6A7A" w:rsidRPr="00B95BBB" w:rsidRDefault="00FC6A7A" w:rsidP="00FC6A7A">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FC6A7A" w:rsidRPr="00B95BBB" w:rsidRDefault="00FC6A7A" w:rsidP="00FC6A7A">
            <w:pPr>
              <w:spacing w:before="40" w:after="40"/>
              <w:ind w:left="57" w:right="57"/>
              <w:jc w:val="both"/>
              <w:rPr>
                <w:sz w:val="26"/>
                <w:szCs w:val="26"/>
                <w:lang w:val="es-ES"/>
              </w:rPr>
            </w:pPr>
            <w:r w:rsidRPr="00B95BBB">
              <w:rPr>
                <w:sz w:val="26"/>
                <w:szCs w:val="26"/>
                <w:lang w:val="es-ES"/>
              </w:rPr>
              <w:t>- Nộp qua dịch vụ bưu chính công ích;</w:t>
            </w:r>
          </w:p>
          <w:p w:rsidR="00FC6A7A" w:rsidRPr="00B95BBB" w:rsidRDefault="00FC6A7A" w:rsidP="00FC6A7A">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FC6A7A" w:rsidRPr="00FC6A7A" w:rsidRDefault="00FC6A7A" w:rsidP="00FC6A7A">
            <w:pPr>
              <w:spacing w:before="40" w:after="40"/>
              <w:ind w:left="57" w:right="57"/>
              <w:jc w:val="both"/>
              <w:rPr>
                <w:sz w:val="26"/>
                <w:szCs w:val="26"/>
              </w:rPr>
            </w:pPr>
            <w:r w:rsidRPr="00B95BBB">
              <w:rPr>
                <w:sz w:val="26"/>
                <w:szCs w:val="26"/>
              </w:rPr>
              <w:t xml:space="preserve">+ Cổng dịch vụ công Quốc gia, địa </w:t>
            </w:r>
            <w:r w:rsidRPr="00FC6A7A">
              <w:rPr>
                <w:sz w:val="26"/>
                <w:szCs w:val="26"/>
              </w:rPr>
              <w:t xml:space="preserve">chỉ: </w:t>
            </w:r>
            <w:hyperlink r:id="rId50" w:history="1">
              <w:r w:rsidRPr="00FC6A7A">
                <w:rPr>
                  <w:rStyle w:val="Hyperlink"/>
                  <w:color w:val="auto"/>
                  <w:sz w:val="26"/>
                  <w:szCs w:val="26"/>
                </w:rPr>
                <w:t>https://dichvucong.gov.vn/</w:t>
              </w:r>
            </w:hyperlink>
          </w:p>
          <w:p w:rsidR="00A13F85" w:rsidRPr="00A13F85" w:rsidRDefault="00FC6A7A" w:rsidP="00FC6A7A">
            <w:pPr>
              <w:jc w:val="both"/>
              <w:rPr>
                <w:b/>
                <w:sz w:val="26"/>
                <w:szCs w:val="26"/>
              </w:rPr>
            </w:pPr>
            <w:r w:rsidRPr="00FC6A7A">
              <w:rPr>
                <w:sz w:val="26"/>
                <w:szCs w:val="26"/>
              </w:rPr>
              <w:t xml:space="preserve">+ Cổng dịch vụ công tỉnh, địa chỉ: </w:t>
            </w:r>
            <w:hyperlink r:id="rId51" w:history="1">
              <w:r w:rsidRPr="00FC6A7A">
                <w:rPr>
                  <w:rStyle w:val="Hyperlink"/>
                  <w:color w:val="auto"/>
                  <w:sz w:val="26"/>
                  <w:szCs w:val="26"/>
                </w:rPr>
                <w:t>https://dichvucong.tayninh.gov.vn/</w:t>
              </w:r>
            </w:hyperlink>
          </w:p>
        </w:tc>
      </w:tr>
      <w:tr w:rsidR="00A13F85" w:rsidRPr="001C68E4" w:rsidTr="004340BC">
        <w:trPr>
          <w:trHeight w:val="416"/>
          <w:tblCellSpacing w:w="0" w:type="dxa"/>
        </w:trPr>
        <w:tc>
          <w:tcPr>
            <w:tcW w:w="1344" w:type="dxa"/>
            <w:vAlign w:val="center"/>
          </w:tcPr>
          <w:p w:rsidR="00A13F85" w:rsidRPr="00A13F85" w:rsidRDefault="00A13F85" w:rsidP="004340BC">
            <w:pPr>
              <w:jc w:val="center"/>
              <w:rPr>
                <w:b/>
                <w:bCs/>
                <w:sz w:val="26"/>
                <w:szCs w:val="26"/>
              </w:rPr>
            </w:pPr>
            <w:r w:rsidRPr="00A13F85">
              <w:rPr>
                <w:b/>
                <w:bCs/>
                <w:sz w:val="26"/>
                <w:szCs w:val="26"/>
              </w:rPr>
              <w:t>3. Thành phần, số lượng hồ sơ</w:t>
            </w:r>
          </w:p>
        </w:tc>
        <w:tc>
          <w:tcPr>
            <w:tcW w:w="8731" w:type="dxa"/>
            <w:vAlign w:val="center"/>
          </w:tcPr>
          <w:p w:rsidR="00A13F85" w:rsidRPr="00A13F85" w:rsidRDefault="00A13F85" w:rsidP="004340BC">
            <w:pPr>
              <w:jc w:val="both"/>
              <w:rPr>
                <w:rFonts w:eastAsia="SimSun"/>
                <w:b/>
                <w:bCs/>
                <w:sz w:val="26"/>
                <w:szCs w:val="26"/>
              </w:rPr>
            </w:pPr>
            <w:r w:rsidRPr="00A13F85">
              <w:rPr>
                <w:rFonts w:eastAsia="SimSun"/>
                <w:b/>
                <w:bCs/>
                <w:sz w:val="26"/>
                <w:szCs w:val="26"/>
              </w:rPr>
              <w:t>a) Thành phần hồ sơ:</w:t>
            </w:r>
          </w:p>
          <w:p w:rsidR="00A13F85" w:rsidRPr="00A13F85" w:rsidRDefault="00A13F85" w:rsidP="004340BC">
            <w:pPr>
              <w:spacing w:before="80"/>
              <w:rPr>
                <w:rFonts w:eastAsia="SimSun"/>
                <w:sz w:val="26"/>
                <w:szCs w:val="26"/>
                <w:lang w:val="vi-VN"/>
              </w:rPr>
            </w:pPr>
            <w:r w:rsidRPr="00A13F85">
              <w:rPr>
                <w:rFonts w:eastAsia="SimSun"/>
                <w:sz w:val="26"/>
                <w:szCs w:val="26"/>
                <w:lang w:val="vi-VN"/>
              </w:rPr>
              <w:t>- Đơn đề nghị cấp lại giấy phép (Mẫu số 0</w:t>
            </w:r>
            <w:r w:rsidRPr="00A13F85">
              <w:rPr>
                <w:rFonts w:eastAsia="SimSun"/>
                <w:sz w:val="26"/>
                <w:szCs w:val="26"/>
              </w:rPr>
              <w:t>7</w:t>
            </w:r>
            <w:r w:rsidR="00897C22">
              <w:rPr>
                <w:rFonts w:eastAsia="SimSun"/>
                <w:sz w:val="26"/>
                <w:szCs w:val="26"/>
              </w:rPr>
              <w:t xml:space="preserve"> Thông tư số 11/2022/TT-BTNMT</w:t>
            </w:r>
            <w:r w:rsidRPr="00A13F85">
              <w:rPr>
                <w:rFonts w:eastAsia="SimSun"/>
                <w:sz w:val="26"/>
                <w:szCs w:val="26"/>
                <w:lang w:val="vi-VN"/>
              </w:rPr>
              <w:t xml:space="preserve">); </w:t>
            </w:r>
          </w:p>
          <w:p w:rsidR="00A13F85" w:rsidRDefault="00A13F85" w:rsidP="004340BC">
            <w:pPr>
              <w:spacing w:before="80"/>
              <w:rPr>
                <w:rFonts w:eastAsia="Arial"/>
                <w:sz w:val="26"/>
                <w:szCs w:val="26"/>
                <w:lang w:val="vi-VN"/>
              </w:rPr>
            </w:pPr>
            <w:r w:rsidRPr="00A13F85">
              <w:rPr>
                <w:rFonts w:eastAsia="Arial"/>
                <w:sz w:val="26"/>
                <w:szCs w:val="26"/>
                <w:lang w:val="vi-VN"/>
              </w:rPr>
              <w:t>- Tài liệu chứng minh lý do đề nghị cấp lại giấy phép.</w:t>
            </w:r>
          </w:p>
          <w:p w:rsidR="009405C5" w:rsidRPr="009405C5" w:rsidRDefault="009405C5" w:rsidP="004340BC">
            <w:pPr>
              <w:spacing w:before="80"/>
              <w:rPr>
                <w:rFonts w:eastAsia="Arial"/>
                <w:sz w:val="26"/>
                <w:szCs w:val="26"/>
                <w:lang w:val="en-GB"/>
              </w:rPr>
            </w:pPr>
            <w:r>
              <w:rPr>
                <w:rFonts w:eastAsia="Arial"/>
                <w:sz w:val="26"/>
                <w:szCs w:val="26"/>
                <w:lang w:val="en-GB"/>
              </w:rPr>
              <w:t xml:space="preserve">- </w:t>
            </w:r>
            <w:r w:rsidRPr="009405C5">
              <w:rPr>
                <w:rFonts w:eastAsia="Arial"/>
                <w:sz w:val="26"/>
                <w:szCs w:val="26"/>
                <w:lang w:val="en-GB"/>
              </w:rPr>
              <w:t xml:space="preserve"> Giấy phép hành nghề khoan nước dưới đất</w:t>
            </w:r>
            <w:r w:rsidR="003731E2">
              <w:rPr>
                <w:rFonts w:eastAsia="Arial"/>
                <w:sz w:val="26"/>
                <w:szCs w:val="26"/>
                <w:lang w:val="en-GB"/>
              </w:rPr>
              <w:t>.</w:t>
            </w:r>
          </w:p>
          <w:p w:rsidR="00A13F85" w:rsidRPr="00A13F85" w:rsidRDefault="00A13F85" w:rsidP="00055C12">
            <w:pPr>
              <w:jc w:val="both"/>
              <w:rPr>
                <w:b/>
                <w:sz w:val="26"/>
                <w:szCs w:val="26"/>
                <w:lang w:val="hr-HR"/>
              </w:rPr>
            </w:pPr>
            <w:r w:rsidRPr="001C68E4">
              <w:rPr>
                <w:rFonts w:eastAsia="SimSun"/>
                <w:b/>
                <w:bCs/>
                <w:sz w:val="26"/>
                <w:szCs w:val="26"/>
                <w:lang w:val="vi-VN"/>
              </w:rPr>
              <w:t>b) Số lượng hồ sơ:</w:t>
            </w:r>
            <w:r w:rsidRPr="001C68E4">
              <w:rPr>
                <w:rFonts w:eastAsia="SimSun"/>
                <w:bCs/>
                <w:sz w:val="26"/>
                <w:szCs w:val="26"/>
                <w:lang w:val="vi-VN"/>
              </w:rPr>
              <w:t xml:space="preserve"> </w:t>
            </w:r>
            <w:r w:rsidRPr="00663B19">
              <w:rPr>
                <w:rFonts w:eastAsia="SimSun"/>
                <w:iCs/>
                <w:sz w:val="26"/>
                <w:szCs w:val="26"/>
                <w:lang w:val="vi-VN"/>
              </w:rPr>
              <w:t>0</w:t>
            </w:r>
            <w:r w:rsidR="00055C12" w:rsidRPr="00663B19">
              <w:rPr>
                <w:rFonts w:eastAsia="SimSun"/>
                <w:iCs/>
                <w:sz w:val="26"/>
                <w:szCs w:val="26"/>
              </w:rPr>
              <w:t>1</w:t>
            </w:r>
            <w:r w:rsidRPr="00663B19">
              <w:rPr>
                <w:rFonts w:eastAsia="SimSun"/>
                <w:iCs/>
                <w:sz w:val="26"/>
                <w:szCs w:val="26"/>
                <w:lang w:val="vi-VN"/>
              </w:rPr>
              <w:t xml:space="preserve"> bộ.</w:t>
            </w: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vi-VN"/>
              </w:rPr>
            </w:pPr>
            <w:r w:rsidRPr="00A13F85">
              <w:rPr>
                <w:b/>
                <w:bCs/>
                <w:sz w:val="26"/>
                <w:szCs w:val="26"/>
                <w:lang w:val="vi-VN"/>
              </w:rPr>
              <w:t>4. Thời hạn</w:t>
            </w:r>
          </w:p>
          <w:p w:rsidR="00A13F85" w:rsidRPr="00A13F85" w:rsidRDefault="00A13F85" w:rsidP="004340BC">
            <w:pPr>
              <w:jc w:val="center"/>
              <w:rPr>
                <w:sz w:val="26"/>
                <w:szCs w:val="26"/>
                <w:lang w:val="vi-VN"/>
              </w:rPr>
            </w:pPr>
            <w:r w:rsidRPr="00A13F85">
              <w:rPr>
                <w:b/>
                <w:bCs/>
                <w:sz w:val="26"/>
                <w:szCs w:val="26"/>
                <w:lang w:val="vi-VN"/>
              </w:rPr>
              <w:t xml:space="preserve"> giải quyết</w:t>
            </w:r>
          </w:p>
        </w:tc>
        <w:tc>
          <w:tcPr>
            <w:tcW w:w="8731" w:type="dxa"/>
            <w:vAlign w:val="center"/>
          </w:tcPr>
          <w:p w:rsidR="00A13F85" w:rsidRPr="00A13F85" w:rsidRDefault="00A13F85" w:rsidP="004340BC">
            <w:pPr>
              <w:ind w:firstLine="74"/>
              <w:jc w:val="both"/>
              <w:rPr>
                <w:sz w:val="26"/>
                <w:szCs w:val="26"/>
                <w:lang w:val="nl-NL"/>
              </w:rPr>
            </w:pPr>
            <w:r w:rsidRPr="001C68E4">
              <w:rPr>
                <w:rFonts w:eastAsia="SimSun"/>
                <w:bCs/>
                <w:sz w:val="26"/>
                <w:szCs w:val="26"/>
                <w:lang w:val="vi-VN"/>
              </w:rPr>
              <w:t>07 ngày làm việc, kể từ ngày nhận đủ hồ sơ hợp lệ.</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A13F85" w:rsidRPr="00A13F85" w:rsidRDefault="00A13F85" w:rsidP="004340BC">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13F85" w:rsidRPr="001C68E4" w:rsidTr="004340BC">
        <w:trPr>
          <w:tblCellSpacing w:w="0" w:type="dxa"/>
        </w:trPr>
        <w:tc>
          <w:tcPr>
            <w:tcW w:w="1344" w:type="dxa"/>
            <w:vAlign w:val="center"/>
          </w:tcPr>
          <w:p w:rsidR="00A13F85" w:rsidRPr="00A13F85" w:rsidRDefault="00A13F85" w:rsidP="004340BC">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A13F85" w:rsidRPr="00A13F85" w:rsidRDefault="00A13F85" w:rsidP="004340BC">
            <w:pPr>
              <w:jc w:val="both"/>
              <w:rPr>
                <w:rFonts w:eastAsia="SimSun"/>
                <w:sz w:val="26"/>
                <w:szCs w:val="26"/>
                <w:lang w:val="vi-VN"/>
              </w:rPr>
            </w:pP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w:t>
            </w:r>
          </w:p>
          <w:p w:rsidR="00A13F85" w:rsidRPr="00A13F85" w:rsidRDefault="008B618F" w:rsidP="004340BC">
            <w:pPr>
              <w:jc w:val="both"/>
              <w:rPr>
                <w:b/>
                <w:sz w:val="26"/>
                <w:szCs w:val="26"/>
                <w:lang w:val="nl-NL"/>
              </w:rPr>
            </w:pPr>
            <w:r w:rsidRPr="001C68E4">
              <w:rPr>
                <w:rFonts w:eastAsia="SimSun"/>
                <w:sz w:val="26"/>
                <w:szCs w:val="26"/>
                <w:lang w:val="vi-VN"/>
              </w:rPr>
              <w:t xml:space="preserve">- </w:t>
            </w:r>
            <w:r w:rsidRPr="00A13F85">
              <w:rPr>
                <w:rFonts w:eastAsia="SimSun"/>
                <w:sz w:val="26"/>
                <w:szCs w:val="26"/>
                <w:lang w:val="vi-VN"/>
              </w:rPr>
              <w:t xml:space="preserve">Cơ quan </w:t>
            </w:r>
            <w:r>
              <w:rPr>
                <w:rFonts w:eastAsia="SimSun"/>
                <w:sz w:val="26"/>
                <w:szCs w:val="26"/>
              </w:rPr>
              <w:t>thực hiện TTHC</w:t>
            </w:r>
            <w:r w:rsidRPr="00A13F85">
              <w:rPr>
                <w:rFonts w:eastAsia="SimSun"/>
                <w:sz w:val="26"/>
                <w:szCs w:val="26"/>
                <w:lang w:val="vi-VN"/>
              </w:rPr>
              <w:t>: Sở Tài nguyên và Môi trường.</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7. Kết quả thực hiện</w:t>
            </w:r>
          </w:p>
        </w:tc>
        <w:tc>
          <w:tcPr>
            <w:tcW w:w="8731" w:type="dxa"/>
            <w:vAlign w:val="center"/>
          </w:tcPr>
          <w:p w:rsidR="00A13F85" w:rsidRPr="00A13F85" w:rsidRDefault="00A13F85" w:rsidP="004340BC">
            <w:pPr>
              <w:rPr>
                <w:sz w:val="26"/>
                <w:szCs w:val="26"/>
              </w:rPr>
            </w:pPr>
            <w:r w:rsidRPr="00A13F85">
              <w:rPr>
                <w:sz w:val="26"/>
                <w:szCs w:val="26"/>
              </w:rPr>
              <w:t xml:space="preserve"> </w:t>
            </w:r>
            <w:r w:rsidRPr="00A13F85">
              <w:rPr>
                <w:rFonts w:eastAsia="SimSun"/>
                <w:sz w:val="26"/>
                <w:szCs w:val="26"/>
                <w:lang w:val="vi-VN"/>
              </w:rPr>
              <w:t xml:space="preserve"> </w:t>
            </w:r>
            <w:r w:rsidRPr="00A13F85">
              <w:rPr>
                <w:rFonts w:eastAsia="SimSun"/>
                <w:sz w:val="26"/>
                <w:szCs w:val="26"/>
              </w:rPr>
              <w:t xml:space="preserve"> </w:t>
            </w:r>
            <w:r w:rsidRPr="00A13F85">
              <w:rPr>
                <w:rFonts w:eastAsia="SimSun"/>
                <w:spacing w:val="-8"/>
                <w:sz w:val="26"/>
                <w:szCs w:val="26"/>
                <w:lang w:val="vi-VN"/>
              </w:rPr>
              <w:t>Giấy phép hành nghề khoan nước dưới đất</w:t>
            </w:r>
            <w:r w:rsidRPr="00A13F85">
              <w:rPr>
                <w:sz w:val="26"/>
                <w:szCs w:val="26"/>
              </w:rPr>
              <w:t xml:space="preserve"> </w:t>
            </w:r>
          </w:p>
        </w:tc>
      </w:tr>
      <w:tr w:rsidR="00A13F85" w:rsidRPr="00A13F85" w:rsidTr="00542099">
        <w:trPr>
          <w:trHeight w:val="741"/>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8. Lệ phí</w:t>
            </w:r>
          </w:p>
        </w:tc>
        <w:tc>
          <w:tcPr>
            <w:tcW w:w="8731" w:type="dxa"/>
            <w:vAlign w:val="center"/>
          </w:tcPr>
          <w:p w:rsidR="00A13F85" w:rsidRPr="00A13F85" w:rsidRDefault="00FC6A7A" w:rsidP="00FC6A7A">
            <w:pPr>
              <w:ind w:firstLine="157"/>
              <w:jc w:val="both"/>
              <w:rPr>
                <w:rFonts w:eastAsia="SimSun"/>
                <w:b/>
                <w:bCs/>
                <w:sz w:val="26"/>
                <w:szCs w:val="26"/>
              </w:rPr>
            </w:pPr>
            <w:r>
              <w:rPr>
                <w:rFonts w:eastAsia="SimSun"/>
                <w:sz w:val="26"/>
                <w:szCs w:val="26"/>
              </w:rPr>
              <w:t>K</w:t>
            </w:r>
            <w:r w:rsidR="00A13F85" w:rsidRPr="00A13F85">
              <w:rPr>
                <w:rFonts w:eastAsia="SimSun"/>
                <w:sz w:val="26"/>
                <w:szCs w:val="26"/>
              </w:rPr>
              <w:t>hông</w:t>
            </w:r>
          </w:p>
        </w:tc>
      </w:tr>
      <w:tr w:rsidR="00A13F85" w:rsidRPr="00A13F85" w:rsidTr="004340BC">
        <w:trPr>
          <w:tblCellSpacing w:w="0" w:type="dxa"/>
        </w:trPr>
        <w:tc>
          <w:tcPr>
            <w:tcW w:w="1344" w:type="dxa"/>
            <w:vAlign w:val="center"/>
          </w:tcPr>
          <w:p w:rsidR="00A13F85" w:rsidRPr="00A13F85" w:rsidRDefault="00A13F85" w:rsidP="004340BC">
            <w:pPr>
              <w:jc w:val="center"/>
              <w:rPr>
                <w:sz w:val="26"/>
                <w:szCs w:val="26"/>
              </w:rPr>
            </w:pPr>
            <w:r w:rsidRPr="00A13F85">
              <w:rPr>
                <w:b/>
                <w:bCs/>
                <w:sz w:val="26"/>
                <w:szCs w:val="26"/>
              </w:rPr>
              <w:t>9. Tên mẫu đơn, mẫu tờ khai</w:t>
            </w:r>
          </w:p>
        </w:tc>
        <w:tc>
          <w:tcPr>
            <w:tcW w:w="8731" w:type="dxa"/>
            <w:vAlign w:val="center"/>
          </w:tcPr>
          <w:p w:rsidR="00A13F85" w:rsidRPr="00A13F85" w:rsidRDefault="00A13F85" w:rsidP="004340BC">
            <w:pPr>
              <w:spacing w:before="80"/>
              <w:jc w:val="both"/>
              <w:rPr>
                <w:rFonts w:eastAsia="SimSun"/>
                <w:sz w:val="26"/>
                <w:szCs w:val="26"/>
                <w:lang w:val="vi-VN"/>
              </w:rPr>
            </w:pPr>
            <w:r w:rsidRPr="00A13F85">
              <w:rPr>
                <w:rFonts w:eastAsia="SimSun"/>
                <w:sz w:val="26"/>
                <w:szCs w:val="26"/>
                <w:lang w:val="vi-VN"/>
              </w:rPr>
              <w:t xml:space="preserve">- Đơn đề nghị cấp lại giấy phép (Mẫu số </w:t>
            </w:r>
            <w:r w:rsidRPr="00A13F85">
              <w:rPr>
                <w:rFonts w:eastAsia="SimSun"/>
                <w:sz w:val="26"/>
                <w:szCs w:val="26"/>
              </w:rPr>
              <w:t>07</w:t>
            </w:r>
            <w:r w:rsidRPr="00A13F85">
              <w:rPr>
                <w:rFonts w:eastAsia="SimSun"/>
                <w:sz w:val="26"/>
                <w:szCs w:val="26"/>
                <w:lang w:val="vi-VN"/>
              </w:rPr>
              <w:t xml:space="preserve"> – </w:t>
            </w:r>
            <w:r w:rsidR="009405C5">
              <w:t xml:space="preserve"> </w:t>
            </w:r>
            <w:r w:rsidR="009405C5" w:rsidRPr="009405C5">
              <w:rPr>
                <w:rFonts w:eastAsia="SimSun"/>
                <w:sz w:val="26"/>
                <w:szCs w:val="26"/>
              </w:rPr>
              <w:t xml:space="preserve">Thông tư số 11/2022/TT-BTNMT </w:t>
            </w:r>
            <w:r w:rsidRPr="00A13F85">
              <w:rPr>
                <w:rFonts w:eastAsia="SimSun"/>
                <w:sz w:val="26"/>
                <w:szCs w:val="26"/>
                <w:lang w:val="vi-VN"/>
              </w:rPr>
              <w:t>).</w:t>
            </w:r>
          </w:p>
          <w:p w:rsidR="00A13F85" w:rsidRPr="00A13F85" w:rsidRDefault="00A13F85" w:rsidP="004340BC">
            <w:pPr>
              <w:jc w:val="both"/>
              <w:rPr>
                <w:b/>
                <w:sz w:val="26"/>
                <w:szCs w:val="26"/>
                <w:lang w:val="nl-NL"/>
              </w:rPr>
            </w:pPr>
          </w:p>
        </w:tc>
      </w:tr>
      <w:tr w:rsidR="00A13F85" w:rsidRPr="001C68E4" w:rsidTr="004340BC">
        <w:trPr>
          <w:tblCellSpacing w:w="0" w:type="dxa"/>
        </w:trPr>
        <w:tc>
          <w:tcPr>
            <w:tcW w:w="1344" w:type="dxa"/>
            <w:vAlign w:val="center"/>
          </w:tcPr>
          <w:p w:rsidR="00A13F85" w:rsidRPr="00A13F85" w:rsidRDefault="00A13F85" w:rsidP="004340BC">
            <w:pPr>
              <w:jc w:val="center"/>
              <w:rPr>
                <w:b/>
                <w:bCs/>
                <w:sz w:val="26"/>
                <w:szCs w:val="26"/>
                <w:lang w:val="nl-NL"/>
              </w:rPr>
            </w:pPr>
            <w:r w:rsidRPr="00A13F85">
              <w:rPr>
                <w:b/>
                <w:bCs/>
                <w:sz w:val="26"/>
                <w:szCs w:val="26"/>
                <w:lang w:val="nl-NL"/>
              </w:rPr>
              <w:t xml:space="preserve">10. Yêu cầu, </w:t>
            </w:r>
          </w:p>
          <w:p w:rsidR="00A13F85" w:rsidRPr="00A13F85" w:rsidRDefault="00A13F85" w:rsidP="004340BC">
            <w:pPr>
              <w:jc w:val="center"/>
              <w:rPr>
                <w:sz w:val="26"/>
                <w:szCs w:val="26"/>
                <w:lang w:val="nl-NL"/>
              </w:rPr>
            </w:pPr>
            <w:r w:rsidRPr="00A13F85">
              <w:rPr>
                <w:b/>
                <w:bCs/>
                <w:sz w:val="26"/>
                <w:szCs w:val="26"/>
                <w:lang w:val="nl-NL"/>
              </w:rPr>
              <w:t>điều kiện</w:t>
            </w:r>
          </w:p>
        </w:tc>
        <w:tc>
          <w:tcPr>
            <w:tcW w:w="8731" w:type="dxa"/>
            <w:vAlign w:val="center"/>
          </w:tcPr>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 Giấy phép được cấp lại trong các trường hợp và điều kiện sau đây: </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 Bị mất; </w:t>
            </w:r>
          </w:p>
          <w:p w:rsidR="00A13F85" w:rsidRPr="001C68E4" w:rsidRDefault="00A13F85" w:rsidP="004340BC">
            <w:pPr>
              <w:spacing w:before="80"/>
              <w:jc w:val="both"/>
              <w:rPr>
                <w:rFonts w:eastAsia="SimSun"/>
                <w:sz w:val="26"/>
                <w:szCs w:val="26"/>
                <w:lang w:val="nl-NL"/>
              </w:rPr>
            </w:pPr>
            <w:r w:rsidRPr="001C68E4">
              <w:rPr>
                <w:rFonts w:eastAsia="SimSun"/>
                <w:sz w:val="26"/>
                <w:szCs w:val="26"/>
                <w:lang w:val="nl-NL"/>
              </w:rPr>
              <w:t xml:space="preserve">+ Bị rách nát, hư hỏng không thể sử dụng được; </w:t>
            </w:r>
          </w:p>
          <w:p w:rsidR="00A13F85" w:rsidRPr="00A13F85" w:rsidRDefault="00A13F85" w:rsidP="00542099">
            <w:pPr>
              <w:spacing w:before="80"/>
              <w:jc w:val="both"/>
              <w:rPr>
                <w:rFonts w:eastAsia="SimSun"/>
                <w:spacing w:val="-4"/>
                <w:sz w:val="26"/>
                <w:szCs w:val="26"/>
                <w:lang w:val="vi-VN"/>
              </w:rPr>
            </w:pPr>
            <w:r w:rsidRPr="001C68E4">
              <w:rPr>
                <w:rFonts w:eastAsia="SimSun"/>
                <w:sz w:val="26"/>
                <w:szCs w:val="26"/>
                <w:lang w:val="nl-NL"/>
              </w:rPr>
              <w:t>+ Tại thời điểm nộp hồ sơ đề nghị cấp lại giấy phép, giấy phép đã được cấp còn hiệu lực ít nhất bốn mươi lăm (45) ngày.</w:t>
            </w:r>
          </w:p>
        </w:tc>
      </w:tr>
      <w:tr w:rsidR="00A13F85" w:rsidRPr="001C68E4" w:rsidTr="00542099">
        <w:trPr>
          <w:trHeight w:val="1867"/>
          <w:tblCellSpacing w:w="0" w:type="dxa"/>
        </w:trPr>
        <w:tc>
          <w:tcPr>
            <w:tcW w:w="1344" w:type="dxa"/>
            <w:vAlign w:val="center"/>
          </w:tcPr>
          <w:p w:rsidR="00A13F85" w:rsidRPr="00A13F85" w:rsidRDefault="00A13F85" w:rsidP="004340BC">
            <w:pPr>
              <w:jc w:val="center"/>
              <w:rPr>
                <w:sz w:val="26"/>
                <w:szCs w:val="26"/>
                <w:lang w:val="nl-NL"/>
              </w:rPr>
            </w:pPr>
            <w:r w:rsidRPr="00A13F85">
              <w:rPr>
                <w:b/>
                <w:bCs/>
                <w:sz w:val="26"/>
                <w:szCs w:val="26"/>
                <w:lang w:val="nl-NL"/>
              </w:rPr>
              <w:lastRenderedPageBreak/>
              <w:t>11. Căn cứ pháp lý của thủ tục hành chính</w:t>
            </w:r>
          </w:p>
        </w:tc>
        <w:tc>
          <w:tcPr>
            <w:tcW w:w="8731" w:type="dxa"/>
            <w:vAlign w:val="center"/>
          </w:tcPr>
          <w:p w:rsidR="009405C5" w:rsidRDefault="009405C5" w:rsidP="009405C5">
            <w:pPr>
              <w:spacing w:before="80"/>
              <w:jc w:val="both"/>
              <w:rPr>
                <w:rFonts w:eastAsia="SimSun"/>
                <w:sz w:val="26"/>
                <w:szCs w:val="26"/>
                <w:lang w:val="vi-VN"/>
              </w:rPr>
            </w:pPr>
            <w:r w:rsidRPr="00A13F85">
              <w:rPr>
                <w:rFonts w:eastAsia="SimSun"/>
                <w:sz w:val="26"/>
                <w:szCs w:val="26"/>
                <w:lang w:val="vi-VN"/>
              </w:rPr>
              <w:t>Luật Tài nguyên nước ngày 21/6/2012;</w:t>
            </w:r>
          </w:p>
          <w:p w:rsidR="009405C5" w:rsidRDefault="009405C5" w:rsidP="009405C5">
            <w:pPr>
              <w:spacing w:before="80"/>
              <w:jc w:val="both"/>
              <w:rPr>
                <w:rFonts w:eastAsia="SimSun"/>
                <w:sz w:val="26"/>
                <w:szCs w:val="26"/>
                <w:lang w:val="en-GB"/>
              </w:rPr>
            </w:pPr>
            <w:r>
              <w:rPr>
                <w:rFonts w:eastAsia="SimSun"/>
                <w:sz w:val="26"/>
                <w:szCs w:val="26"/>
                <w:lang w:val="en-GB"/>
              </w:rPr>
              <w:t>- Nghị định số 02/2023/NĐ-CP ngày 01/02/2023 của Chính phủ quy định chi tiết thi hành một số điều của Luật Tài nguyên nước.</w:t>
            </w:r>
          </w:p>
          <w:p w:rsidR="009405C5" w:rsidRPr="00CF03A5" w:rsidRDefault="009405C5" w:rsidP="009405C5">
            <w:pPr>
              <w:spacing w:before="80"/>
              <w:jc w:val="both"/>
              <w:rPr>
                <w:rFonts w:eastAsia="SimSun"/>
                <w:sz w:val="26"/>
                <w:szCs w:val="26"/>
                <w:lang w:val="en-GB"/>
              </w:rPr>
            </w:pPr>
            <w:r>
              <w:rPr>
                <w:rFonts w:eastAsia="SimSun"/>
                <w:sz w:val="26"/>
                <w:szCs w:val="26"/>
                <w:lang w:val="en-GB"/>
              </w:rPr>
              <w:t>- Nghị định số 136/2018/NĐ-CP ngày 05/10/2018 của Chính phủ quy định sửa đổi một số điều của các Nghị định có liên quan đến điều kiện đầu tư kinh doanh thuộc lĩnh vực tài nguyên và môi trường.</w:t>
            </w:r>
          </w:p>
          <w:p w:rsidR="009405C5" w:rsidRPr="008F35E2" w:rsidRDefault="009405C5" w:rsidP="009405C5">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9405C5" w:rsidRPr="001C68E4" w:rsidRDefault="009405C5" w:rsidP="009405C5">
            <w:pPr>
              <w:spacing w:before="80"/>
              <w:jc w:val="both"/>
              <w:rPr>
                <w:rFonts w:eastAsia="SimSun"/>
                <w:sz w:val="26"/>
                <w:szCs w:val="26"/>
                <w:lang w:val="de-D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9405C5" w:rsidRDefault="009405C5" w:rsidP="009405C5">
            <w:pPr>
              <w:spacing w:before="80"/>
              <w:jc w:val="both"/>
              <w:rPr>
                <w:rFonts w:eastAsia="SimSun"/>
                <w:sz w:val="26"/>
                <w:szCs w:val="26"/>
                <w:lang w:val="vi-VN"/>
              </w:rPr>
            </w:pPr>
            <w:r w:rsidRPr="00A13F85">
              <w:rPr>
                <w:rFonts w:eastAsia="SimSun"/>
                <w:sz w:val="26"/>
                <w:szCs w:val="26"/>
                <w:lang w:val="vi-VN"/>
              </w:rPr>
              <w:t xml:space="preserve">- Thông tư số </w:t>
            </w:r>
            <w:r w:rsidRPr="001C68E4">
              <w:rPr>
                <w:rFonts w:eastAsia="SimSun"/>
                <w:sz w:val="26"/>
                <w:szCs w:val="26"/>
                <w:lang w:val="de-DE"/>
              </w:rPr>
              <w:t>40/2014</w:t>
            </w:r>
            <w:r w:rsidRPr="00A13F85">
              <w:rPr>
                <w:rFonts w:eastAsia="SimSun"/>
                <w:sz w:val="26"/>
                <w:szCs w:val="26"/>
                <w:lang w:val="vi-VN"/>
              </w:rPr>
              <w:t>/TT-BTNMT</w:t>
            </w:r>
            <w:r w:rsidRPr="001C68E4">
              <w:rPr>
                <w:rFonts w:eastAsia="SimSun"/>
                <w:sz w:val="26"/>
                <w:szCs w:val="26"/>
                <w:lang w:val="de-DE"/>
              </w:rPr>
              <w:t xml:space="preserve"> </w:t>
            </w:r>
            <w:r w:rsidRPr="00A13F85">
              <w:rPr>
                <w:rFonts w:eastAsia="SimSun"/>
                <w:sz w:val="26"/>
                <w:szCs w:val="26"/>
                <w:lang w:val="vi-VN"/>
              </w:rPr>
              <w:t>ngày</w:t>
            </w:r>
            <w:r w:rsidRPr="001C68E4">
              <w:rPr>
                <w:rFonts w:eastAsia="SimSun"/>
                <w:sz w:val="26"/>
                <w:szCs w:val="26"/>
                <w:lang w:val="de-DE"/>
              </w:rPr>
              <w:t xml:space="preserve"> 11/7/2014 </w:t>
            </w:r>
            <w:r w:rsidRPr="00A13F85">
              <w:rPr>
                <w:rFonts w:eastAsia="SimSun"/>
                <w:sz w:val="26"/>
                <w:szCs w:val="26"/>
                <w:lang w:val="vi-VN"/>
              </w:rPr>
              <w:t>của Bộ trưởng Bộ Tài nguyên và Môi trường</w:t>
            </w:r>
            <w:r w:rsidRPr="001C68E4">
              <w:rPr>
                <w:rFonts w:eastAsia="SimSun"/>
                <w:sz w:val="26"/>
                <w:szCs w:val="26"/>
                <w:lang w:val="de-DE"/>
              </w:rPr>
              <w:t xml:space="preserve"> Quy định việc hành nghề khoan nước dưới đất</w:t>
            </w:r>
            <w:r w:rsidRPr="00A13F85">
              <w:rPr>
                <w:rFonts w:eastAsia="SimSun"/>
                <w:sz w:val="26"/>
                <w:szCs w:val="26"/>
                <w:lang w:val="vi-VN"/>
              </w:rPr>
              <w:t>;</w:t>
            </w:r>
          </w:p>
          <w:p w:rsidR="009405C5" w:rsidRPr="003731E2" w:rsidRDefault="009405C5" w:rsidP="009405C5">
            <w:pPr>
              <w:spacing w:before="80"/>
              <w:jc w:val="both"/>
              <w:rPr>
                <w:rFonts w:eastAsia="Arial"/>
                <w:sz w:val="26"/>
                <w:szCs w:val="26"/>
                <w:lang w:val="en-GB"/>
              </w:rPr>
            </w:pPr>
            <w:r w:rsidRPr="003731E2">
              <w:rPr>
                <w:rFonts w:eastAsia="SimSun"/>
                <w:sz w:val="26"/>
                <w:szCs w:val="26"/>
                <w:lang w:val="en-GB"/>
              </w:rPr>
              <w:t xml:space="preserve">- Thông tư số 11/2022/TT-BTNMT ngày 20/10/2022 của Bộ Tài nguyên và Môi trường quy định </w:t>
            </w:r>
            <w:r w:rsidRPr="003731E2">
              <w:t xml:space="preserve"> </w:t>
            </w:r>
            <w:r w:rsidRPr="003731E2">
              <w:rPr>
                <w:rFonts w:eastAsia="SimSun"/>
                <w:sz w:val="26"/>
                <w:szCs w:val="26"/>
                <w:lang w:val="en-GB"/>
              </w:rPr>
              <w:t>sửa đổi, bổ sung một số điều của một số thông tư liên quan đến hoạt động kinh doanh thuộc phạm vi chức năng quản lý nhà nước của Bộ Tài nguyên và Môi trường;</w:t>
            </w:r>
          </w:p>
          <w:p w:rsidR="009405C5" w:rsidRPr="0077628F" w:rsidRDefault="009405C5" w:rsidP="009405C5">
            <w:pPr>
              <w:spacing w:before="80"/>
              <w:jc w:val="both"/>
              <w:rPr>
                <w:rFonts w:eastAsia="SimSun"/>
                <w:sz w:val="26"/>
                <w:szCs w:val="26"/>
                <w:lang w:val="vi-VN"/>
              </w:rPr>
            </w:pPr>
            <w:r w:rsidRPr="0077628F">
              <w:rPr>
                <w:rFonts w:eastAsia="Arial"/>
                <w:sz w:val="26"/>
                <w:szCs w:val="26"/>
                <w:lang w:val="vi-VN"/>
              </w:rPr>
              <w:t xml:space="preserve">- </w:t>
            </w:r>
            <w:r w:rsidRPr="0077628F">
              <w:rPr>
                <w:rFonts w:eastAsia="SimSun"/>
                <w:sz w:val="26"/>
                <w:szCs w:val="26"/>
                <w:lang w:val="vi-VN"/>
              </w:rPr>
              <w:t>Nghị quyết 03/2021/NQ-HĐND ngày 01/7/2021 của Hội đồng nhân dân tỉnh về việc quy định về mức thu, chế độ thu, nộp, quản lý, sử dụng phí, lệ phí thuộc lĩnh vực Tài nguyên và Môi trường trên địa bàn tỉnh Tây Ninh.</w:t>
            </w:r>
          </w:p>
          <w:p w:rsidR="00AF78FF" w:rsidRPr="00AF78FF" w:rsidRDefault="009405C5" w:rsidP="009405C5">
            <w:pPr>
              <w:spacing w:before="80"/>
              <w:jc w:val="both"/>
              <w:rPr>
                <w:sz w:val="26"/>
                <w:szCs w:val="26"/>
              </w:rPr>
            </w:pPr>
            <w:r w:rsidRPr="0077628F">
              <w:rPr>
                <w:rFonts w:eastAsia="SimSun"/>
                <w:sz w:val="26"/>
                <w:szCs w:val="26"/>
              </w:rPr>
              <w:t xml:space="preserve">- </w:t>
            </w:r>
            <w:r w:rsidRPr="0077628F">
              <w:rPr>
                <w:sz w:val="26"/>
                <w:szCs w:val="26"/>
              </w:rPr>
              <w:t xml:space="preserve"> 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p>
        </w:tc>
      </w:tr>
    </w:tbl>
    <w:p w:rsidR="00A13F85" w:rsidRPr="00A13F85" w:rsidRDefault="00A13F85" w:rsidP="00A13F85">
      <w:pPr>
        <w:spacing w:after="160" w:line="259" w:lineRule="auto"/>
        <w:rPr>
          <w:sz w:val="26"/>
          <w:szCs w:val="26"/>
          <w:lang w:val="vi-VN"/>
        </w:rPr>
      </w:pPr>
    </w:p>
    <w:p w:rsidR="00B0091F" w:rsidRDefault="00A13F85">
      <w:pPr>
        <w:spacing w:after="160" w:line="259" w:lineRule="auto"/>
        <w:rPr>
          <w:rFonts w:ascii="Verdana" w:hAnsi="Verdana"/>
          <w:sz w:val="26"/>
          <w:szCs w:val="26"/>
          <w:lang w:val="vi-VN"/>
        </w:rPr>
      </w:pPr>
      <w:r w:rsidRPr="00A13F85">
        <w:rPr>
          <w:sz w:val="26"/>
          <w:szCs w:val="26"/>
          <w:lang w:val="vi-VN"/>
        </w:rPr>
        <w:br w:type="page"/>
      </w:r>
      <w:bookmarkStart w:id="63" w:name="chuong_pl_6_4"/>
    </w:p>
    <w:p w:rsidR="00F30777" w:rsidRPr="00F30777" w:rsidRDefault="00F30777" w:rsidP="00F30777">
      <w:pPr>
        <w:pStyle w:val="NormalWeb"/>
        <w:shd w:val="clear" w:color="auto" w:fill="FFFFFF"/>
        <w:spacing w:before="0" w:beforeAutospacing="0" w:after="0" w:afterAutospacing="0" w:line="234" w:lineRule="atLeast"/>
        <w:jc w:val="right"/>
        <w:rPr>
          <w:rFonts w:ascii="Times New Roman" w:hAnsi="Times New Roman"/>
          <w:color w:val="000000"/>
          <w:sz w:val="26"/>
          <w:szCs w:val="26"/>
          <w:lang w:val="en-GB" w:eastAsia="en-GB"/>
        </w:rPr>
      </w:pPr>
      <w:r w:rsidRPr="00F30777">
        <w:rPr>
          <w:rFonts w:ascii="Times New Roman" w:hAnsi="Times New Roman"/>
          <w:b/>
          <w:bCs/>
          <w:color w:val="000000"/>
          <w:sz w:val="26"/>
          <w:szCs w:val="26"/>
          <w:lang w:val="en-GB" w:eastAsia="en-GB"/>
        </w:rPr>
        <w:lastRenderedPageBreak/>
        <w:t>Mẫu số 07</w:t>
      </w:r>
      <w:bookmarkEnd w:id="63"/>
    </w:p>
    <w:p w:rsidR="00F30777" w:rsidRPr="00F30777" w:rsidRDefault="00F30777" w:rsidP="00F30777">
      <w:pPr>
        <w:shd w:val="clear" w:color="auto" w:fill="FFFFFF"/>
        <w:spacing w:before="120" w:after="120" w:line="234" w:lineRule="atLeast"/>
        <w:jc w:val="center"/>
        <w:rPr>
          <w:color w:val="000000"/>
          <w:sz w:val="26"/>
          <w:szCs w:val="26"/>
          <w:lang w:val="en-GB" w:eastAsia="en-GB"/>
        </w:rPr>
      </w:pPr>
      <w:r w:rsidRPr="00F30777">
        <w:rPr>
          <w:b/>
          <w:bCs/>
          <w:color w:val="000000"/>
          <w:sz w:val="26"/>
          <w:szCs w:val="26"/>
          <w:lang w:val="en-GB" w:eastAsia="en-GB"/>
        </w:rPr>
        <w:t>CỘNG HÒA XÃ HỘI CHỦ NGHĨA VIỆT NAM</w:t>
      </w:r>
      <w:r w:rsidRPr="00F30777">
        <w:rPr>
          <w:b/>
          <w:bCs/>
          <w:color w:val="000000"/>
          <w:sz w:val="26"/>
          <w:szCs w:val="26"/>
          <w:lang w:val="en-GB" w:eastAsia="en-GB"/>
        </w:rPr>
        <w:br/>
        <w:t>Độc lập - Tự do - Hạnh phúc</w:t>
      </w:r>
      <w:r w:rsidRPr="00F30777">
        <w:rPr>
          <w:b/>
          <w:bCs/>
          <w:color w:val="000000"/>
          <w:sz w:val="26"/>
          <w:szCs w:val="26"/>
          <w:lang w:val="en-GB" w:eastAsia="en-GB"/>
        </w:rPr>
        <w:br/>
        <w:t>---------------</w:t>
      </w:r>
    </w:p>
    <w:p w:rsidR="00F30777" w:rsidRPr="00F30777" w:rsidRDefault="00F30777" w:rsidP="00F30777">
      <w:pPr>
        <w:shd w:val="clear" w:color="auto" w:fill="FFFFFF"/>
        <w:spacing w:line="234" w:lineRule="atLeast"/>
        <w:jc w:val="center"/>
        <w:rPr>
          <w:color w:val="000000"/>
          <w:sz w:val="26"/>
          <w:szCs w:val="26"/>
          <w:lang w:val="en-GB" w:eastAsia="en-GB"/>
        </w:rPr>
      </w:pPr>
      <w:bookmarkStart w:id="64" w:name="chuong_pl_6_4_name"/>
      <w:r w:rsidRPr="00F30777">
        <w:rPr>
          <w:b/>
          <w:bCs/>
          <w:color w:val="000000"/>
          <w:sz w:val="26"/>
          <w:szCs w:val="26"/>
          <w:lang w:val="en-GB" w:eastAsia="en-GB"/>
        </w:rPr>
        <w:t>ĐƠN ĐỀ NGHỊ CẤP LẠI GIẤY PHÉP HÀNH NGHỀ KHOAN NƯỚC DƯỚI ĐẤT</w:t>
      </w:r>
      <w:bookmarkEnd w:id="64"/>
    </w:p>
    <w:p w:rsidR="00F30777" w:rsidRPr="00F30777" w:rsidRDefault="00F30777" w:rsidP="00F30777">
      <w:pPr>
        <w:shd w:val="clear" w:color="auto" w:fill="FFFFFF"/>
        <w:spacing w:before="120" w:after="120" w:line="234" w:lineRule="atLeast"/>
        <w:jc w:val="center"/>
        <w:rPr>
          <w:color w:val="000000"/>
          <w:sz w:val="26"/>
          <w:szCs w:val="26"/>
          <w:lang w:val="en-GB" w:eastAsia="en-GB"/>
        </w:rPr>
      </w:pPr>
      <w:r w:rsidRPr="00F30777">
        <w:rPr>
          <w:color w:val="000000"/>
          <w:sz w:val="26"/>
          <w:szCs w:val="26"/>
          <w:lang w:val="en-GB" w:eastAsia="en-GB"/>
        </w:rPr>
        <w:t>Kính gửi: ……………………………………….. (1)</w:t>
      </w:r>
    </w:p>
    <w:p w:rsidR="00F30777" w:rsidRPr="00F30777" w:rsidRDefault="00F30777" w:rsidP="00B0091F">
      <w:pPr>
        <w:shd w:val="clear" w:color="auto" w:fill="FFFFFF"/>
        <w:jc w:val="both"/>
        <w:rPr>
          <w:color w:val="000000"/>
          <w:sz w:val="26"/>
          <w:szCs w:val="26"/>
          <w:lang w:val="en-GB" w:eastAsia="en-GB"/>
        </w:rPr>
      </w:pPr>
      <w:r w:rsidRPr="00F30777">
        <w:rPr>
          <w:b/>
          <w:bCs/>
          <w:color w:val="000000"/>
          <w:sz w:val="26"/>
          <w:szCs w:val="26"/>
          <w:lang w:val="en-GB" w:eastAsia="en-GB"/>
        </w:rPr>
        <w:t>1. Thông tin về chủ giấy phép:</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1.1. Tên chủ giấy phép: …………………………………………</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1.2. Địa chỉ: ……………………………………………………….</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1.3. Điện thoại: ………………………… Fax: …………………. E-mail:</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1.4. Quyết định thành lập hoặc giấy chứng nhận đăng ký kinh doanh </w:t>
      </w:r>
      <w:r w:rsidRPr="00F30777">
        <w:rPr>
          <w:i/>
          <w:iCs/>
          <w:color w:val="000000"/>
          <w:sz w:val="26"/>
          <w:szCs w:val="26"/>
          <w:lang w:val="en-GB" w:eastAsia="en-GB"/>
        </w:rPr>
        <w:t>(giấy chứng nhận đăng ký kinh doanh/giấy chứng nhận đăng ký kinh doanh và đăng ký thuế/giấy chứng nhận đăng ký doanh nghiệp/giấy chứng nhận đăng ký kinh doanh hộ gia đình) </w:t>
      </w:r>
      <w:r w:rsidRPr="00F30777">
        <w:rPr>
          <w:color w:val="000000"/>
          <w:sz w:val="26"/>
          <w:szCs w:val="26"/>
          <w:lang w:val="en-GB" w:eastAsia="en-GB"/>
        </w:rPr>
        <w:t>số... ngày ... tháng ... năm ... do (tên cơ quan) cấp.</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1.5. Các thông tin về giấy phép đã được cấp: </w:t>
      </w:r>
      <w:r w:rsidRPr="00F30777">
        <w:rPr>
          <w:i/>
          <w:iCs/>
          <w:color w:val="000000"/>
          <w:sz w:val="26"/>
          <w:szCs w:val="26"/>
          <w:lang w:val="en-GB" w:eastAsia="en-GB"/>
        </w:rPr>
        <w:t>(Giấy phép số...., cấp ngày ... tháng ... năm ..., cơ quan cấp...; quy mô hành nghề..., thời hạn của giấy phép...).</w:t>
      </w:r>
    </w:p>
    <w:p w:rsidR="00F30777" w:rsidRPr="00F30777" w:rsidRDefault="00F30777" w:rsidP="00B0091F">
      <w:pPr>
        <w:shd w:val="clear" w:color="auto" w:fill="FFFFFF"/>
        <w:jc w:val="both"/>
        <w:rPr>
          <w:color w:val="000000"/>
          <w:sz w:val="26"/>
          <w:szCs w:val="26"/>
          <w:lang w:val="en-GB" w:eastAsia="en-GB"/>
        </w:rPr>
      </w:pPr>
      <w:r w:rsidRPr="00F30777">
        <w:rPr>
          <w:b/>
          <w:bCs/>
          <w:color w:val="000000"/>
          <w:sz w:val="26"/>
          <w:szCs w:val="26"/>
          <w:lang w:val="en-GB" w:eastAsia="en-GB"/>
        </w:rPr>
        <w:t>2. Lý do đề nghị cấp lại giấy phép:</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 (2)</w:t>
      </w:r>
    </w:p>
    <w:p w:rsidR="00F30777" w:rsidRPr="00F30777" w:rsidRDefault="00F30777" w:rsidP="00B0091F">
      <w:pPr>
        <w:shd w:val="clear" w:color="auto" w:fill="FFFFFF"/>
        <w:jc w:val="both"/>
        <w:rPr>
          <w:color w:val="000000"/>
          <w:sz w:val="26"/>
          <w:szCs w:val="26"/>
          <w:lang w:val="en-GB" w:eastAsia="en-GB"/>
        </w:rPr>
      </w:pPr>
      <w:r w:rsidRPr="00F30777">
        <w:rPr>
          <w:b/>
          <w:bCs/>
          <w:color w:val="000000"/>
          <w:sz w:val="26"/>
          <w:szCs w:val="26"/>
          <w:lang w:val="en-GB" w:eastAsia="en-GB"/>
        </w:rPr>
        <w:t>3. Cam kết của chủ giấy phép:</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 </w:t>
      </w:r>
      <w:r w:rsidRPr="00F30777">
        <w:rPr>
          <w:i/>
          <w:iCs/>
          <w:color w:val="000000"/>
          <w:sz w:val="26"/>
          <w:szCs w:val="26"/>
          <w:lang w:val="en-GB" w:eastAsia="en-GB"/>
        </w:rPr>
        <w:t>(Chủ giấy phép)</w:t>
      </w:r>
      <w:r w:rsidRPr="00F30777">
        <w:rPr>
          <w:color w:val="000000"/>
          <w:sz w:val="26"/>
          <w:szCs w:val="26"/>
          <w:lang w:val="en-GB" w:eastAsia="en-GB"/>
        </w:rPr>
        <w:t> cam đoan các nội dung, thông tin trong Đơn này và các giấy tờ, tài liệu gửi kèm theo là đúng sự thật và xin hoàn toàn chịu trách nhiệm trước pháp luật.</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Đề nghị </w:t>
      </w:r>
      <w:r w:rsidRPr="00F30777">
        <w:rPr>
          <w:i/>
          <w:iCs/>
          <w:color w:val="000000"/>
          <w:sz w:val="26"/>
          <w:szCs w:val="26"/>
          <w:lang w:val="en-GB" w:eastAsia="en-GB"/>
        </w:rPr>
        <w:t>(tên cơ quan cấp phép)</w:t>
      </w:r>
      <w:r w:rsidRPr="00F30777">
        <w:rPr>
          <w:color w:val="000000"/>
          <w:sz w:val="26"/>
          <w:szCs w:val="26"/>
          <w:lang w:val="en-GB" w:eastAsia="en-GB"/>
        </w:rPr>
        <w:t> xem xét cấp lại giấy phép hành nghề khoan nước dưới đất cho </w:t>
      </w:r>
      <w:r w:rsidRPr="00F30777">
        <w:rPr>
          <w:i/>
          <w:iCs/>
          <w:color w:val="000000"/>
          <w:sz w:val="26"/>
          <w:szCs w:val="26"/>
          <w:lang w:val="en-GB" w:eastAsia="en-GB"/>
        </w:rPr>
        <w:t>(tên chủ giấy phép)</w:t>
      </w:r>
      <w:r w:rsidRPr="00F30777">
        <w:rPr>
          <w:color w:val="000000"/>
          <w:sz w:val="26"/>
          <w:szCs w:val="26"/>
          <w:lang w:val="en-GB" w:eastAsia="en-GB"/>
        </w:rPr>
        <w:t>./.</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0777" w:rsidRPr="00F30777" w:rsidTr="00F30777">
        <w:trPr>
          <w:tblCellSpacing w:w="0" w:type="dxa"/>
        </w:trPr>
        <w:tc>
          <w:tcPr>
            <w:tcW w:w="4428" w:type="dxa"/>
            <w:shd w:val="clear" w:color="auto" w:fill="FFFFFF"/>
            <w:tcMar>
              <w:top w:w="0" w:type="dxa"/>
              <w:left w:w="108" w:type="dxa"/>
              <w:bottom w:w="0" w:type="dxa"/>
              <w:right w:w="108" w:type="dxa"/>
            </w:tcMar>
            <w:hideMark/>
          </w:tcPr>
          <w:p w:rsidR="00F30777" w:rsidRPr="00F30777" w:rsidRDefault="00F30777" w:rsidP="003731E2">
            <w:pPr>
              <w:rPr>
                <w:color w:val="000000"/>
                <w:sz w:val="26"/>
                <w:szCs w:val="26"/>
                <w:lang w:val="en-GB" w:eastAsia="en-GB"/>
              </w:rPr>
            </w:pPr>
            <w:r w:rsidRPr="00F30777">
              <w:rPr>
                <w:color w:val="000000"/>
                <w:sz w:val="26"/>
                <w:szCs w:val="26"/>
                <w:lang w:val="en-GB" w:eastAsia="en-GB"/>
              </w:rPr>
              <w:t> </w:t>
            </w:r>
          </w:p>
        </w:tc>
        <w:tc>
          <w:tcPr>
            <w:tcW w:w="4428" w:type="dxa"/>
            <w:shd w:val="clear" w:color="auto" w:fill="FFFFFF"/>
            <w:tcMar>
              <w:top w:w="0" w:type="dxa"/>
              <w:left w:w="108" w:type="dxa"/>
              <w:bottom w:w="0" w:type="dxa"/>
              <w:right w:w="108" w:type="dxa"/>
            </w:tcMar>
            <w:hideMark/>
          </w:tcPr>
          <w:p w:rsidR="00F30777" w:rsidRPr="00F30777" w:rsidRDefault="00F30777" w:rsidP="003731E2">
            <w:pPr>
              <w:jc w:val="center"/>
              <w:rPr>
                <w:color w:val="000000"/>
                <w:sz w:val="26"/>
                <w:szCs w:val="26"/>
                <w:lang w:val="en-GB" w:eastAsia="en-GB"/>
              </w:rPr>
            </w:pPr>
            <w:r w:rsidRPr="00F30777">
              <w:rPr>
                <w:i/>
                <w:iCs/>
                <w:color w:val="000000"/>
                <w:sz w:val="26"/>
                <w:szCs w:val="26"/>
                <w:lang w:val="en-GB" w:eastAsia="en-GB"/>
              </w:rPr>
              <w:t>………., ngày … tháng … năm</w:t>
            </w:r>
            <w:r w:rsidRPr="00F30777">
              <w:rPr>
                <w:color w:val="000000"/>
                <w:sz w:val="26"/>
                <w:szCs w:val="26"/>
                <w:lang w:val="en-GB" w:eastAsia="en-GB"/>
              </w:rPr>
              <w:br/>
            </w:r>
            <w:r w:rsidRPr="00F30777">
              <w:rPr>
                <w:b/>
                <w:bCs/>
                <w:color w:val="000000"/>
                <w:sz w:val="26"/>
                <w:szCs w:val="26"/>
                <w:lang w:val="en-GB" w:eastAsia="en-GB"/>
              </w:rPr>
              <w:t>Chủ giấy phép</w:t>
            </w:r>
            <w:r w:rsidRPr="00F30777">
              <w:rPr>
                <w:color w:val="000000"/>
                <w:sz w:val="26"/>
                <w:szCs w:val="26"/>
                <w:lang w:val="en-GB" w:eastAsia="en-GB"/>
              </w:rPr>
              <w:br/>
            </w:r>
            <w:r w:rsidRPr="00F30777">
              <w:rPr>
                <w:i/>
                <w:iCs/>
                <w:color w:val="000000"/>
                <w:sz w:val="26"/>
                <w:szCs w:val="26"/>
                <w:lang w:val="en-GB" w:eastAsia="en-GB"/>
              </w:rPr>
              <w:t>(ký, ghi rõ họ tên, đóng dấu nếu có)</w:t>
            </w:r>
          </w:p>
        </w:tc>
      </w:tr>
    </w:tbl>
    <w:p w:rsidR="00F30777" w:rsidRPr="00F30777" w:rsidRDefault="00F30777" w:rsidP="003731E2">
      <w:pPr>
        <w:shd w:val="clear" w:color="auto" w:fill="FFFFFF"/>
        <w:rPr>
          <w:color w:val="000000"/>
          <w:sz w:val="26"/>
          <w:szCs w:val="26"/>
          <w:lang w:val="en-GB" w:eastAsia="en-GB"/>
        </w:rPr>
      </w:pPr>
      <w:r w:rsidRPr="00F30777">
        <w:rPr>
          <w:color w:val="000000"/>
          <w:sz w:val="26"/>
          <w:szCs w:val="26"/>
          <w:lang w:val="en-GB" w:eastAsia="en-GB"/>
        </w:rPr>
        <w:t>____________________</w:t>
      </w:r>
    </w:p>
    <w:p w:rsidR="00F30777" w:rsidRPr="00F30777" w:rsidRDefault="00F30777" w:rsidP="003731E2">
      <w:pPr>
        <w:shd w:val="clear" w:color="auto" w:fill="FFFFFF"/>
        <w:rPr>
          <w:color w:val="000000"/>
          <w:sz w:val="26"/>
          <w:szCs w:val="26"/>
          <w:lang w:val="en-GB" w:eastAsia="en-GB"/>
        </w:rPr>
      </w:pPr>
      <w:r w:rsidRPr="00F30777">
        <w:rPr>
          <w:b/>
          <w:bCs/>
          <w:color w:val="000000"/>
          <w:sz w:val="26"/>
          <w:szCs w:val="26"/>
          <w:lang w:val="en-GB" w:eastAsia="en-GB"/>
        </w:rPr>
        <w:t>HƯỚNG DẪN VIẾT ĐƠN</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(1) Tên cơ quan đã cấp giấy phép:</w:t>
      </w:r>
    </w:p>
    <w:p w:rsidR="00F30777" w:rsidRPr="00F30777" w:rsidRDefault="00F30777" w:rsidP="00B0091F">
      <w:pPr>
        <w:shd w:val="clear" w:color="auto" w:fill="FFFFFF"/>
        <w:jc w:val="both"/>
        <w:rPr>
          <w:color w:val="000000"/>
          <w:sz w:val="26"/>
          <w:szCs w:val="26"/>
          <w:lang w:val="en-GB" w:eastAsia="en-GB"/>
        </w:rPr>
      </w:pPr>
      <w:r w:rsidRPr="00F30777">
        <w:rPr>
          <w:color w:val="000000"/>
          <w:sz w:val="26"/>
          <w:szCs w:val="26"/>
          <w:lang w:val="en-GB" w:eastAsia="en-GB"/>
        </w:rPr>
        <w:t>(2) Trình bày rõ lý do đề nghị cấp lại giấy phép (kèm theo tài liệu chứng minh lý do đề nghị cấp lại giấy phép).</w:t>
      </w:r>
    </w:p>
    <w:p w:rsidR="0023276E" w:rsidRDefault="0023276E" w:rsidP="00F30777">
      <w:pPr>
        <w:spacing w:after="160" w:line="259" w:lineRule="auto"/>
        <w:rPr>
          <w:rFonts w:eastAsia="Arial"/>
          <w:sz w:val="26"/>
          <w:szCs w:val="26"/>
          <w:lang w:val="vi-VN"/>
        </w:rPr>
      </w:pPr>
    </w:p>
    <w:p w:rsidR="00462DDF" w:rsidRDefault="003731E2">
      <w:pPr>
        <w:spacing w:after="160" w:line="259" w:lineRule="auto"/>
        <w:rPr>
          <w:sz w:val="26"/>
          <w:szCs w:val="26"/>
          <w:lang w:val="vi-VN"/>
        </w:rPr>
      </w:pPr>
      <w:r>
        <w:rPr>
          <w:sz w:val="26"/>
          <w:szCs w:val="26"/>
          <w:lang w:val="vi-VN"/>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462DDF" w:rsidRPr="002B1341" w:rsidTr="00BC723A">
        <w:trPr>
          <w:tblCellSpacing w:w="0" w:type="dxa"/>
        </w:trPr>
        <w:tc>
          <w:tcPr>
            <w:tcW w:w="1344" w:type="dxa"/>
            <w:vAlign w:val="center"/>
          </w:tcPr>
          <w:p w:rsidR="00462DDF" w:rsidRPr="002B1341" w:rsidRDefault="00462DDF" w:rsidP="00F60DEC">
            <w:pPr>
              <w:jc w:val="center"/>
              <w:rPr>
                <w:sz w:val="26"/>
                <w:szCs w:val="26"/>
              </w:rPr>
            </w:pPr>
            <w:r w:rsidRPr="002B1341">
              <w:rPr>
                <w:b/>
                <w:bCs/>
                <w:sz w:val="26"/>
                <w:szCs w:val="26"/>
              </w:rPr>
              <w:lastRenderedPageBreak/>
              <w:t xml:space="preserve">THỦ TỤC </w:t>
            </w:r>
            <w:r w:rsidR="00EE6984">
              <w:rPr>
                <w:b/>
                <w:bCs/>
                <w:color w:val="000000"/>
                <w:sz w:val="26"/>
                <w:szCs w:val="26"/>
                <w:lang w:val="en-GB"/>
              </w:rPr>
              <w:t>12</w:t>
            </w:r>
            <w:r w:rsidRPr="002B1341">
              <w:rPr>
                <w:b/>
                <w:bCs/>
                <w:sz w:val="26"/>
                <w:szCs w:val="26"/>
              </w:rPr>
              <w:t xml:space="preserve"> </w:t>
            </w:r>
          </w:p>
        </w:tc>
        <w:tc>
          <w:tcPr>
            <w:tcW w:w="8731" w:type="dxa"/>
            <w:vAlign w:val="center"/>
          </w:tcPr>
          <w:p w:rsidR="00462DDF" w:rsidRPr="002B1341" w:rsidRDefault="00462DDF" w:rsidP="00BC723A">
            <w:pPr>
              <w:ind w:firstLine="74"/>
              <w:jc w:val="both"/>
              <w:rPr>
                <w:b/>
                <w:sz w:val="26"/>
                <w:szCs w:val="26"/>
                <w:lang w:val="nl-NL"/>
              </w:rPr>
            </w:pPr>
            <w:r w:rsidRPr="002B1341">
              <w:rPr>
                <w:rFonts w:eastAsia="Arial"/>
                <w:b/>
                <w:sz w:val="26"/>
                <w:szCs w:val="26"/>
              </w:rPr>
              <w:t>LẤY Ý KIẾN ỦY BAN NHÂN DÂN TỈNH ĐỐI VỚI CÁC DỰ ÁN ĐẦU TƯ CÓ CHUYỂN NƯỚC TỪ NGUỒN NƯỚC LIÊN TỈNH, DỰ ÁN ĐẦU TƯ XÂY DỰNG HỒ, ĐẬP TRÊN DÒNG CHÍNH THUỘC LƯU VỰC SÔNG LIÊN TỈNH</w:t>
            </w:r>
          </w:p>
        </w:tc>
      </w:tr>
      <w:tr w:rsidR="00462DDF" w:rsidRPr="002B1341" w:rsidTr="00BC723A">
        <w:trPr>
          <w:trHeight w:val="841"/>
          <w:tblCellSpacing w:w="0" w:type="dxa"/>
        </w:trPr>
        <w:tc>
          <w:tcPr>
            <w:tcW w:w="1344" w:type="dxa"/>
            <w:vAlign w:val="center"/>
          </w:tcPr>
          <w:p w:rsidR="00462DDF" w:rsidRPr="002B1341" w:rsidRDefault="00462DDF" w:rsidP="00BC723A">
            <w:pPr>
              <w:jc w:val="center"/>
              <w:rPr>
                <w:b/>
                <w:bCs/>
                <w:sz w:val="26"/>
                <w:szCs w:val="26"/>
              </w:rPr>
            </w:pPr>
            <w:r w:rsidRPr="002B1341">
              <w:rPr>
                <w:b/>
                <w:bCs/>
                <w:sz w:val="26"/>
                <w:szCs w:val="26"/>
              </w:rPr>
              <w:t xml:space="preserve">1. Trình tự </w:t>
            </w:r>
          </w:p>
          <w:p w:rsidR="00462DDF" w:rsidRPr="002B1341" w:rsidRDefault="00462DDF" w:rsidP="00BC723A">
            <w:pPr>
              <w:jc w:val="center"/>
              <w:rPr>
                <w:sz w:val="26"/>
                <w:szCs w:val="26"/>
              </w:rPr>
            </w:pPr>
            <w:r w:rsidRPr="002B1341">
              <w:rPr>
                <w:b/>
                <w:bCs/>
                <w:sz w:val="26"/>
                <w:szCs w:val="26"/>
              </w:rPr>
              <w:t>thực hiện</w:t>
            </w:r>
          </w:p>
        </w:tc>
        <w:tc>
          <w:tcPr>
            <w:tcW w:w="8731" w:type="dxa"/>
            <w:tcBorders>
              <w:bottom w:val="single" w:sz="4" w:space="0" w:color="auto"/>
            </w:tcBorders>
            <w:vAlign w:val="center"/>
          </w:tcPr>
          <w:p w:rsidR="00462DDF" w:rsidRPr="002B1341" w:rsidRDefault="00462DDF" w:rsidP="00BC723A">
            <w:pPr>
              <w:tabs>
                <w:tab w:val="center" w:pos="4320"/>
                <w:tab w:val="right" w:pos="8662"/>
              </w:tabs>
              <w:spacing w:before="40" w:after="40"/>
              <w:ind w:right="132"/>
              <w:jc w:val="both"/>
              <w:rPr>
                <w:sz w:val="26"/>
                <w:szCs w:val="26"/>
                <w:lang w:val="nl-NL"/>
              </w:rPr>
            </w:pPr>
            <w:r w:rsidRPr="002B1341">
              <w:rPr>
                <w:spacing w:val="-4"/>
                <w:sz w:val="26"/>
                <w:szCs w:val="26"/>
              </w:rPr>
              <w:t xml:space="preserve">- </w:t>
            </w:r>
            <w:r w:rsidRPr="002B1341">
              <w:rPr>
                <w:bCs/>
                <w:sz w:val="26"/>
                <w:szCs w:val="26"/>
              </w:rPr>
              <w:t xml:space="preserve">Tổ chức, cá nhân </w:t>
            </w:r>
            <w:r w:rsidRPr="002B1341">
              <w:rPr>
                <w:bCs/>
                <w:sz w:val="26"/>
                <w:szCs w:val="26"/>
                <w:lang w:val="vi-VN"/>
              </w:rPr>
              <w:t>có nhu cầu thực hiện thủ tục hành chính</w:t>
            </w:r>
            <w:r w:rsidRPr="002B1341">
              <w:rPr>
                <w:bCs/>
                <w:sz w:val="26"/>
                <w:szCs w:val="26"/>
              </w:rPr>
              <w:t xml:space="preserve"> </w:t>
            </w:r>
            <w:r w:rsidRPr="002B1341">
              <w:rPr>
                <w:rFonts w:eastAsia="Arial"/>
                <w:sz w:val="26"/>
                <w:szCs w:val="26"/>
              </w:rPr>
              <w:t xml:space="preserve">này thì chuẩn bị </w:t>
            </w:r>
            <w:r w:rsidRPr="002B1341">
              <w:rPr>
                <w:bCs/>
                <w:sz w:val="26"/>
                <w:szCs w:val="26"/>
                <w:lang w:val="vi-VN"/>
              </w:rPr>
              <w:t xml:space="preserve">hồ sơ </w:t>
            </w:r>
            <w:r w:rsidRPr="002B1341">
              <w:rPr>
                <w:bCs/>
                <w:sz w:val="26"/>
                <w:szCs w:val="26"/>
              </w:rPr>
              <w:t xml:space="preserve">nộp </w:t>
            </w:r>
            <w:r w:rsidRPr="002B1341">
              <w:rPr>
                <w:bCs/>
                <w:sz w:val="26"/>
                <w:szCs w:val="26"/>
                <w:lang w:val="vi-VN"/>
              </w:rPr>
              <w:t xml:space="preserve">tại các điểm </w:t>
            </w:r>
            <w:r w:rsidRPr="002B1341">
              <w:rPr>
                <w:bCs/>
                <w:sz w:val="26"/>
                <w:szCs w:val="26"/>
              </w:rPr>
              <w:t xml:space="preserve">bưu chính </w:t>
            </w:r>
            <w:r w:rsidRPr="002B1341">
              <w:rPr>
                <w:bCs/>
                <w:sz w:val="26"/>
                <w:szCs w:val="26"/>
                <w:lang w:val="vi-VN"/>
              </w:rPr>
              <w:t>thuộc hệ thống Bưu điện tỉnh trên địa bàn tỉnh Tây Ninh (</w:t>
            </w:r>
            <w:r w:rsidRPr="002B1341">
              <w:rPr>
                <w:bCs/>
                <w:sz w:val="26"/>
                <w:szCs w:val="26"/>
              </w:rPr>
              <w:t xml:space="preserve">Bao gồm: </w:t>
            </w:r>
            <w:r w:rsidRPr="002B1341">
              <w:rPr>
                <w:bCs/>
                <w:sz w:val="26"/>
                <w:szCs w:val="26"/>
                <w:lang w:val="vi-VN"/>
              </w:rPr>
              <w:t xml:space="preserve">bưu điện tỉnh, huyện, xã) hoặc liên hệ qua số điện thoại </w:t>
            </w:r>
            <w:r w:rsidRPr="002B1341">
              <w:rPr>
                <w:b/>
                <w:bCs/>
                <w:sz w:val="26"/>
                <w:szCs w:val="26"/>
                <w:lang w:val="vi-VN"/>
              </w:rPr>
              <w:t>1900561563</w:t>
            </w:r>
            <w:r w:rsidRPr="002B1341">
              <w:rPr>
                <w:bCs/>
                <w:sz w:val="26"/>
                <w:szCs w:val="26"/>
                <w:lang w:val="vi-VN"/>
              </w:rPr>
              <w:t xml:space="preserve"> để </w:t>
            </w:r>
            <w:r w:rsidRPr="002B1341">
              <w:rPr>
                <w:bCs/>
                <w:sz w:val="26"/>
                <w:szCs w:val="26"/>
              </w:rPr>
              <w:t>được nhân viên tại các</w:t>
            </w:r>
            <w:r w:rsidRPr="002B1341">
              <w:rPr>
                <w:bCs/>
                <w:sz w:val="26"/>
                <w:szCs w:val="26"/>
                <w:lang w:val="vi-VN"/>
              </w:rPr>
              <w:t xml:space="preserve"> điểm </w:t>
            </w:r>
            <w:r w:rsidRPr="002B1341">
              <w:rPr>
                <w:bCs/>
                <w:sz w:val="26"/>
                <w:szCs w:val="26"/>
              </w:rPr>
              <w:t xml:space="preserve">bưu chính </w:t>
            </w:r>
            <w:r w:rsidRPr="002B1341">
              <w:rPr>
                <w:bCs/>
                <w:sz w:val="26"/>
                <w:szCs w:val="26"/>
                <w:lang w:val="vi-VN"/>
              </w:rPr>
              <w:t xml:space="preserve">thuộc hệ thống Bưu điện tỉnh </w:t>
            </w:r>
            <w:r w:rsidRPr="002B1341">
              <w:rPr>
                <w:bCs/>
                <w:sz w:val="26"/>
                <w:szCs w:val="26"/>
              </w:rPr>
              <w:t xml:space="preserve">gần nhất </w:t>
            </w:r>
            <w:r w:rsidRPr="002B1341">
              <w:rPr>
                <w:bCs/>
                <w:sz w:val="26"/>
                <w:szCs w:val="26"/>
                <w:lang w:val="vi-VN"/>
              </w:rPr>
              <w:t xml:space="preserve">trực tiếp </w:t>
            </w:r>
            <w:r w:rsidRPr="002B1341">
              <w:rPr>
                <w:bCs/>
                <w:sz w:val="26"/>
                <w:szCs w:val="26"/>
              </w:rPr>
              <w:t xml:space="preserve">đến </w:t>
            </w:r>
            <w:r w:rsidRPr="002B1341">
              <w:rPr>
                <w:bCs/>
                <w:sz w:val="26"/>
                <w:szCs w:val="26"/>
                <w:lang w:val="vi-VN"/>
              </w:rPr>
              <w:t xml:space="preserve">tiếp nhận hồ sơ </w:t>
            </w:r>
            <w:r w:rsidRPr="002B1341">
              <w:rPr>
                <w:bCs/>
                <w:sz w:val="26"/>
                <w:szCs w:val="26"/>
              </w:rPr>
              <w:t xml:space="preserve">tại nơi mà cá nhân, tổ chức có yêu </w:t>
            </w:r>
            <w:r w:rsidRPr="002B1341">
              <w:rPr>
                <w:bCs/>
                <w:sz w:val="26"/>
                <w:szCs w:val="26"/>
                <w:lang w:val="vi-VN"/>
              </w:rPr>
              <w:t xml:space="preserve">cầu. </w:t>
            </w:r>
            <w:r w:rsidRPr="002B1341">
              <w:rPr>
                <w:sz w:val="26"/>
                <w:szCs w:val="26"/>
                <w:lang w:val="nl-NL"/>
              </w:rPr>
              <w:t>Nhân viên tại các điểm bưu chính sau khi tiếp nhận hồ sơ phải vận chuyển hồ sơ và nộp tại Trung tâm Phục vụ Hành chính công tỉnh.</w:t>
            </w:r>
          </w:p>
          <w:p w:rsidR="00462DDF" w:rsidRPr="002B1341" w:rsidRDefault="00462DDF" w:rsidP="00BC723A">
            <w:pPr>
              <w:tabs>
                <w:tab w:val="right" w:pos="8662"/>
              </w:tabs>
              <w:spacing w:before="40" w:after="40"/>
              <w:ind w:right="132"/>
              <w:jc w:val="both"/>
              <w:rPr>
                <w:bCs/>
                <w:sz w:val="26"/>
                <w:szCs w:val="26"/>
                <w:lang w:val="nl-NL"/>
              </w:rPr>
            </w:pPr>
            <w:r w:rsidRPr="002B1341">
              <w:rPr>
                <w:bCs/>
                <w:sz w:val="26"/>
                <w:szCs w:val="26"/>
                <w:lang w:val="nl-NL"/>
              </w:rPr>
              <w:t xml:space="preserve">- </w:t>
            </w:r>
            <w:r w:rsidRPr="002B1341">
              <w:rPr>
                <w:bCs/>
                <w:sz w:val="26"/>
                <w:szCs w:val="26"/>
                <w:lang w:val="vi-VN"/>
              </w:rPr>
              <w:t xml:space="preserve">Trường hợp </w:t>
            </w:r>
            <w:r w:rsidRPr="002B1341">
              <w:rPr>
                <w:bCs/>
                <w:sz w:val="26"/>
                <w:szCs w:val="26"/>
              </w:rPr>
              <w:t xml:space="preserve">tổ chức, </w:t>
            </w:r>
            <w:r w:rsidRPr="002B1341">
              <w:rPr>
                <w:bCs/>
                <w:sz w:val="26"/>
                <w:szCs w:val="26"/>
                <w:lang w:val="nl-NL"/>
              </w:rPr>
              <w:t>cá nhân</w:t>
            </w:r>
            <w:r w:rsidRPr="002B1341">
              <w:rPr>
                <w:bCs/>
                <w:sz w:val="26"/>
                <w:szCs w:val="26"/>
                <w:lang w:val="vi-VN"/>
              </w:rPr>
              <w:t xml:space="preserve"> không có nhu cầu nộp hồ sơ thông qua dịch vụ bưu chính thì có thể nộp trực tiếp tại </w:t>
            </w:r>
            <w:r w:rsidRPr="002B1341">
              <w:rPr>
                <w:sz w:val="26"/>
                <w:szCs w:val="26"/>
                <w:lang w:val="nl-NL"/>
              </w:rPr>
              <w:t>Trung tâm Phục vụ Hành chính công tỉnh</w:t>
            </w:r>
            <w:r w:rsidRPr="002B1341">
              <w:rPr>
                <w:bCs/>
                <w:sz w:val="26"/>
                <w:szCs w:val="26"/>
                <w:lang w:val="vi-VN"/>
              </w:rPr>
              <w:t xml:space="preserve"> (số </w:t>
            </w:r>
            <w:r w:rsidRPr="002B1341">
              <w:rPr>
                <w:bCs/>
                <w:sz w:val="26"/>
                <w:szCs w:val="26"/>
                <w:lang w:val="nl-NL"/>
              </w:rPr>
              <w:t>83</w:t>
            </w:r>
            <w:r w:rsidRPr="002B1341">
              <w:rPr>
                <w:bCs/>
                <w:sz w:val="26"/>
                <w:szCs w:val="26"/>
                <w:lang w:val="vi-VN"/>
              </w:rPr>
              <w:t xml:space="preserve">, đường </w:t>
            </w:r>
            <w:r w:rsidRPr="002B1341">
              <w:rPr>
                <w:bCs/>
                <w:sz w:val="26"/>
                <w:szCs w:val="26"/>
                <w:lang w:val="nl-NL"/>
              </w:rPr>
              <w:t>Phạm Tung</w:t>
            </w:r>
            <w:r w:rsidRPr="002B1341">
              <w:rPr>
                <w:bCs/>
                <w:sz w:val="26"/>
                <w:szCs w:val="26"/>
                <w:lang w:val="vi-VN"/>
              </w:rPr>
              <w:t xml:space="preserve">, </w:t>
            </w:r>
            <w:r w:rsidRPr="002B1341">
              <w:rPr>
                <w:bCs/>
                <w:sz w:val="26"/>
                <w:szCs w:val="26"/>
                <w:lang w:val="nl-NL"/>
              </w:rPr>
              <w:t>P</w:t>
            </w:r>
            <w:r w:rsidRPr="002B1341">
              <w:rPr>
                <w:bCs/>
                <w:sz w:val="26"/>
                <w:szCs w:val="26"/>
                <w:lang w:val="vi-VN"/>
              </w:rPr>
              <w:t xml:space="preserve">hường </w:t>
            </w:r>
            <w:r w:rsidRPr="002B1341">
              <w:rPr>
                <w:bCs/>
                <w:sz w:val="26"/>
                <w:szCs w:val="26"/>
                <w:lang w:val="nl-NL"/>
              </w:rPr>
              <w:t>3</w:t>
            </w:r>
            <w:r w:rsidRPr="002B1341">
              <w:rPr>
                <w:bCs/>
                <w:sz w:val="26"/>
                <w:szCs w:val="26"/>
                <w:lang w:val="vi-VN"/>
              </w:rPr>
              <w:t>, Thành phố Tây Ninh, tỉnh Tây Ninh)  để được tiếp nhận và giải quyết theo quy định.</w:t>
            </w:r>
          </w:p>
          <w:p w:rsidR="00462DDF" w:rsidRPr="002B1341" w:rsidRDefault="00462DDF" w:rsidP="00BC723A">
            <w:pPr>
              <w:spacing w:before="40" w:after="40"/>
              <w:jc w:val="both"/>
              <w:rPr>
                <w:sz w:val="26"/>
                <w:szCs w:val="26"/>
              </w:rPr>
            </w:pPr>
            <w:r w:rsidRPr="002B1341">
              <w:rPr>
                <w:b/>
                <w:sz w:val="26"/>
                <w:szCs w:val="26"/>
                <w:lang w:val="vi-VN"/>
              </w:rPr>
              <w:t>Thời gian tiếp nhận và trả kết quả:</w:t>
            </w:r>
            <w:r w:rsidRPr="002B1341">
              <w:rPr>
                <w:sz w:val="26"/>
                <w:szCs w:val="26"/>
                <w:lang w:val="vi-VN"/>
              </w:rPr>
              <w:t xml:space="preserve"> Từ thứ hai đến thứ sáu hàng tuần; Sáng từ 7 giờ đến 11 giờ 30 phút, chiều từ 13 giờ 30 phút đến 17 giờ (trừ ngày lễ, ngày nghỉ).</w:t>
            </w:r>
          </w:p>
          <w:p w:rsidR="00462DDF" w:rsidRPr="002B1341" w:rsidRDefault="00462DDF" w:rsidP="00BC723A">
            <w:pPr>
              <w:spacing w:before="40" w:after="40"/>
              <w:ind w:right="8"/>
              <w:jc w:val="both"/>
              <w:rPr>
                <w:bCs/>
                <w:sz w:val="26"/>
                <w:szCs w:val="26"/>
                <w:lang w:val="vi-VN"/>
              </w:rPr>
            </w:pPr>
            <w:r w:rsidRPr="002B1341">
              <w:rPr>
                <w:bCs/>
                <w:sz w:val="26"/>
                <w:szCs w:val="26"/>
                <w:lang w:val="vi-VN"/>
              </w:rPr>
              <w:t>- Ngoài 02 hình thức trên, tổ chức</w:t>
            </w:r>
            <w:r w:rsidRPr="002B1341">
              <w:rPr>
                <w:bCs/>
                <w:sz w:val="26"/>
                <w:szCs w:val="26"/>
              </w:rPr>
              <w:t>,</w:t>
            </w:r>
            <w:r w:rsidRPr="002B1341">
              <w:rPr>
                <w:bCs/>
                <w:sz w:val="26"/>
                <w:szCs w:val="26"/>
                <w:lang w:val="vi-VN"/>
              </w:rPr>
              <w:t xml:space="preserve"> cá nhân có thể nộp hồ sơ bằng hình thức trực tuyến tại:</w:t>
            </w:r>
          </w:p>
          <w:p w:rsidR="00462DDF" w:rsidRPr="002B1341" w:rsidRDefault="00462DDF" w:rsidP="00BC723A">
            <w:pPr>
              <w:spacing w:before="40" w:after="40"/>
              <w:ind w:right="57"/>
              <w:jc w:val="both"/>
              <w:rPr>
                <w:bCs/>
                <w:sz w:val="26"/>
                <w:szCs w:val="26"/>
                <w:lang w:val="vi-VN"/>
              </w:rPr>
            </w:pPr>
            <w:r w:rsidRPr="002B1341">
              <w:rPr>
                <w:bCs/>
                <w:sz w:val="26"/>
                <w:szCs w:val="26"/>
                <w:lang w:val="vi-VN"/>
              </w:rPr>
              <w:t xml:space="preserve">+ Cổng dịch vụ công Quốc gia, địa chỉ: </w:t>
            </w:r>
            <w:hyperlink r:id="rId52" w:history="1">
              <w:r w:rsidRPr="002B1341">
                <w:rPr>
                  <w:bCs/>
                  <w:sz w:val="26"/>
                  <w:szCs w:val="26"/>
                  <w:lang w:val="vi-VN"/>
                </w:rPr>
                <w:t>https://dichvucong.gov.vn/</w:t>
              </w:r>
            </w:hyperlink>
          </w:p>
          <w:p w:rsidR="00462DDF" w:rsidRPr="002B1341" w:rsidRDefault="00462DDF" w:rsidP="00BC723A">
            <w:pPr>
              <w:jc w:val="both"/>
              <w:rPr>
                <w:sz w:val="26"/>
                <w:szCs w:val="26"/>
                <w:lang w:val="vi-VN"/>
              </w:rPr>
            </w:pPr>
            <w:r w:rsidRPr="002B1341">
              <w:rPr>
                <w:bCs/>
                <w:sz w:val="26"/>
                <w:szCs w:val="26"/>
                <w:lang w:val="vi-VN"/>
              </w:rPr>
              <w:t xml:space="preserve">+ Cổng dịch vụ công tỉnh, địa chỉ </w:t>
            </w:r>
            <w:hyperlink r:id="rId53" w:history="1">
              <w:r w:rsidRPr="002B1341">
                <w:rPr>
                  <w:bCs/>
                  <w:sz w:val="26"/>
                  <w:szCs w:val="26"/>
                  <w:lang w:val="vi-VN"/>
                </w:rPr>
                <w:t>https://dichvucong.tayninh.gov.vn/</w:t>
              </w:r>
            </w:hyperlink>
            <w:r w:rsidRPr="002B1341">
              <w:rPr>
                <w:sz w:val="26"/>
                <w:szCs w:val="26"/>
                <w:lang w:val="vi-VN"/>
              </w:rPr>
              <w:t xml:space="preserve"> </w:t>
            </w:r>
          </w:p>
          <w:p w:rsidR="00462DDF" w:rsidRPr="002B1341" w:rsidRDefault="00462DDF" w:rsidP="00BC723A">
            <w:pPr>
              <w:jc w:val="both"/>
              <w:rPr>
                <w:b/>
                <w:sz w:val="26"/>
                <w:szCs w:val="26"/>
                <w:lang w:val="vi-VN"/>
              </w:rPr>
            </w:pPr>
            <w:r w:rsidRPr="002B1341">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462DDF" w:rsidRPr="002B1341" w:rsidTr="00BC723A">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Thời gian</w:t>
                  </w:r>
                </w:p>
                <w:p w:rsidR="00462DDF" w:rsidRPr="002B1341" w:rsidRDefault="00462DDF" w:rsidP="00BC723A">
                  <w:pPr>
                    <w:tabs>
                      <w:tab w:val="center" w:pos="4320"/>
                      <w:tab w:val="right" w:pos="8640"/>
                    </w:tabs>
                    <w:jc w:val="center"/>
                    <w:rPr>
                      <w:b/>
                      <w:sz w:val="26"/>
                      <w:szCs w:val="26"/>
                      <w:vertAlign w:val="superscript"/>
                      <w:lang w:val="nl-NL"/>
                    </w:rPr>
                  </w:pPr>
                  <w:r w:rsidRPr="002B1341">
                    <w:rPr>
                      <w:sz w:val="26"/>
                      <w:szCs w:val="26"/>
                      <w:lang w:val="nl-NL"/>
                    </w:rPr>
                    <w:t>(31 ngày làm việc)</w:t>
                  </w:r>
                </w:p>
              </w:tc>
            </w:tr>
            <w:tr w:rsidR="00462DDF" w:rsidRPr="002B1341" w:rsidTr="00BC723A">
              <w:trPr>
                <w:trHeight w:val="368"/>
              </w:trPr>
              <w:tc>
                <w:tcPr>
                  <w:tcW w:w="482" w:type="pct"/>
                  <w:vMerge w:val="restart"/>
                  <w:tcBorders>
                    <w:top w:val="single" w:sz="4" w:space="0" w:color="auto"/>
                  </w:tcBorders>
                  <w:shd w:val="clear" w:color="auto" w:fill="auto"/>
                  <w:vAlign w:val="center"/>
                </w:tcPr>
                <w:p w:rsidR="00462DDF" w:rsidRPr="002B1341" w:rsidRDefault="00462DDF" w:rsidP="00BC723A">
                  <w:pPr>
                    <w:ind w:left="29"/>
                    <w:jc w:val="center"/>
                    <w:rPr>
                      <w:b/>
                      <w:sz w:val="26"/>
                      <w:szCs w:val="26"/>
                      <w:lang w:val="nl-NL"/>
                    </w:rPr>
                  </w:pPr>
                  <w:r w:rsidRPr="002B1341">
                    <w:rPr>
                      <w:b/>
                      <w:sz w:val="26"/>
                      <w:szCs w:val="26"/>
                      <w:lang w:val="nl-NL"/>
                    </w:rPr>
                    <w:t>Bước 1</w:t>
                  </w:r>
                </w:p>
              </w:tc>
              <w:tc>
                <w:tcPr>
                  <w:tcW w:w="4518" w:type="pct"/>
                  <w:gridSpan w:val="3"/>
                  <w:tcBorders>
                    <w:top w:val="single" w:sz="4" w:space="0" w:color="auto"/>
                  </w:tcBorders>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rFonts w:eastAsia="Arial"/>
                      <w:b/>
                      <w:sz w:val="26"/>
                      <w:szCs w:val="26"/>
                      <w:lang w:val="nl-NL"/>
                    </w:rPr>
                    <w:t>Trung tâm Phục vụ Hành chính công tỉnh</w:t>
                  </w:r>
                </w:p>
              </w:tc>
            </w:tr>
            <w:tr w:rsidR="00462DDF" w:rsidRPr="002B1341" w:rsidTr="00BC723A">
              <w:trPr>
                <w:trHeight w:val="1407"/>
              </w:trPr>
              <w:tc>
                <w:tcPr>
                  <w:tcW w:w="482" w:type="pct"/>
                  <w:vMerge/>
                  <w:shd w:val="clear" w:color="auto" w:fill="auto"/>
                  <w:vAlign w:val="center"/>
                </w:tcPr>
                <w:p w:rsidR="00462DDF" w:rsidRPr="002B1341" w:rsidRDefault="00462DDF" w:rsidP="00BC723A">
                  <w:pPr>
                    <w:tabs>
                      <w:tab w:val="center" w:pos="4320"/>
                      <w:tab w:val="right" w:pos="8640"/>
                    </w:tabs>
                    <w:jc w:val="center"/>
                    <w:rPr>
                      <w:b/>
                      <w:sz w:val="26"/>
                      <w:szCs w:val="26"/>
                      <w:lang w:val="nl-NL"/>
                    </w:rPr>
                  </w:pPr>
                </w:p>
              </w:tc>
              <w:tc>
                <w:tcPr>
                  <w:tcW w:w="2662" w:type="pct"/>
                  <w:shd w:val="clear" w:color="auto" w:fill="auto"/>
                  <w:vAlign w:val="center"/>
                </w:tcPr>
                <w:p w:rsidR="00462DDF" w:rsidRPr="002B1341" w:rsidRDefault="00462DDF" w:rsidP="00BC723A">
                  <w:pPr>
                    <w:tabs>
                      <w:tab w:val="center" w:pos="4320"/>
                      <w:tab w:val="right" w:pos="8640"/>
                    </w:tabs>
                    <w:jc w:val="both"/>
                    <w:rPr>
                      <w:sz w:val="26"/>
                      <w:szCs w:val="26"/>
                      <w:lang w:val="nl-NL"/>
                    </w:rPr>
                  </w:pPr>
                  <w:r w:rsidRPr="002B1341">
                    <w:rPr>
                      <w:sz w:val="26"/>
                      <w:szCs w:val="26"/>
                      <w:lang w:val="nl-NL"/>
                    </w:rPr>
                    <w:t>- Phiếu tiếp nhận hồ sơ (02 bản).</w:t>
                  </w:r>
                </w:p>
                <w:p w:rsidR="00462DDF" w:rsidRPr="002B1341" w:rsidRDefault="00462DDF" w:rsidP="00BC723A">
                  <w:pPr>
                    <w:jc w:val="both"/>
                    <w:rPr>
                      <w:sz w:val="26"/>
                      <w:szCs w:val="26"/>
                      <w:lang w:val="vi-VN"/>
                    </w:rPr>
                  </w:pPr>
                  <w:r w:rsidRPr="002B1341">
                    <w:rPr>
                      <w:sz w:val="26"/>
                      <w:szCs w:val="26"/>
                      <w:lang w:val="nl-NL"/>
                    </w:rPr>
                    <w:t xml:space="preserve">- Kiểm tra hồ sơ </w:t>
                  </w:r>
                  <w:r w:rsidRPr="002B1341">
                    <w:rPr>
                      <w:sz w:val="26"/>
                      <w:szCs w:val="26"/>
                      <w:lang w:val="vi-VN"/>
                    </w:rPr>
                    <w:t xml:space="preserve">nếu hồ sơ thiếu </w:t>
                  </w:r>
                  <w:r w:rsidRPr="002B1341">
                    <w:rPr>
                      <w:sz w:val="26"/>
                      <w:szCs w:val="26"/>
                      <w:lang w:val="nl-NL"/>
                    </w:rPr>
                    <w:t xml:space="preserve">đề nghị bổ sung, </w:t>
                  </w:r>
                  <w:r w:rsidRPr="002B1341">
                    <w:rPr>
                      <w:sz w:val="26"/>
                      <w:szCs w:val="26"/>
                      <w:lang w:val="vi-VN"/>
                    </w:rPr>
                    <w:t xml:space="preserve">nếu hồ sơ đầy đủ viết phiếu hẹn trao cho người nộp </w:t>
                  </w:r>
                  <w:r w:rsidRPr="002B1341">
                    <w:rPr>
                      <w:sz w:val="26"/>
                      <w:szCs w:val="26"/>
                      <w:lang w:val="nl-NL"/>
                    </w:rPr>
                    <w:t xml:space="preserve">(hoặc nhân viên bưu điện) </w:t>
                  </w:r>
                  <w:r w:rsidRPr="002B1341">
                    <w:rPr>
                      <w:sz w:val="26"/>
                      <w:szCs w:val="26"/>
                      <w:lang w:val="vi-VN"/>
                    </w:rPr>
                    <w:t xml:space="preserve">và chuyển hồ sơ đến </w:t>
                  </w:r>
                  <w:r w:rsidRPr="002B1341">
                    <w:rPr>
                      <w:sz w:val="26"/>
                      <w:szCs w:val="26"/>
                      <w:lang w:val="nl-NL"/>
                    </w:rPr>
                    <w:t>Phòng Quản lý tài nguyên nước và khoáng sản thuộc Sở Tài nguyên và Môi trường.</w:t>
                  </w:r>
                </w:p>
              </w:tc>
              <w:tc>
                <w:tcPr>
                  <w:tcW w:w="968" w:type="pct"/>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Công chức tại Trung tâm Phục vụ Hành chính công tỉnh</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0,5 ngày</w:t>
                  </w:r>
                </w:p>
              </w:tc>
            </w:tr>
            <w:tr w:rsidR="00462DDF" w:rsidRPr="002B1341" w:rsidTr="00BC723A">
              <w:trPr>
                <w:trHeight w:val="432"/>
              </w:trPr>
              <w:tc>
                <w:tcPr>
                  <w:tcW w:w="482" w:type="pct"/>
                  <w:vMerge w:val="restart"/>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Bước 2</w:t>
                  </w:r>
                </w:p>
                <w:p w:rsidR="00462DDF" w:rsidRPr="002B1341" w:rsidRDefault="00462DDF" w:rsidP="00BC723A">
                  <w:pPr>
                    <w:tabs>
                      <w:tab w:val="center" w:pos="4320"/>
                      <w:tab w:val="right" w:pos="8640"/>
                    </w:tabs>
                    <w:jc w:val="center"/>
                    <w:rPr>
                      <w:b/>
                      <w:sz w:val="26"/>
                      <w:szCs w:val="26"/>
                      <w:lang w:val="nl-NL"/>
                    </w:rPr>
                  </w:pPr>
                </w:p>
              </w:tc>
              <w:tc>
                <w:tcPr>
                  <w:tcW w:w="4518" w:type="pct"/>
                  <w:gridSpan w:val="3"/>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Sở Tài nguyên và Môi trường</w:t>
                  </w:r>
                </w:p>
              </w:tc>
            </w:tr>
            <w:tr w:rsidR="00462DDF" w:rsidRPr="002B1341" w:rsidTr="00BC723A">
              <w:trPr>
                <w:trHeight w:val="703"/>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tabs>
                      <w:tab w:val="center" w:pos="4320"/>
                      <w:tab w:val="right" w:pos="8640"/>
                    </w:tabs>
                    <w:jc w:val="both"/>
                    <w:rPr>
                      <w:spacing w:val="-6"/>
                      <w:sz w:val="26"/>
                      <w:szCs w:val="26"/>
                      <w:lang w:val="vi-VN"/>
                    </w:rPr>
                  </w:pPr>
                  <w:r w:rsidRPr="002B1341">
                    <w:rPr>
                      <w:sz w:val="26"/>
                      <w:szCs w:val="26"/>
                      <w:lang w:val="nl-NL"/>
                    </w:rPr>
                    <w:t xml:space="preserve">- </w:t>
                  </w:r>
                  <w:r w:rsidRPr="002B1341">
                    <w:rPr>
                      <w:sz w:val="26"/>
                      <w:szCs w:val="26"/>
                      <w:lang w:val="vi-VN"/>
                    </w:rPr>
                    <w:t>Trưởng phòng phân công người thụ lý</w:t>
                  </w:r>
                </w:p>
              </w:tc>
              <w:tc>
                <w:tcPr>
                  <w:tcW w:w="968" w:type="pct"/>
                  <w:vAlign w:val="center"/>
                </w:tcPr>
                <w:p w:rsidR="00462DDF" w:rsidRPr="002B1341" w:rsidRDefault="00462DDF" w:rsidP="00BC723A">
                  <w:pPr>
                    <w:tabs>
                      <w:tab w:val="center" w:pos="4320"/>
                      <w:tab w:val="right" w:pos="8640"/>
                    </w:tabs>
                    <w:jc w:val="center"/>
                    <w:rPr>
                      <w:sz w:val="26"/>
                      <w:szCs w:val="26"/>
                      <w:lang w:val="nl-NL"/>
                    </w:rPr>
                  </w:pPr>
                  <w:r w:rsidRPr="002B1341">
                    <w:rPr>
                      <w:rFonts w:eastAsia="SimSun"/>
                      <w:bCs/>
                      <w:sz w:val="26"/>
                      <w:szCs w:val="26"/>
                    </w:rPr>
                    <w:t>Lãnh đạo Phòng</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rPr>
                  </w:pPr>
                  <w:r w:rsidRPr="002B1341">
                    <w:rPr>
                      <w:sz w:val="26"/>
                      <w:szCs w:val="26"/>
                    </w:rPr>
                    <w:t>0,5 ngày</w:t>
                  </w:r>
                </w:p>
              </w:tc>
            </w:tr>
            <w:tr w:rsidR="00462DDF" w:rsidRPr="002B1341" w:rsidTr="00BC723A">
              <w:trPr>
                <w:trHeight w:val="274"/>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tabs>
                      <w:tab w:val="center" w:pos="4320"/>
                      <w:tab w:val="right" w:pos="8640"/>
                    </w:tabs>
                    <w:jc w:val="both"/>
                    <w:rPr>
                      <w:spacing w:val="-6"/>
                      <w:sz w:val="26"/>
                      <w:szCs w:val="26"/>
                      <w:lang w:val="nl-NL"/>
                    </w:rPr>
                  </w:pPr>
                  <w:r w:rsidRPr="002B1341">
                    <w:rPr>
                      <w:spacing w:val="-6"/>
                      <w:sz w:val="26"/>
                      <w:szCs w:val="26"/>
                      <w:lang w:val="vi-VN"/>
                    </w:rPr>
                    <w:t>Kiểm tra lại tính hợp lệ, đầy đủ của hồ sơ</w:t>
                  </w:r>
                  <w:r w:rsidRPr="002B1341">
                    <w:rPr>
                      <w:spacing w:val="-6"/>
                      <w:sz w:val="26"/>
                      <w:szCs w:val="26"/>
                      <w:lang w:val="nl-NL"/>
                    </w:rPr>
                    <w:t>:</w:t>
                  </w:r>
                </w:p>
                <w:p w:rsidR="00462DDF" w:rsidRPr="002B1341" w:rsidRDefault="00462DDF" w:rsidP="00BC723A">
                  <w:pPr>
                    <w:tabs>
                      <w:tab w:val="center" w:pos="4320"/>
                      <w:tab w:val="right" w:pos="8640"/>
                    </w:tabs>
                    <w:jc w:val="both"/>
                    <w:rPr>
                      <w:sz w:val="26"/>
                      <w:szCs w:val="26"/>
                      <w:lang w:val="nl-NL"/>
                    </w:rPr>
                  </w:pPr>
                  <w:r w:rsidRPr="002B1341">
                    <w:rPr>
                      <w:spacing w:val="-6"/>
                      <w:sz w:val="26"/>
                      <w:szCs w:val="26"/>
                      <w:lang w:val="nl-NL"/>
                    </w:rPr>
                    <w:t xml:space="preserve">- </w:t>
                  </w:r>
                  <w:r w:rsidRPr="002B1341">
                    <w:rPr>
                      <w:sz w:val="26"/>
                      <w:szCs w:val="26"/>
                      <w:lang w:val="vi-VN"/>
                    </w:rPr>
                    <w:t xml:space="preserve">Trường hợp </w:t>
                  </w:r>
                  <w:r w:rsidRPr="002B1341">
                    <w:rPr>
                      <w:sz w:val="26"/>
                      <w:szCs w:val="26"/>
                      <w:lang w:val="nl-NL"/>
                    </w:rPr>
                    <w:t xml:space="preserve">hồ sơ </w:t>
                  </w:r>
                  <w:r w:rsidRPr="002B1341">
                    <w:rPr>
                      <w:sz w:val="26"/>
                      <w:szCs w:val="26"/>
                      <w:lang w:val="vi-VN"/>
                    </w:rPr>
                    <w:t xml:space="preserve">có từ 01 loại giấy tờ chưa đáp ứng yêu cầu về tính pháp lý thì </w:t>
                  </w:r>
                  <w:r w:rsidRPr="002B1341">
                    <w:rPr>
                      <w:sz w:val="26"/>
                      <w:szCs w:val="26"/>
                      <w:lang w:val="nl-NL"/>
                    </w:rPr>
                    <w:t>k</w:t>
                  </w:r>
                  <w:r w:rsidRPr="002B1341">
                    <w:rPr>
                      <w:spacing w:val="-6"/>
                      <w:sz w:val="26"/>
                      <w:szCs w:val="26"/>
                      <w:lang w:val="nl-NL"/>
                    </w:rPr>
                    <w:t xml:space="preserve">ý xác nhận phiếu hồ sơ không phù hợp, trình ký Lãnh đạo phòng và Lãnh đạo Sở. Chuyển </w:t>
                  </w:r>
                  <w:r w:rsidRPr="002B1341">
                    <w:rPr>
                      <w:sz w:val="26"/>
                      <w:szCs w:val="26"/>
                      <w:lang w:val="nl-NL"/>
                    </w:rPr>
                    <w:t>Công chức tại Trung tâm Phục vụ Hành chính công tỉnh</w:t>
                  </w:r>
                  <w:r w:rsidRPr="002B1341">
                    <w:rPr>
                      <w:rFonts w:eastAsia="Arial"/>
                      <w:sz w:val="26"/>
                      <w:szCs w:val="26"/>
                      <w:lang w:val="nl-NL"/>
                    </w:rPr>
                    <w:t xml:space="preserve"> trả khách hàng.</w:t>
                  </w:r>
                </w:p>
                <w:p w:rsidR="00462DDF" w:rsidRPr="002B1341" w:rsidRDefault="00462DDF" w:rsidP="00BC723A">
                  <w:pPr>
                    <w:jc w:val="both"/>
                    <w:rPr>
                      <w:b/>
                      <w:sz w:val="26"/>
                      <w:szCs w:val="26"/>
                      <w:lang w:val="nl-NL"/>
                    </w:rPr>
                  </w:pPr>
                  <w:r w:rsidRPr="002B1341">
                    <w:rPr>
                      <w:sz w:val="26"/>
                      <w:szCs w:val="26"/>
                      <w:lang w:val="nl-NL"/>
                    </w:rPr>
                    <w:lastRenderedPageBreak/>
                    <w:t>- Nếu hồ sơ đầy đủ thì thực hiện quy trình tiếp theo</w:t>
                  </w:r>
                  <w:r w:rsidRPr="002B1341">
                    <w:rPr>
                      <w:sz w:val="26"/>
                      <w:szCs w:val="26"/>
                      <w:lang w:val="vi-VN"/>
                    </w:rPr>
                    <w:t>:</w:t>
                  </w:r>
                </w:p>
              </w:tc>
              <w:tc>
                <w:tcPr>
                  <w:tcW w:w="968" w:type="pct"/>
                  <w:vMerge w:val="restart"/>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lastRenderedPageBreak/>
                    <w:t xml:space="preserve">Chuyên viên phòng Quản lý tài nguyên nước và khoáng sản </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05 ngày</w:t>
                  </w:r>
                </w:p>
              </w:tc>
            </w:tr>
            <w:tr w:rsidR="00462DDF" w:rsidRPr="002B1341" w:rsidTr="00BC723A">
              <w:trPr>
                <w:trHeight w:val="997"/>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jc w:val="both"/>
                    <w:rPr>
                      <w:sz w:val="26"/>
                      <w:szCs w:val="26"/>
                      <w:lang w:val="nl-NL"/>
                    </w:rPr>
                  </w:pPr>
                  <w:r w:rsidRPr="002B1341">
                    <w:rPr>
                      <w:sz w:val="26"/>
                      <w:szCs w:val="26"/>
                      <w:lang w:val="nl-NL"/>
                    </w:rPr>
                    <w:t>- Phòng Quản lý Tài nguyên tham mưu Lãnh đạo Sở văn bản gửi các tài liệu liên quan đến các sở, ban, ngành liên quan thuộc tỉnh.</w:t>
                  </w:r>
                </w:p>
                <w:p w:rsidR="00462DDF" w:rsidRPr="002B1341" w:rsidRDefault="00462DDF" w:rsidP="00BC723A">
                  <w:pPr>
                    <w:jc w:val="both"/>
                    <w:rPr>
                      <w:sz w:val="26"/>
                      <w:szCs w:val="26"/>
                      <w:lang w:val="nl-NL"/>
                    </w:rPr>
                  </w:pPr>
                  <w:r w:rsidRPr="002B1341">
                    <w:rPr>
                      <w:sz w:val="26"/>
                      <w:szCs w:val="26"/>
                      <w:lang w:val="nl-NL"/>
                    </w:rPr>
                    <w:t>- Tổ chức các buổi làm việc, cuộc họp với các sở, ban, ngành liên quan thuộc tỉnh và các tổ chức, cá nhân liên quan cho ý kiến về công trình dự kiến xây dựng hoặc đối thoại trực tiếp với chủ dự án và tổng hợp ý kiến</w:t>
                  </w:r>
                </w:p>
              </w:tc>
              <w:tc>
                <w:tcPr>
                  <w:tcW w:w="968" w:type="pct"/>
                  <w:vMerge/>
                  <w:vAlign w:val="center"/>
                </w:tcPr>
                <w:p w:rsidR="00462DDF" w:rsidRPr="002B1341" w:rsidRDefault="00462DDF" w:rsidP="00BC723A">
                  <w:pPr>
                    <w:tabs>
                      <w:tab w:val="center" w:pos="4320"/>
                      <w:tab w:val="right" w:pos="8640"/>
                    </w:tabs>
                    <w:jc w:val="center"/>
                    <w:rPr>
                      <w:sz w:val="26"/>
                      <w:szCs w:val="26"/>
                      <w:lang w:val="nl-NL"/>
                    </w:rPr>
                  </w:pPr>
                </w:p>
              </w:tc>
              <w:tc>
                <w:tcPr>
                  <w:tcW w:w="888" w:type="pct"/>
                  <w:shd w:val="clear" w:color="auto" w:fill="auto"/>
                  <w:vAlign w:val="center"/>
                </w:tcPr>
                <w:p w:rsidR="00462DDF" w:rsidRPr="002B1341" w:rsidRDefault="00462DDF" w:rsidP="00703D8F">
                  <w:pPr>
                    <w:tabs>
                      <w:tab w:val="center" w:pos="4320"/>
                      <w:tab w:val="right" w:pos="8640"/>
                    </w:tabs>
                    <w:jc w:val="center"/>
                    <w:rPr>
                      <w:sz w:val="26"/>
                      <w:szCs w:val="26"/>
                      <w:lang w:val="nl-NL"/>
                    </w:rPr>
                  </w:pPr>
                  <w:r w:rsidRPr="002B1341">
                    <w:rPr>
                      <w:sz w:val="26"/>
                      <w:szCs w:val="26"/>
                      <w:lang w:val="nl-NL"/>
                    </w:rPr>
                    <w:t>1</w:t>
                  </w:r>
                  <w:r w:rsidR="00703D8F">
                    <w:rPr>
                      <w:sz w:val="26"/>
                      <w:szCs w:val="26"/>
                      <w:lang w:val="nl-NL"/>
                    </w:rPr>
                    <w:t>3,5</w:t>
                  </w:r>
                  <w:r w:rsidRPr="002B1341">
                    <w:rPr>
                      <w:sz w:val="26"/>
                      <w:szCs w:val="26"/>
                      <w:lang w:val="nl-NL"/>
                    </w:rPr>
                    <w:t xml:space="preserve"> ngày</w:t>
                  </w:r>
                </w:p>
              </w:tc>
            </w:tr>
            <w:tr w:rsidR="00462DDF" w:rsidRPr="002B1341" w:rsidTr="00BC723A">
              <w:trPr>
                <w:trHeight w:val="594"/>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jc w:val="both"/>
                    <w:rPr>
                      <w:sz w:val="26"/>
                      <w:szCs w:val="26"/>
                      <w:lang w:val="nl-NL"/>
                    </w:rPr>
                  </w:pPr>
                  <w:r w:rsidRPr="002B1341">
                    <w:rPr>
                      <w:sz w:val="26"/>
                      <w:szCs w:val="26"/>
                      <w:lang w:val="nl-NL"/>
                    </w:rPr>
                    <w:t>Soạn Tờ trình, Dự thảo Văn bản</w:t>
                  </w:r>
                </w:p>
              </w:tc>
              <w:tc>
                <w:tcPr>
                  <w:tcW w:w="968" w:type="pct"/>
                  <w:vAlign w:val="center"/>
                </w:tcPr>
                <w:p w:rsidR="00462DDF" w:rsidRPr="002B1341" w:rsidRDefault="00462DDF" w:rsidP="00BC723A">
                  <w:pPr>
                    <w:tabs>
                      <w:tab w:val="center" w:pos="4320"/>
                      <w:tab w:val="right" w:pos="8640"/>
                    </w:tabs>
                    <w:jc w:val="center"/>
                    <w:rPr>
                      <w:sz w:val="26"/>
                      <w:szCs w:val="26"/>
                      <w:lang w:val="nl-NL"/>
                    </w:rPr>
                  </w:pPr>
                  <w:r w:rsidRPr="002B1341">
                    <w:rPr>
                      <w:rFonts w:eastAsia="SimSun"/>
                      <w:bCs/>
                      <w:sz w:val="26"/>
                      <w:szCs w:val="26"/>
                      <w:lang w:val="nl-NL"/>
                    </w:rPr>
                    <w:t>Nhân viên thụ lý hồ sơ</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 xml:space="preserve">01 ngày </w:t>
                  </w:r>
                </w:p>
              </w:tc>
            </w:tr>
            <w:tr w:rsidR="00462DDF" w:rsidRPr="002B1341" w:rsidTr="00BC723A">
              <w:trPr>
                <w:trHeight w:val="546"/>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jc w:val="both"/>
                    <w:rPr>
                      <w:sz w:val="26"/>
                      <w:szCs w:val="26"/>
                      <w:lang w:val="nl-NL"/>
                    </w:rPr>
                  </w:pPr>
                  <w:r w:rsidRPr="002B1341">
                    <w:rPr>
                      <w:sz w:val="26"/>
                      <w:szCs w:val="26"/>
                      <w:lang w:val="nl-NL"/>
                    </w:rPr>
                    <w:t>- Lãnh đạo Phòng có ý kiến và ký văn bản trình Lãnh đạo Sở</w:t>
                  </w:r>
                </w:p>
              </w:tc>
              <w:tc>
                <w:tcPr>
                  <w:tcW w:w="968" w:type="pct"/>
                  <w:vAlign w:val="center"/>
                </w:tcPr>
                <w:p w:rsidR="00462DDF" w:rsidRPr="002B1341" w:rsidRDefault="00462DDF" w:rsidP="00BC723A">
                  <w:pPr>
                    <w:spacing w:before="40"/>
                    <w:rPr>
                      <w:rFonts w:eastAsia="SimSun"/>
                      <w:bCs/>
                      <w:sz w:val="26"/>
                      <w:szCs w:val="26"/>
                    </w:rPr>
                  </w:pPr>
                  <w:r w:rsidRPr="002B1341">
                    <w:rPr>
                      <w:rFonts w:eastAsia="SimSun"/>
                      <w:bCs/>
                      <w:sz w:val="26"/>
                      <w:szCs w:val="26"/>
                    </w:rPr>
                    <w:t>Lãnh đạo Phòng</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0,5 ngày</w:t>
                  </w:r>
                </w:p>
              </w:tc>
            </w:tr>
            <w:tr w:rsidR="00462DDF" w:rsidRPr="002B1341" w:rsidTr="00BC723A">
              <w:trPr>
                <w:trHeight w:val="671"/>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Default="00703D8F" w:rsidP="00BC723A">
                  <w:pPr>
                    <w:jc w:val="both"/>
                    <w:rPr>
                      <w:sz w:val="26"/>
                      <w:szCs w:val="26"/>
                      <w:lang w:val="nl-NL"/>
                    </w:rPr>
                  </w:pPr>
                  <w:r>
                    <w:rPr>
                      <w:sz w:val="26"/>
                      <w:szCs w:val="26"/>
                      <w:lang w:val="nl-NL"/>
                    </w:rPr>
                    <w:t xml:space="preserve">- </w:t>
                  </w:r>
                  <w:r w:rsidR="00462DDF" w:rsidRPr="002B1341">
                    <w:rPr>
                      <w:sz w:val="26"/>
                      <w:szCs w:val="26"/>
                      <w:lang w:val="nl-NL"/>
                    </w:rPr>
                    <w:t>Lãnh đạo Sở có ý kiến và ký văn bản trình UBND tỉnh</w:t>
                  </w:r>
                </w:p>
                <w:p w:rsidR="00703D8F" w:rsidRPr="002B1341" w:rsidRDefault="00703D8F" w:rsidP="00703D8F">
                  <w:pPr>
                    <w:jc w:val="both"/>
                    <w:rPr>
                      <w:b/>
                      <w:sz w:val="26"/>
                      <w:szCs w:val="26"/>
                      <w:lang w:val="nl-NL"/>
                    </w:rPr>
                  </w:pPr>
                  <w:r>
                    <w:rPr>
                      <w:sz w:val="26"/>
                      <w:szCs w:val="26"/>
                      <w:lang w:val="nl-NL"/>
                    </w:rPr>
                    <w:t>- Văn phòng chuyển hồ sơ qua Văn phòng UBND tỉnh</w:t>
                  </w:r>
                </w:p>
              </w:tc>
              <w:tc>
                <w:tcPr>
                  <w:tcW w:w="968" w:type="pct"/>
                  <w:vAlign w:val="center"/>
                </w:tcPr>
                <w:p w:rsidR="00462DDF" w:rsidRDefault="00462DDF" w:rsidP="00BC723A">
                  <w:pPr>
                    <w:tabs>
                      <w:tab w:val="center" w:pos="4320"/>
                      <w:tab w:val="right" w:pos="8640"/>
                    </w:tabs>
                    <w:jc w:val="center"/>
                    <w:rPr>
                      <w:sz w:val="26"/>
                      <w:szCs w:val="26"/>
                      <w:lang w:val="nl-NL"/>
                    </w:rPr>
                  </w:pPr>
                  <w:r w:rsidRPr="002B1341">
                    <w:rPr>
                      <w:sz w:val="26"/>
                      <w:szCs w:val="26"/>
                      <w:lang w:val="nl-NL"/>
                    </w:rPr>
                    <w:t>Lãnh đạo Sở</w:t>
                  </w:r>
                  <w:r w:rsidR="00703D8F">
                    <w:rPr>
                      <w:sz w:val="26"/>
                      <w:szCs w:val="26"/>
                      <w:lang w:val="nl-NL"/>
                    </w:rPr>
                    <w:t>;</w:t>
                  </w:r>
                </w:p>
                <w:p w:rsidR="00703D8F" w:rsidRPr="002B1341" w:rsidRDefault="00703D8F" w:rsidP="00BC723A">
                  <w:pPr>
                    <w:tabs>
                      <w:tab w:val="center" w:pos="4320"/>
                      <w:tab w:val="right" w:pos="8640"/>
                    </w:tabs>
                    <w:jc w:val="center"/>
                    <w:rPr>
                      <w:sz w:val="26"/>
                      <w:szCs w:val="26"/>
                      <w:lang w:val="nl-NL"/>
                    </w:rPr>
                  </w:pPr>
                  <w:r>
                    <w:rPr>
                      <w:sz w:val="26"/>
                      <w:szCs w:val="26"/>
                      <w:lang w:val="nl-NL"/>
                    </w:rPr>
                    <w:t>Văn phòng</w:t>
                  </w:r>
                </w:p>
              </w:tc>
              <w:tc>
                <w:tcPr>
                  <w:tcW w:w="888" w:type="pct"/>
                  <w:shd w:val="clear" w:color="auto" w:fill="auto"/>
                  <w:vAlign w:val="center"/>
                </w:tcPr>
                <w:p w:rsidR="00462DDF" w:rsidRPr="002B1341" w:rsidRDefault="00462DDF" w:rsidP="00703D8F">
                  <w:pPr>
                    <w:tabs>
                      <w:tab w:val="center" w:pos="4320"/>
                      <w:tab w:val="right" w:pos="8640"/>
                    </w:tabs>
                    <w:jc w:val="center"/>
                    <w:rPr>
                      <w:sz w:val="26"/>
                      <w:szCs w:val="26"/>
                      <w:lang w:val="nl-NL"/>
                    </w:rPr>
                  </w:pPr>
                  <w:r w:rsidRPr="002B1341">
                    <w:rPr>
                      <w:sz w:val="26"/>
                      <w:szCs w:val="26"/>
                      <w:lang w:val="nl-NL"/>
                    </w:rPr>
                    <w:t>0</w:t>
                  </w:r>
                  <w:r w:rsidR="00703D8F">
                    <w:rPr>
                      <w:sz w:val="26"/>
                      <w:szCs w:val="26"/>
                      <w:lang w:val="nl-NL"/>
                    </w:rPr>
                    <w:t>2</w:t>
                  </w:r>
                  <w:r w:rsidRPr="002B1341">
                    <w:rPr>
                      <w:sz w:val="26"/>
                      <w:szCs w:val="26"/>
                      <w:lang w:val="nl-NL"/>
                    </w:rPr>
                    <w:t xml:space="preserve"> ngày</w:t>
                  </w:r>
                </w:p>
              </w:tc>
            </w:tr>
            <w:tr w:rsidR="00462DDF" w:rsidRPr="002B1341" w:rsidTr="00BC723A">
              <w:trPr>
                <w:trHeight w:val="517"/>
              </w:trPr>
              <w:tc>
                <w:tcPr>
                  <w:tcW w:w="482" w:type="pct"/>
                  <w:vMerge w:val="restart"/>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Bước 3</w:t>
                  </w:r>
                </w:p>
                <w:p w:rsidR="00462DDF" w:rsidRPr="002B1341" w:rsidRDefault="00462DDF" w:rsidP="00BC723A">
                  <w:pPr>
                    <w:tabs>
                      <w:tab w:val="center" w:pos="4320"/>
                      <w:tab w:val="right" w:pos="8640"/>
                    </w:tabs>
                    <w:jc w:val="center"/>
                    <w:rPr>
                      <w:b/>
                      <w:sz w:val="26"/>
                      <w:szCs w:val="26"/>
                      <w:lang w:val="nl-NL"/>
                    </w:rPr>
                  </w:pPr>
                </w:p>
              </w:tc>
              <w:tc>
                <w:tcPr>
                  <w:tcW w:w="4518" w:type="pct"/>
                  <w:gridSpan w:val="3"/>
                  <w:shd w:val="clear" w:color="auto" w:fill="auto"/>
                  <w:vAlign w:val="center"/>
                </w:tcPr>
                <w:p w:rsidR="00462DDF" w:rsidRPr="002B1341" w:rsidRDefault="00462DDF" w:rsidP="00BD46F5">
                  <w:pPr>
                    <w:tabs>
                      <w:tab w:val="center" w:pos="4320"/>
                      <w:tab w:val="right" w:pos="8640"/>
                    </w:tabs>
                    <w:jc w:val="center"/>
                    <w:rPr>
                      <w:b/>
                      <w:sz w:val="26"/>
                      <w:szCs w:val="26"/>
                      <w:lang w:val="nl-NL"/>
                    </w:rPr>
                  </w:pPr>
                  <w:r w:rsidRPr="002B1341">
                    <w:rPr>
                      <w:b/>
                      <w:sz w:val="26"/>
                      <w:szCs w:val="26"/>
                      <w:lang w:val="nl-NL"/>
                    </w:rPr>
                    <w:t>Văn phòng UBND tỉnh</w:t>
                  </w:r>
                </w:p>
              </w:tc>
            </w:tr>
            <w:tr w:rsidR="00462DDF" w:rsidRPr="002B1341" w:rsidTr="00BC723A">
              <w:trPr>
                <w:trHeight w:val="517"/>
              </w:trPr>
              <w:tc>
                <w:tcPr>
                  <w:tcW w:w="482" w:type="pct"/>
                  <w:vMerge/>
                  <w:shd w:val="clear" w:color="auto" w:fill="auto"/>
                  <w:vAlign w:val="center"/>
                </w:tcPr>
                <w:p w:rsidR="00462DDF" w:rsidRPr="002B1341" w:rsidRDefault="00462DDF" w:rsidP="00BC723A">
                  <w:pPr>
                    <w:tabs>
                      <w:tab w:val="center" w:pos="4320"/>
                      <w:tab w:val="right" w:pos="8640"/>
                    </w:tabs>
                    <w:jc w:val="center"/>
                    <w:rPr>
                      <w:b/>
                      <w:sz w:val="26"/>
                      <w:szCs w:val="26"/>
                      <w:lang w:val="nl-NL"/>
                    </w:rPr>
                  </w:pPr>
                </w:p>
              </w:tc>
              <w:tc>
                <w:tcPr>
                  <w:tcW w:w="2662" w:type="pct"/>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Cs/>
                      <w:sz w:val="26"/>
                      <w:szCs w:val="26"/>
                      <w:lang w:val="nl-NL"/>
                    </w:rPr>
                    <w:t>Thẩm định, xem xét ký Văn bản gửi chủ dự án</w:t>
                  </w:r>
                </w:p>
              </w:tc>
              <w:tc>
                <w:tcPr>
                  <w:tcW w:w="968" w:type="pct"/>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rFonts w:eastAsia="SimSun"/>
                      <w:bCs/>
                      <w:sz w:val="26"/>
                      <w:szCs w:val="26"/>
                    </w:rPr>
                    <w:t>Lãnh đạo UBND tỉnh</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07 ngày</w:t>
                  </w:r>
                </w:p>
              </w:tc>
            </w:tr>
            <w:tr w:rsidR="00462DDF" w:rsidRPr="002B1341" w:rsidTr="00BC723A">
              <w:trPr>
                <w:trHeight w:val="517"/>
              </w:trPr>
              <w:tc>
                <w:tcPr>
                  <w:tcW w:w="482" w:type="pct"/>
                  <w:vMerge w:val="restart"/>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Bước 4</w:t>
                  </w:r>
                </w:p>
                <w:p w:rsidR="00462DDF" w:rsidRPr="002B1341" w:rsidRDefault="00462DDF" w:rsidP="00BC723A">
                  <w:pPr>
                    <w:tabs>
                      <w:tab w:val="center" w:pos="4320"/>
                      <w:tab w:val="right" w:pos="8640"/>
                    </w:tabs>
                    <w:jc w:val="center"/>
                    <w:rPr>
                      <w:sz w:val="26"/>
                      <w:szCs w:val="26"/>
                      <w:lang w:val="nl-NL"/>
                    </w:rPr>
                  </w:pPr>
                </w:p>
              </w:tc>
              <w:tc>
                <w:tcPr>
                  <w:tcW w:w="4518" w:type="pct"/>
                  <w:gridSpan w:val="3"/>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b/>
                      <w:sz w:val="26"/>
                      <w:szCs w:val="26"/>
                      <w:lang w:val="nl-NL"/>
                    </w:rPr>
                    <w:t>Sở Tài nguyên và Môi trường</w:t>
                  </w:r>
                </w:p>
              </w:tc>
            </w:tr>
            <w:tr w:rsidR="00462DDF" w:rsidRPr="002B1341" w:rsidTr="00BC723A">
              <w:trPr>
                <w:trHeight w:val="517"/>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tabs>
                      <w:tab w:val="center" w:pos="4320"/>
                      <w:tab w:val="right" w:pos="8640"/>
                    </w:tabs>
                    <w:jc w:val="both"/>
                    <w:rPr>
                      <w:sz w:val="26"/>
                      <w:szCs w:val="26"/>
                      <w:lang w:val="es-ES"/>
                    </w:rPr>
                  </w:pPr>
                  <w:r w:rsidRPr="002B1341">
                    <w:rPr>
                      <w:sz w:val="26"/>
                      <w:szCs w:val="26"/>
                      <w:lang w:val="nl-NL"/>
                    </w:rPr>
                    <w:t xml:space="preserve">Gửi kết quả về </w:t>
                  </w:r>
                  <w:r w:rsidRPr="002B1341">
                    <w:rPr>
                      <w:rFonts w:eastAsia="Arial"/>
                      <w:sz w:val="26"/>
                      <w:szCs w:val="26"/>
                      <w:lang w:val="nl-NL"/>
                    </w:rPr>
                    <w:t xml:space="preserve">Trung tâm Phục vụ Hành chính công tỉnh </w:t>
                  </w:r>
                </w:p>
              </w:tc>
              <w:tc>
                <w:tcPr>
                  <w:tcW w:w="968" w:type="pct"/>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Chuyên viên Văn phòng</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0,5 ngày</w:t>
                  </w:r>
                </w:p>
              </w:tc>
            </w:tr>
            <w:tr w:rsidR="00462DDF" w:rsidRPr="002B1341" w:rsidTr="00BC723A">
              <w:trPr>
                <w:trHeight w:val="517"/>
              </w:trPr>
              <w:tc>
                <w:tcPr>
                  <w:tcW w:w="482" w:type="pct"/>
                  <w:vMerge w:val="restart"/>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Bước 5</w:t>
                  </w:r>
                </w:p>
                <w:p w:rsidR="00462DDF" w:rsidRPr="002B1341" w:rsidRDefault="00462DDF" w:rsidP="00BC723A">
                  <w:pPr>
                    <w:tabs>
                      <w:tab w:val="center" w:pos="4320"/>
                      <w:tab w:val="right" w:pos="8640"/>
                    </w:tabs>
                    <w:jc w:val="center"/>
                    <w:rPr>
                      <w:sz w:val="26"/>
                      <w:szCs w:val="26"/>
                      <w:lang w:val="nl-NL"/>
                    </w:rPr>
                  </w:pPr>
                </w:p>
              </w:tc>
              <w:tc>
                <w:tcPr>
                  <w:tcW w:w="4518" w:type="pct"/>
                  <w:gridSpan w:val="3"/>
                  <w:shd w:val="clear" w:color="auto" w:fill="auto"/>
                  <w:vAlign w:val="center"/>
                </w:tcPr>
                <w:p w:rsidR="00462DDF" w:rsidRPr="002B1341" w:rsidRDefault="00462DDF" w:rsidP="00BC723A">
                  <w:pPr>
                    <w:tabs>
                      <w:tab w:val="center" w:pos="4320"/>
                      <w:tab w:val="right" w:pos="8640"/>
                    </w:tabs>
                    <w:jc w:val="center"/>
                    <w:rPr>
                      <w:b/>
                      <w:sz w:val="26"/>
                      <w:szCs w:val="26"/>
                      <w:lang w:val="nl-NL"/>
                    </w:rPr>
                  </w:pPr>
                  <w:r w:rsidRPr="002B1341">
                    <w:rPr>
                      <w:b/>
                      <w:sz w:val="26"/>
                      <w:szCs w:val="26"/>
                      <w:lang w:val="nl-NL"/>
                    </w:rPr>
                    <w:t>Trả kết quả</w:t>
                  </w:r>
                </w:p>
              </w:tc>
            </w:tr>
            <w:tr w:rsidR="00462DDF" w:rsidRPr="002B1341" w:rsidTr="00BC723A">
              <w:trPr>
                <w:trHeight w:val="517"/>
              </w:trPr>
              <w:tc>
                <w:tcPr>
                  <w:tcW w:w="482" w:type="pct"/>
                  <w:vMerge/>
                  <w:shd w:val="clear" w:color="auto" w:fill="auto"/>
                  <w:vAlign w:val="center"/>
                </w:tcPr>
                <w:p w:rsidR="00462DDF" w:rsidRPr="002B1341" w:rsidRDefault="00462DDF" w:rsidP="00BC723A">
                  <w:pPr>
                    <w:tabs>
                      <w:tab w:val="center" w:pos="4320"/>
                      <w:tab w:val="right" w:pos="8640"/>
                    </w:tabs>
                    <w:jc w:val="center"/>
                    <w:rPr>
                      <w:sz w:val="26"/>
                      <w:szCs w:val="26"/>
                      <w:lang w:val="nl-NL"/>
                    </w:rPr>
                  </w:pPr>
                </w:p>
              </w:tc>
              <w:tc>
                <w:tcPr>
                  <w:tcW w:w="2662" w:type="pct"/>
                  <w:shd w:val="clear" w:color="auto" w:fill="auto"/>
                  <w:vAlign w:val="center"/>
                </w:tcPr>
                <w:p w:rsidR="00462DDF" w:rsidRPr="002B1341" w:rsidRDefault="00462DDF" w:rsidP="00BC723A">
                  <w:pPr>
                    <w:tabs>
                      <w:tab w:val="center" w:pos="4320"/>
                      <w:tab w:val="right" w:pos="8640"/>
                    </w:tabs>
                    <w:jc w:val="both"/>
                    <w:rPr>
                      <w:sz w:val="26"/>
                      <w:szCs w:val="26"/>
                      <w:lang w:val="nl-NL"/>
                    </w:rPr>
                  </w:pPr>
                  <w:r w:rsidRPr="002B1341">
                    <w:rPr>
                      <w:sz w:val="26"/>
                      <w:szCs w:val="26"/>
                      <w:lang w:val="nl-NL"/>
                    </w:rPr>
                    <w:t xml:space="preserve">- Tiếp nhận </w:t>
                  </w:r>
                  <w:r w:rsidR="00973943">
                    <w:rPr>
                      <w:sz w:val="26"/>
                      <w:szCs w:val="26"/>
                      <w:lang w:val="nl-NL"/>
                    </w:rPr>
                    <w:t>Văn bản</w:t>
                  </w:r>
                  <w:r w:rsidRPr="002B1341">
                    <w:rPr>
                      <w:sz w:val="26"/>
                      <w:szCs w:val="26"/>
                      <w:lang w:val="nl-NL"/>
                    </w:rPr>
                    <w:t xml:space="preserve"> từ Sở Tài nguyên và Môi trường.</w:t>
                  </w:r>
                </w:p>
                <w:p w:rsidR="00462DDF" w:rsidRPr="002B1341" w:rsidRDefault="00462DDF" w:rsidP="00BC723A">
                  <w:pPr>
                    <w:tabs>
                      <w:tab w:val="center" w:pos="4320"/>
                      <w:tab w:val="right" w:pos="8640"/>
                    </w:tabs>
                    <w:jc w:val="both"/>
                    <w:rPr>
                      <w:rFonts w:eastAsia="Arial"/>
                      <w:b/>
                      <w:sz w:val="26"/>
                      <w:szCs w:val="26"/>
                      <w:lang w:val="nl-NL"/>
                    </w:rPr>
                  </w:pPr>
                  <w:r w:rsidRPr="002B1341">
                    <w:rPr>
                      <w:sz w:val="26"/>
                      <w:szCs w:val="26"/>
                      <w:lang w:val="nl-NL"/>
                    </w:rPr>
                    <w:t xml:space="preserve">- Trả kết quả cho </w:t>
                  </w:r>
                  <w:r w:rsidRPr="002B1341">
                    <w:rPr>
                      <w:rFonts w:eastAsia="Arial"/>
                      <w:sz w:val="26"/>
                      <w:szCs w:val="26"/>
                      <w:lang w:val="nl-NL"/>
                    </w:rPr>
                    <w:t>khách hàng hoặc Bưu điện tỉnh Tây Ninh (nếu có)</w:t>
                  </w:r>
                </w:p>
              </w:tc>
              <w:tc>
                <w:tcPr>
                  <w:tcW w:w="968" w:type="pct"/>
                  <w:vAlign w:val="center"/>
                </w:tcPr>
                <w:p w:rsidR="00462DDF" w:rsidRPr="002B1341" w:rsidRDefault="00462DDF" w:rsidP="00BC723A">
                  <w:pPr>
                    <w:tabs>
                      <w:tab w:val="center" w:pos="4320"/>
                      <w:tab w:val="right" w:pos="8640"/>
                    </w:tabs>
                    <w:jc w:val="center"/>
                    <w:rPr>
                      <w:rFonts w:eastAsia="Arial"/>
                      <w:sz w:val="26"/>
                      <w:szCs w:val="26"/>
                      <w:lang w:val="nl-NL"/>
                    </w:rPr>
                  </w:pPr>
                  <w:r w:rsidRPr="002B1341">
                    <w:rPr>
                      <w:sz w:val="26"/>
                      <w:szCs w:val="26"/>
                      <w:lang w:val="nl-NL"/>
                    </w:rPr>
                    <w:t>Công chức tại Trung tâm Phục vụ Hành chính công tỉnh</w:t>
                  </w:r>
                </w:p>
              </w:tc>
              <w:tc>
                <w:tcPr>
                  <w:tcW w:w="888" w:type="pct"/>
                  <w:shd w:val="clear" w:color="auto" w:fill="auto"/>
                  <w:vAlign w:val="center"/>
                </w:tcPr>
                <w:p w:rsidR="00462DDF" w:rsidRPr="002B1341" w:rsidRDefault="00462DDF" w:rsidP="00BC723A">
                  <w:pPr>
                    <w:tabs>
                      <w:tab w:val="center" w:pos="4320"/>
                      <w:tab w:val="right" w:pos="8640"/>
                    </w:tabs>
                    <w:jc w:val="center"/>
                    <w:rPr>
                      <w:sz w:val="26"/>
                      <w:szCs w:val="26"/>
                      <w:lang w:val="nl-NL"/>
                    </w:rPr>
                  </w:pPr>
                  <w:r w:rsidRPr="002B1341">
                    <w:rPr>
                      <w:sz w:val="26"/>
                      <w:szCs w:val="26"/>
                      <w:lang w:val="nl-NL"/>
                    </w:rPr>
                    <w:t>0,5 ngày</w:t>
                  </w:r>
                </w:p>
              </w:tc>
            </w:tr>
            <w:tr w:rsidR="00462DDF" w:rsidRPr="002B1341" w:rsidTr="00BC723A">
              <w:trPr>
                <w:trHeight w:val="517"/>
              </w:trPr>
              <w:tc>
                <w:tcPr>
                  <w:tcW w:w="5000" w:type="pct"/>
                  <w:gridSpan w:val="4"/>
                  <w:shd w:val="clear" w:color="auto" w:fill="auto"/>
                  <w:vAlign w:val="center"/>
                </w:tcPr>
                <w:p w:rsidR="0043527C" w:rsidRDefault="0043527C" w:rsidP="00BC723A">
                  <w:pPr>
                    <w:tabs>
                      <w:tab w:val="center" w:pos="4320"/>
                      <w:tab w:val="right" w:pos="8640"/>
                    </w:tabs>
                    <w:rPr>
                      <w:b/>
                      <w:sz w:val="26"/>
                      <w:szCs w:val="26"/>
                      <w:lang w:val="nl-NL"/>
                    </w:rPr>
                  </w:pPr>
                </w:p>
                <w:p w:rsidR="0043527C" w:rsidRDefault="0043527C" w:rsidP="00BC723A">
                  <w:pPr>
                    <w:tabs>
                      <w:tab w:val="center" w:pos="4320"/>
                      <w:tab w:val="right" w:pos="8640"/>
                    </w:tabs>
                    <w:rPr>
                      <w:b/>
                      <w:sz w:val="26"/>
                      <w:szCs w:val="26"/>
                      <w:lang w:val="nl-NL"/>
                    </w:rPr>
                  </w:pPr>
                </w:p>
                <w:p w:rsidR="00973943" w:rsidRDefault="00973943" w:rsidP="00BC723A">
                  <w:pPr>
                    <w:tabs>
                      <w:tab w:val="center" w:pos="4320"/>
                      <w:tab w:val="right" w:pos="8640"/>
                    </w:tabs>
                    <w:rPr>
                      <w:b/>
                      <w:sz w:val="26"/>
                      <w:szCs w:val="26"/>
                      <w:lang w:val="nl-NL"/>
                    </w:rPr>
                  </w:pPr>
                </w:p>
                <w:p w:rsidR="00973943" w:rsidRDefault="00973943" w:rsidP="00BC723A">
                  <w:pPr>
                    <w:tabs>
                      <w:tab w:val="center" w:pos="4320"/>
                      <w:tab w:val="right" w:pos="8640"/>
                    </w:tabs>
                    <w:rPr>
                      <w:b/>
                      <w:sz w:val="26"/>
                      <w:szCs w:val="26"/>
                      <w:lang w:val="nl-NL"/>
                    </w:rPr>
                  </w:pPr>
                </w:p>
                <w:p w:rsidR="00973943" w:rsidRDefault="00973943" w:rsidP="00BC723A">
                  <w:pPr>
                    <w:tabs>
                      <w:tab w:val="center" w:pos="4320"/>
                      <w:tab w:val="right" w:pos="8640"/>
                    </w:tabs>
                    <w:rPr>
                      <w:b/>
                      <w:sz w:val="26"/>
                      <w:szCs w:val="26"/>
                      <w:lang w:val="nl-NL"/>
                    </w:rPr>
                  </w:pPr>
                </w:p>
                <w:p w:rsidR="00973943" w:rsidRDefault="00973943" w:rsidP="00BC723A">
                  <w:pPr>
                    <w:tabs>
                      <w:tab w:val="center" w:pos="4320"/>
                      <w:tab w:val="right" w:pos="8640"/>
                    </w:tabs>
                    <w:rPr>
                      <w:b/>
                      <w:sz w:val="26"/>
                      <w:szCs w:val="26"/>
                      <w:lang w:val="nl-NL"/>
                    </w:rPr>
                  </w:pPr>
                </w:p>
                <w:p w:rsidR="00973943" w:rsidRDefault="00973943" w:rsidP="00BC723A">
                  <w:pPr>
                    <w:tabs>
                      <w:tab w:val="center" w:pos="4320"/>
                      <w:tab w:val="right" w:pos="8640"/>
                    </w:tabs>
                    <w:rPr>
                      <w:b/>
                      <w:sz w:val="26"/>
                      <w:szCs w:val="26"/>
                      <w:lang w:val="nl-NL"/>
                    </w:rPr>
                  </w:pPr>
                </w:p>
                <w:p w:rsidR="00973943" w:rsidRDefault="00973943" w:rsidP="00BC723A">
                  <w:pPr>
                    <w:tabs>
                      <w:tab w:val="center" w:pos="4320"/>
                      <w:tab w:val="right" w:pos="8640"/>
                    </w:tabs>
                    <w:rPr>
                      <w:b/>
                      <w:sz w:val="26"/>
                      <w:szCs w:val="26"/>
                      <w:lang w:val="nl-NL"/>
                    </w:rPr>
                  </w:pPr>
                </w:p>
                <w:p w:rsidR="0043527C" w:rsidRDefault="0043527C" w:rsidP="00BC723A">
                  <w:pPr>
                    <w:tabs>
                      <w:tab w:val="center" w:pos="4320"/>
                      <w:tab w:val="right" w:pos="8640"/>
                    </w:tabs>
                    <w:rPr>
                      <w:b/>
                      <w:sz w:val="26"/>
                      <w:szCs w:val="26"/>
                      <w:lang w:val="nl-NL"/>
                    </w:rPr>
                  </w:pPr>
                </w:p>
                <w:p w:rsidR="00462DDF" w:rsidRPr="002B1341" w:rsidRDefault="00462DDF" w:rsidP="00BC723A">
                  <w:pPr>
                    <w:tabs>
                      <w:tab w:val="center" w:pos="4320"/>
                      <w:tab w:val="right" w:pos="8640"/>
                    </w:tabs>
                    <w:rPr>
                      <w:b/>
                      <w:sz w:val="26"/>
                      <w:szCs w:val="26"/>
                      <w:lang w:val="nl-NL"/>
                    </w:rPr>
                  </w:pPr>
                  <w:r w:rsidRPr="002B1341">
                    <w:rPr>
                      <w:b/>
                      <w:sz w:val="26"/>
                      <w:szCs w:val="26"/>
                      <w:lang w:val="nl-NL"/>
                    </w:rPr>
                    <w:t>* Bản đồ quy trình:</w:t>
                  </w:r>
                </w:p>
                <w:p w:rsidR="00462DDF" w:rsidRPr="002B1341" w:rsidRDefault="00462DDF" w:rsidP="00BC723A">
                  <w:pPr>
                    <w:tabs>
                      <w:tab w:val="center" w:pos="4320"/>
                      <w:tab w:val="right" w:pos="8640"/>
                    </w:tabs>
                    <w:jc w:val="center"/>
                    <w:rPr>
                      <w:sz w:val="26"/>
                      <w:szCs w:val="26"/>
                      <w:lang w:val="nl-NL"/>
                    </w:rPr>
                  </w:pPr>
                  <w:r w:rsidRPr="002B1341">
                    <w:rPr>
                      <w:noProof/>
                      <w:sz w:val="26"/>
                      <w:szCs w:val="26"/>
                    </w:rPr>
                    <mc:AlternateContent>
                      <mc:Choice Requires="wpg">
                        <w:drawing>
                          <wp:anchor distT="0" distB="0" distL="114300" distR="114300" simplePos="0" relativeHeight="251698176" behindDoc="0" locked="0" layoutInCell="1" allowOverlap="1" wp14:anchorId="5280780F" wp14:editId="258AC43F">
                            <wp:simplePos x="0" y="0"/>
                            <wp:positionH relativeFrom="column">
                              <wp:posOffset>318135</wp:posOffset>
                            </wp:positionH>
                            <wp:positionV relativeFrom="paragraph">
                              <wp:posOffset>20320</wp:posOffset>
                            </wp:positionV>
                            <wp:extent cx="4829175" cy="2363470"/>
                            <wp:effectExtent l="0" t="0" r="28575" b="17780"/>
                            <wp:wrapNone/>
                            <wp:docPr id="169" name="Group 169"/>
                            <wp:cNvGraphicFramePr/>
                            <a:graphic xmlns:a="http://schemas.openxmlformats.org/drawingml/2006/main">
                              <a:graphicData uri="http://schemas.microsoft.com/office/word/2010/wordprocessingGroup">
                                <wpg:wgp>
                                  <wpg:cNvGrpSpPr/>
                                  <wpg:grpSpPr>
                                    <a:xfrm>
                                      <a:off x="0" y="0"/>
                                      <a:ext cx="4829175" cy="2363470"/>
                                      <a:chOff x="0" y="0"/>
                                      <a:chExt cx="4829175" cy="2363470"/>
                                    </a:xfrm>
                                  </wpg:grpSpPr>
                                  <wps:wsp>
                                    <wps:cNvPr id="170" name="Rounded Rectangle 170"/>
                                    <wps:cNvSpPr>
                                      <a:spLocks/>
                                    </wps:cNvSpPr>
                                    <wps:spPr>
                                      <a:xfrm>
                                        <a:off x="76200" y="9525"/>
                                        <a:ext cx="1819275" cy="57467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462DDF">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ounded Rectangle 171"/>
                                    <wps:cNvSpPr>
                                      <a:spLocks/>
                                    </wps:cNvSpPr>
                                    <wps:spPr>
                                      <a:xfrm>
                                        <a:off x="95250" y="1800225"/>
                                        <a:ext cx="1285875" cy="56324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462DDF">
                                          <w:pPr>
                                            <w:jc w:val="center"/>
                                            <w:rPr>
                                              <w:sz w:val="16"/>
                                              <w:szCs w:val="16"/>
                                            </w:rPr>
                                          </w:pPr>
                                          <w:r>
                                            <w:rPr>
                                              <w:sz w:val="16"/>
                                              <w:szCs w:val="16"/>
                                            </w:rPr>
                                            <w:t>Văn thư Sở TN&amp;MT</w:t>
                                          </w:r>
                                          <w:r w:rsidRPr="005E7DE2">
                                            <w:rPr>
                                              <w:sz w:val="16"/>
                                              <w:szCs w:val="16"/>
                                            </w:rPr>
                                            <w:t xml:space="preserve"> </w:t>
                                          </w:r>
                                          <w:r>
                                            <w:rPr>
                                              <w:sz w:val="16"/>
                                              <w:szCs w:val="16"/>
                                            </w:rPr>
                                            <w:t xml:space="preserve">chuyển kết quả  cho TTHCC (4h)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ounded Rectangle 172"/>
                                    <wps:cNvSpPr>
                                      <a:spLocks/>
                                    </wps:cNvSpPr>
                                    <wps:spPr>
                                      <a:xfrm>
                                        <a:off x="3419475" y="876300"/>
                                        <a:ext cx="1409700" cy="56324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462DDF">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160h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ounded Rectangle 173"/>
                                    <wps:cNvSpPr>
                                      <a:spLocks/>
                                    </wps:cNvSpPr>
                                    <wps:spPr>
                                      <a:xfrm>
                                        <a:off x="2771775" y="0"/>
                                        <a:ext cx="1924050" cy="584200"/>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462DDF">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ounded Rectangle 174"/>
                                    <wps:cNvSpPr>
                                      <a:spLocks/>
                                    </wps:cNvSpPr>
                                    <wps:spPr>
                                      <a:xfrm>
                                        <a:off x="1771650" y="1752600"/>
                                        <a:ext cx="1285875" cy="58737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462DDF">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ight Arrow 175"/>
                                    <wps:cNvSpPr>
                                      <a:spLocks/>
                                    </wps:cNvSpPr>
                                    <wps:spPr>
                                      <a:xfrm flipV="1">
                                        <a:off x="2190750" y="209550"/>
                                        <a:ext cx="276225" cy="1905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Left Arrow 176"/>
                                    <wps:cNvSpPr>
                                      <a:spLocks/>
                                    </wps:cNvSpPr>
                                    <wps:spPr>
                                      <a:xfrm flipV="1">
                                        <a:off x="3038475" y="1104900"/>
                                        <a:ext cx="314325" cy="190500"/>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ounded Rectangle 177"/>
                                    <wps:cNvSpPr>
                                      <a:spLocks/>
                                    </wps:cNvSpPr>
                                    <wps:spPr>
                                      <a:xfrm>
                                        <a:off x="1752600" y="923925"/>
                                        <a:ext cx="1285875" cy="571500"/>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9023E" w:rsidRDefault="00D57827" w:rsidP="00462DDF">
                                          <w:pPr>
                                            <w:jc w:val="center"/>
                                            <w:rPr>
                                              <w:sz w:val="16"/>
                                              <w:szCs w:val="16"/>
                                            </w:rPr>
                                          </w:pPr>
                                          <w:r w:rsidRPr="0059023E">
                                            <w:rPr>
                                              <w:sz w:val="16"/>
                                              <w:szCs w:val="16"/>
                                            </w:rPr>
                                            <w:t xml:space="preserve">Lãnh đạo Sở </w:t>
                                          </w:r>
                                          <w:r>
                                            <w:rPr>
                                              <w:sz w:val="16"/>
                                              <w:szCs w:val="16"/>
                                            </w:rPr>
                                            <w:t xml:space="preserve">TN&amp;MT phê duyệt Tờ trình trình UBND tỉnh </w:t>
                                          </w:r>
                                          <w:r w:rsidRPr="0059023E">
                                            <w:rPr>
                                              <w:sz w:val="16"/>
                                              <w:szCs w:val="16"/>
                                            </w:rPr>
                                            <w:t>(</w:t>
                                          </w:r>
                                          <w:r>
                                            <w:rPr>
                                              <w:sz w:val="16"/>
                                              <w:szCs w:val="16"/>
                                            </w:rPr>
                                            <w:t>16h</w:t>
                                          </w:r>
                                          <w:r w:rsidRPr="0059023E">
                                            <w:rPr>
                                              <w:sz w:val="16"/>
                                              <w:szCs w:val="16"/>
                                            </w:rPr>
                                            <w:t>)</w:t>
                                          </w:r>
                                        </w:p>
                                        <w:p w:rsidR="00D57827" w:rsidRPr="0059023E" w:rsidRDefault="00D57827" w:rsidP="00462DD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ight Arrow 178"/>
                                    <wps:cNvSpPr>
                                      <a:spLocks/>
                                    </wps:cNvSpPr>
                                    <wps:spPr>
                                      <a:xfrm flipV="1">
                                        <a:off x="1409700" y="1952625"/>
                                        <a:ext cx="276225" cy="1905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Down Arrow 179"/>
                                    <wps:cNvSpPr>
                                      <a:spLocks/>
                                    </wps:cNvSpPr>
                                    <wps:spPr>
                                      <a:xfrm>
                                        <a:off x="3895725" y="628650"/>
                                        <a:ext cx="180975" cy="2286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Down Arrow 180"/>
                                    <wps:cNvSpPr>
                                      <a:spLocks/>
                                    </wps:cNvSpPr>
                                    <wps:spPr>
                                      <a:xfrm>
                                        <a:off x="666750" y="1485900"/>
                                        <a:ext cx="219075" cy="3143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ounded Rectangle 181"/>
                                    <wps:cNvSpPr>
                                      <a:spLocks/>
                                    </wps:cNvSpPr>
                                    <wps:spPr>
                                      <a:xfrm>
                                        <a:off x="0" y="952500"/>
                                        <a:ext cx="1381125" cy="561975"/>
                                      </a:xfrm>
                                      <a:prstGeom prst="roundRect">
                                        <a:avLst/>
                                      </a:prstGeom>
                                      <a:solidFill>
                                        <a:sysClr val="window" lastClr="FFFFFF"/>
                                      </a:solidFill>
                                      <a:ln w="12700" cap="flat" cmpd="sng" algn="ctr">
                                        <a:solidFill>
                                          <a:srgbClr val="70AD47"/>
                                        </a:solidFill>
                                        <a:prstDash val="solid"/>
                                        <a:miter lim="800000"/>
                                      </a:ln>
                                      <a:effectLst/>
                                    </wps:spPr>
                                    <wps:txbx>
                                      <w:txbxContent>
                                        <w:p w:rsidR="00D57827" w:rsidRPr="005150E8" w:rsidRDefault="00D57827" w:rsidP="00462DDF">
                                          <w:pPr>
                                            <w:jc w:val="center"/>
                                            <w:rPr>
                                              <w:sz w:val="15"/>
                                              <w:szCs w:val="15"/>
                                            </w:rPr>
                                          </w:pPr>
                                          <w:r w:rsidRPr="005150E8">
                                            <w:rPr>
                                              <w:sz w:val="15"/>
                                              <w:szCs w:val="15"/>
                                            </w:rPr>
                                            <w:t>VP UBND tỉnh  trình UBND tỉnh phê duyệt (</w:t>
                                          </w:r>
                                          <w:r>
                                            <w:rPr>
                                              <w:sz w:val="15"/>
                                              <w:szCs w:val="15"/>
                                            </w:rPr>
                                            <w:t>56h</w:t>
                                          </w:r>
                                          <w:r w:rsidRPr="005150E8">
                                            <w:rPr>
                                              <w:sz w:val="15"/>
                                              <w:szCs w:val="15"/>
                                            </w:rPr>
                                            <w:t>)</w:t>
                                          </w:r>
                                        </w:p>
                                        <w:p w:rsidR="00D57827" w:rsidRPr="005150E8" w:rsidRDefault="00D57827" w:rsidP="00462DDF">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Left Arrow 182"/>
                                    <wps:cNvSpPr>
                                      <a:spLocks/>
                                    </wps:cNvSpPr>
                                    <wps:spPr>
                                      <a:xfrm flipV="1">
                                        <a:off x="1419225" y="1114425"/>
                                        <a:ext cx="314325" cy="190500"/>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80780F" id="Group 169" o:spid="_x0000_s1140" style="position:absolute;left:0;text-align:left;margin-left:25.05pt;margin-top:1.6pt;width:380.25pt;height:186.1pt;z-index:251698176;mso-width-relative:margin;mso-height-relative:margin" coordsize="48291,2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">
                            <v:roundrect id="Rounded Rectangle 170" o:spid="_x0000_s1141"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" fillcolor="window" strokecolor="#70ad47" strokeweight="1pt">
                              <v:stroke joinstyle="miter"/>
                              <v:path arrowok="t"/>
                              <v:textbox>
                                <w:txbxContent>
                                  <w:p w:rsidR="00D57827" w:rsidRPr="0059023E" w:rsidRDefault="00D57827" w:rsidP="00462DDF">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171" o:spid="_x0000_s1142" style="position:absolute;left:952;top:18002;width:12859;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" fillcolor="window" strokecolor="#70ad47" strokeweight="1pt">
                              <v:stroke joinstyle="miter"/>
                              <v:path arrowok="t"/>
                              <v:textbox>
                                <w:txbxContent>
                                  <w:p w:rsidR="00D57827" w:rsidRPr="0059023E" w:rsidRDefault="00D57827" w:rsidP="00462DDF">
                                    <w:pPr>
                                      <w:jc w:val="center"/>
                                      <w:rPr>
                                        <w:sz w:val="16"/>
                                        <w:szCs w:val="16"/>
                                      </w:rPr>
                                    </w:pPr>
                                    <w:r>
                                      <w:rPr>
                                        <w:sz w:val="16"/>
                                        <w:szCs w:val="16"/>
                                      </w:rPr>
                                      <w:t>Văn thư Sở TN&amp;MT</w:t>
                                    </w:r>
                                    <w:r w:rsidRPr="005E7DE2">
                                      <w:rPr>
                                        <w:sz w:val="16"/>
                                        <w:szCs w:val="16"/>
                                      </w:rPr>
                                      <w:t xml:space="preserve"> </w:t>
                                    </w:r>
                                    <w:r>
                                      <w:rPr>
                                        <w:sz w:val="16"/>
                                        <w:szCs w:val="16"/>
                                      </w:rPr>
                                      <w:t xml:space="preserve">chuyển kết quả  cho TTHCC (4h) </w:t>
                                    </w:r>
                                  </w:p>
                                </w:txbxContent>
                              </v:textbox>
                            </v:roundrect>
                            <v:roundrect id="Rounded Rectangle 172" o:spid="_x0000_s1143"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" fillcolor="window" strokecolor="#70ad47" strokeweight="1pt">
                              <v:stroke joinstyle="miter"/>
                              <v:path arrowok="t"/>
                              <v:textbox>
                                <w:txbxContent>
                                  <w:p w:rsidR="00D57827" w:rsidRPr="0059023E" w:rsidRDefault="00D57827" w:rsidP="00462DDF">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160h</w:t>
                                    </w:r>
                                    <w:r w:rsidRPr="0059023E">
                                      <w:rPr>
                                        <w:sz w:val="16"/>
                                        <w:szCs w:val="16"/>
                                      </w:rPr>
                                      <w:t>)</w:t>
                                    </w:r>
                                  </w:p>
                                </w:txbxContent>
                              </v:textbox>
                            </v:roundrect>
                            <v:roundrect id="Rounded Rectangle 173" o:spid="_x0000_s1144"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" fillcolor="window" strokecolor="#70ad47" strokeweight="1pt">
                              <v:stroke joinstyle="miter"/>
                              <v:path arrowok="t"/>
                              <v:textbox>
                                <w:txbxContent>
                                  <w:p w:rsidR="00D57827" w:rsidRPr="0059023E" w:rsidRDefault="00D57827" w:rsidP="00462DDF">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roundrect id="Rounded Rectangle 174" o:spid="_x0000_s1145" style="position:absolute;left:17716;top:17526;width:12859;height:5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" fillcolor="window" strokecolor="#70ad47" strokeweight="1pt">
                              <v:stroke joinstyle="miter"/>
                              <v:path arrowok="t"/>
                              <v:textbox>
                                <w:txbxContent>
                                  <w:p w:rsidR="00D57827" w:rsidRPr="0059023E" w:rsidRDefault="00D57827" w:rsidP="00462DDF">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v:textbox>
                            </v:roundrect>
                            <v:shape id="Right Arrow 175" o:spid="_x0000_s1146"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" adj="14152" fillcolor="window" strokecolor="#70ad47" strokeweight="1pt">
                              <v:path arrowok="t"/>
                            </v:shape>
                            <v:shape id="Left Arrow 176" o:spid="_x0000_s1147"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" adj="6545" fillcolor="window" strokecolor="#70ad47" strokeweight="1pt">
                              <v:path arrowok="t"/>
                            </v:shape>
                            <v:roundrect id="Rounded Rectangle 177" o:spid="_x0000_s1148"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" fillcolor="window" strokecolor="#70ad47" strokeweight="1pt">
                              <v:stroke joinstyle="miter"/>
                              <v:path arrowok="t"/>
                              <v:textbox>
                                <w:txbxContent>
                                  <w:p w:rsidR="00D57827" w:rsidRPr="0059023E" w:rsidRDefault="00D57827" w:rsidP="00462DDF">
                                    <w:pPr>
                                      <w:jc w:val="center"/>
                                      <w:rPr>
                                        <w:sz w:val="16"/>
                                        <w:szCs w:val="16"/>
                                      </w:rPr>
                                    </w:pPr>
                                    <w:r w:rsidRPr="0059023E">
                                      <w:rPr>
                                        <w:sz w:val="16"/>
                                        <w:szCs w:val="16"/>
                                      </w:rPr>
                                      <w:t xml:space="preserve">Lãnh đạo Sở </w:t>
                                    </w:r>
                                    <w:r>
                                      <w:rPr>
                                        <w:sz w:val="16"/>
                                        <w:szCs w:val="16"/>
                                      </w:rPr>
                                      <w:t xml:space="preserve">TN&amp;MT phê duyệt Tờ trình trình UBND tỉnh </w:t>
                                    </w:r>
                                    <w:r w:rsidRPr="0059023E">
                                      <w:rPr>
                                        <w:sz w:val="16"/>
                                        <w:szCs w:val="16"/>
                                      </w:rPr>
                                      <w:t>(</w:t>
                                    </w:r>
                                    <w:r>
                                      <w:rPr>
                                        <w:sz w:val="16"/>
                                        <w:szCs w:val="16"/>
                                      </w:rPr>
                                      <w:t>16h</w:t>
                                    </w:r>
                                    <w:r w:rsidRPr="0059023E">
                                      <w:rPr>
                                        <w:sz w:val="16"/>
                                        <w:szCs w:val="16"/>
                                      </w:rPr>
                                      <w:t>)</w:t>
                                    </w:r>
                                  </w:p>
                                  <w:p w:rsidR="00D57827" w:rsidRPr="0059023E" w:rsidRDefault="00D57827" w:rsidP="00462DDF">
                                    <w:pPr>
                                      <w:jc w:val="center"/>
                                      <w:rPr>
                                        <w:sz w:val="16"/>
                                        <w:szCs w:val="16"/>
                                      </w:rPr>
                                    </w:pPr>
                                  </w:p>
                                </w:txbxContent>
                              </v:textbox>
                            </v:roundrect>
                            <v:shape id="Right Arrow 178" o:spid="_x0000_s1149" type="#_x0000_t13" style="position:absolute;left:14097;top:1952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" adj="14152" fillcolor="window" strokecolor="#70ad47" strokeweight="1pt">
                              <v:path arrowok="t"/>
                            </v:shape>
                            <v:shape id="Down Arrow 179" o:spid="_x0000_s1150" type="#_x0000_t67" style="position:absolute;left:38957;top:6286;width:1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" adj="13050" fillcolor="window" strokecolor="#70ad47" strokeweight="1pt">
                              <v:path arrowok="t"/>
                            </v:shape>
                            <v:shape id="Down Arrow 180" o:spid="_x0000_s1151" type="#_x0000_t67" style="position:absolute;left:6667;top:14859;width:2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" adj="14073" fillcolor="window" strokecolor="#70ad47" strokeweight="1pt">
                              <v:path arrowok="t"/>
                            </v:shape>
                            <v:roundrect id="Rounded Rectangle 181" o:spid="_x0000_s1152" style="position:absolute;top:9525;width:13811;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" fillcolor="window" strokecolor="#70ad47" strokeweight="1pt">
                              <v:stroke joinstyle="miter"/>
                              <v:path arrowok="t"/>
                              <v:textbox>
                                <w:txbxContent>
                                  <w:p w:rsidR="00D57827" w:rsidRPr="005150E8" w:rsidRDefault="00D57827" w:rsidP="00462DDF">
                                    <w:pPr>
                                      <w:jc w:val="center"/>
                                      <w:rPr>
                                        <w:sz w:val="15"/>
                                        <w:szCs w:val="15"/>
                                      </w:rPr>
                                    </w:pPr>
                                    <w:r w:rsidRPr="005150E8">
                                      <w:rPr>
                                        <w:sz w:val="15"/>
                                        <w:szCs w:val="15"/>
                                      </w:rPr>
                                      <w:t>VP UBND tỉnh  trình UBND tỉnh phê duyệt (</w:t>
                                    </w:r>
                                    <w:r>
                                      <w:rPr>
                                        <w:sz w:val="15"/>
                                        <w:szCs w:val="15"/>
                                      </w:rPr>
                                      <w:t>56h</w:t>
                                    </w:r>
                                    <w:r w:rsidRPr="005150E8">
                                      <w:rPr>
                                        <w:sz w:val="15"/>
                                        <w:szCs w:val="15"/>
                                      </w:rPr>
                                      <w:t>)</w:t>
                                    </w:r>
                                  </w:p>
                                  <w:p w:rsidR="00D57827" w:rsidRPr="005150E8" w:rsidRDefault="00D57827" w:rsidP="00462DDF">
                                    <w:pPr>
                                      <w:jc w:val="center"/>
                                      <w:rPr>
                                        <w:sz w:val="15"/>
                                        <w:szCs w:val="15"/>
                                      </w:rPr>
                                    </w:pPr>
                                  </w:p>
                                </w:txbxContent>
                              </v:textbox>
                            </v:roundrect>
                            <v:shape id="Left Arrow 182" o:spid="_x0000_s1153"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" adj="6545" fillcolor="window" strokecolor="#70ad47" strokeweight="1pt">
                              <v:path arrowok="t"/>
                            </v:shape>
                          </v:group>
                        </w:pict>
                      </mc:Fallback>
                    </mc:AlternateContent>
                  </w:r>
                </w:p>
                <w:p w:rsidR="00462DDF" w:rsidRPr="002B1341" w:rsidRDefault="00462DDF" w:rsidP="00BC723A">
                  <w:pPr>
                    <w:tabs>
                      <w:tab w:val="center" w:pos="4320"/>
                      <w:tab w:val="right" w:pos="8640"/>
                    </w:tabs>
                    <w:jc w:val="center"/>
                    <w:rPr>
                      <w:sz w:val="26"/>
                      <w:szCs w:val="26"/>
                      <w:lang w:val="nl-NL"/>
                    </w:rPr>
                  </w:pPr>
                </w:p>
                <w:p w:rsidR="00462DDF" w:rsidRPr="002B1341" w:rsidRDefault="00462DDF" w:rsidP="00BC723A">
                  <w:pPr>
                    <w:tabs>
                      <w:tab w:val="center" w:pos="4320"/>
                      <w:tab w:val="right" w:pos="8640"/>
                    </w:tabs>
                    <w:jc w:val="center"/>
                    <w:rPr>
                      <w:sz w:val="26"/>
                      <w:szCs w:val="26"/>
                      <w:lang w:val="nl-NL"/>
                    </w:rPr>
                  </w:pPr>
                </w:p>
                <w:p w:rsidR="00462DDF" w:rsidRPr="002B1341" w:rsidRDefault="00462DDF" w:rsidP="00BC723A">
                  <w:pPr>
                    <w:tabs>
                      <w:tab w:val="center" w:pos="4320"/>
                      <w:tab w:val="right" w:pos="8640"/>
                    </w:tabs>
                    <w:jc w:val="center"/>
                    <w:rPr>
                      <w:sz w:val="26"/>
                      <w:szCs w:val="26"/>
                      <w:lang w:val="nl-NL"/>
                    </w:rPr>
                  </w:pPr>
                </w:p>
                <w:p w:rsidR="00462DDF" w:rsidRPr="002B1341" w:rsidRDefault="00462DDF" w:rsidP="00BC723A">
                  <w:pPr>
                    <w:spacing w:line="360" w:lineRule="auto"/>
                    <w:ind w:firstLine="567"/>
                    <w:jc w:val="both"/>
                    <w:rPr>
                      <w:b/>
                    </w:rPr>
                  </w:pPr>
                </w:p>
                <w:p w:rsidR="00462DDF" w:rsidRPr="002B1341" w:rsidRDefault="00462DDF" w:rsidP="00BC723A">
                  <w:pPr>
                    <w:spacing w:line="360" w:lineRule="auto"/>
                    <w:ind w:firstLine="567"/>
                    <w:jc w:val="both"/>
                    <w:rPr>
                      <w:b/>
                    </w:rPr>
                  </w:pPr>
                </w:p>
                <w:p w:rsidR="00462DDF" w:rsidRPr="002B1341" w:rsidRDefault="00462DDF" w:rsidP="00BC723A">
                  <w:pPr>
                    <w:spacing w:line="360" w:lineRule="auto"/>
                    <w:ind w:firstLine="567"/>
                    <w:jc w:val="both"/>
                    <w:rPr>
                      <w:b/>
                    </w:rPr>
                  </w:pPr>
                </w:p>
                <w:p w:rsidR="00462DDF" w:rsidRPr="002B1341" w:rsidRDefault="00462DDF" w:rsidP="00BC723A">
                  <w:pPr>
                    <w:spacing w:line="360" w:lineRule="auto"/>
                    <w:ind w:firstLine="567"/>
                    <w:jc w:val="both"/>
                    <w:rPr>
                      <w:b/>
                    </w:rPr>
                  </w:pPr>
                </w:p>
                <w:p w:rsidR="00462DDF" w:rsidRPr="002B1341" w:rsidRDefault="00462DDF" w:rsidP="00BC723A">
                  <w:pPr>
                    <w:spacing w:line="360" w:lineRule="auto"/>
                    <w:ind w:firstLine="567"/>
                    <w:jc w:val="both"/>
                    <w:rPr>
                      <w:sz w:val="26"/>
                      <w:szCs w:val="26"/>
                      <w:lang w:val="nl-NL"/>
                    </w:rPr>
                  </w:pPr>
                </w:p>
                <w:p w:rsidR="00462DDF" w:rsidRPr="002B1341" w:rsidRDefault="00462DDF" w:rsidP="00BC723A">
                  <w:pPr>
                    <w:tabs>
                      <w:tab w:val="center" w:pos="4320"/>
                      <w:tab w:val="right" w:pos="8640"/>
                    </w:tabs>
                    <w:jc w:val="center"/>
                    <w:rPr>
                      <w:sz w:val="26"/>
                      <w:szCs w:val="26"/>
                      <w:lang w:val="nl-NL"/>
                    </w:rPr>
                  </w:pPr>
                </w:p>
                <w:p w:rsidR="00462DDF" w:rsidRPr="002B1341" w:rsidRDefault="00462DDF" w:rsidP="00BC723A">
                  <w:pPr>
                    <w:tabs>
                      <w:tab w:val="center" w:pos="4320"/>
                      <w:tab w:val="right" w:pos="8640"/>
                    </w:tabs>
                    <w:jc w:val="center"/>
                    <w:rPr>
                      <w:sz w:val="26"/>
                      <w:szCs w:val="26"/>
                      <w:lang w:val="nl-NL"/>
                    </w:rPr>
                  </w:pPr>
                </w:p>
                <w:p w:rsidR="00462DDF" w:rsidRPr="002B1341" w:rsidRDefault="00462DDF" w:rsidP="00BC723A">
                  <w:pPr>
                    <w:tabs>
                      <w:tab w:val="center" w:pos="4320"/>
                      <w:tab w:val="right" w:pos="8640"/>
                    </w:tabs>
                    <w:jc w:val="center"/>
                    <w:rPr>
                      <w:sz w:val="26"/>
                      <w:szCs w:val="26"/>
                      <w:lang w:val="nl-NL"/>
                    </w:rPr>
                  </w:pPr>
                </w:p>
              </w:tc>
            </w:tr>
          </w:tbl>
          <w:p w:rsidR="00462DDF" w:rsidRPr="002B1341" w:rsidRDefault="00462DDF" w:rsidP="00BC723A">
            <w:pPr>
              <w:ind w:left="360"/>
              <w:rPr>
                <w:sz w:val="26"/>
                <w:szCs w:val="26"/>
                <w:lang w:val="nl-NL"/>
              </w:rPr>
            </w:pPr>
          </w:p>
        </w:tc>
      </w:tr>
      <w:tr w:rsidR="00462DDF" w:rsidRPr="002B1341" w:rsidTr="00BC723A">
        <w:trPr>
          <w:tblCellSpacing w:w="0" w:type="dxa"/>
        </w:trPr>
        <w:tc>
          <w:tcPr>
            <w:tcW w:w="1344" w:type="dxa"/>
            <w:vAlign w:val="center"/>
          </w:tcPr>
          <w:p w:rsidR="00462DDF" w:rsidRPr="002B1341" w:rsidRDefault="00462DDF" w:rsidP="00BC723A">
            <w:pPr>
              <w:jc w:val="center"/>
              <w:rPr>
                <w:sz w:val="26"/>
                <w:szCs w:val="26"/>
              </w:rPr>
            </w:pPr>
            <w:r w:rsidRPr="002B1341">
              <w:rPr>
                <w:b/>
                <w:bCs/>
                <w:sz w:val="26"/>
                <w:szCs w:val="26"/>
              </w:rPr>
              <w:lastRenderedPageBreak/>
              <w:t>2. Cách thức thực hiện</w:t>
            </w:r>
          </w:p>
        </w:tc>
        <w:tc>
          <w:tcPr>
            <w:tcW w:w="8731" w:type="dxa"/>
            <w:vAlign w:val="center"/>
          </w:tcPr>
          <w:p w:rsidR="00462DDF" w:rsidRPr="002B1341" w:rsidRDefault="00462DDF" w:rsidP="00BC723A">
            <w:pPr>
              <w:spacing w:before="40" w:after="40"/>
              <w:ind w:left="57" w:right="57"/>
              <w:jc w:val="both"/>
              <w:rPr>
                <w:sz w:val="26"/>
                <w:szCs w:val="26"/>
                <w:lang w:val="es-ES"/>
              </w:rPr>
            </w:pPr>
            <w:r w:rsidRPr="002B1341">
              <w:rPr>
                <w:sz w:val="26"/>
                <w:szCs w:val="26"/>
                <w:lang w:val="es-ES"/>
              </w:rPr>
              <w:t xml:space="preserve">- Nộp hồ sơ trực tiếp tại Trung tâm </w:t>
            </w:r>
            <w:r w:rsidRPr="002B1341">
              <w:rPr>
                <w:sz w:val="26"/>
                <w:szCs w:val="26"/>
              </w:rPr>
              <w:t>P</w:t>
            </w:r>
            <w:r w:rsidRPr="002B1341">
              <w:rPr>
                <w:sz w:val="26"/>
                <w:szCs w:val="26"/>
                <w:lang w:val="es-ES"/>
              </w:rPr>
              <w:t>hục vụ hành chính công tỉnh;</w:t>
            </w:r>
          </w:p>
          <w:p w:rsidR="00462DDF" w:rsidRPr="002B1341" w:rsidRDefault="00462DDF" w:rsidP="00BC723A">
            <w:pPr>
              <w:spacing w:before="40" w:after="40"/>
              <w:ind w:left="57" w:right="57"/>
              <w:jc w:val="both"/>
              <w:rPr>
                <w:sz w:val="26"/>
                <w:szCs w:val="26"/>
                <w:lang w:val="es-ES"/>
              </w:rPr>
            </w:pPr>
            <w:r w:rsidRPr="002B1341">
              <w:rPr>
                <w:sz w:val="26"/>
                <w:szCs w:val="26"/>
                <w:lang w:val="es-ES"/>
              </w:rPr>
              <w:t>- Nộp qua dịch vụ bưu chính công ích;</w:t>
            </w:r>
          </w:p>
          <w:p w:rsidR="00462DDF" w:rsidRPr="002B1341" w:rsidRDefault="00462DDF" w:rsidP="00BC723A">
            <w:pPr>
              <w:spacing w:before="40" w:after="40"/>
              <w:ind w:left="57" w:right="57"/>
              <w:jc w:val="both"/>
              <w:rPr>
                <w:sz w:val="26"/>
                <w:szCs w:val="26"/>
              </w:rPr>
            </w:pPr>
            <w:r w:rsidRPr="002B1341">
              <w:rPr>
                <w:sz w:val="26"/>
                <w:szCs w:val="26"/>
                <w:lang w:val="es-ES"/>
              </w:rPr>
              <w:t xml:space="preserve">- Nộp hồ sơ trực tuyến </w:t>
            </w:r>
            <w:r w:rsidRPr="002B1341">
              <w:rPr>
                <w:sz w:val="26"/>
                <w:szCs w:val="26"/>
              </w:rPr>
              <w:t>tại:</w:t>
            </w:r>
          </w:p>
          <w:p w:rsidR="00462DDF" w:rsidRPr="002B1341" w:rsidRDefault="00462DDF" w:rsidP="00BC723A">
            <w:pPr>
              <w:spacing w:before="40" w:after="40"/>
              <w:ind w:left="57" w:right="57"/>
              <w:jc w:val="both"/>
              <w:rPr>
                <w:sz w:val="26"/>
                <w:szCs w:val="26"/>
              </w:rPr>
            </w:pPr>
            <w:r w:rsidRPr="002B1341">
              <w:rPr>
                <w:sz w:val="26"/>
                <w:szCs w:val="26"/>
              </w:rPr>
              <w:t xml:space="preserve">+ Cổng dịch vụ công Quốc gia, địa chỉ: </w:t>
            </w:r>
            <w:hyperlink r:id="rId54" w:history="1">
              <w:r w:rsidRPr="002B1341">
                <w:rPr>
                  <w:sz w:val="26"/>
                  <w:szCs w:val="26"/>
                  <w:u w:val="single"/>
                </w:rPr>
                <w:t>https://dichvucong.gov.vn/</w:t>
              </w:r>
            </w:hyperlink>
          </w:p>
          <w:p w:rsidR="00462DDF" w:rsidRPr="002B1341" w:rsidRDefault="00462DDF" w:rsidP="00BC723A">
            <w:pPr>
              <w:jc w:val="both"/>
              <w:rPr>
                <w:b/>
                <w:sz w:val="26"/>
                <w:szCs w:val="26"/>
              </w:rPr>
            </w:pPr>
            <w:r w:rsidRPr="002B1341">
              <w:rPr>
                <w:sz w:val="26"/>
                <w:szCs w:val="26"/>
              </w:rPr>
              <w:t xml:space="preserve">+ Cổng dịch vụ công tỉnh, địa chỉ: </w:t>
            </w:r>
            <w:hyperlink r:id="rId55" w:history="1">
              <w:r w:rsidRPr="002B1341">
                <w:rPr>
                  <w:sz w:val="26"/>
                  <w:szCs w:val="26"/>
                  <w:u w:val="single"/>
                </w:rPr>
                <w:t>https://dichvucong.tayninh.gov.vn/</w:t>
              </w:r>
            </w:hyperlink>
          </w:p>
        </w:tc>
      </w:tr>
      <w:tr w:rsidR="00462DDF" w:rsidRPr="002B1341" w:rsidTr="00BC723A">
        <w:trPr>
          <w:trHeight w:val="416"/>
          <w:tblCellSpacing w:w="0" w:type="dxa"/>
        </w:trPr>
        <w:tc>
          <w:tcPr>
            <w:tcW w:w="1344" w:type="dxa"/>
            <w:vAlign w:val="center"/>
          </w:tcPr>
          <w:p w:rsidR="00462DDF" w:rsidRPr="002B1341" w:rsidRDefault="00462DDF" w:rsidP="00BC723A">
            <w:pPr>
              <w:jc w:val="center"/>
              <w:rPr>
                <w:b/>
                <w:bCs/>
                <w:sz w:val="26"/>
                <w:szCs w:val="26"/>
              </w:rPr>
            </w:pPr>
            <w:r w:rsidRPr="002B1341">
              <w:rPr>
                <w:b/>
                <w:bCs/>
                <w:sz w:val="26"/>
                <w:szCs w:val="26"/>
              </w:rPr>
              <w:t>3. Thành phần, số lượng hồ sơ</w:t>
            </w:r>
          </w:p>
        </w:tc>
        <w:tc>
          <w:tcPr>
            <w:tcW w:w="8731" w:type="dxa"/>
            <w:vAlign w:val="center"/>
          </w:tcPr>
          <w:p w:rsidR="00462DDF" w:rsidRPr="002B1341" w:rsidRDefault="00462DDF" w:rsidP="00BC723A">
            <w:pPr>
              <w:jc w:val="both"/>
              <w:rPr>
                <w:rFonts w:eastAsia="SimSun"/>
                <w:b/>
                <w:bCs/>
                <w:sz w:val="26"/>
                <w:szCs w:val="26"/>
              </w:rPr>
            </w:pPr>
            <w:r w:rsidRPr="002B1341">
              <w:rPr>
                <w:rFonts w:eastAsia="SimSun"/>
                <w:b/>
                <w:bCs/>
                <w:sz w:val="26"/>
                <w:szCs w:val="26"/>
              </w:rPr>
              <w:t>a) Thành phần hồ sơ:</w:t>
            </w:r>
          </w:p>
          <w:p w:rsidR="00462DDF" w:rsidRPr="002B1341" w:rsidRDefault="00462DDF" w:rsidP="00BC723A">
            <w:pPr>
              <w:spacing w:before="20" w:after="20"/>
              <w:rPr>
                <w:rFonts w:eastAsia="SimSun"/>
                <w:sz w:val="26"/>
                <w:szCs w:val="26"/>
              </w:rPr>
            </w:pPr>
            <w:r w:rsidRPr="002B1341">
              <w:rPr>
                <w:rFonts w:eastAsia="SimSun"/>
                <w:sz w:val="26"/>
                <w:szCs w:val="26"/>
              </w:rPr>
              <w:t>- Văn bản lấy ý kiến;</w:t>
            </w:r>
          </w:p>
          <w:p w:rsidR="00462DDF" w:rsidRPr="002B1341" w:rsidRDefault="00462DDF" w:rsidP="00BC723A">
            <w:pPr>
              <w:spacing w:before="20" w:after="20"/>
              <w:rPr>
                <w:rFonts w:eastAsia="SimSun"/>
                <w:sz w:val="26"/>
                <w:szCs w:val="26"/>
              </w:rPr>
            </w:pPr>
            <w:r w:rsidRPr="002B1341">
              <w:rPr>
                <w:rFonts w:eastAsia="SimSun"/>
                <w:sz w:val="26"/>
                <w:szCs w:val="26"/>
              </w:rPr>
              <w:t>- Quy mô, phương án chuyển nước;</w:t>
            </w:r>
          </w:p>
          <w:p w:rsidR="00462DDF" w:rsidRPr="002B1341" w:rsidRDefault="00462DDF" w:rsidP="00BC723A">
            <w:pPr>
              <w:spacing w:before="20" w:after="20"/>
              <w:rPr>
                <w:rFonts w:eastAsia="Arial"/>
                <w:sz w:val="26"/>
                <w:szCs w:val="26"/>
              </w:rPr>
            </w:pPr>
            <w:r w:rsidRPr="002B1341">
              <w:rPr>
                <w:rFonts w:eastAsia="SimSun"/>
                <w:sz w:val="26"/>
                <w:szCs w:val="26"/>
              </w:rPr>
              <w:t>- Phương án xây dựng công trình và các thông tin, số liệu, tài liệu liên quan.</w:t>
            </w:r>
          </w:p>
          <w:p w:rsidR="00462DDF" w:rsidRPr="002B1341" w:rsidRDefault="00462DDF" w:rsidP="00BC723A">
            <w:pPr>
              <w:jc w:val="both"/>
              <w:rPr>
                <w:b/>
                <w:sz w:val="26"/>
                <w:szCs w:val="26"/>
                <w:lang w:val="hr-HR"/>
              </w:rPr>
            </w:pPr>
            <w:r w:rsidRPr="002B1341">
              <w:rPr>
                <w:rFonts w:eastAsia="SimSun"/>
                <w:b/>
                <w:bCs/>
                <w:sz w:val="26"/>
                <w:szCs w:val="26"/>
              </w:rPr>
              <w:t>b) Số lượng hồ sơ:</w:t>
            </w:r>
            <w:r w:rsidRPr="002B1341">
              <w:rPr>
                <w:rFonts w:eastAsia="SimSun"/>
                <w:bCs/>
                <w:sz w:val="26"/>
                <w:szCs w:val="26"/>
              </w:rPr>
              <w:t xml:space="preserve"> 02 bộ.</w:t>
            </w:r>
          </w:p>
        </w:tc>
      </w:tr>
      <w:tr w:rsidR="00462DDF" w:rsidRPr="002B1341" w:rsidTr="00BC723A">
        <w:trPr>
          <w:tblCellSpacing w:w="0" w:type="dxa"/>
        </w:trPr>
        <w:tc>
          <w:tcPr>
            <w:tcW w:w="1344" w:type="dxa"/>
            <w:vAlign w:val="center"/>
          </w:tcPr>
          <w:p w:rsidR="00462DDF" w:rsidRPr="002B1341" w:rsidRDefault="00462DDF" w:rsidP="00BC723A">
            <w:pPr>
              <w:jc w:val="center"/>
              <w:rPr>
                <w:b/>
                <w:bCs/>
                <w:sz w:val="26"/>
                <w:szCs w:val="26"/>
                <w:lang w:val="vi-VN"/>
              </w:rPr>
            </w:pPr>
            <w:r w:rsidRPr="002B1341">
              <w:rPr>
                <w:b/>
                <w:bCs/>
                <w:sz w:val="26"/>
                <w:szCs w:val="26"/>
                <w:lang w:val="vi-VN"/>
              </w:rPr>
              <w:t>4. Thời hạn</w:t>
            </w:r>
          </w:p>
          <w:p w:rsidR="00462DDF" w:rsidRPr="002B1341" w:rsidRDefault="00462DDF" w:rsidP="00BC723A">
            <w:pPr>
              <w:jc w:val="center"/>
              <w:rPr>
                <w:sz w:val="26"/>
                <w:szCs w:val="26"/>
                <w:lang w:val="vi-VN"/>
              </w:rPr>
            </w:pPr>
            <w:r w:rsidRPr="002B1341">
              <w:rPr>
                <w:b/>
                <w:bCs/>
                <w:sz w:val="26"/>
                <w:szCs w:val="26"/>
                <w:lang w:val="vi-VN"/>
              </w:rPr>
              <w:t xml:space="preserve"> giải quyết</w:t>
            </w:r>
          </w:p>
        </w:tc>
        <w:tc>
          <w:tcPr>
            <w:tcW w:w="8731" w:type="dxa"/>
            <w:vAlign w:val="center"/>
          </w:tcPr>
          <w:p w:rsidR="00462DDF" w:rsidRPr="002B1341" w:rsidRDefault="00462DDF" w:rsidP="00BC723A">
            <w:pPr>
              <w:ind w:firstLine="74"/>
              <w:jc w:val="both"/>
              <w:rPr>
                <w:sz w:val="26"/>
                <w:szCs w:val="26"/>
                <w:lang w:val="nl-NL"/>
              </w:rPr>
            </w:pPr>
            <w:r w:rsidRPr="002B1341">
              <w:rPr>
                <w:rFonts w:eastAsia="SimSun"/>
                <w:bCs/>
                <w:sz w:val="26"/>
                <w:szCs w:val="26"/>
                <w:lang w:val="vi-VN"/>
              </w:rPr>
              <w:t>31 ngày làm việc, kể từ ngày nhận đủ hồ sơ hợp lệ.</w:t>
            </w:r>
          </w:p>
        </w:tc>
      </w:tr>
      <w:tr w:rsidR="00462DDF" w:rsidRPr="002B1341" w:rsidTr="00BC723A">
        <w:trPr>
          <w:tblCellSpacing w:w="0" w:type="dxa"/>
        </w:trPr>
        <w:tc>
          <w:tcPr>
            <w:tcW w:w="1344" w:type="dxa"/>
            <w:vAlign w:val="center"/>
          </w:tcPr>
          <w:p w:rsidR="00462DDF" w:rsidRPr="002B1341" w:rsidRDefault="00462DDF" w:rsidP="00BC723A">
            <w:pPr>
              <w:jc w:val="center"/>
              <w:rPr>
                <w:sz w:val="26"/>
                <w:szCs w:val="26"/>
                <w:lang w:val="vi-VN"/>
              </w:rPr>
            </w:pPr>
            <w:r w:rsidRPr="002B1341">
              <w:rPr>
                <w:b/>
                <w:bCs/>
                <w:sz w:val="26"/>
                <w:szCs w:val="26"/>
              </w:rPr>
              <w:t xml:space="preserve">5. </w:t>
            </w:r>
            <w:r w:rsidRPr="002B1341">
              <w:rPr>
                <w:b/>
                <w:bCs/>
                <w:sz w:val="26"/>
                <w:szCs w:val="26"/>
                <w:lang w:val="vi-VN"/>
              </w:rPr>
              <w:t>Đối tượng thực hiện</w:t>
            </w:r>
          </w:p>
        </w:tc>
        <w:tc>
          <w:tcPr>
            <w:tcW w:w="8731" w:type="dxa"/>
            <w:vAlign w:val="center"/>
          </w:tcPr>
          <w:p w:rsidR="00462DDF" w:rsidRPr="002B1341" w:rsidRDefault="00462DDF" w:rsidP="00BC723A">
            <w:pPr>
              <w:rPr>
                <w:sz w:val="26"/>
                <w:szCs w:val="26"/>
                <w:lang w:val="vi-VN"/>
              </w:rPr>
            </w:pPr>
            <w:r w:rsidRPr="002B1341">
              <w:rPr>
                <w:sz w:val="26"/>
                <w:szCs w:val="26"/>
                <w:lang w:val="nl-NL"/>
              </w:rPr>
              <w:t xml:space="preserve"> </w:t>
            </w:r>
            <w:r w:rsidRPr="002B1341">
              <w:rPr>
                <w:rFonts w:eastAsia="SimSun"/>
                <w:bCs/>
                <w:sz w:val="26"/>
                <w:szCs w:val="26"/>
              </w:rPr>
              <w:t>Tổ chức, cá nhân.</w:t>
            </w:r>
          </w:p>
        </w:tc>
      </w:tr>
      <w:tr w:rsidR="00462DDF" w:rsidRPr="002B1341" w:rsidTr="00BC723A">
        <w:trPr>
          <w:tblCellSpacing w:w="0" w:type="dxa"/>
        </w:trPr>
        <w:tc>
          <w:tcPr>
            <w:tcW w:w="1344" w:type="dxa"/>
            <w:vAlign w:val="center"/>
          </w:tcPr>
          <w:p w:rsidR="00462DDF" w:rsidRPr="002B1341" w:rsidRDefault="00462DDF" w:rsidP="00BC723A">
            <w:pPr>
              <w:jc w:val="center"/>
              <w:rPr>
                <w:sz w:val="26"/>
                <w:szCs w:val="26"/>
                <w:lang w:val="vi-VN"/>
              </w:rPr>
            </w:pPr>
            <w:r w:rsidRPr="002B1341">
              <w:rPr>
                <w:b/>
                <w:bCs/>
                <w:sz w:val="26"/>
                <w:szCs w:val="26"/>
              </w:rPr>
              <w:t xml:space="preserve">6. </w:t>
            </w:r>
            <w:r w:rsidRPr="002B1341">
              <w:rPr>
                <w:b/>
                <w:bCs/>
                <w:sz w:val="26"/>
                <w:szCs w:val="26"/>
                <w:lang w:val="vi-VN"/>
              </w:rPr>
              <w:t>Cơ quan thực hiện</w:t>
            </w:r>
          </w:p>
        </w:tc>
        <w:tc>
          <w:tcPr>
            <w:tcW w:w="8731" w:type="dxa"/>
            <w:vAlign w:val="center"/>
          </w:tcPr>
          <w:p w:rsidR="00DD75E0" w:rsidRDefault="00DD75E0" w:rsidP="00BC723A">
            <w:pPr>
              <w:jc w:val="both"/>
              <w:rPr>
                <w:rFonts w:eastAsia="SimSun"/>
                <w:sz w:val="26"/>
                <w:szCs w:val="26"/>
                <w:lang w:val="vi-VN"/>
              </w:rPr>
            </w:pPr>
            <w:r>
              <w:rPr>
                <w:rFonts w:eastAsia="SimSun"/>
                <w:sz w:val="26"/>
                <w:szCs w:val="26"/>
              </w:rPr>
              <w:t xml:space="preserve">- Cơ quan có thẩm quyền quyết định: </w:t>
            </w:r>
            <w:r w:rsidR="00462DDF" w:rsidRPr="002B1341">
              <w:rPr>
                <w:rFonts w:eastAsia="SimSun"/>
                <w:sz w:val="26"/>
                <w:szCs w:val="26"/>
                <w:lang w:val="vi-VN"/>
              </w:rPr>
              <w:t>UBND tỉnh Tây Ninh;</w:t>
            </w:r>
          </w:p>
          <w:p w:rsidR="00DD75E0" w:rsidRDefault="00DD75E0" w:rsidP="00BC723A">
            <w:pPr>
              <w:jc w:val="both"/>
              <w:rPr>
                <w:rFonts w:eastAsia="SimSun"/>
                <w:sz w:val="26"/>
                <w:szCs w:val="26"/>
                <w:lang w:val="vi-VN"/>
              </w:rPr>
            </w:pPr>
            <w:r>
              <w:rPr>
                <w:rFonts w:eastAsia="SimSun"/>
                <w:sz w:val="26"/>
                <w:szCs w:val="26"/>
              </w:rPr>
              <w:t>- Cơ quan thực hiện TTHC:</w:t>
            </w:r>
            <w:r w:rsidR="00462DDF" w:rsidRPr="002B1341">
              <w:rPr>
                <w:rFonts w:eastAsia="SimSun"/>
                <w:sz w:val="26"/>
                <w:szCs w:val="26"/>
                <w:lang w:val="vi-VN"/>
              </w:rPr>
              <w:t xml:space="preserve"> Sở Tài nguyên và Môi trường Tây Ninh;</w:t>
            </w:r>
          </w:p>
          <w:p w:rsidR="00462DDF" w:rsidRPr="002B1341" w:rsidRDefault="00DD75E0" w:rsidP="00BC723A">
            <w:pPr>
              <w:jc w:val="both"/>
              <w:rPr>
                <w:b/>
                <w:sz w:val="26"/>
                <w:szCs w:val="26"/>
                <w:lang w:val="nl-NL"/>
              </w:rPr>
            </w:pPr>
            <w:r w:rsidRPr="00DD75E0">
              <w:rPr>
                <w:bCs/>
                <w:sz w:val="26"/>
                <w:szCs w:val="26"/>
              </w:rPr>
              <w:t>- Cơ quan phối hợp:</w:t>
            </w:r>
            <w:r w:rsidR="00462DDF" w:rsidRPr="00DD75E0">
              <w:rPr>
                <w:bCs/>
                <w:sz w:val="26"/>
                <w:szCs w:val="26"/>
                <w:lang w:val="nl-NL"/>
              </w:rPr>
              <w:t xml:space="preserve"> </w:t>
            </w:r>
            <w:r w:rsidR="00462DDF" w:rsidRPr="002B1341">
              <w:rPr>
                <w:rFonts w:eastAsia="SimSun"/>
                <w:spacing w:val="-6"/>
                <w:sz w:val="26"/>
                <w:szCs w:val="26"/>
                <w:lang w:val="vi-VN"/>
              </w:rPr>
              <w:t>Sở, ban, ngành liên quan thuộc tỉnh</w:t>
            </w:r>
          </w:p>
        </w:tc>
      </w:tr>
      <w:tr w:rsidR="00462DDF" w:rsidRPr="002B1341" w:rsidTr="00BC723A">
        <w:trPr>
          <w:tblCellSpacing w:w="0" w:type="dxa"/>
        </w:trPr>
        <w:tc>
          <w:tcPr>
            <w:tcW w:w="1344" w:type="dxa"/>
            <w:vAlign w:val="center"/>
          </w:tcPr>
          <w:p w:rsidR="00462DDF" w:rsidRPr="002B1341" w:rsidRDefault="00462DDF" w:rsidP="00BC723A">
            <w:pPr>
              <w:jc w:val="center"/>
              <w:rPr>
                <w:sz w:val="26"/>
                <w:szCs w:val="26"/>
              </w:rPr>
            </w:pPr>
            <w:r w:rsidRPr="002B1341">
              <w:rPr>
                <w:b/>
                <w:bCs/>
                <w:sz w:val="26"/>
                <w:szCs w:val="26"/>
              </w:rPr>
              <w:t>7. Kết quả thực hiện</w:t>
            </w:r>
          </w:p>
        </w:tc>
        <w:tc>
          <w:tcPr>
            <w:tcW w:w="8731" w:type="dxa"/>
            <w:vAlign w:val="center"/>
          </w:tcPr>
          <w:p w:rsidR="00462DDF" w:rsidRPr="002B1341" w:rsidRDefault="00462DDF" w:rsidP="00BC723A">
            <w:pPr>
              <w:rPr>
                <w:sz w:val="26"/>
                <w:szCs w:val="26"/>
              </w:rPr>
            </w:pPr>
            <w:r w:rsidRPr="002B1341">
              <w:rPr>
                <w:sz w:val="26"/>
                <w:szCs w:val="26"/>
              </w:rPr>
              <w:t xml:space="preserve"> </w:t>
            </w:r>
            <w:r w:rsidRPr="002B1341">
              <w:rPr>
                <w:rFonts w:eastAsia="SimSun"/>
                <w:spacing w:val="-8"/>
                <w:sz w:val="26"/>
                <w:szCs w:val="26"/>
              </w:rPr>
              <w:t xml:space="preserve">Văn bản </w:t>
            </w:r>
            <w:r w:rsidRPr="002B1341">
              <w:rPr>
                <w:sz w:val="26"/>
                <w:szCs w:val="26"/>
              </w:rPr>
              <w:t xml:space="preserve"> </w:t>
            </w:r>
            <w:r w:rsidR="00E306C0" w:rsidRPr="002B1341">
              <w:rPr>
                <w:sz w:val="26"/>
                <w:szCs w:val="26"/>
              </w:rPr>
              <w:t xml:space="preserve"> trả lời </w:t>
            </w:r>
            <w:r w:rsidRPr="002B1341">
              <w:rPr>
                <w:sz w:val="26"/>
                <w:szCs w:val="26"/>
              </w:rPr>
              <w:t xml:space="preserve">của UBND tỉnh </w:t>
            </w:r>
          </w:p>
        </w:tc>
      </w:tr>
      <w:tr w:rsidR="00462DDF" w:rsidRPr="002B1341" w:rsidTr="00BC723A">
        <w:trPr>
          <w:trHeight w:val="700"/>
          <w:tblCellSpacing w:w="0" w:type="dxa"/>
        </w:trPr>
        <w:tc>
          <w:tcPr>
            <w:tcW w:w="1344" w:type="dxa"/>
            <w:vAlign w:val="center"/>
          </w:tcPr>
          <w:p w:rsidR="00462DDF" w:rsidRPr="002B1341" w:rsidRDefault="00462DDF" w:rsidP="00BC723A">
            <w:pPr>
              <w:jc w:val="center"/>
              <w:rPr>
                <w:sz w:val="26"/>
                <w:szCs w:val="26"/>
              </w:rPr>
            </w:pPr>
            <w:r w:rsidRPr="002B1341">
              <w:rPr>
                <w:b/>
                <w:bCs/>
                <w:sz w:val="26"/>
                <w:szCs w:val="26"/>
              </w:rPr>
              <w:t>8. Lệ phí</w:t>
            </w:r>
          </w:p>
        </w:tc>
        <w:tc>
          <w:tcPr>
            <w:tcW w:w="8731" w:type="dxa"/>
            <w:vAlign w:val="center"/>
          </w:tcPr>
          <w:p w:rsidR="00462DDF" w:rsidRPr="002B1341" w:rsidRDefault="00462DDF" w:rsidP="00E306C0">
            <w:pPr>
              <w:jc w:val="both"/>
              <w:rPr>
                <w:rFonts w:eastAsia="SimSun"/>
                <w:b/>
                <w:bCs/>
                <w:sz w:val="26"/>
                <w:szCs w:val="26"/>
              </w:rPr>
            </w:pPr>
            <w:r w:rsidRPr="002B1341">
              <w:rPr>
                <w:rFonts w:eastAsia="SimSun"/>
                <w:sz w:val="26"/>
                <w:szCs w:val="26"/>
              </w:rPr>
              <w:t>Không</w:t>
            </w:r>
          </w:p>
        </w:tc>
      </w:tr>
      <w:tr w:rsidR="00462DDF" w:rsidRPr="002B1341" w:rsidTr="00BC723A">
        <w:trPr>
          <w:tblCellSpacing w:w="0" w:type="dxa"/>
        </w:trPr>
        <w:tc>
          <w:tcPr>
            <w:tcW w:w="1344" w:type="dxa"/>
            <w:vAlign w:val="center"/>
          </w:tcPr>
          <w:p w:rsidR="00462DDF" w:rsidRPr="002B1341" w:rsidRDefault="00462DDF" w:rsidP="00BC723A">
            <w:pPr>
              <w:jc w:val="center"/>
              <w:rPr>
                <w:sz w:val="26"/>
                <w:szCs w:val="26"/>
              </w:rPr>
            </w:pPr>
            <w:r w:rsidRPr="002B1341">
              <w:rPr>
                <w:b/>
                <w:bCs/>
                <w:sz w:val="26"/>
                <w:szCs w:val="26"/>
              </w:rPr>
              <w:t>9. Tên mẫu đơn, mẫu tờ khai</w:t>
            </w:r>
          </w:p>
        </w:tc>
        <w:tc>
          <w:tcPr>
            <w:tcW w:w="8731" w:type="dxa"/>
            <w:vAlign w:val="center"/>
          </w:tcPr>
          <w:p w:rsidR="00462DDF" w:rsidRPr="002B1341" w:rsidRDefault="00462DDF" w:rsidP="00BC723A">
            <w:pPr>
              <w:spacing w:before="80"/>
              <w:jc w:val="both"/>
              <w:rPr>
                <w:rFonts w:eastAsia="SimSun"/>
                <w:sz w:val="26"/>
                <w:szCs w:val="26"/>
              </w:rPr>
            </w:pPr>
            <w:r w:rsidRPr="002B1341">
              <w:rPr>
                <w:rFonts w:eastAsia="SimSun"/>
                <w:sz w:val="26"/>
                <w:szCs w:val="26"/>
                <w:lang w:val="vi-VN"/>
              </w:rPr>
              <w:t>Không</w:t>
            </w:r>
          </w:p>
          <w:p w:rsidR="00462DDF" w:rsidRPr="002B1341" w:rsidRDefault="00462DDF" w:rsidP="00BC723A">
            <w:pPr>
              <w:jc w:val="both"/>
              <w:rPr>
                <w:b/>
                <w:sz w:val="26"/>
                <w:szCs w:val="26"/>
                <w:lang w:val="nl-NL"/>
              </w:rPr>
            </w:pPr>
          </w:p>
        </w:tc>
      </w:tr>
      <w:tr w:rsidR="00462DDF" w:rsidRPr="002B1341" w:rsidTr="00BC723A">
        <w:trPr>
          <w:tblCellSpacing w:w="0" w:type="dxa"/>
        </w:trPr>
        <w:tc>
          <w:tcPr>
            <w:tcW w:w="1344" w:type="dxa"/>
            <w:vAlign w:val="center"/>
          </w:tcPr>
          <w:p w:rsidR="00462DDF" w:rsidRPr="002B1341" w:rsidRDefault="00462DDF" w:rsidP="00BC723A">
            <w:pPr>
              <w:jc w:val="center"/>
              <w:rPr>
                <w:b/>
                <w:bCs/>
                <w:sz w:val="26"/>
                <w:szCs w:val="26"/>
                <w:lang w:val="nl-NL"/>
              </w:rPr>
            </w:pPr>
            <w:r w:rsidRPr="002B1341">
              <w:rPr>
                <w:b/>
                <w:bCs/>
                <w:sz w:val="26"/>
                <w:szCs w:val="26"/>
                <w:lang w:val="nl-NL"/>
              </w:rPr>
              <w:t xml:space="preserve">10. Yêu cầu, </w:t>
            </w:r>
          </w:p>
          <w:p w:rsidR="00462DDF" w:rsidRPr="002B1341" w:rsidRDefault="00462DDF" w:rsidP="00BC723A">
            <w:pPr>
              <w:jc w:val="center"/>
              <w:rPr>
                <w:sz w:val="26"/>
                <w:szCs w:val="26"/>
                <w:lang w:val="nl-NL"/>
              </w:rPr>
            </w:pPr>
            <w:r w:rsidRPr="002B1341">
              <w:rPr>
                <w:b/>
                <w:bCs/>
                <w:sz w:val="26"/>
                <w:szCs w:val="26"/>
                <w:lang w:val="nl-NL"/>
              </w:rPr>
              <w:t>điều kiện</w:t>
            </w:r>
          </w:p>
        </w:tc>
        <w:tc>
          <w:tcPr>
            <w:tcW w:w="8731" w:type="dxa"/>
            <w:vAlign w:val="center"/>
          </w:tcPr>
          <w:p w:rsidR="00462DDF" w:rsidRPr="002B1341" w:rsidRDefault="00462DDF" w:rsidP="00BC723A">
            <w:pPr>
              <w:spacing w:before="80"/>
              <w:jc w:val="both"/>
              <w:rPr>
                <w:rFonts w:eastAsia="SimSun"/>
                <w:sz w:val="26"/>
                <w:szCs w:val="26"/>
              </w:rPr>
            </w:pPr>
            <w:r w:rsidRPr="002B1341">
              <w:rPr>
                <w:rFonts w:eastAsia="SimSun"/>
                <w:sz w:val="26"/>
                <w:szCs w:val="26"/>
              </w:rPr>
              <w:t>Không</w:t>
            </w:r>
          </w:p>
          <w:p w:rsidR="00462DDF" w:rsidRPr="002B1341" w:rsidRDefault="00462DDF" w:rsidP="00BC723A">
            <w:pPr>
              <w:jc w:val="both"/>
              <w:rPr>
                <w:rFonts w:eastAsia="SimSun"/>
                <w:spacing w:val="-4"/>
                <w:sz w:val="26"/>
                <w:szCs w:val="26"/>
                <w:lang w:val="vi-VN"/>
              </w:rPr>
            </w:pPr>
          </w:p>
        </w:tc>
      </w:tr>
      <w:tr w:rsidR="00462DDF" w:rsidRPr="002B1341" w:rsidTr="00BC723A">
        <w:trPr>
          <w:trHeight w:val="1693"/>
          <w:tblCellSpacing w:w="0" w:type="dxa"/>
        </w:trPr>
        <w:tc>
          <w:tcPr>
            <w:tcW w:w="1344" w:type="dxa"/>
            <w:vAlign w:val="center"/>
          </w:tcPr>
          <w:p w:rsidR="00462DDF" w:rsidRPr="002B1341" w:rsidRDefault="00462DDF" w:rsidP="00BC723A">
            <w:pPr>
              <w:jc w:val="both"/>
              <w:rPr>
                <w:sz w:val="26"/>
                <w:szCs w:val="26"/>
                <w:lang w:val="nl-NL"/>
              </w:rPr>
            </w:pPr>
            <w:r w:rsidRPr="002B1341">
              <w:rPr>
                <w:b/>
                <w:bCs/>
                <w:sz w:val="26"/>
                <w:szCs w:val="26"/>
                <w:lang w:val="nl-NL"/>
              </w:rPr>
              <w:lastRenderedPageBreak/>
              <w:t>11. Căn cứ pháp lý của thủ tục hành chính</w:t>
            </w:r>
          </w:p>
        </w:tc>
        <w:tc>
          <w:tcPr>
            <w:tcW w:w="8731" w:type="dxa"/>
            <w:vAlign w:val="center"/>
          </w:tcPr>
          <w:p w:rsidR="00462DDF" w:rsidRPr="002B1341" w:rsidRDefault="00462DDF" w:rsidP="00BC723A">
            <w:pPr>
              <w:spacing w:before="20" w:after="20"/>
              <w:rPr>
                <w:rFonts w:eastAsia="SimSun"/>
                <w:sz w:val="26"/>
                <w:szCs w:val="26"/>
                <w:lang w:val="vi-VN"/>
              </w:rPr>
            </w:pPr>
            <w:r w:rsidRPr="002B1341">
              <w:rPr>
                <w:rFonts w:eastAsia="SimSun"/>
                <w:sz w:val="26"/>
                <w:szCs w:val="26"/>
                <w:lang w:val="vi-VN"/>
              </w:rPr>
              <w:t>- Luật Tài nguyên nước ngày 21/6/2012;</w:t>
            </w:r>
          </w:p>
          <w:p w:rsidR="00462DDF" w:rsidRPr="002B1341" w:rsidRDefault="00462DDF" w:rsidP="00BC723A">
            <w:pPr>
              <w:shd w:val="clear" w:color="auto" w:fill="FFFFFF"/>
              <w:spacing w:before="20" w:after="20"/>
              <w:jc w:val="both"/>
              <w:rPr>
                <w:rFonts w:eastAsia="SimSun"/>
                <w:spacing w:val="-4"/>
                <w:sz w:val="26"/>
                <w:szCs w:val="26"/>
                <w:lang w:val="vi-VN"/>
              </w:rPr>
            </w:pPr>
            <w:r w:rsidRPr="002B1341">
              <w:rPr>
                <w:rFonts w:eastAsia="SimSun"/>
                <w:spacing w:val="-6"/>
                <w:sz w:val="26"/>
                <w:szCs w:val="26"/>
                <w:lang w:val="vi-VN"/>
              </w:rPr>
              <w:t xml:space="preserve">- </w:t>
            </w:r>
            <w:r>
              <w:t xml:space="preserve"> </w:t>
            </w:r>
            <w:r w:rsidRPr="00462DDF">
              <w:rPr>
                <w:rFonts w:eastAsia="SimSun"/>
                <w:spacing w:val="-6"/>
                <w:sz w:val="26"/>
                <w:szCs w:val="26"/>
                <w:lang w:val="vi-VN"/>
              </w:rPr>
              <w:t>Nghị định số 02/2023/NĐ-CP của Chính phủ ngày 01/02/2023 quy định chi tiết thi hành một số điều của Luật tài nguyên nước.</w:t>
            </w:r>
          </w:p>
          <w:p w:rsidR="00462DDF" w:rsidRPr="002B1341" w:rsidRDefault="00462DDF" w:rsidP="00BC723A">
            <w:pPr>
              <w:spacing w:before="120"/>
              <w:jc w:val="both"/>
              <w:rPr>
                <w:sz w:val="26"/>
                <w:szCs w:val="26"/>
                <w:lang w:val="de-DE" w:eastAsia="x-none"/>
              </w:rPr>
            </w:pPr>
            <w:r w:rsidRPr="002B1341">
              <w:rPr>
                <w:sz w:val="26"/>
                <w:szCs w:val="26"/>
                <w:lang w:val="de-DE" w:eastAsia="x-none"/>
              </w:rPr>
              <w:t>- Nghị định số 61/2018/NĐ-CP ngày 23 tháng 4 năm 2018 của Chính phủ về thực hiện cơ chế một cửa, một cửa liên thông trong giải quyết thủ tục hành chính;</w:t>
            </w:r>
          </w:p>
          <w:p w:rsidR="00462DDF" w:rsidRPr="002B1341" w:rsidRDefault="00462DDF" w:rsidP="00BC723A">
            <w:pPr>
              <w:shd w:val="clear" w:color="auto" w:fill="FFFFFF"/>
              <w:spacing w:before="20" w:after="20"/>
              <w:jc w:val="both"/>
              <w:rPr>
                <w:rFonts w:eastAsia="SimSun"/>
                <w:spacing w:val="-4"/>
                <w:sz w:val="26"/>
                <w:szCs w:val="26"/>
                <w:lang w:val="de-DE"/>
              </w:rPr>
            </w:pPr>
            <w:r w:rsidRPr="002B1341">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bl>
    <w:p w:rsidR="00462DDF" w:rsidRPr="002B1341" w:rsidRDefault="00462DDF" w:rsidP="00462DDF">
      <w:pPr>
        <w:spacing w:before="20" w:after="20"/>
        <w:jc w:val="both"/>
        <w:rPr>
          <w:rFonts w:eastAsia="SimSun"/>
          <w:i/>
          <w:spacing w:val="-6"/>
          <w:sz w:val="26"/>
          <w:szCs w:val="26"/>
          <w:lang w:val="de-DE"/>
        </w:rPr>
      </w:pPr>
      <w:r w:rsidRPr="002B1341">
        <w:rPr>
          <w:rFonts w:eastAsia="SimSun"/>
          <w:i/>
          <w:spacing w:val="-6"/>
          <w:sz w:val="26"/>
          <w:szCs w:val="26"/>
          <w:lang w:val="de-DE"/>
        </w:rPr>
        <w:t>* Đối với dự án đầu tư xây dựng trên hồ, đập trên dòng nhánh thuộc lưu vực sông liên tỉnh: trước khi triển khai lập dự án đầu tư, chủ dự án phải thông báo về quy mô, phương án đề xuất công trình cho tổ chức lưu vực sông, UBND tỉnh thuộc lưu vực sông.</w:t>
      </w:r>
    </w:p>
    <w:p w:rsidR="00462DDF" w:rsidRPr="002B1341" w:rsidRDefault="00462DDF" w:rsidP="00462DDF">
      <w:pPr>
        <w:spacing w:after="160" w:line="259" w:lineRule="auto"/>
        <w:rPr>
          <w:sz w:val="26"/>
          <w:szCs w:val="26"/>
          <w:lang w:val="nl-NL"/>
        </w:rPr>
      </w:pPr>
      <w:r w:rsidRPr="002B1341">
        <w:rPr>
          <w:sz w:val="26"/>
          <w:szCs w:val="26"/>
          <w:lang w:val="nl-NL"/>
        </w:rPr>
        <w:br w:type="page"/>
      </w:r>
    </w:p>
    <w:p w:rsidR="00AB71BE" w:rsidRDefault="00AB71BE">
      <w:pPr>
        <w:spacing w:after="160" w:line="259" w:lineRule="auto"/>
        <w:rPr>
          <w:b/>
          <w:bCs/>
          <w:sz w:val="26"/>
          <w:szCs w:val="26"/>
          <w:highlight w:val="yellow"/>
          <w:lang w:val="nl-NL"/>
        </w:rPr>
      </w:pP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141830" w:rsidRPr="00A13F85" w:rsidTr="001446B4">
        <w:trPr>
          <w:tblCellSpacing w:w="0" w:type="dxa"/>
        </w:trPr>
        <w:tc>
          <w:tcPr>
            <w:tcW w:w="1261" w:type="dxa"/>
            <w:vAlign w:val="center"/>
          </w:tcPr>
          <w:p w:rsidR="00141830" w:rsidRPr="00A13F85" w:rsidRDefault="00141830" w:rsidP="001446B4">
            <w:pPr>
              <w:jc w:val="center"/>
              <w:rPr>
                <w:sz w:val="26"/>
                <w:szCs w:val="26"/>
              </w:rPr>
            </w:pPr>
            <w:r w:rsidRPr="00A13F85">
              <w:rPr>
                <w:b/>
                <w:bCs/>
                <w:sz w:val="26"/>
                <w:szCs w:val="26"/>
              </w:rPr>
              <w:t xml:space="preserve">THỦ TỤC </w:t>
            </w:r>
            <w:r w:rsidR="00E306C0">
              <w:rPr>
                <w:b/>
                <w:bCs/>
                <w:sz w:val="26"/>
                <w:szCs w:val="26"/>
              </w:rPr>
              <w:t>1</w:t>
            </w:r>
            <w:r w:rsidR="001446B4">
              <w:rPr>
                <w:b/>
                <w:bCs/>
                <w:sz w:val="26"/>
                <w:szCs w:val="26"/>
              </w:rPr>
              <w:t>3</w:t>
            </w:r>
          </w:p>
        </w:tc>
        <w:tc>
          <w:tcPr>
            <w:tcW w:w="8814" w:type="dxa"/>
            <w:vAlign w:val="center"/>
          </w:tcPr>
          <w:p w:rsidR="00141830" w:rsidRPr="00A13F85" w:rsidRDefault="00D20B64" w:rsidP="003152CE">
            <w:pPr>
              <w:ind w:firstLine="74"/>
              <w:jc w:val="both"/>
              <w:rPr>
                <w:b/>
                <w:sz w:val="26"/>
                <w:szCs w:val="26"/>
                <w:lang w:val="nl-NL"/>
              </w:rPr>
            </w:pPr>
            <w:r>
              <w:rPr>
                <w:b/>
                <w:bCs/>
                <w:sz w:val="26"/>
                <w:szCs w:val="26"/>
              </w:rPr>
              <w:t>TÍNH TIỀN CẤP QUYỀN KHAI THÁC TÀI NGUYÊN NƯỚC ĐỐI VỚI CÔNG TRÌNH CHƯA VẬN HÀNH</w:t>
            </w:r>
          </w:p>
        </w:tc>
      </w:tr>
      <w:tr w:rsidR="00141830" w:rsidRPr="00A13F85" w:rsidTr="001446B4">
        <w:trPr>
          <w:trHeight w:val="841"/>
          <w:tblCellSpacing w:w="0" w:type="dxa"/>
        </w:trPr>
        <w:tc>
          <w:tcPr>
            <w:tcW w:w="1261" w:type="dxa"/>
            <w:vAlign w:val="center"/>
          </w:tcPr>
          <w:p w:rsidR="00141830" w:rsidRPr="00A13F85" w:rsidRDefault="00141830" w:rsidP="0045363E">
            <w:pPr>
              <w:jc w:val="center"/>
              <w:rPr>
                <w:b/>
                <w:bCs/>
                <w:sz w:val="26"/>
                <w:szCs w:val="26"/>
              </w:rPr>
            </w:pPr>
            <w:r w:rsidRPr="00A13F85">
              <w:rPr>
                <w:b/>
                <w:bCs/>
                <w:sz w:val="26"/>
                <w:szCs w:val="26"/>
              </w:rPr>
              <w:t xml:space="preserve">1. Trình tự </w:t>
            </w:r>
          </w:p>
          <w:p w:rsidR="00141830" w:rsidRPr="00A13F85" w:rsidRDefault="00141830" w:rsidP="0045363E">
            <w:pPr>
              <w:jc w:val="center"/>
              <w:rPr>
                <w:sz w:val="26"/>
                <w:szCs w:val="26"/>
              </w:rPr>
            </w:pPr>
            <w:r w:rsidRPr="00A13F85">
              <w:rPr>
                <w:b/>
                <w:bCs/>
                <w:sz w:val="26"/>
                <w:szCs w:val="26"/>
              </w:rPr>
              <w:t>thực hiện</w:t>
            </w:r>
          </w:p>
        </w:tc>
        <w:tc>
          <w:tcPr>
            <w:tcW w:w="8814" w:type="dxa"/>
            <w:tcBorders>
              <w:bottom w:val="single" w:sz="4" w:space="0" w:color="auto"/>
            </w:tcBorders>
            <w:vAlign w:val="center"/>
          </w:tcPr>
          <w:p w:rsidR="00D20B64" w:rsidRDefault="00D20B64" w:rsidP="00FC6A7A">
            <w:pPr>
              <w:tabs>
                <w:tab w:val="center" w:pos="4320"/>
                <w:tab w:val="right" w:pos="8662"/>
              </w:tabs>
              <w:spacing w:before="40" w:after="40"/>
              <w:ind w:right="132"/>
              <w:jc w:val="both"/>
              <w:rPr>
                <w:spacing w:val="-4"/>
                <w:sz w:val="26"/>
                <w:szCs w:val="26"/>
              </w:rPr>
            </w:pPr>
            <w:r w:rsidRPr="00D20B64">
              <w:rPr>
                <w:spacing w:val="-4"/>
                <w:sz w:val="26"/>
                <w:szCs w:val="26"/>
              </w:rPr>
              <w:t>- Trong thời hạn 05 ngày làm việc, kể từ ngày công trình bắt đầu vận hành, chủ giấy phép phải nộp hồ sơ tính tiền cấp quyền khai thác tài nguyên nước.</w:t>
            </w:r>
          </w:p>
          <w:p w:rsidR="00FC6A7A" w:rsidRPr="00B95BBB" w:rsidRDefault="00FC6A7A" w:rsidP="00FC6A7A">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FC6A7A" w:rsidRPr="00B95BBB" w:rsidRDefault="00FC6A7A" w:rsidP="00FC6A7A">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FC6A7A" w:rsidRPr="00B95BBB" w:rsidRDefault="00FC6A7A" w:rsidP="00FC6A7A">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FC6A7A" w:rsidRPr="00B95BBB" w:rsidRDefault="00FC6A7A" w:rsidP="00FC6A7A">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FC6A7A" w:rsidRPr="00B95BBB" w:rsidRDefault="00FC6A7A" w:rsidP="00FC6A7A">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56" w:history="1">
              <w:r w:rsidRPr="00B95BBB">
                <w:rPr>
                  <w:bCs/>
                  <w:sz w:val="26"/>
                  <w:szCs w:val="26"/>
                  <w:lang w:val="vi-VN"/>
                </w:rPr>
                <w:t>https://dichvucong.gov.vn/</w:t>
              </w:r>
            </w:hyperlink>
          </w:p>
          <w:p w:rsidR="00FC6A7A" w:rsidRDefault="00FC6A7A" w:rsidP="00FC6A7A">
            <w:pPr>
              <w:jc w:val="both"/>
              <w:rPr>
                <w:bCs/>
                <w:sz w:val="26"/>
                <w:szCs w:val="26"/>
              </w:rPr>
            </w:pPr>
            <w:r w:rsidRPr="00B95BBB">
              <w:rPr>
                <w:bCs/>
                <w:sz w:val="26"/>
                <w:szCs w:val="26"/>
                <w:lang w:val="vi-VN"/>
              </w:rPr>
              <w:t xml:space="preserve">+ Cổng dịch vụ công tỉnh, địa chỉ </w:t>
            </w:r>
            <w:hyperlink r:id="rId57" w:history="1">
              <w:r w:rsidRPr="00B95BBB">
                <w:rPr>
                  <w:bCs/>
                  <w:sz w:val="26"/>
                  <w:szCs w:val="26"/>
                  <w:lang w:val="vi-VN"/>
                </w:rPr>
                <w:t>https://dichvucong.tayninh.gov.vn/</w:t>
              </w:r>
            </w:hyperlink>
          </w:p>
          <w:p w:rsidR="00141830" w:rsidRPr="00A13F85" w:rsidRDefault="00141830" w:rsidP="00FC6A7A">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141830" w:rsidRPr="00A13F85" w:rsidTr="0045363E">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141830" w:rsidRPr="00A13F85" w:rsidRDefault="00141830" w:rsidP="0045363E">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141830" w:rsidRPr="00A13F85" w:rsidRDefault="00141830" w:rsidP="0045363E">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141830" w:rsidRPr="00A13F85" w:rsidRDefault="00141830" w:rsidP="0045363E">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41830" w:rsidRPr="00A13F85" w:rsidRDefault="00141830" w:rsidP="0045363E">
                  <w:pPr>
                    <w:pStyle w:val="Header"/>
                    <w:jc w:val="center"/>
                    <w:rPr>
                      <w:b/>
                      <w:lang w:val="nl-NL"/>
                    </w:rPr>
                  </w:pPr>
                  <w:r w:rsidRPr="00A13F85">
                    <w:rPr>
                      <w:b/>
                      <w:lang w:val="nl-NL"/>
                    </w:rPr>
                    <w:t>Thời gian</w:t>
                  </w:r>
                </w:p>
                <w:p w:rsidR="00141830" w:rsidRPr="00A13F85" w:rsidRDefault="00141830" w:rsidP="00E24FF4">
                  <w:pPr>
                    <w:pStyle w:val="Header"/>
                    <w:jc w:val="center"/>
                    <w:rPr>
                      <w:b/>
                      <w:vertAlign w:val="superscript"/>
                      <w:lang w:val="nl-NL"/>
                    </w:rPr>
                  </w:pPr>
                  <w:r w:rsidRPr="00A13F85">
                    <w:rPr>
                      <w:lang w:val="nl-NL"/>
                    </w:rPr>
                    <w:t>(</w:t>
                  </w:r>
                  <w:r w:rsidR="00E24FF4">
                    <w:rPr>
                      <w:lang w:val="nl-NL"/>
                    </w:rPr>
                    <w:t>2</w:t>
                  </w:r>
                  <w:r>
                    <w:rPr>
                      <w:lang w:val="nl-NL"/>
                    </w:rPr>
                    <w:t>0</w:t>
                  </w:r>
                  <w:r w:rsidRPr="00A13F85">
                    <w:rPr>
                      <w:lang w:val="nl-NL"/>
                    </w:rPr>
                    <w:t xml:space="preserve"> ngày làm việc)</w:t>
                  </w:r>
                </w:p>
              </w:tc>
            </w:tr>
            <w:tr w:rsidR="003152CE" w:rsidRPr="001C68E4" w:rsidTr="003152CE">
              <w:trPr>
                <w:trHeight w:val="509"/>
              </w:trPr>
              <w:tc>
                <w:tcPr>
                  <w:tcW w:w="482" w:type="pct"/>
                  <w:vMerge w:val="restart"/>
                  <w:tcBorders>
                    <w:top w:val="single" w:sz="4" w:space="0" w:color="auto"/>
                  </w:tcBorders>
                  <w:shd w:val="clear" w:color="auto" w:fill="auto"/>
                  <w:vAlign w:val="center"/>
                </w:tcPr>
                <w:p w:rsidR="003152CE" w:rsidRPr="00A13F85" w:rsidRDefault="003152CE" w:rsidP="0045363E">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3152CE" w:rsidRPr="00A13F85" w:rsidRDefault="005225E6" w:rsidP="003152CE">
                  <w:pPr>
                    <w:pStyle w:val="Header"/>
                    <w:jc w:val="center"/>
                    <w:rPr>
                      <w:lang w:val="nl-NL"/>
                    </w:rPr>
                  </w:pPr>
                  <w:r>
                    <w:rPr>
                      <w:rFonts w:eastAsia="Arial"/>
                      <w:b/>
                      <w:lang w:val="nl-NL"/>
                    </w:rPr>
                    <w:t>Trung tâm Phục vụ Hành chính công tỉnh</w:t>
                  </w:r>
                </w:p>
              </w:tc>
            </w:tr>
            <w:tr w:rsidR="00141830" w:rsidRPr="00A13F85" w:rsidTr="0045363E">
              <w:trPr>
                <w:trHeight w:val="1407"/>
              </w:trPr>
              <w:tc>
                <w:tcPr>
                  <w:tcW w:w="482" w:type="pct"/>
                  <w:vMerge/>
                  <w:shd w:val="clear" w:color="auto" w:fill="auto"/>
                  <w:vAlign w:val="center"/>
                </w:tcPr>
                <w:p w:rsidR="00141830" w:rsidRPr="00A13F85" w:rsidRDefault="00141830" w:rsidP="0045363E">
                  <w:pPr>
                    <w:pStyle w:val="Header"/>
                    <w:jc w:val="center"/>
                    <w:rPr>
                      <w:b/>
                      <w:lang w:val="nl-NL"/>
                    </w:rPr>
                  </w:pPr>
                </w:p>
              </w:tc>
              <w:tc>
                <w:tcPr>
                  <w:tcW w:w="2662" w:type="pct"/>
                  <w:shd w:val="clear" w:color="auto" w:fill="auto"/>
                  <w:vAlign w:val="center"/>
                </w:tcPr>
                <w:p w:rsidR="00141830" w:rsidRPr="00A13F85" w:rsidRDefault="00141830" w:rsidP="0045363E">
                  <w:pPr>
                    <w:pStyle w:val="Header"/>
                    <w:jc w:val="both"/>
                    <w:rPr>
                      <w:lang w:val="nl-NL"/>
                    </w:rPr>
                  </w:pPr>
                  <w:r w:rsidRPr="00A13F85">
                    <w:rPr>
                      <w:lang w:val="nl-NL"/>
                    </w:rPr>
                    <w:t xml:space="preserve"> Phiếu tiếp nhận hồ sơ (02 bản).</w:t>
                  </w:r>
                </w:p>
                <w:p w:rsidR="00141830" w:rsidRPr="00A13F85" w:rsidRDefault="00141830" w:rsidP="0045363E">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141830" w:rsidRPr="00A13F85" w:rsidRDefault="001712A7" w:rsidP="0045363E">
                  <w:pPr>
                    <w:pStyle w:val="Header"/>
                    <w:jc w:val="center"/>
                    <w:rPr>
                      <w:lang w:val="nl-NL"/>
                    </w:rPr>
                  </w:pPr>
                  <w:r>
                    <w:rPr>
                      <w:lang w:val="nl-NL"/>
                    </w:rPr>
                    <w:t xml:space="preserve">Công chức tại </w:t>
                  </w:r>
                  <w:r w:rsidR="005225E6">
                    <w:rPr>
                      <w:lang w:val="nl-NL"/>
                    </w:rPr>
                    <w:t>Trung tâm Phục vụ Hành chính công tỉnh</w:t>
                  </w:r>
                </w:p>
              </w:tc>
              <w:tc>
                <w:tcPr>
                  <w:tcW w:w="888" w:type="pct"/>
                  <w:shd w:val="clear" w:color="auto" w:fill="auto"/>
                  <w:vAlign w:val="center"/>
                </w:tcPr>
                <w:p w:rsidR="00141830" w:rsidRPr="00A13F85" w:rsidRDefault="00141830" w:rsidP="0045363E">
                  <w:pPr>
                    <w:pStyle w:val="Header"/>
                    <w:jc w:val="center"/>
                    <w:rPr>
                      <w:lang w:val="nl-NL"/>
                    </w:rPr>
                  </w:pPr>
                  <w:r w:rsidRPr="00A13F85">
                    <w:rPr>
                      <w:lang w:val="nl-NL"/>
                    </w:rPr>
                    <w:t>0,5 ngày</w:t>
                  </w:r>
                </w:p>
              </w:tc>
            </w:tr>
            <w:tr w:rsidR="00141830" w:rsidRPr="001C68E4" w:rsidTr="0095483D">
              <w:trPr>
                <w:trHeight w:val="431"/>
              </w:trPr>
              <w:tc>
                <w:tcPr>
                  <w:tcW w:w="482" w:type="pct"/>
                  <w:vMerge w:val="restart"/>
                  <w:shd w:val="clear" w:color="auto" w:fill="auto"/>
                  <w:vAlign w:val="center"/>
                </w:tcPr>
                <w:p w:rsidR="00141830" w:rsidRPr="00A13F85" w:rsidRDefault="00141830" w:rsidP="0045363E">
                  <w:pPr>
                    <w:pStyle w:val="Header"/>
                    <w:jc w:val="center"/>
                    <w:rPr>
                      <w:b/>
                      <w:lang w:val="nl-NL"/>
                    </w:rPr>
                  </w:pPr>
                  <w:r w:rsidRPr="00A13F85">
                    <w:rPr>
                      <w:b/>
                      <w:lang w:val="nl-NL"/>
                    </w:rPr>
                    <w:t>Bước 2</w:t>
                  </w:r>
                </w:p>
                <w:p w:rsidR="00141830" w:rsidRPr="00A13F85" w:rsidRDefault="00141830" w:rsidP="0045363E">
                  <w:pPr>
                    <w:pStyle w:val="Header"/>
                    <w:jc w:val="center"/>
                    <w:rPr>
                      <w:b/>
                      <w:lang w:val="nl-NL"/>
                    </w:rPr>
                  </w:pPr>
                </w:p>
              </w:tc>
              <w:tc>
                <w:tcPr>
                  <w:tcW w:w="4518" w:type="pct"/>
                  <w:gridSpan w:val="3"/>
                  <w:shd w:val="clear" w:color="auto" w:fill="auto"/>
                  <w:vAlign w:val="center"/>
                </w:tcPr>
                <w:p w:rsidR="00141830" w:rsidRPr="00A13F85" w:rsidRDefault="00141830" w:rsidP="0045363E">
                  <w:pPr>
                    <w:pStyle w:val="Header"/>
                    <w:jc w:val="center"/>
                    <w:rPr>
                      <w:b/>
                      <w:lang w:val="nl-NL"/>
                    </w:rPr>
                  </w:pPr>
                  <w:r w:rsidRPr="00A13F85">
                    <w:rPr>
                      <w:b/>
                      <w:lang w:val="nl-NL"/>
                    </w:rPr>
                    <w:t>Sở Tài nguyên và Môi trường</w:t>
                  </w:r>
                </w:p>
              </w:tc>
            </w:tr>
            <w:tr w:rsidR="00141830" w:rsidRPr="00A13F85" w:rsidTr="0095483D">
              <w:trPr>
                <w:trHeight w:val="848"/>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A13F85" w:rsidRDefault="00141830" w:rsidP="0045363E">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141830" w:rsidRPr="00A13F85" w:rsidRDefault="00141830" w:rsidP="0045363E">
                  <w:pPr>
                    <w:pStyle w:val="Header"/>
                    <w:jc w:val="center"/>
                    <w:rPr>
                      <w:lang w:val="nl-NL"/>
                    </w:rPr>
                  </w:pPr>
                  <w:r w:rsidRPr="00A13F85">
                    <w:rPr>
                      <w:rFonts w:eastAsia="SimSun"/>
                      <w:bCs/>
                    </w:rPr>
                    <w:t>Lãnh đạo Phòng</w:t>
                  </w:r>
                </w:p>
              </w:tc>
              <w:tc>
                <w:tcPr>
                  <w:tcW w:w="888" w:type="pct"/>
                  <w:shd w:val="clear" w:color="auto" w:fill="auto"/>
                  <w:vAlign w:val="center"/>
                </w:tcPr>
                <w:p w:rsidR="00141830" w:rsidRPr="00A13F85" w:rsidRDefault="00141830" w:rsidP="0045363E">
                  <w:pPr>
                    <w:pStyle w:val="Header"/>
                    <w:jc w:val="center"/>
                  </w:pPr>
                  <w:r w:rsidRPr="00A13F85">
                    <w:t>0,5 ngày</w:t>
                  </w:r>
                </w:p>
              </w:tc>
            </w:tr>
            <w:tr w:rsidR="00141830" w:rsidRPr="00A13F85" w:rsidTr="0045363E">
              <w:trPr>
                <w:trHeight w:val="997"/>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A13F85" w:rsidRDefault="00141830" w:rsidP="0045363E">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141830" w:rsidRPr="00A13F85" w:rsidRDefault="00141830" w:rsidP="0045363E">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sidR="001712A7">
                    <w:rPr>
                      <w:lang w:val="nl-NL"/>
                    </w:rPr>
                    <w:lastRenderedPageBreak/>
                    <w:t xml:space="preserve">Công chức tại </w:t>
                  </w:r>
                  <w:r w:rsidR="005225E6">
                    <w:rPr>
                      <w:lang w:val="nl-NL"/>
                    </w:rPr>
                    <w:t>Trung tâm Phục vụ Hành chính công tỉnh</w:t>
                  </w:r>
                  <w:r w:rsidRPr="00A13F85">
                    <w:rPr>
                      <w:rFonts w:eastAsia="Arial"/>
                      <w:lang w:val="nl-NL"/>
                    </w:rPr>
                    <w:t xml:space="preserve"> trả khách hàng.</w:t>
                  </w:r>
                </w:p>
                <w:p w:rsidR="00141830" w:rsidRPr="00A13F85" w:rsidRDefault="00141830" w:rsidP="0045363E">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141830" w:rsidRPr="00A13F85" w:rsidRDefault="00141830" w:rsidP="0045363E">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141830" w:rsidRPr="00A13F85" w:rsidRDefault="00141830" w:rsidP="00D002D9">
                  <w:pPr>
                    <w:pStyle w:val="Header"/>
                    <w:jc w:val="center"/>
                    <w:rPr>
                      <w:lang w:val="nl-NL"/>
                    </w:rPr>
                  </w:pPr>
                  <w:r w:rsidRPr="00A13F85">
                    <w:rPr>
                      <w:lang w:val="nl-NL"/>
                    </w:rPr>
                    <w:t>0</w:t>
                  </w:r>
                  <w:r w:rsidR="00D002D9">
                    <w:rPr>
                      <w:lang w:val="nl-NL"/>
                    </w:rPr>
                    <w:t>5</w:t>
                  </w:r>
                  <w:r w:rsidRPr="00A13F85">
                    <w:rPr>
                      <w:lang w:val="nl-NL"/>
                    </w:rPr>
                    <w:t xml:space="preserve"> ngày</w:t>
                  </w:r>
                </w:p>
              </w:tc>
            </w:tr>
            <w:tr w:rsidR="00141830" w:rsidRPr="00A13F85" w:rsidTr="0045363E">
              <w:trPr>
                <w:trHeight w:val="997"/>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1C68E4" w:rsidRDefault="00141830" w:rsidP="0045363E">
                  <w:pPr>
                    <w:jc w:val="both"/>
                    <w:rPr>
                      <w:sz w:val="26"/>
                      <w:szCs w:val="26"/>
                      <w:lang w:val="nl-NL"/>
                    </w:rPr>
                  </w:pPr>
                  <w:r w:rsidRPr="001C68E4">
                    <w:rPr>
                      <w:sz w:val="26"/>
                      <w:szCs w:val="26"/>
                      <w:lang w:val="nl-NL"/>
                    </w:rPr>
                    <w:t>- Thẩm định hồ sơ;</w:t>
                  </w:r>
                </w:p>
                <w:p w:rsidR="00141830" w:rsidRPr="001C68E4" w:rsidRDefault="00141830" w:rsidP="0045363E">
                  <w:pPr>
                    <w:jc w:val="both"/>
                    <w:rPr>
                      <w:sz w:val="26"/>
                      <w:szCs w:val="26"/>
                      <w:lang w:val="nl-NL"/>
                    </w:rPr>
                  </w:pPr>
                  <w:r w:rsidRPr="001C68E4">
                    <w:rPr>
                      <w:sz w:val="26"/>
                      <w:szCs w:val="26"/>
                      <w:lang w:val="nl-NL"/>
                    </w:rPr>
                    <w:t>+ Trường hợp không đủ điều kiện để phê duyệt thì trả lại hồ sơ cho tổ chức, cá nhân đề nghị phê duyệt và thông báo lý do không cấp phép;</w:t>
                  </w:r>
                </w:p>
                <w:p w:rsidR="00141830" w:rsidRPr="001C68E4" w:rsidRDefault="00141830" w:rsidP="0045363E">
                  <w:pPr>
                    <w:jc w:val="both"/>
                    <w:rPr>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141830" w:rsidRPr="00A13F85" w:rsidRDefault="00141830" w:rsidP="0045363E">
                  <w:pPr>
                    <w:pStyle w:val="Header"/>
                    <w:jc w:val="center"/>
                    <w:rPr>
                      <w:lang w:val="nl-NL"/>
                    </w:rPr>
                  </w:pPr>
                </w:p>
              </w:tc>
              <w:tc>
                <w:tcPr>
                  <w:tcW w:w="888" w:type="pct"/>
                  <w:shd w:val="clear" w:color="auto" w:fill="auto"/>
                  <w:vAlign w:val="center"/>
                </w:tcPr>
                <w:p w:rsidR="00141830" w:rsidRPr="00A13F85" w:rsidRDefault="00D20B64" w:rsidP="00D002D9">
                  <w:pPr>
                    <w:pStyle w:val="Header"/>
                    <w:jc w:val="center"/>
                    <w:rPr>
                      <w:lang w:val="nl-NL"/>
                    </w:rPr>
                  </w:pPr>
                  <w:r>
                    <w:rPr>
                      <w:lang w:val="nl-NL"/>
                    </w:rPr>
                    <w:t>1</w:t>
                  </w:r>
                  <w:r w:rsidR="00D002D9">
                    <w:rPr>
                      <w:lang w:val="nl-NL"/>
                    </w:rPr>
                    <w:t>0</w:t>
                  </w:r>
                  <w:r w:rsidR="00141830" w:rsidRPr="00A13F85">
                    <w:rPr>
                      <w:lang w:val="nl-NL"/>
                    </w:rPr>
                    <w:t xml:space="preserve"> ngày</w:t>
                  </w:r>
                </w:p>
              </w:tc>
            </w:tr>
            <w:tr w:rsidR="00141830" w:rsidRPr="00A13F85" w:rsidTr="0045363E">
              <w:trPr>
                <w:trHeight w:val="997"/>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A13F85" w:rsidRDefault="00141830" w:rsidP="00141830">
                  <w:pPr>
                    <w:pStyle w:val="BodyTextIndent2"/>
                    <w:spacing w:after="0" w:line="240" w:lineRule="auto"/>
                    <w:ind w:left="0"/>
                    <w:jc w:val="both"/>
                    <w:rPr>
                      <w:sz w:val="26"/>
                      <w:szCs w:val="26"/>
                      <w:lang w:val="nl-NL"/>
                    </w:rPr>
                  </w:pPr>
                  <w:r w:rsidRPr="00A13F85">
                    <w:rPr>
                      <w:sz w:val="26"/>
                      <w:szCs w:val="26"/>
                      <w:lang w:val="nl-NL"/>
                    </w:rPr>
                    <w:t xml:space="preserve">Soạn Tờ trình, Dự thảo </w:t>
                  </w:r>
                  <w:r>
                    <w:rPr>
                      <w:sz w:val="26"/>
                      <w:szCs w:val="26"/>
                      <w:lang w:val="nl-NL"/>
                    </w:rPr>
                    <w:t>Quyết định phê duyệt tiền cấp quyền khai thác tài nguyên nước</w:t>
                  </w:r>
                </w:p>
              </w:tc>
              <w:tc>
                <w:tcPr>
                  <w:tcW w:w="968" w:type="pct"/>
                  <w:vAlign w:val="center"/>
                </w:tcPr>
                <w:p w:rsidR="00141830" w:rsidRPr="00A13F85" w:rsidRDefault="00141830" w:rsidP="0045363E">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141830" w:rsidRPr="00A13F85" w:rsidRDefault="00141830" w:rsidP="0045363E">
                  <w:pPr>
                    <w:pStyle w:val="Header"/>
                    <w:jc w:val="center"/>
                    <w:rPr>
                      <w:lang w:val="nl-NL"/>
                    </w:rPr>
                  </w:pPr>
                  <w:r w:rsidRPr="00A13F85">
                    <w:rPr>
                      <w:lang w:val="nl-NL"/>
                    </w:rPr>
                    <w:t xml:space="preserve">01 ngày </w:t>
                  </w:r>
                </w:p>
              </w:tc>
            </w:tr>
            <w:tr w:rsidR="00141830" w:rsidRPr="00A13F85" w:rsidTr="0045363E">
              <w:trPr>
                <w:trHeight w:val="997"/>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1C68E4" w:rsidRDefault="00141830" w:rsidP="0045363E">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141830" w:rsidRPr="00A13F85" w:rsidRDefault="00141830" w:rsidP="0045363E">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141830" w:rsidRPr="00A13F85" w:rsidRDefault="00141830" w:rsidP="0045363E">
                  <w:pPr>
                    <w:pStyle w:val="Header"/>
                    <w:jc w:val="center"/>
                    <w:rPr>
                      <w:lang w:val="nl-NL"/>
                    </w:rPr>
                  </w:pPr>
                  <w:r w:rsidRPr="00A13F85">
                    <w:rPr>
                      <w:lang w:val="nl-NL"/>
                    </w:rPr>
                    <w:t>0,5 ngày</w:t>
                  </w:r>
                </w:p>
              </w:tc>
            </w:tr>
            <w:tr w:rsidR="00141830" w:rsidRPr="00A13F85" w:rsidTr="003152CE">
              <w:trPr>
                <w:trHeight w:val="835"/>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1C68E4" w:rsidRDefault="00141830" w:rsidP="00141830">
                  <w:pPr>
                    <w:pStyle w:val="BodyTextIndent2"/>
                    <w:spacing w:after="0" w:line="240" w:lineRule="auto"/>
                    <w:ind w:left="0"/>
                    <w:jc w:val="both"/>
                    <w:rPr>
                      <w:b/>
                      <w:sz w:val="26"/>
                      <w:szCs w:val="26"/>
                      <w:lang w:val="nl-NL"/>
                    </w:rPr>
                  </w:pPr>
                  <w:r w:rsidRPr="001C68E4">
                    <w:rPr>
                      <w:sz w:val="26"/>
                      <w:szCs w:val="26"/>
                      <w:lang w:val="nl-NL"/>
                    </w:rPr>
                    <w:t>+ Trình Lãnh đạo Sở ký dự thảo Tờ trình và Quyết định.</w:t>
                  </w:r>
                </w:p>
              </w:tc>
              <w:tc>
                <w:tcPr>
                  <w:tcW w:w="968" w:type="pct"/>
                  <w:vAlign w:val="center"/>
                </w:tcPr>
                <w:p w:rsidR="00141830" w:rsidRPr="00A13F85" w:rsidRDefault="00141830" w:rsidP="0045363E">
                  <w:pPr>
                    <w:pStyle w:val="Header"/>
                    <w:jc w:val="center"/>
                    <w:rPr>
                      <w:lang w:val="nl-NL"/>
                    </w:rPr>
                  </w:pPr>
                  <w:r w:rsidRPr="00A13F85">
                    <w:rPr>
                      <w:lang w:val="nl-NL"/>
                    </w:rPr>
                    <w:t>Chuyên viên Văn phòng</w:t>
                  </w:r>
                </w:p>
              </w:tc>
              <w:tc>
                <w:tcPr>
                  <w:tcW w:w="888" w:type="pct"/>
                  <w:shd w:val="clear" w:color="auto" w:fill="auto"/>
                  <w:vAlign w:val="center"/>
                </w:tcPr>
                <w:p w:rsidR="00141830" w:rsidRPr="00A13F85" w:rsidRDefault="00141830" w:rsidP="0045363E">
                  <w:pPr>
                    <w:pStyle w:val="Header"/>
                    <w:jc w:val="center"/>
                    <w:rPr>
                      <w:lang w:val="nl-NL"/>
                    </w:rPr>
                  </w:pPr>
                  <w:r w:rsidRPr="00A13F85">
                    <w:rPr>
                      <w:lang w:val="nl-NL"/>
                    </w:rPr>
                    <w:t>0,5 ngày</w:t>
                  </w:r>
                </w:p>
              </w:tc>
            </w:tr>
            <w:tr w:rsidR="00141830" w:rsidRPr="00A13F85" w:rsidTr="0045363E">
              <w:trPr>
                <w:trHeight w:val="997"/>
              </w:trPr>
              <w:tc>
                <w:tcPr>
                  <w:tcW w:w="482" w:type="pct"/>
                  <w:vMerge/>
                  <w:shd w:val="clear" w:color="auto" w:fill="auto"/>
                  <w:vAlign w:val="center"/>
                </w:tcPr>
                <w:p w:rsidR="00141830" w:rsidRPr="00A13F85" w:rsidRDefault="00141830" w:rsidP="0045363E">
                  <w:pPr>
                    <w:pStyle w:val="Header"/>
                    <w:jc w:val="center"/>
                    <w:rPr>
                      <w:lang w:val="nl-NL"/>
                    </w:rPr>
                  </w:pPr>
                </w:p>
              </w:tc>
              <w:tc>
                <w:tcPr>
                  <w:tcW w:w="2662" w:type="pct"/>
                  <w:shd w:val="clear" w:color="auto" w:fill="auto"/>
                  <w:vAlign w:val="center"/>
                </w:tcPr>
                <w:p w:rsidR="00141830" w:rsidRPr="001C68E4" w:rsidRDefault="00141830" w:rsidP="00E24FF4">
                  <w:pPr>
                    <w:pStyle w:val="BodyTextIndent2"/>
                    <w:spacing w:after="0" w:line="240" w:lineRule="auto"/>
                    <w:ind w:left="0"/>
                    <w:jc w:val="both"/>
                    <w:rPr>
                      <w:b/>
                      <w:sz w:val="26"/>
                      <w:szCs w:val="26"/>
                      <w:lang w:val="nl-NL"/>
                    </w:rPr>
                  </w:pPr>
                  <w:r w:rsidRPr="001C68E4">
                    <w:rPr>
                      <w:sz w:val="26"/>
                      <w:szCs w:val="26"/>
                      <w:lang w:val="nl-NL"/>
                    </w:rPr>
                    <w:t xml:space="preserve">Lãnh đạo Sở ký </w:t>
                  </w:r>
                  <w:r w:rsidR="00D20B64">
                    <w:rPr>
                      <w:sz w:val="26"/>
                      <w:szCs w:val="26"/>
                      <w:lang w:val="nl-NL"/>
                    </w:rPr>
                    <w:t>Quyết định phê duyệt tiền cấp quyền tài nguyên nước</w:t>
                  </w:r>
                </w:p>
              </w:tc>
              <w:tc>
                <w:tcPr>
                  <w:tcW w:w="968" w:type="pct"/>
                  <w:vAlign w:val="center"/>
                </w:tcPr>
                <w:p w:rsidR="00141830" w:rsidRPr="00A13F85" w:rsidRDefault="00141830" w:rsidP="0045363E">
                  <w:pPr>
                    <w:pStyle w:val="Header"/>
                    <w:jc w:val="center"/>
                    <w:rPr>
                      <w:lang w:val="nl-NL"/>
                    </w:rPr>
                  </w:pPr>
                  <w:r w:rsidRPr="00A13F85">
                    <w:rPr>
                      <w:lang w:val="nl-NL"/>
                    </w:rPr>
                    <w:t>Lãnh đạo Sở</w:t>
                  </w:r>
                </w:p>
              </w:tc>
              <w:tc>
                <w:tcPr>
                  <w:tcW w:w="888" w:type="pct"/>
                  <w:shd w:val="clear" w:color="auto" w:fill="auto"/>
                  <w:vAlign w:val="center"/>
                </w:tcPr>
                <w:p w:rsidR="00141830" w:rsidRPr="00A13F85" w:rsidRDefault="00141830" w:rsidP="00E24FF4">
                  <w:pPr>
                    <w:pStyle w:val="Header"/>
                    <w:jc w:val="center"/>
                    <w:rPr>
                      <w:lang w:val="nl-NL"/>
                    </w:rPr>
                  </w:pPr>
                  <w:r w:rsidRPr="00A13F85">
                    <w:rPr>
                      <w:lang w:val="nl-NL"/>
                    </w:rPr>
                    <w:t>0</w:t>
                  </w:r>
                  <w:r w:rsidR="00E24FF4">
                    <w:rPr>
                      <w:lang w:val="nl-NL"/>
                    </w:rPr>
                    <w:t>1</w:t>
                  </w:r>
                  <w:r w:rsidRPr="00A13F85">
                    <w:rPr>
                      <w:lang w:val="nl-NL"/>
                    </w:rPr>
                    <w:t xml:space="preserve"> ngày</w:t>
                  </w:r>
                </w:p>
              </w:tc>
            </w:tr>
            <w:tr w:rsidR="00AF78FF" w:rsidRPr="00A13F85" w:rsidTr="0045363E">
              <w:trPr>
                <w:trHeight w:val="997"/>
              </w:trPr>
              <w:tc>
                <w:tcPr>
                  <w:tcW w:w="482" w:type="pct"/>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lang w:val="es-ES"/>
                    </w:rPr>
                  </w:pPr>
                  <w:r w:rsidRPr="00A13F85">
                    <w:rPr>
                      <w:lang w:val="nl-NL"/>
                    </w:rPr>
                    <w:t xml:space="preserve">Gửi kết quả về </w:t>
                  </w:r>
                  <w:r>
                    <w:rPr>
                      <w:rFonts w:eastAsia="Arial"/>
                      <w:lang w:val="nl-NL"/>
                    </w:rPr>
                    <w:t>Trung tâm Phục vụ Hành chính công tỉnh</w:t>
                  </w:r>
                  <w:r w:rsidRPr="00A13F85">
                    <w:rPr>
                      <w:rFonts w:eastAsia="Arial"/>
                      <w:lang w:val="nl-NL"/>
                    </w:rPr>
                    <w:t xml:space="preserve"> </w:t>
                  </w:r>
                </w:p>
              </w:tc>
              <w:tc>
                <w:tcPr>
                  <w:tcW w:w="968" w:type="pct"/>
                  <w:vAlign w:val="center"/>
                </w:tcPr>
                <w:p w:rsidR="00AF78FF" w:rsidRPr="00A13F85" w:rsidRDefault="00AF78FF" w:rsidP="00AF78FF">
                  <w:pPr>
                    <w:pStyle w:val="Header"/>
                    <w:jc w:val="center"/>
                    <w:rPr>
                      <w:lang w:val="nl-NL"/>
                    </w:rPr>
                  </w:pPr>
                  <w:r w:rsidRPr="00A13F85">
                    <w:rPr>
                      <w:lang w:val="nl-NL"/>
                    </w:rPr>
                    <w:t>Chuyên viên Văn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F0721D" w:rsidRPr="001C68E4" w:rsidTr="003152CE">
              <w:trPr>
                <w:trHeight w:val="775"/>
              </w:trPr>
              <w:tc>
                <w:tcPr>
                  <w:tcW w:w="482" w:type="pct"/>
                  <w:vMerge w:val="restart"/>
                  <w:shd w:val="clear" w:color="auto" w:fill="auto"/>
                  <w:vAlign w:val="center"/>
                </w:tcPr>
                <w:p w:rsidR="00F0721D" w:rsidRPr="00A13F85" w:rsidRDefault="00F0721D" w:rsidP="00F0721D">
                  <w:pPr>
                    <w:pStyle w:val="Header"/>
                    <w:jc w:val="center"/>
                    <w:rPr>
                      <w:b/>
                      <w:lang w:val="nl-NL"/>
                    </w:rPr>
                  </w:pPr>
                  <w:r w:rsidRPr="00A13F85">
                    <w:rPr>
                      <w:b/>
                      <w:lang w:val="nl-NL"/>
                    </w:rPr>
                    <w:t xml:space="preserve">Bước </w:t>
                  </w:r>
                  <w:r w:rsidR="00AF78FF">
                    <w:rPr>
                      <w:b/>
                      <w:lang w:val="nl-NL"/>
                    </w:rPr>
                    <w:t>3</w:t>
                  </w:r>
                </w:p>
                <w:p w:rsidR="00F0721D" w:rsidRPr="00A13F85" w:rsidRDefault="00F0721D" w:rsidP="00F0721D">
                  <w:pPr>
                    <w:pStyle w:val="Header"/>
                    <w:jc w:val="center"/>
                    <w:rPr>
                      <w:lang w:val="nl-NL"/>
                    </w:rPr>
                  </w:pPr>
                </w:p>
              </w:tc>
              <w:tc>
                <w:tcPr>
                  <w:tcW w:w="4518" w:type="pct"/>
                  <w:gridSpan w:val="3"/>
                  <w:shd w:val="clear" w:color="auto" w:fill="auto"/>
                  <w:vAlign w:val="center"/>
                </w:tcPr>
                <w:p w:rsidR="00F0721D" w:rsidRPr="00A13F85" w:rsidRDefault="00F0721D" w:rsidP="00F0721D">
                  <w:pPr>
                    <w:pStyle w:val="Header"/>
                    <w:jc w:val="center"/>
                    <w:rPr>
                      <w:b/>
                      <w:lang w:val="nl-NL"/>
                    </w:rPr>
                  </w:pPr>
                  <w:r>
                    <w:rPr>
                      <w:rFonts w:eastAsia="Arial"/>
                      <w:b/>
                      <w:lang w:val="nl-NL"/>
                    </w:rPr>
                    <w:t>Trung tâm Phục vụ Hành chính công tỉnh</w:t>
                  </w:r>
                </w:p>
              </w:tc>
            </w:tr>
            <w:tr w:rsidR="00F0721D" w:rsidRPr="00A13F85" w:rsidTr="001C68E4">
              <w:trPr>
                <w:trHeight w:val="517"/>
              </w:trPr>
              <w:tc>
                <w:tcPr>
                  <w:tcW w:w="482" w:type="pct"/>
                  <w:vMerge/>
                  <w:shd w:val="clear" w:color="auto" w:fill="auto"/>
                  <w:vAlign w:val="center"/>
                </w:tcPr>
                <w:p w:rsidR="00F0721D" w:rsidRPr="00A13F85" w:rsidRDefault="00F0721D" w:rsidP="00F0721D">
                  <w:pPr>
                    <w:pStyle w:val="Header"/>
                    <w:jc w:val="center"/>
                    <w:rPr>
                      <w:lang w:val="nl-NL"/>
                    </w:rPr>
                  </w:pPr>
                </w:p>
              </w:tc>
              <w:tc>
                <w:tcPr>
                  <w:tcW w:w="2662" w:type="pct"/>
                  <w:shd w:val="clear" w:color="auto" w:fill="auto"/>
                  <w:vAlign w:val="center"/>
                </w:tcPr>
                <w:p w:rsidR="00F0721D" w:rsidRPr="00A13F85" w:rsidRDefault="00F0721D" w:rsidP="00F0721D">
                  <w:pPr>
                    <w:pStyle w:val="Header"/>
                    <w:jc w:val="both"/>
                    <w:rPr>
                      <w:lang w:val="nl-NL"/>
                    </w:rPr>
                  </w:pPr>
                  <w:r w:rsidRPr="00A13F85">
                    <w:rPr>
                      <w:lang w:val="nl-NL"/>
                    </w:rPr>
                    <w:t xml:space="preserve">- Tiếp nhận </w:t>
                  </w:r>
                  <w:r>
                    <w:rPr>
                      <w:lang w:val="nl-NL"/>
                    </w:rPr>
                    <w:t>Quyết định phê duyệt tài nguyên nước</w:t>
                  </w:r>
                  <w:r w:rsidRPr="00A13F85">
                    <w:rPr>
                      <w:lang w:val="nl-NL"/>
                    </w:rPr>
                    <w:t xml:space="preserve"> từ Sở Tài nguyên và Môi trường.</w:t>
                  </w:r>
                </w:p>
                <w:p w:rsidR="00F0721D" w:rsidRPr="001C68E4" w:rsidRDefault="00F0721D" w:rsidP="00F0721D">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w:t>
                  </w:r>
                  <w:r w:rsidRPr="00A13F85">
                    <w:rPr>
                      <w:sz w:val="26"/>
                      <w:szCs w:val="26"/>
                      <w:lang w:val="vi-VN"/>
                    </w:rPr>
                    <w:t>để lưu trữ vào hồ sơ giải quyết thủ tục hành chính.</w:t>
                  </w:r>
                </w:p>
                <w:p w:rsidR="00F0721D" w:rsidRPr="00A13F85" w:rsidRDefault="00F0721D" w:rsidP="00F0721D">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F0721D" w:rsidRPr="00A13F85" w:rsidRDefault="00F0721D" w:rsidP="00F0721D">
                  <w:pPr>
                    <w:pStyle w:val="Header"/>
                    <w:jc w:val="center"/>
                    <w:rPr>
                      <w:rFonts w:eastAsia="Arial"/>
                      <w:lang w:val="nl-NL"/>
                    </w:rPr>
                  </w:pPr>
                  <w:r>
                    <w:rPr>
                      <w:lang w:val="nl-NL"/>
                    </w:rPr>
                    <w:t>Công chức tại Trung tâm Phục vụ Hành chính công tỉnh</w:t>
                  </w:r>
                </w:p>
              </w:tc>
              <w:tc>
                <w:tcPr>
                  <w:tcW w:w="888" w:type="pct"/>
                  <w:shd w:val="clear" w:color="auto" w:fill="auto"/>
                  <w:vAlign w:val="center"/>
                </w:tcPr>
                <w:p w:rsidR="00F0721D" w:rsidRPr="00A13F85" w:rsidRDefault="00F0721D" w:rsidP="00F0721D">
                  <w:pPr>
                    <w:pStyle w:val="Header"/>
                    <w:jc w:val="center"/>
                    <w:rPr>
                      <w:lang w:val="nl-NL"/>
                    </w:rPr>
                  </w:pPr>
                  <w:r w:rsidRPr="00A13F85">
                    <w:rPr>
                      <w:lang w:val="nl-NL"/>
                    </w:rPr>
                    <w:t>0,5 ngày</w:t>
                  </w:r>
                </w:p>
              </w:tc>
            </w:tr>
            <w:tr w:rsidR="00F0721D" w:rsidRPr="00A13F85" w:rsidTr="00BE65FB">
              <w:trPr>
                <w:trHeight w:val="517"/>
              </w:trPr>
              <w:tc>
                <w:tcPr>
                  <w:tcW w:w="5000" w:type="pct"/>
                  <w:gridSpan w:val="4"/>
                  <w:shd w:val="clear" w:color="auto" w:fill="auto"/>
                  <w:vAlign w:val="center"/>
                </w:tcPr>
                <w:p w:rsidR="00E306C0" w:rsidRDefault="00E306C0" w:rsidP="00F0721D">
                  <w:pPr>
                    <w:pStyle w:val="Header"/>
                    <w:rPr>
                      <w:b/>
                      <w:lang w:val="nl-NL"/>
                    </w:rPr>
                  </w:pPr>
                </w:p>
                <w:p w:rsidR="00E306C0" w:rsidRDefault="00E306C0" w:rsidP="00F0721D">
                  <w:pPr>
                    <w:pStyle w:val="Header"/>
                    <w:rPr>
                      <w:b/>
                      <w:lang w:val="nl-NL"/>
                    </w:rPr>
                  </w:pPr>
                </w:p>
                <w:p w:rsidR="009B4AAF" w:rsidRDefault="009B4AAF" w:rsidP="00F0721D">
                  <w:pPr>
                    <w:pStyle w:val="Header"/>
                    <w:rPr>
                      <w:b/>
                      <w:lang w:val="nl-NL"/>
                    </w:rPr>
                  </w:pPr>
                </w:p>
                <w:p w:rsidR="009B4AAF" w:rsidRDefault="009B4AAF" w:rsidP="00F0721D">
                  <w:pPr>
                    <w:pStyle w:val="Header"/>
                    <w:rPr>
                      <w:b/>
                      <w:lang w:val="nl-NL"/>
                    </w:rPr>
                  </w:pPr>
                </w:p>
                <w:p w:rsidR="009B4AAF" w:rsidRDefault="009B4AAF" w:rsidP="00F0721D">
                  <w:pPr>
                    <w:pStyle w:val="Header"/>
                    <w:rPr>
                      <w:b/>
                      <w:lang w:val="nl-NL"/>
                    </w:rPr>
                  </w:pPr>
                </w:p>
                <w:p w:rsidR="00700179" w:rsidRDefault="00700179" w:rsidP="00F0721D">
                  <w:pPr>
                    <w:pStyle w:val="Header"/>
                    <w:rPr>
                      <w:b/>
                      <w:lang w:val="nl-NL"/>
                    </w:rPr>
                  </w:pPr>
                </w:p>
                <w:p w:rsidR="00700179" w:rsidRDefault="00700179" w:rsidP="00F0721D">
                  <w:pPr>
                    <w:pStyle w:val="Header"/>
                    <w:rPr>
                      <w:b/>
                      <w:lang w:val="nl-NL"/>
                    </w:rPr>
                  </w:pPr>
                </w:p>
                <w:p w:rsidR="00F0721D" w:rsidRPr="00F0721D" w:rsidRDefault="00F0721D" w:rsidP="00F0721D">
                  <w:pPr>
                    <w:pStyle w:val="Header"/>
                    <w:rPr>
                      <w:b/>
                      <w:lang w:val="nl-NL"/>
                    </w:rPr>
                  </w:pPr>
                  <w:r w:rsidRPr="00F0721D">
                    <w:rPr>
                      <w:b/>
                      <w:lang w:val="nl-NL"/>
                    </w:rPr>
                    <w:lastRenderedPageBreak/>
                    <w:t>* Bản đồ quy trình:</w:t>
                  </w:r>
                </w:p>
                <w:p w:rsidR="00F0721D" w:rsidRDefault="00E24FF4" w:rsidP="00F0721D">
                  <w:pPr>
                    <w:spacing w:line="360" w:lineRule="auto"/>
                    <w:ind w:firstLine="567"/>
                    <w:jc w:val="both"/>
                    <w:rPr>
                      <w:b/>
                    </w:rPr>
                  </w:pPr>
                  <w:r>
                    <w:rPr>
                      <w:noProof/>
                      <w:sz w:val="26"/>
                      <w:szCs w:val="26"/>
                    </w:rPr>
                    <mc:AlternateContent>
                      <mc:Choice Requires="wpg">
                        <w:drawing>
                          <wp:anchor distT="0" distB="0" distL="114300" distR="114300" simplePos="0" relativeHeight="251685888" behindDoc="0" locked="0" layoutInCell="1" allowOverlap="1" wp14:anchorId="6E8D0B66" wp14:editId="33FB4303">
                            <wp:simplePos x="0" y="0"/>
                            <wp:positionH relativeFrom="column">
                              <wp:posOffset>478790</wp:posOffset>
                            </wp:positionH>
                            <wp:positionV relativeFrom="paragraph">
                              <wp:posOffset>244475</wp:posOffset>
                            </wp:positionV>
                            <wp:extent cx="4752975" cy="1495425"/>
                            <wp:effectExtent l="0" t="0" r="28575" b="28575"/>
                            <wp:wrapNone/>
                            <wp:docPr id="197" name="Group 197"/>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198" name="Rounded Rectangle 198"/>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5225E6">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00"/>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5225E6">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132h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ounded Rectangle 201"/>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5225E6">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ounded Rectangle 202"/>
                                    <wps:cNvSpPr>
                                      <a:spLocks/>
                                    </wps:cNvSpPr>
                                    <wps:spPr>
                                      <a:xfrm>
                                        <a:off x="123825" y="876300"/>
                                        <a:ext cx="1285875" cy="5873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5225E6">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ight Arrow 203"/>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Left Arrow 204"/>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ounded Rectangle 205"/>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5225E6">
                                          <w:pPr>
                                            <w:jc w:val="center"/>
                                            <w:rPr>
                                              <w:sz w:val="16"/>
                                              <w:szCs w:val="16"/>
                                            </w:rPr>
                                          </w:pPr>
                                          <w:r w:rsidRPr="0059023E">
                                            <w:rPr>
                                              <w:sz w:val="16"/>
                                              <w:szCs w:val="16"/>
                                            </w:rPr>
                                            <w:t xml:space="preserve">Lãnh đạo Sở </w:t>
                                          </w:r>
                                          <w:r>
                                            <w:rPr>
                                              <w:sz w:val="16"/>
                                              <w:szCs w:val="16"/>
                                            </w:rPr>
                                            <w:t xml:space="preserve">TN&amp;MT phê duyệt </w:t>
                                          </w:r>
                                          <w:r w:rsidRPr="0059023E">
                                            <w:rPr>
                                              <w:sz w:val="16"/>
                                              <w:szCs w:val="16"/>
                                            </w:rPr>
                                            <w:t>(</w:t>
                                          </w:r>
                                          <w:r>
                                            <w:rPr>
                                              <w:sz w:val="16"/>
                                              <w:szCs w:val="16"/>
                                            </w:rPr>
                                            <w:t>16h</w:t>
                                          </w:r>
                                          <w:r w:rsidRPr="0059023E">
                                            <w:rPr>
                                              <w:sz w:val="16"/>
                                              <w:szCs w:val="16"/>
                                            </w:rPr>
                                            <w:t>)</w:t>
                                          </w:r>
                                        </w:p>
                                        <w:p w:rsidR="00D57827" w:rsidRPr="0059023E" w:rsidRDefault="00D57827" w:rsidP="005225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Down Arrow 207"/>
                                    <wps:cNvSpPr>
                                      <a:spLocks/>
                                    </wps:cNvSpPr>
                                    <wps:spPr>
                                      <a:xfrm>
                                        <a:off x="3895725" y="628650"/>
                                        <a:ext cx="180975" cy="22860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Left Arrow 210"/>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D0B66" id="Group 197" o:spid="_x0000_s1154" style="position:absolute;left:0;text-align:left;margin-left:37.7pt;margin-top:19.25pt;width:374.25pt;height:117.75pt;z-index:251685888;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">
                            <v:roundrect id="Rounded Rectangle 198" o:spid="_x0000_s1155"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" fillcolor="white [3201]" strokecolor="#70ad47 [3209]" strokeweight="1pt">
                              <v:stroke joinstyle="miter"/>
                              <v:path arrowok="t"/>
                              <v:textbox>
                                <w:txbxContent>
                                  <w:p w:rsidR="00D57827" w:rsidRPr="0059023E" w:rsidRDefault="00D57827" w:rsidP="005225E6">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00" o:spid="_x0000_s1156"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" fillcolor="white [3201]" strokecolor="#70ad47 [3209]" strokeweight="1pt">
                              <v:stroke joinstyle="miter"/>
                              <v:path arrowok="t"/>
                              <v:textbox>
                                <w:txbxContent>
                                  <w:p w:rsidR="00D57827" w:rsidRPr="0059023E" w:rsidRDefault="00D57827" w:rsidP="005225E6">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132h</w:t>
                                    </w:r>
                                    <w:r w:rsidRPr="0059023E">
                                      <w:rPr>
                                        <w:sz w:val="16"/>
                                        <w:szCs w:val="16"/>
                                      </w:rPr>
                                      <w:t>)</w:t>
                                    </w:r>
                                  </w:p>
                                </w:txbxContent>
                              </v:textbox>
                            </v:roundrect>
                            <v:roundrect id="Rounded Rectangle 201" o:spid="_x0000_s1157"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" fillcolor="white [3201]" strokecolor="#70ad47 [3209]" strokeweight="1pt">
                              <v:stroke joinstyle="miter"/>
                              <v:path arrowok="t"/>
                              <v:textbox>
                                <w:txbxContent>
                                  <w:p w:rsidR="00D57827" w:rsidRPr="0059023E" w:rsidRDefault="00D57827" w:rsidP="005225E6">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roundrect id="Rounded Rectangle 202" o:spid="_x0000_s1158" style="position:absolute;left:1238;top:8763;width:12859;height:5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" fillcolor="white [3201]" strokecolor="#70ad47 [3209]" strokeweight="1pt">
                              <v:stroke joinstyle="miter"/>
                              <v:path arrowok="t"/>
                              <v:textbox>
                                <w:txbxContent>
                                  <w:p w:rsidR="00D57827" w:rsidRPr="0059023E" w:rsidRDefault="00D57827" w:rsidP="005225E6">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v:textbox>
                            </v:roundrect>
                            <v:shape id="Right Arrow 203" o:spid="_x0000_s1159"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" adj="14152" fillcolor="white [3201]" strokecolor="#70ad47 [3209]" strokeweight="1pt">
                              <v:path arrowok="t"/>
                            </v:shape>
                            <v:shape id="Left Arrow 204" o:spid="_x0000_s1160"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" adj="6545" fillcolor="white [3201]" strokecolor="#70ad47 [3209]" strokeweight="1pt">
                              <v:path arrowok="t"/>
                            </v:shape>
                            <v:roundrect id="Rounded Rectangle 205" o:spid="_x0000_s1161"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" fillcolor="white [3201]" strokecolor="#70ad47 [3209]" strokeweight="1pt">
                              <v:stroke joinstyle="miter"/>
                              <v:path arrowok="t"/>
                              <v:textbox>
                                <w:txbxContent>
                                  <w:p w:rsidR="00D57827" w:rsidRPr="0059023E" w:rsidRDefault="00D57827" w:rsidP="005225E6">
                                    <w:pPr>
                                      <w:jc w:val="center"/>
                                      <w:rPr>
                                        <w:sz w:val="16"/>
                                        <w:szCs w:val="16"/>
                                      </w:rPr>
                                    </w:pPr>
                                    <w:r w:rsidRPr="0059023E">
                                      <w:rPr>
                                        <w:sz w:val="16"/>
                                        <w:szCs w:val="16"/>
                                      </w:rPr>
                                      <w:t xml:space="preserve">Lãnh đạo Sở </w:t>
                                    </w:r>
                                    <w:r>
                                      <w:rPr>
                                        <w:sz w:val="16"/>
                                        <w:szCs w:val="16"/>
                                      </w:rPr>
                                      <w:t xml:space="preserve">TN&amp;MT phê duyệt </w:t>
                                    </w:r>
                                    <w:r w:rsidRPr="0059023E">
                                      <w:rPr>
                                        <w:sz w:val="16"/>
                                        <w:szCs w:val="16"/>
                                      </w:rPr>
                                      <w:t>(</w:t>
                                    </w:r>
                                    <w:r>
                                      <w:rPr>
                                        <w:sz w:val="16"/>
                                        <w:szCs w:val="16"/>
                                      </w:rPr>
                                      <w:t>16h</w:t>
                                    </w:r>
                                    <w:r w:rsidRPr="0059023E">
                                      <w:rPr>
                                        <w:sz w:val="16"/>
                                        <w:szCs w:val="16"/>
                                      </w:rPr>
                                      <w:t>)</w:t>
                                    </w:r>
                                  </w:p>
                                  <w:p w:rsidR="00D57827" w:rsidRPr="0059023E" w:rsidRDefault="00D57827" w:rsidP="005225E6">
                                    <w:pPr>
                                      <w:jc w:val="center"/>
                                      <w:rPr>
                                        <w:sz w:val="16"/>
                                        <w:szCs w:val="16"/>
                                      </w:rPr>
                                    </w:pPr>
                                  </w:p>
                                </w:txbxContent>
                              </v:textbox>
                            </v:roundrect>
                            <v:shape id="Down Arrow 207" o:spid="_x0000_s1162" type="#_x0000_t67" style="position:absolute;left:38957;top:6286;width:1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" adj="13050" fillcolor="white [3201]" strokecolor="#70ad47 [3209]" strokeweight="1pt">
                              <v:path arrowok="t"/>
                            </v:shape>
                            <v:shape id="Left Arrow 210" o:spid="_x0000_s1163"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" adj="6545" fillcolor="white [3201]" strokecolor="#70ad47 [3209]" strokeweight="1pt">
                              <v:path arrowok="t"/>
                            </v:shape>
                          </v:group>
                        </w:pict>
                      </mc:Fallback>
                    </mc:AlternateContent>
                  </w:r>
                </w:p>
                <w:p w:rsidR="00F0721D" w:rsidRDefault="00F0721D" w:rsidP="00F0721D">
                  <w:pPr>
                    <w:spacing w:line="360" w:lineRule="auto"/>
                    <w:ind w:firstLine="567"/>
                    <w:jc w:val="both"/>
                    <w:rPr>
                      <w:b/>
                    </w:rPr>
                  </w:pPr>
                </w:p>
                <w:p w:rsidR="00F0721D" w:rsidRDefault="00F0721D" w:rsidP="00F0721D">
                  <w:pPr>
                    <w:spacing w:line="360" w:lineRule="auto"/>
                    <w:ind w:firstLine="567"/>
                    <w:jc w:val="both"/>
                    <w:rPr>
                      <w:b/>
                    </w:rPr>
                  </w:pPr>
                </w:p>
                <w:p w:rsidR="00F0721D" w:rsidRDefault="00F0721D" w:rsidP="00F0721D">
                  <w:pPr>
                    <w:spacing w:line="360" w:lineRule="auto"/>
                    <w:ind w:firstLine="567"/>
                    <w:jc w:val="both"/>
                    <w:rPr>
                      <w:b/>
                    </w:rPr>
                  </w:pPr>
                </w:p>
                <w:p w:rsidR="00F0721D" w:rsidRDefault="00F0721D" w:rsidP="00F0721D">
                  <w:pPr>
                    <w:pStyle w:val="Header"/>
                    <w:jc w:val="center"/>
                    <w:rPr>
                      <w:lang w:val="nl-NL"/>
                    </w:rPr>
                  </w:pPr>
                </w:p>
                <w:p w:rsidR="00F0721D" w:rsidRDefault="00F0721D" w:rsidP="00F0721D">
                  <w:pPr>
                    <w:pStyle w:val="Header"/>
                    <w:jc w:val="center"/>
                    <w:rPr>
                      <w:lang w:val="nl-NL"/>
                    </w:rPr>
                  </w:pPr>
                </w:p>
                <w:p w:rsidR="00F0721D" w:rsidRDefault="00F0721D" w:rsidP="00F0721D">
                  <w:pPr>
                    <w:pStyle w:val="Header"/>
                    <w:jc w:val="center"/>
                    <w:rPr>
                      <w:lang w:val="nl-NL"/>
                    </w:rPr>
                  </w:pPr>
                </w:p>
                <w:p w:rsidR="00F0721D" w:rsidRPr="00A13F85" w:rsidRDefault="00F0721D" w:rsidP="00F0721D">
                  <w:pPr>
                    <w:pStyle w:val="Header"/>
                    <w:rPr>
                      <w:lang w:val="nl-NL"/>
                    </w:rPr>
                  </w:pPr>
                </w:p>
              </w:tc>
            </w:tr>
          </w:tbl>
          <w:p w:rsidR="00141830" w:rsidRPr="00A13F85" w:rsidRDefault="00141830" w:rsidP="0045363E">
            <w:pPr>
              <w:pStyle w:val="BodyTextIndent2"/>
              <w:spacing w:after="0" w:line="240" w:lineRule="auto"/>
              <w:rPr>
                <w:sz w:val="26"/>
                <w:szCs w:val="26"/>
                <w:lang w:val="nl-NL"/>
              </w:rPr>
            </w:pPr>
          </w:p>
        </w:tc>
      </w:tr>
      <w:tr w:rsidR="00141830" w:rsidRPr="00A13F85" w:rsidTr="001446B4">
        <w:trPr>
          <w:tblCellSpacing w:w="0" w:type="dxa"/>
        </w:trPr>
        <w:tc>
          <w:tcPr>
            <w:tcW w:w="1261" w:type="dxa"/>
            <w:vAlign w:val="center"/>
          </w:tcPr>
          <w:p w:rsidR="00141830" w:rsidRPr="00A13F85" w:rsidRDefault="00141830" w:rsidP="0045363E">
            <w:pPr>
              <w:jc w:val="center"/>
              <w:rPr>
                <w:sz w:val="26"/>
                <w:szCs w:val="26"/>
              </w:rPr>
            </w:pPr>
            <w:r w:rsidRPr="00A13F85">
              <w:rPr>
                <w:b/>
                <w:bCs/>
                <w:sz w:val="26"/>
                <w:szCs w:val="26"/>
              </w:rPr>
              <w:lastRenderedPageBreak/>
              <w:t>2. Cách thức thực hiện</w:t>
            </w:r>
          </w:p>
        </w:tc>
        <w:tc>
          <w:tcPr>
            <w:tcW w:w="8814" w:type="dxa"/>
            <w:vAlign w:val="center"/>
          </w:tcPr>
          <w:p w:rsidR="00FC6A7A" w:rsidRPr="00B95BBB" w:rsidRDefault="00FC6A7A" w:rsidP="00FC6A7A">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FC6A7A" w:rsidRPr="00B95BBB" w:rsidRDefault="00FC6A7A" w:rsidP="00FC6A7A">
            <w:pPr>
              <w:spacing w:before="40" w:after="40"/>
              <w:ind w:left="57" w:right="57"/>
              <w:jc w:val="both"/>
              <w:rPr>
                <w:sz w:val="26"/>
                <w:szCs w:val="26"/>
                <w:lang w:val="es-ES"/>
              </w:rPr>
            </w:pPr>
            <w:r w:rsidRPr="00B95BBB">
              <w:rPr>
                <w:sz w:val="26"/>
                <w:szCs w:val="26"/>
                <w:lang w:val="es-ES"/>
              </w:rPr>
              <w:t>- Nộp qua dịch vụ bưu chính công ích;</w:t>
            </w:r>
          </w:p>
          <w:p w:rsidR="00FC6A7A" w:rsidRPr="00B95BBB" w:rsidRDefault="00FC6A7A" w:rsidP="00FC6A7A">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FC6A7A" w:rsidRPr="00FC6A7A" w:rsidRDefault="00FC6A7A" w:rsidP="00FC6A7A">
            <w:pPr>
              <w:spacing w:before="40" w:after="40"/>
              <w:ind w:left="57" w:right="57"/>
              <w:jc w:val="both"/>
              <w:rPr>
                <w:sz w:val="26"/>
                <w:szCs w:val="26"/>
              </w:rPr>
            </w:pPr>
            <w:r w:rsidRPr="00B95BBB">
              <w:rPr>
                <w:sz w:val="26"/>
                <w:szCs w:val="26"/>
              </w:rPr>
              <w:t xml:space="preserve">+ Cổng dịch vụ công Quốc gia, </w:t>
            </w:r>
            <w:r w:rsidRPr="00FC6A7A">
              <w:rPr>
                <w:sz w:val="26"/>
                <w:szCs w:val="26"/>
              </w:rPr>
              <w:t xml:space="preserve">địa chỉ: </w:t>
            </w:r>
            <w:hyperlink r:id="rId58" w:history="1">
              <w:r w:rsidRPr="00FC6A7A">
                <w:rPr>
                  <w:rStyle w:val="Hyperlink"/>
                  <w:color w:val="auto"/>
                  <w:sz w:val="26"/>
                  <w:szCs w:val="26"/>
                </w:rPr>
                <w:t>https://dichvucong.gov.vn/</w:t>
              </w:r>
            </w:hyperlink>
          </w:p>
          <w:p w:rsidR="00141830" w:rsidRPr="00A13F85" w:rsidRDefault="00FC6A7A" w:rsidP="00FC6A7A">
            <w:pPr>
              <w:jc w:val="both"/>
              <w:rPr>
                <w:b/>
                <w:sz w:val="26"/>
                <w:szCs w:val="26"/>
              </w:rPr>
            </w:pPr>
            <w:r w:rsidRPr="00FC6A7A">
              <w:rPr>
                <w:sz w:val="26"/>
                <w:szCs w:val="26"/>
              </w:rPr>
              <w:t xml:space="preserve">+ Cổng dịch vụ công tỉnh, địa chỉ: </w:t>
            </w:r>
            <w:hyperlink r:id="rId59" w:history="1">
              <w:r w:rsidRPr="00FC6A7A">
                <w:rPr>
                  <w:rStyle w:val="Hyperlink"/>
                  <w:color w:val="auto"/>
                  <w:sz w:val="26"/>
                  <w:szCs w:val="26"/>
                </w:rPr>
                <w:t>https://dichvucong.tayninh.gov.vn/</w:t>
              </w:r>
            </w:hyperlink>
          </w:p>
        </w:tc>
      </w:tr>
      <w:tr w:rsidR="00141830" w:rsidRPr="00A13F85" w:rsidTr="001446B4">
        <w:trPr>
          <w:trHeight w:val="416"/>
          <w:tblCellSpacing w:w="0" w:type="dxa"/>
        </w:trPr>
        <w:tc>
          <w:tcPr>
            <w:tcW w:w="1261" w:type="dxa"/>
            <w:vAlign w:val="center"/>
          </w:tcPr>
          <w:p w:rsidR="00141830" w:rsidRPr="00A13F85" w:rsidRDefault="00141830" w:rsidP="0045363E">
            <w:pPr>
              <w:jc w:val="center"/>
              <w:rPr>
                <w:b/>
                <w:bCs/>
                <w:sz w:val="26"/>
                <w:szCs w:val="26"/>
              </w:rPr>
            </w:pPr>
            <w:r w:rsidRPr="00A13F85">
              <w:rPr>
                <w:b/>
                <w:bCs/>
                <w:sz w:val="26"/>
                <w:szCs w:val="26"/>
              </w:rPr>
              <w:t>3. Thành phần, số lượng hồ sơ</w:t>
            </w:r>
          </w:p>
        </w:tc>
        <w:tc>
          <w:tcPr>
            <w:tcW w:w="8814" w:type="dxa"/>
            <w:vAlign w:val="center"/>
          </w:tcPr>
          <w:p w:rsidR="00141830" w:rsidRPr="00A13F85" w:rsidRDefault="00141830" w:rsidP="0045363E">
            <w:pPr>
              <w:jc w:val="both"/>
              <w:rPr>
                <w:rFonts w:eastAsia="SimSun"/>
                <w:b/>
                <w:bCs/>
                <w:sz w:val="26"/>
                <w:szCs w:val="26"/>
              </w:rPr>
            </w:pPr>
            <w:r w:rsidRPr="00A13F85">
              <w:rPr>
                <w:rFonts w:eastAsia="SimSun"/>
                <w:b/>
                <w:bCs/>
                <w:sz w:val="26"/>
                <w:szCs w:val="26"/>
              </w:rPr>
              <w:t>a) Thành phần hồ sơ:</w:t>
            </w:r>
          </w:p>
          <w:p w:rsidR="006C6321" w:rsidRDefault="00141830" w:rsidP="0045363E">
            <w:pPr>
              <w:jc w:val="both"/>
              <w:rPr>
                <w:rFonts w:eastAsia="SimSun"/>
                <w:sz w:val="26"/>
                <w:szCs w:val="26"/>
              </w:rPr>
            </w:pPr>
            <w:r w:rsidRPr="00A13F85">
              <w:rPr>
                <w:rFonts w:eastAsia="SimSun"/>
                <w:sz w:val="26"/>
                <w:szCs w:val="26"/>
              </w:rPr>
              <w:t xml:space="preserve">- </w:t>
            </w:r>
            <w:r w:rsidR="006C6321">
              <w:t xml:space="preserve"> </w:t>
            </w:r>
            <w:r w:rsidR="00FB13EB">
              <w:t xml:space="preserve"> </w:t>
            </w:r>
            <w:r w:rsidR="00B23ADB">
              <w:t xml:space="preserve"> </w:t>
            </w:r>
            <w:r w:rsidR="00B23ADB" w:rsidRPr="00B23ADB">
              <w:rPr>
                <w:rFonts w:eastAsia="SimSun"/>
                <w:sz w:val="26"/>
                <w:szCs w:val="26"/>
              </w:rPr>
              <w:t>Bản kê khai tính tiền cấp quyền khai thác tài nguyên nước (</w:t>
            </w:r>
            <w:r w:rsidR="00B23ADB" w:rsidRPr="00B23ADB">
              <w:rPr>
                <w:rFonts w:eastAsia="SimSun"/>
                <w:i/>
                <w:sz w:val="26"/>
                <w:szCs w:val="26"/>
              </w:rPr>
              <w:t>Phụ lục III kèm theo Nghị định số 41/2021/NĐ-CP</w:t>
            </w:r>
            <w:r w:rsidR="00B23ADB" w:rsidRPr="00B23ADB">
              <w:rPr>
                <w:rFonts w:eastAsia="SimSun"/>
                <w:sz w:val="26"/>
                <w:szCs w:val="26"/>
              </w:rPr>
              <w:t>) với các nội dung chủ yếu sau: Chất lượng nguồn nước; loại nguồn nước, điều kiện khai thác, quy mô khai thác, thời gian khai thác, thời gian tính tiền, sản lượng khai thác cho từng mục đích sử dụng, giá tính tiền, mức thu tiền cho từng mục đích sử dụng; tính tiền cho từng mục đích sử dụng, tổng tiền cấp quyền khai thác, phương án nộp tiền cấp quyền khai thác và kèm theo các tài liệu để chứng minh.</w:t>
            </w:r>
          </w:p>
          <w:p w:rsidR="006C6321" w:rsidRDefault="006C6321" w:rsidP="0045363E">
            <w:pPr>
              <w:jc w:val="both"/>
              <w:rPr>
                <w:rFonts w:eastAsia="SimSun"/>
                <w:sz w:val="26"/>
                <w:szCs w:val="26"/>
              </w:rPr>
            </w:pPr>
            <w:r>
              <w:rPr>
                <w:rFonts w:eastAsia="SimSun"/>
                <w:sz w:val="26"/>
                <w:szCs w:val="26"/>
              </w:rPr>
              <w:t>- B</w:t>
            </w:r>
            <w:r w:rsidRPr="006C6321">
              <w:rPr>
                <w:rFonts w:eastAsia="SimSun"/>
                <w:sz w:val="26"/>
                <w:szCs w:val="26"/>
              </w:rPr>
              <w:t xml:space="preserve">ản sao giấy phép khai thác, sử dụng tài nguyên nước </w:t>
            </w:r>
          </w:p>
          <w:p w:rsidR="00141830" w:rsidRPr="00A13F85" w:rsidRDefault="00141830" w:rsidP="0045363E">
            <w:pPr>
              <w:jc w:val="both"/>
              <w:rPr>
                <w:b/>
                <w:sz w:val="26"/>
                <w:szCs w:val="26"/>
                <w:lang w:val="hr-HR"/>
              </w:rPr>
            </w:pPr>
            <w:r w:rsidRPr="00A13F85">
              <w:rPr>
                <w:rFonts w:eastAsia="SimSun"/>
                <w:b/>
                <w:bCs/>
                <w:sz w:val="26"/>
                <w:szCs w:val="26"/>
              </w:rPr>
              <w:t>b) Số lượng hồ sơ:</w:t>
            </w:r>
            <w:r w:rsidRPr="00A13F85">
              <w:rPr>
                <w:rFonts w:eastAsia="SimSun"/>
                <w:bCs/>
                <w:sz w:val="26"/>
                <w:szCs w:val="26"/>
              </w:rPr>
              <w:t xml:space="preserve"> 02 (Hai) bộ.</w:t>
            </w:r>
          </w:p>
        </w:tc>
      </w:tr>
      <w:tr w:rsidR="00141830" w:rsidRPr="001C68E4" w:rsidTr="001446B4">
        <w:trPr>
          <w:tblCellSpacing w:w="0" w:type="dxa"/>
        </w:trPr>
        <w:tc>
          <w:tcPr>
            <w:tcW w:w="1261" w:type="dxa"/>
            <w:vAlign w:val="center"/>
          </w:tcPr>
          <w:p w:rsidR="00141830" w:rsidRPr="00A13F85" w:rsidRDefault="00141830" w:rsidP="0045363E">
            <w:pPr>
              <w:jc w:val="center"/>
              <w:rPr>
                <w:b/>
                <w:bCs/>
                <w:sz w:val="26"/>
                <w:szCs w:val="26"/>
                <w:lang w:val="vi-VN"/>
              </w:rPr>
            </w:pPr>
            <w:r w:rsidRPr="00A13F85">
              <w:rPr>
                <w:b/>
                <w:bCs/>
                <w:sz w:val="26"/>
                <w:szCs w:val="26"/>
                <w:lang w:val="vi-VN"/>
              </w:rPr>
              <w:t>4. Thời hạn</w:t>
            </w:r>
          </w:p>
          <w:p w:rsidR="00141830" w:rsidRPr="00A13F85" w:rsidRDefault="00141830" w:rsidP="0045363E">
            <w:pPr>
              <w:jc w:val="center"/>
              <w:rPr>
                <w:sz w:val="26"/>
                <w:szCs w:val="26"/>
                <w:lang w:val="vi-VN"/>
              </w:rPr>
            </w:pPr>
            <w:r w:rsidRPr="00A13F85">
              <w:rPr>
                <w:b/>
                <w:bCs/>
                <w:sz w:val="26"/>
                <w:szCs w:val="26"/>
                <w:lang w:val="vi-VN"/>
              </w:rPr>
              <w:t xml:space="preserve"> giải quyết</w:t>
            </w:r>
          </w:p>
        </w:tc>
        <w:tc>
          <w:tcPr>
            <w:tcW w:w="8814" w:type="dxa"/>
            <w:vAlign w:val="center"/>
          </w:tcPr>
          <w:p w:rsidR="00141830" w:rsidRPr="00A13F85" w:rsidRDefault="00FB13EB" w:rsidP="0045363E">
            <w:pPr>
              <w:ind w:firstLine="74"/>
              <w:jc w:val="both"/>
              <w:rPr>
                <w:sz w:val="26"/>
                <w:szCs w:val="26"/>
                <w:lang w:val="nl-NL"/>
              </w:rPr>
            </w:pPr>
            <w:r>
              <w:rPr>
                <w:rFonts w:eastAsia="SimSun"/>
                <w:bCs/>
                <w:sz w:val="26"/>
                <w:szCs w:val="26"/>
              </w:rPr>
              <w:t>20</w:t>
            </w:r>
            <w:r w:rsidR="00141830" w:rsidRPr="001C68E4">
              <w:rPr>
                <w:rFonts w:eastAsia="SimSun"/>
                <w:bCs/>
                <w:sz w:val="26"/>
                <w:szCs w:val="26"/>
                <w:lang w:val="vi-VN"/>
              </w:rPr>
              <w:t xml:space="preserve"> ngày làm việc, kể từ ngày nhận đủ hồ sơ hợp lệ.</w:t>
            </w:r>
          </w:p>
        </w:tc>
      </w:tr>
      <w:tr w:rsidR="00141830" w:rsidRPr="00A13F85" w:rsidTr="001446B4">
        <w:trPr>
          <w:tblCellSpacing w:w="0" w:type="dxa"/>
        </w:trPr>
        <w:tc>
          <w:tcPr>
            <w:tcW w:w="1261" w:type="dxa"/>
            <w:vAlign w:val="center"/>
          </w:tcPr>
          <w:p w:rsidR="00141830" w:rsidRPr="00A13F85" w:rsidRDefault="00141830" w:rsidP="0045363E">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814" w:type="dxa"/>
            <w:vAlign w:val="center"/>
          </w:tcPr>
          <w:p w:rsidR="00141830" w:rsidRPr="00A13F85" w:rsidRDefault="00141830" w:rsidP="0045363E">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141830" w:rsidRPr="001C68E4" w:rsidTr="001446B4">
        <w:trPr>
          <w:tblCellSpacing w:w="0" w:type="dxa"/>
        </w:trPr>
        <w:tc>
          <w:tcPr>
            <w:tcW w:w="1261" w:type="dxa"/>
            <w:vAlign w:val="center"/>
          </w:tcPr>
          <w:p w:rsidR="00141830" w:rsidRPr="00A13F85" w:rsidRDefault="00141830" w:rsidP="0045363E">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814" w:type="dxa"/>
            <w:vAlign w:val="center"/>
          </w:tcPr>
          <w:p w:rsidR="00320ABE" w:rsidRPr="001C68E4" w:rsidRDefault="00141830" w:rsidP="0045363E">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00320ABE" w:rsidRPr="001C68E4">
              <w:rPr>
                <w:rFonts w:eastAsia="SimSun"/>
                <w:sz w:val="26"/>
                <w:szCs w:val="26"/>
                <w:lang w:val="vi-VN"/>
              </w:rPr>
              <w:t>Cơ quan tham mưu</w:t>
            </w:r>
            <w:r w:rsidR="00FB13EB">
              <w:rPr>
                <w:rFonts w:eastAsia="SimSun"/>
                <w:sz w:val="26"/>
                <w:szCs w:val="26"/>
              </w:rPr>
              <w:t>, quyết định</w:t>
            </w:r>
            <w:r w:rsidR="00320ABE" w:rsidRPr="001C68E4">
              <w:rPr>
                <w:rFonts w:eastAsia="SimSun"/>
                <w:sz w:val="26"/>
                <w:szCs w:val="26"/>
                <w:lang w:val="vi-VN"/>
              </w:rPr>
              <w:t>: Sở Tài nguyên và Môi trường</w:t>
            </w:r>
          </w:p>
          <w:p w:rsidR="00141830" w:rsidRPr="00A13F85" w:rsidRDefault="00141830" w:rsidP="00FB13EB">
            <w:pPr>
              <w:jc w:val="both"/>
              <w:rPr>
                <w:b/>
                <w:sz w:val="26"/>
                <w:szCs w:val="26"/>
                <w:lang w:val="nl-NL"/>
              </w:rPr>
            </w:pPr>
          </w:p>
        </w:tc>
      </w:tr>
      <w:tr w:rsidR="00141830" w:rsidRPr="00A13F85" w:rsidTr="001446B4">
        <w:trPr>
          <w:tblCellSpacing w:w="0" w:type="dxa"/>
        </w:trPr>
        <w:tc>
          <w:tcPr>
            <w:tcW w:w="1261" w:type="dxa"/>
            <w:vAlign w:val="center"/>
          </w:tcPr>
          <w:p w:rsidR="00141830" w:rsidRPr="00A13F85" w:rsidRDefault="00141830" w:rsidP="0045363E">
            <w:pPr>
              <w:jc w:val="center"/>
              <w:rPr>
                <w:sz w:val="26"/>
                <w:szCs w:val="26"/>
              </w:rPr>
            </w:pPr>
            <w:r w:rsidRPr="00A13F85">
              <w:rPr>
                <w:b/>
                <w:bCs/>
                <w:sz w:val="26"/>
                <w:szCs w:val="26"/>
              </w:rPr>
              <w:t>7. Kết quả thực hiện</w:t>
            </w:r>
          </w:p>
        </w:tc>
        <w:tc>
          <w:tcPr>
            <w:tcW w:w="8814" w:type="dxa"/>
            <w:vAlign w:val="center"/>
          </w:tcPr>
          <w:p w:rsidR="00141830" w:rsidRPr="00A13F85" w:rsidRDefault="00141830" w:rsidP="006C6321">
            <w:pPr>
              <w:rPr>
                <w:sz w:val="26"/>
                <w:szCs w:val="26"/>
              </w:rPr>
            </w:pPr>
            <w:r w:rsidRPr="00A13F85">
              <w:rPr>
                <w:sz w:val="26"/>
                <w:szCs w:val="26"/>
              </w:rPr>
              <w:t xml:space="preserve"> </w:t>
            </w:r>
            <w:r w:rsidRPr="00A13F85">
              <w:rPr>
                <w:rFonts w:eastAsia="SimSun"/>
                <w:sz w:val="26"/>
                <w:szCs w:val="26"/>
                <w:lang w:val="vi-VN"/>
              </w:rPr>
              <w:t xml:space="preserve"> </w:t>
            </w:r>
            <w:r w:rsidRPr="00A13F85">
              <w:rPr>
                <w:rFonts w:eastAsia="SimSun"/>
                <w:sz w:val="26"/>
                <w:szCs w:val="26"/>
              </w:rPr>
              <w:t xml:space="preserve"> </w:t>
            </w:r>
            <w:r w:rsidRPr="00A13F85">
              <w:rPr>
                <w:rFonts w:eastAsia="SimSun"/>
                <w:spacing w:val="-10"/>
                <w:sz w:val="26"/>
                <w:szCs w:val="26"/>
              </w:rPr>
              <w:t xml:space="preserve"> </w:t>
            </w:r>
            <w:r w:rsidR="006C6321">
              <w:rPr>
                <w:rFonts w:eastAsia="SimSun"/>
                <w:spacing w:val="-10"/>
                <w:sz w:val="26"/>
                <w:szCs w:val="26"/>
              </w:rPr>
              <w:t>Quyết định phê duyệt tiền cấp quyền khai thác tài nguyên nước</w:t>
            </w:r>
          </w:p>
        </w:tc>
      </w:tr>
      <w:tr w:rsidR="00141830" w:rsidRPr="00A13F85" w:rsidTr="001446B4">
        <w:trPr>
          <w:trHeight w:val="711"/>
          <w:tblCellSpacing w:w="0" w:type="dxa"/>
        </w:trPr>
        <w:tc>
          <w:tcPr>
            <w:tcW w:w="1261" w:type="dxa"/>
            <w:vAlign w:val="center"/>
          </w:tcPr>
          <w:p w:rsidR="00141830" w:rsidRPr="00A13F85" w:rsidRDefault="00141830" w:rsidP="0045363E">
            <w:pPr>
              <w:jc w:val="center"/>
              <w:rPr>
                <w:sz w:val="26"/>
                <w:szCs w:val="26"/>
              </w:rPr>
            </w:pPr>
            <w:r w:rsidRPr="00A13F85">
              <w:rPr>
                <w:b/>
                <w:bCs/>
                <w:sz w:val="26"/>
                <w:szCs w:val="26"/>
              </w:rPr>
              <w:t>8. Lệ phí</w:t>
            </w:r>
          </w:p>
        </w:tc>
        <w:tc>
          <w:tcPr>
            <w:tcW w:w="8814" w:type="dxa"/>
            <w:vAlign w:val="center"/>
          </w:tcPr>
          <w:p w:rsidR="00141830" w:rsidRPr="00A13F85" w:rsidRDefault="00FC6A7A" w:rsidP="00FC6A7A">
            <w:pPr>
              <w:ind w:firstLine="157"/>
              <w:jc w:val="both"/>
              <w:rPr>
                <w:rFonts w:eastAsia="SimSun"/>
                <w:b/>
                <w:bCs/>
                <w:sz w:val="26"/>
                <w:szCs w:val="26"/>
              </w:rPr>
            </w:pPr>
            <w:r>
              <w:rPr>
                <w:rFonts w:eastAsia="SimSun"/>
                <w:sz w:val="26"/>
                <w:szCs w:val="26"/>
              </w:rPr>
              <w:t>K</w:t>
            </w:r>
            <w:r w:rsidR="00141830" w:rsidRPr="00A13F85">
              <w:rPr>
                <w:rFonts w:eastAsia="SimSun"/>
                <w:sz w:val="26"/>
                <w:szCs w:val="26"/>
              </w:rPr>
              <w:t>hông</w:t>
            </w:r>
          </w:p>
        </w:tc>
      </w:tr>
      <w:tr w:rsidR="00141830" w:rsidRPr="00A13F85" w:rsidTr="001446B4">
        <w:trPr>
          <w:tblCellSpacing w:w="0" w:type="dxa"/>
        </w:trPr>
        <w:tc>
          <w:tcPr>
            <w:tcW w:w="1261" w:type="dxa"/>
            <w:vAlign w:val="center"/>
          </w:tcPr>
          <w:p w:rsidR="00141830" w:rsidRPr="00A13F85" w:rsidRDefault="00141830" w:rsidP="0045363E">
            <w:pPr>
              <w:jc w:val="center"/>
              <w:rPr>
                <w:sz w:val="26"/>
                <w:szCs w:val="26"/>
              </w:rPr>
            </w:pPr>
            <w:r w:rsidRPr="00A13F85">
              <w:rPr>
                <w:b/>
                <w:bCs/>
                <w:sz w:val="26"/>
                <w:szCs w:val="26"/>
              </w:rPr>
              <w:t>9. Tên mẫu đơn, mẫu tờ khai</w:t>
            </w:r>
          </w:p>
        </w:tc>
        <w:tc>
          <w:tcPr>
            <w:tcW w:w="8814" w:type="dxa"/>
            <w:vAlign w:val="center"/>
          </w:tcPr>
          <w:p w:rsidR="00141830" w:rsidRPr="00B23ADB" w:rsidRDefault="00B23ADB" w:rsidP="00B23ADB">
            <w:pPr>
              <w:spacing w:before="120" w:after="280" w:afterAutospacing="1"/>
            </w:pPr>
            <w:r>
              <w:rPr>
                <w:i/>
                <w:iCs/>
              </w:rPr>
              <w:t xml:space="preserve">- </w:t>
            </w:r>
            <w:r>
              <w:t>Mẫu kê khai tính tiền cấp quyền khai thác tài nguyên nước (</w:t>
            </w:r>
            <w:r>
              <w:rPr>
                <w:i/>
                <w:iCs/>
              </w:rPr>
              <w:t>Phụ lục III ban hành kèm theo Nghị định số 41/2021/NĐ-CP).</w:t>
            </w:r>
          </w:p>
        </w:tc>
      </w:tr>
      <w:tr w:rsidR="00141830" w:rsidRPr="00A13F85" w:rsidTr="001446B4">
        <w:trPr>
          <w:tblCellSpacing w:w="0" w:type="dxa"/>
        </w:trPr>
        <w:tc>
          <w:tcPr>
            <w:tcW w:w="1261" w:type="dxa"/>
            <w:vAlign w:val="center"/>
          </w:tcPr>
          <w:p w:rsidR="00141830" w:rsidRPr="00A13F85" w:rsidRDefault="00141830" w:rsidP="0045363E">
            <w:pPr>
              <w:jc w:val="center"/>
              <w:rPr>
                <w:b/>
                <w:bCs/>
                <w:sz w:val="26"/>
                <w:szCs w:val="26"/>
                <w:lang w:val="nl-NL"/>
              </w:rPr>
            </w:pPr>
            <w:r w:rsidRPr="00A13F85">
              <w:rPr>
                <w:b/>
                <w:bCs/>
                <w:sz w:val="26"/>
                <w:szCs w:val="26"/>
                <w:lang w:val="nl-NL"/>
              </w:rPr>
              <w:t xml:space="preserve">10. Yêu cầu, </w:t>
            </w:r>
          </w:p>
          <w:p w:rsidR="00141830" w:rsidRPr="00A13F85" w:rsidRDefault="00141830" w:rsidP="0045363E">
            <w:pPr>
              <w:jc w:val="center"/>
              <w:rPr>
                <w:sz w:val="26"/>
                <w:szCs w:val="26"/>
                <w:lang w:val="nl-NL"/>
              </w:rPr>
            </w:pPr>
            <w:r w:rsidRPr="00A13F85">
              <w:rPr>
                <w:b/>
                <w:bCs/>
                <w:sz w:val="26"/>
                <w:szCs w:val="26"/>
                <w:lang w:val="nl-NL"/>
              </w:rPr>
              <w:lastRenderedPageBreak/>
              <w:t>điều kiện</w:t>
            </w:r>
          </w:p>
        </w:tc>
        <w:tc>
          <w:tcPr>
            <w:tcW w:w="8814" w:type="dxa"/>
            <w:vAlign w:val="center"/>
          </w:tcPr>
          <w:p w:rsidR="00141830" w:rsidRPr="00141830" w:rsidRDefault="006C6321" w:rsidP="0045363E">
            <w:pPr>
              <w:rPr>
                <w:rFonts w:eastAsia="SimSun"/>
                <w:sz w:val="26"/>
                <w:szCs w:val="26"/>
              </w:rPr>
            </w:pPr>
            <w:r>
              <w:rPr>
                <w:rFonts w:eastAsia="SimSun"/>
                <w:sz w:val="26"/>
                <w:szCs w:val="26"/>
              </w:rPr>
              <w:lastRenderedPageBreak/>
              <w:t>Không</w:t>
            </w:r>
          </w:p>
        </w:tc>
      </w:tr>
      <w:tr w:rsidR="00141830" w:rsidRPr="001C68E4" w:rsidTr="001446B4">
        <w:trPr>
          <w:trHeight w:val="1371"/>
          <w:tblCellSpacing w:w="0" w:type="dxa"/>
        </w:trPr>
        <w:tc>
          <w:tcPr>
            <w:tcW w:w="1261" w:type="dxa"/>
            <w:vAlign w:val="center"/>
          </w:tcPr>
          <w:p w:rsidR="00141830" w:rsidRPr="00A13F85" w:rsidRDefault="00141830" w:rsidP="0045363E">
            <w:pPr>
              <w:jc w:val="center"/>
              <w:rPr>
                <w:sz w:val="26"/>
                <w:szCs w:val="26"/>
                <w:lang w:val="nl-NL"/>
              </w:rPr>
            </w:pPr>
            <w:r w:rsidRPr="00A13F85">
              <w:rPr>
                <w:b/>
                <w:bCs/>
                <w:sz w:val="26"/>
                <w:szCs w:val="26"/>
                <w:lang w:val="nl-NL"/>
              </w:rPr>
              <w:lastRenderedPageBreak/>
              <w:t>11. Căn cứ pháp lý của thủ tục hành chính</w:t>
            </w:r>
          </w:p>
        </w:tc>
        <w:tc>
          <w:tcPr>
            <w:tcW w:w="8814" w:type="dxa"/>
            <w:vAlign w:val="center"/>
          </w:tcPr>
          <w:p w:rsidR="00141830" w:rsidRPr="00A13F85" w:rsidRDefault="00141830" w:rsidP="0045363E">
            <w:pPr>
              <w:spacing w:before="80"/>
              <w:jc w:val="both"/>
              <w:rPr>
                <w:rFonts w:eastAsia="SimSun"/>
                <w:sz w:val="26"/>
                <w:szCs w:val="26"/>
                <w:lang w:val="vi-VN"/>
              </w:rPr>
            </w:pPr>
            <w:r w:rsidRPr="00A13F85">
              <w:rPr>
                <w:rFonts w:eastAsia="SimSun"/>
                <w:sz w:val="26"/>
                <w:szCs w:val="26"/>
                <w:lang w:val="vi-VN"/>
              </w:rPr>
              <w:t>- Luật Tài nguyên nước ngày 21/6/2012;</w:t>
            </w:r>
          </w:p>
          <w:p w:rsidR="00141830" w:rsidRDefault="00141830" w:rsidP="006C6321">
            <w:pPr>
              <w:spacing w:before="80"/>
              <w:jc w:val="both"/>
              <w:rPr>
                <w:rFonts w:eastAsia="SimSun"/>
                <w:sz w:val="26"/>
                <w:szCs w:val="26"/>
                <w:lang w:val="vi-VN"/>
              </w:rPr>
            </w:pPr>
            <w:r w:rsidRPr="00A13F85">
              <w:rPr>
                <w:rFonts w:eastAsia="SimSun"/>
                <w:sz w:val="26"/>
                <w:szCs w:val="26"/>
                <w:lang w:val="vi-VN"/>
              </w:rPr>
              <w:t xml:space="preserve">- </w:t>
            </w:r>
            <w:r w:rsidR="006C6321" w:rsidRPr="001C68E4">
              <w:rPr>
                <w:lang w:val="vi-VN"/>
              </w:rPr>
              <w:t xml:space="preserve"> </w:t>
            </w:r>
            <w:r w:rsidR="006C6321" w:rsidRPr="006C6321">
              <w:rPr>
                <w:rFonts w:eastAsia="SimSun"/>
                <w:sz w:val="26"/>
                <w:szCs w:val="26"/>
                <w:lang w:val="vi-VN"/>
              </w:rPr>
              <w:t>Nghị định số 82/2017/NĐ-CP ngày 17 tháng 7 năm 2017 của Chính phủ quy định về phương pháp tính, mức thu tiền cấp quyền khai thác tài nguyên nước</w:t>
            </w:r>
            <w:r w:rsidR="003152CE" w:rsidRPr="001C68E4">
              <w:rPr>
                <w:rFonts w:eastAsia="SimSun"/>
                <w:sz w:val="26"/>
                <w:szCs w:val="26"/>
                <w:lang w:val="vi-VN"/>
              </w:rPr>
              <w:t>.</w:t>
            </w:r>
          </w:p>
          <w:p w:rsidR="00FB13EB" w:rsidRPr="00FB13EB" w:rsidRDefault="00FB13EB" w:rsidP="006C6321">
            <w:pPr>
              <w:spacing w:before="80"/>
              <w:jc w:val="both"/>
              <w:rPr>
                <w:rFonts w:eastAsia="SimSun"/>
                <w:sz w:val="26"/>
                <w:szCs w:val="26"/>
              </w:rPr>
            </w:pPr>
            <w:r>
              <w:rPr>
                <w:rFonts w:eastAsia="SimSun"/>
                <w:sz w:val="26"/>
                <w:szCs w:val="26"/>
              </w:rPr>
              <w:t xml:space="preserve">- </w:t>
            </w:r>
            <w:r>
              <w:t xml:space="preserve"> </w:t>
            </w:r>
            <w:r w:rsidRPr="00FB13EB">
              <w:rPr>
                <w:rFonts w:eastAsia="SimSun"/>
                <w:sz w:val="26"/>
                <w:szCs w:val="26"/>
              </w:rPr>
              <w:t>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8F0370" w:rsidRPr="008F35E2" w:rsidRDefault="008F0370" w:rsidP="008F0370">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8F0370" w:rsidRDefault="008F0370" w:rsidP="008F0370">
            <w:pPr>
              <w:spacing w:before="80"/>
              <w:jc w:val="both"/>
              <w:rPr>
                <w:sz w:val="26"/>
                <w:szCs w:val="26"/>
                <w:lang w:val="de-DE" w:eastAsia="x-non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AF78FF" w:rsidRPr="00E306C0" w:rsidRDefault="00AF78FF" w:rsidP="008F0370">
            <w:pPr>
              <w:spacing w:before="80"/>
              <w:jc w:val="both"/>
              <w:rPr>
                <w:sz w:val="26"/>
                <w:szCs w:val="26"/>
                <w:lang w:val="de-DE"/>
              </w:rPr>
            </w:pPr>
            <w:r w:rsidRPr="00E306C0">
              <w:rPr>
                <w:sz w:val="26"/>
                <w:szCs w:val="26"/>
                <w:lang w:val="de-DE" w:eastAsia="x-none"/>
              </w:rPr>
              <w:t xml:space="preserve">- </w:t>
            </w:r>
            <w:r w:rsidRPr="00E306C0">
              <w:rPr>
                <w:sz w:val="26"/>
                <w:szCs w:val="26"/>
              </w:rPr>
              <w:t xml:space="preserve"> </w:t>
            </w:r>
            <w:r w:rsidR="00F3199B" w:rsidRPr="00E306C0">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E306C0">
              <w:rPr>
                <w:sz w:val="26"/>
                <w:szCs w:val="26"/>
              </w:rPr>
              <w:t>.</w:t>
            </w:r>
          </w:p>
        </w:tc>
      </w:tr>
    </w:tbl>
    <w:p w:rsidR="006C6321" w:rsidRDefault="006C6321" w:rsidP="00C723A2">
      <w:pPr>
        <w:tabs>
          <w:tab w:val="center" w:pos="6480"/>
        </w:tabs>
        <w:spacing w:before="80"/>
        <w:jc w:val="both"/>
        <w:rPr>
          <w:b/>
          <w:bCs/>
          <w:sz w:val="26"/>
          <w:szCs w:val="26"/>
          <w:highlight w:val="yellow"/>
          <w:lang w:val="nl-NL"/>
        </w:rPr>
      </w:pPr>
    </w:p>
    <w:p w:rsidR="00FB13EB" w:rsidRPr="00E306C0" w:rsidRDefault="006C6321" w:rsidP="00FB13EB">
      <w:pPr>
        <w:shd w:val="clear" w:color="auto" w:fill="FFFFFF"/>
        <w:spacing w:before="120" w:after="120" w:line="234" w:lineRule="atLeast"/>
        <w:ind w:left="-426" w:right="-988"/>
        <w:jc w:val="center"/>
        <w:rPr>
          <w:b/>
          <w:bCs/>
          <w:iCs/>
          <w:color w:val="000000"/>
          <w:sz w:val="26"/>
          <w:szCs w:val="26"/>
        </w:rPr>
      </w:pPr>
      <w:r>
        <w:rPr>
          <w:b/>
          <w:bCs/>
          <w:sz w:val="26"/>
          <w:szCs w:val="26"/>
          <w:highlight w:val="yellow"/>
          <w:lang w:val="nl-NL"/>
        </w:rPr>
        <w:br w:type="page"/>
      </w:r>
      <w:r w:rsidR="00FB13EB" w:rsidRPr="00E306C0">
        <w:rPr>
          <w:b/>
          <w:bCs/>
          <w:iCs/>
          <w:color w:val="000000"/>
          <w:sz w:val="26"/>
          <w:szCs w:val="26"/>
          <w:lang w:val="vi-VN"/>
        </w:rPr>
        <w:lastRenderedPageBreak/>
        <w:t>PH</w:t>
      </w:r>
      <w:r w:rsidR="00FB13EB" w:rsidRPr="00E306C0">
        <w:rPr>
          <w:b/>
          <w:bCs/>
          <w:iCs/>
          <w:color w:val="000000"/>
          <w:sz w:val="26"/>
          <w:szCs w:val="26"/>
        </w:rPr>
        <w:t>Ụ </w:t>
      </w:r>
      <w:r w:rsidR="00FB13EB" w:rsidRPr="00E306C0">
        <w:rPr>
          <w:b/>
          <w:bCs/>
          <w:iCs/>
          <w:color w:val="000000"/>
          <w:sz w:val="26"/>
          <w:szCs w:val="26"/>
          <w:lang w:val="vi-VN"/>
        </w:rPr>
        <w:t>LỤC III</w:t>
      </w:r>
    </w:p>
    <w:p w:rsidR="00FB13EB" w:rsidRPr="00E306C0" w:rsidRDefault="00FB13EB" w:rsidP="00FB13EB">
      <w:pPr>
        <w:shd w:val="clear" w:color="auto" w:fill="FFFFFF"/>
        <w:spacing w:before="120" w:after="120" w:line="234" w:lineRule="atLeast"/>
        <w:ind w:left="-426" w:right="-988"/>
        <w:jc w:val="center"/>
        <w:rPr>
          <w:b/>
          <w:bCs/>
          <w:iCs/>
          <w:color w:val="000000"/>
          <w:sz w:val="26"/>
          <w:szCs w:val="26"/>
        </w:rPr>
      </w:pPr>
      <w:r w:rsidRPr="00E306C0">
        <w:rPr>
          <w:b/>
          <w:bCs/>
          <w:iCs/>
          <w:color w:val="000000"/>
          <w:sz w:val="26"/>
          <w:szCs w:val="26"/>
          <w:lang w:val="vi-VN"/>
        </w:rPr>
        <w:t>M</w:t>
      </w:r>
      <w:r w:rsidRPr="00E306C0">
        <w:rPr>
          <w:b/>
          <w:bCs/>
          <w:iCs/>
          <w:color w:val="000000"/>
          <w:sz w:val="26"/>
          <w:szCs w:val="26"/>
        </w:rPr>
        <w:t>Ẫ</w:t>
      </w:r>
      <w:r w:rsidRPr="00E306C0">
        <w:rPr>
          <w:b/>
          <w:bCs/>
          <w:iCs/>
          <w:color w:val="000000"/>
          <w:sz w:val="26"/>
          <w:szCs w:val="26"/>
          <w:lang w:val="vi-VN"/>
        </w:rPr>
        <w:t>U KÊ KHAI TÍNH TI</w:t>
      </w:r>
      <w:r w:rsidRPr="00E306C0">
        <w:rPr>
          <w:b/>
          <w:bCs/>
          <w:iCs/>
          <w:color w:val="000000"/>
          <w:sz w:val="26"/>
          <w:szCs w:val="26"/>
        </w:rPr>
        <w:t>Ề</w:t>
      </w:r>
      <w:r w:rsidRPr="00E306C0">
        <w:rPr>
          <w:b/>
          <w:bCs/>
          <w:iCs/>
          <w:color w:val="000000"/>
          <w:sz w:val="26"/>
          <w:szCs w:val="26"/>
          <w:lang w:val="vi-VN"/>
        </w:rPr>
        <w:t>N C</w:t>
      </w:r>
      <w:r w:rsidRPr="00E306C0">
        <w:rPr>
          <w:b/>
          <w:bCs/>
          <w:iCs/>
          <w:color w:val="000000"/>
          <w:sz w:val="26"/>
          <w:szCs w:val="26"/>
        </w:rPr>
        <w:t>Ấ</w:t>
      </w:r>
      <w:r w:rsidRPr="00E306C0">
        <w:rPr>
          <w:b/>
          <w:bCs/>
          <w:iCs/>
          <w:color w:val="000000"/>
          <w:sz w:val="26"/>
          <w:szCs w:val="26"/>
          <w:lang w:val="vi-VN"/>
        </w:rPr>
        <w:t>P QUYỀN KHAI THÁC TÀI NGUYÊN NƯỚC</w:t>
      </w:r>
      <w:r w:rsidRPr="00E306C0">
        <w:rPr>
          <w:b/>
          <w:bCs/>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FB13EB" w:rsidRPr="0017042F" w:rsidTr="00AF78FF">
        <w:trPr>
          <w:tblCellSpacing w:w="0" w:type="dxa"/>
        </w:trPr>
        <w:tc>
          <w:tcPr>
            <w:tcW w:w="1850" w:type="pct"/>
            <w:shd w:val="clear" w:color="auto" w:fill="FFFFFF"/>
            <w:hideMark/>
          </w:tcPr>
          <w:p w:rsidR="00FB13EB" w:rsidRPr="0017042F" w:rsidRDefault="00FB13EB" w:rsidP="00AF78FF">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FB13EB" w:rsidRPr="0017042F" w:rsidRDefault="00FB13EB" w:rsidP="00AF78FF">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FB13EB" w:rsidRPr="0017042F" w:rsidRDefault="00FB13EB" w:rsidP="00FB13EB">
      <w:pPr>
        <w:shd w:val="clear" w:color="auto" w:fill="FFFFFF"/>
        <w:spacing w:before="120" w:after="120" w:line="234" w:lineRule="atLeast"/>
        <w:ind w:left="-426" w:right="-988"/>
        <w:rPr>
          <w:color w:val="000000"/>
          <w:sz w:val="26"/>
          <w:szCs w:val="26"/>
        </w:rPr>
      </w:pPr>
      <w:r w:rsidRPr="0017042F">
        <w:rPr>
          <w:color w:val="000000"/>
          <w:sz w:val="26"/>
          <w:szCs w:val="26"/>
        </w:rPr>
        <w:t> </w:t>
      </w:r>
    </w:p>
    <w:p w:rsidR="00FB13EB" w:rsidRPr="0017042F" w:rsidRDefault="00FB13EB" w:rsidP="00FB13EB">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FB13EB" w:rsidRPr="0017042F" w:rsidRDefault="00FB13EB" w:rsidP="00FB13EB">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FB13EB" w:rsidRPr="0017042F" w:rsidRDefault="00FB13EB" w:rsidP="00FB13EB">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FB13EB" w:rsidRPr="0017042F" w:rsidRDefault="00FB13EB" w:rsidP="00511252">
      <w:pPr>
        <w:shd w:val="clear" w:color="auto" w:fill="FFFFFF"/>
        <w:ind w:right="-590" w:firstLine="142"/>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2. Địa chỉ: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5. Chức vụ: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6. Mã số thuế: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FB13EB" w:rsidRPr="0017042F" w:rsidRDefault="00FB13EB" w:rsidP="00511252">
      <w:pPr>
        <w:shd w:val="clear" w:color="auto" w:fill="FFFFFF"/>
        <w:ind w:right="-590" w:firstLine="142"/>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Điện lượng trung bình hằng năm.</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Giá để tính tiền cấp quyền khai thác cho sản xuất thủy điện.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b) Tính tiền: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2. Đối với trường hợp khai thác nước cho mục đích khác: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lastRenderedPageBreak/>
        <w:t>a) Thuyết minh và kèm theo các tài liệu để chứng minh (nếu có) về các căn cứ để xác định tiền cấp quyền khai thác: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Xác định mức thu đối với từng mục đích khai thác, sử dụng phải nộp tiền.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b) Tính tiền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rPr>
        <w:t>- ……………………………………………………………………………………………………</w:t>
      </w:r>
    </w:p>
    <w:p w:rsidR="00FB13EB" w:rsidRPr="0017042F" w:rsidRDefault="00FB13EB" w:rsidP="00511252">
      <w:pPr>
        <w:shd w:val="clear" w:color="auto" w:fill="FFFFFF"/>
        <w:ind w:right="-590" w:firstLine="142"/>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FB13EB" w:rsidRPr="0017042F" w:rsidRDefault="00FB13EB" w:rsidP="00511252">
      <w:pPr>
        <w:shd w:val="clear" w:color="auto" w:fill="FFFFFF"/>
        <w:ind w:right="-590" w:firstLine="142"/>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FB13EB" w:rsidRPr="0017042F" w:rsidRDefault="00FB13EB" w:rsidP="00511252">
      <w:pPr>
        <w:shd w:val="clear" w:color="auto" w:fill="FFFFFF"/>
        <w:ind w:right="-590" w:firstLine="142"/>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FB13EB" w:rsidRPr="0017042F" w:rsidRDefault="00FB13EB" w:rsidP="00FB13EB">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4998" w:type="pct"/>
        <w:tblCellSpacing w:w="0" w:type="dxa"/>
        <w:shd w:val="clear" w:color="auto" w:fill="FFFFFF"/>
        <w:tblCellMar>
          <w:left w:w="0" w:type="dxa"/>
          <w:right w:w="0" w:type="dxa"/>
        </w:tblCellMar>
        <w:tblLook w:val="04A0" w:firstRow="1" w:lastRow="0" w:firstColumn="1" w:lastColumn="0" w:noHBand="0" w:noVBand="1"/>
      </w:tblPr>
      <w:tblGrid>
        <w:gridCol w:w="4808"/>
        <w:gridCol w:w="4805"/>
      </w:tblGrid>
      <w:tr w:rsidR="00FB13EB" w:rsidRPr="0017042F" w:rsidTr="00AF78FF">
        <w:trPr>
          <w:tblCellSpacing w:w="0" w:type="dxa"/>
        </w:trPr>
        <w:tc>
          <w:tcPr>
            <w:tcW w:w="2501" w:type="pct"/>
            <w:shd w:val="clear" w:color="auto" w:fill="FFFFFF"/>
            <w:hideMark/>
          </w:tcPr>
          <w:p w:rsidR="00FB13EB" w:rsidRPr="0017042F" w:rsidRDefault="00FB13EB" w:rsidP="00AF78FF">
            <w:pPr>
              <w:spacing w:before="120" w:after="120" w:line="234" w:lineRule="atLeast"/>
              <w:ind w:left="-426" w:right="-988"/>
              <w:rPr>
                <w:color w:val="000000"/>
                <w:sz w:val="26"/>
                <w:szCs w:val="26"/>
              </w:rPr>
            </w:pPr>
            <w:r w:rsidRPr="0017042F">
              <w:rPr>
                <w:color w:val="000000"/>
                <w:sz w:val="26"/>
                <w:szCs w:val="26"/>
              </w:rPr>
              <w:t> </w:t>
            </w:r>
          </w:p>
        </w:tc>
        <w:tc>
          <w:tcPr>
            <w:tcW w:w="2499" w:type="pct"/>
            <w:shd w:val="clear" w:color="auto" w:fill="FFFFFF"/>
            <w:hideMark/>
          </w:tcPr>
          <w:p w:rsidR="00FB13EB" w:rsidRPr="0017042F" w:rsidRDefault="00FB13EB" w:rsidP="00AF78FF">
            <w:pPr>
              <w:spacing w:before="120" w:after="120" w:line="234" w:lineRule="atLeast"/>
              <w:ind w:left="-426" w:right="4"/>
              <w:jc w:val="right"/>
              <w:rPr>
                <w:color w:val="000000"/>
                <w:sz w:val="26"/>
                <w:szCs w:val="26"/>
              </w:rPr>
            </w:pPr>
            <w:r w:rsidRPr="0017042F">
              <w:rPr>
                <w:i/>
                <w:iCs/>
                <w:color w:val="000000"/>
                <w:sz w:val="26"/>
                <w:szCs w:val="26"/>
                <w:lang w:val="vi-VN"/>
              </w:rPr>
              <w:t>………., ngày ... tháng ... năm ..…...</w:t>
            </w:r>
          </w:p>
          <w:p w:rsidR="00FB13EB" w:rsidRPr="0017042F" w:rsidRDefault="00FB13EB" w:rsidP="00AF78FF">
            <w:pPr>
              <w:spacing w:before="120" w:after="120" w:line="234" w:lineRule="atLeast"/>
              <w:ind w:left="-426" w:right="4"/>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FB13EB" w:rsidRDefault="00FB13EB" w:rsidP="00FB13EB"/>
    <w:p w:rsidR="00B23ADB" w:rsidRDefault="00B23ADB" w:rsidP="00B23ADB">
      <w:pPr>
        <w:spacing w:after="160" w:line="259" w:lineRule="auto"/>
        <w:rPr>
          <w:b/>
          <w:bCs/>
          <w:sz w:val="26"/>
          <w:szCs w:val="26"/>
          <w:highlight w:val="yellow"/>
          <w:lang w:val="nl-NL"/>
        </w:rPr>
      </w:pPr>
      <w:r>
        <w:rPr>
          <w:b/>
          <w:bCs/>
          <w:sz w:val="26"/>
          <w:szCs w:val="26"/>
          <w:highlight w:val="yellow"/>
          <w:lang w:val="nl-NL"/>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B23ADB" w:rsidRPr="00A13F85" w:rsidTr="00AF78FF">
        <w:trPr>
          <w:tblCellSpacing w:w="0" w:type="dxa"/>
        </w:trPr>
        <w:tc>
          <w:tcPr>
            <w:tcW w:w="1344" w:type="dxa"/>
            <w:vAlign w:val="center"/>
          </w:tcPr>
          <w:p w:rsidR="00B23ADB" w:rsidRPr="00A13F85" w:rsidRDefault="00B23ADB" w:rsidP="001446B4">
            <w:pPr>
              <w:jc w:val="center"/>
              <w:rPr>
                <w:sz w:val="26"/>
                <w:szCs w:val="26"/>
              </w:rPr>
            </w:pPr>
            <w:r w:rsidRPr="00A13F85">
              <w:rPr>
                <w:b/>
                <w:bCs/>
                <w:sz w:val="26"/>
                <w:szCs w:val="26"/>
              </w:rPr>
              <w:lastRenderedPageBreak/>
              <w:t xml:space="preserve">THỦ TỤC </w:t>
            </w:r>
            <w:r w:rsidR="00272EAA">
              <w:rPr>
                <w:b/>
                <w:bCs/>
                <w:sz w:val="26"/>
                <w:szCs w:val="26"/>
              </w:rPr>
              <w:t>1</w:t>
            </w:r>
            <w:r w:rsidR="001446B4">
              <w:rPr>
                <w:b/>
                <w:bCs/>
                <w:sz w:val="26"/>
                <w:szCs w:val="26"/>
              </w:rPr>
              <w:t>4</w:t>
            </w:r>
          </w:p>
        </w:tc>
        <w:tc>
          <w:tcPr>
            <w:tcW w:w="8731" w:type="dxa"/>
            <w:vAlign w:val="center"/>
          </w:tcPr>
          <w:p w:rsidR="00B23ADB" w:rsidRPr="00A13F85" w:rsidRDefault="00B23ADB" w:rsidP="00B23ADB">
            <w:pPr>
              <w:ind w:firstLine="74"/>
              <w:jc w:val="both"/>
              <w:rPr>
                <w:b/>
                <w:sz w:val="26"/>
                <w:szCs w:val="26"/>
                <w:lang w:val="nl-NL"/>
              </w:rPr>
            </w:pPr>
            <w:r>
              <w:rPr>
                <w:b/>
                <w:bCs/>
                <w:sz w:val="26"/>
                <w:szCs w:val="26"/>
              </w:rPr>
              <w:t>TÍNH TIỀN CẤP QUYỀN KHAI THÁC TÀI NGUYÊN NƯỚC ĐỐI VỚI CÔNG TRÌNH ĐÃ VẬN HÀNH</w:t>
            </w:r>
          </w:p>
        </w:tc>
      </w:tr>
      <w:tr w:rsidR="00B23ADB" w:rsidRPr="00A13F85" w:rsidTr="00AF78FF">
        <w:trPr>
          <w:trHeight w:val="841"/>
          <w:tblCellSpacing w:w="0" w:type="dxa"/>
        </w:trPr>
        <w:tc>
          <w:tcPr>
            <w:tcW w:w="1344" w:type="dxa"/>
            <w:vAlign w:val="center"/>
          </w:tcPr>
          <w:p w:rsidR="00B23ADB" w:rsidRPr="00A13F85" w:rsidRDefault="00B23ADB" w:rsidP="00AF78FF">
            <w:pPr>
              <w:jc w:val="center"/>
              <w:rPr>
                <w:b/>
                <w:bCs/>
                <w:sz w:val="26"/>
                <w:szCs w:val="26"/>
              </w:rPr>
            </w:pPr>
            <w:r w:rsidRPr="00A13F85">
              <w:rPr>
                <w:b/>
                <w:bCs/>
                <w:sz w:val="26"/>
                <w:szCs w:val="26"/>
              </w:rPr>
              <w:t xml:space="preserve">1. Trình tự </w:t>
            </w:r>
          </w:p>
          <w:p w:rsidR="00B23ADB" w:rsidRPr="00A13F85" w:rsidRDefault="00B23ADB" w:rsidP="00AF78FF">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B23ADB" w:rsidRPr="00B95BBB" w:rsidRDefault="00B23ADB" w:rsidP="00AF78FF">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B23ADB" w:rsidRPr="00B95BBB" w:rsidRDefault="00B23ADB" w:rsidP="00AF78FF">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B23ADB" w:rsidRPr="00B95BBB" w:rsidRDefault="00B23ADB" w:rsidP="00AF78FF">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B23ADB" w:rsidRPr="00B95BBB" w:rsidRDefault="00B23ADB" w:rsidP="00AF78FF">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B23ADB" w:rsidRPr="00B95BBB" w:rsidRDefault="00B23ADB" w:rsidP="00AF78FF">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60" w:history="1">
              <w:r w:rsidRPr="00B95BBB">
                <w:rPr>
                  <w:bCs/>
                  <w:sz w:val="26"/>
                  <w:szCs w:val="26"/>
                  <w:lang w:val="vi-VN"/>
                </w:rPr>
                <w:t>https://dichvucong.gov.vn/</w:t>
              </w:r>
            </w:hyperlink>
          </w:p>
          <w:p w:rsidR="00B23ADB" w:rsidRDefault="00B23ADB" w:rsidP="00AF78FF">
            <w:pPr>
              <w:jc w:val="both"/>
              <w:rPr>
                <w:bCs/>
                <w:sz w:val="26"/>
                <w:szCs w:val="26"/>
              </w:rPr>
            </w:pPr>
            <w:r w:rsidRPr="00B95BBB">
              <w:rPr>
                <w:bCs/>
                <w:sz w:val="26"/>
                <w:szCs w:val="26"/>
                <w:lang w:val="vi-VN"/>
              </w:rPr>
              <w:t xml:space="preserve">+ Cổng dịch vụ công tỉnh, địa chỉ </w:t>
            </w:r>
            <w:hyperlink r:id="rId61" w:history="1">
              <w:r w:rsidRPr="00B95BBB">
                <w:rPr>
                  <w:bCs/>
                  <w:sz w:val="26"/>
                  <w:szCs w:val="26"/>
                  <w:lang w:val="vi-VN"/>
                </w:rPr>
                <w:t>https://dichvucong.tayninh.gov.vn/</w:t>
              </w:r>
            </w:hyperlink>
          </w:p>
          <w:p w:rsidR="00B23ADB" w:rsidRPr="00A13F85" w:rsidRDefault="00B23ADB" w:rsidP="00AF78FF">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B23ADB" w:rsidRPr="00A13F85" w:rsidTr="00AF78FF">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B23ADB" w:rsidRPr="00A13F85" w:rsidRDefault="00B23ADB" w:rsidP="00AF78FF">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B23ADB" w:rsidRPr="00A13F85" w:rsidRDefault="00B23ADB" w:rsidP="00AF78FF">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B23ADB" w:rsidRPr="00A13F85" w:rsidRDefault="00B23ADB" w:rsidP="00AF78FF">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B23ADB" w:rsidRPr="00A13F85" w:rsidRDefault="00B23ADB" w:rsidP="00AF78FF">
                  <w:pPr>
                    <w:pStyle w:val="Header"/>
                    <w:jc w:val="center"/>
                    <w:rPr>
                      <w:b/>
                      <w:lang w:val="nl-NL"/>
                    </w:rPr>
                  </w:pPr>
                  <w:r w:rsidRPr="00A13F85">
                    <w:rPr>
                      <w:b/>
                      <w:lang w:val="nl-NL"/>
                    </w:rPr>
                    <w:t>Thời gian</w:t>
                  </w:r>
                </w:p>
                <w:p w:rsidR="00B23ADB" w:rsidRPr="00A13F85" w:rsidRDefault="00B23ADB" w:rsidP="00F3599D">
                  <w:pPr>
                    <w:pStyle w:val="Header"/>
                    <w:jc w:val="center"/>
                    <w:rPr>
                      <w:b/>
                      <w:vertAlign w:val="superscript"/>
                      <w:lang w:val="nl-NL"/>
                    </w:rPr>
                  </w:pPr>
                  <w:r w:rsidRPr="00A13F85">
                    <w:rPr>
                      <w:lang w:val="nl-NL"/>
                    </w:rPr>
                    <w:t>(</w:t>
                  </w:r>
                  <w:r w:rsidR="00135EC0">
                    <w:rPr>
                      <w:lang w:val="nl-NL"/>
                    </w:rPr>
                    <w:t>4</w:t>
                  </w:r>
                  <w:r w:rsidR="00F3599D">
                    <w:rPr>
                      <w:lang w:val="nl-NL"/>
                    </w:rPr>
                    <w:t>0</w:t>
                  </w:r>
                  <w:r w:rsidRPr="00A13F85">
                    <w:rPr>
                      <w:lang w:val="nl-NL"/>
                    </w:rPr>
                    <w:t xml:space="preserve"> ngày làm việc)</w:t>
                  </w:r>
                </w:p>
              </w:tc>
            </w:tr>
            <w:tr w:rsidR="00B23ADB" w:rsidRPr="001C68E4" w:rsidTr="00AF78FF">
              <w:trPr>
                <w:trHeight w:val="509"/>
              </w:trPr>
              <w:tc>
                <w:tcPr>
                  <w:tcW w:w="482" w:type="pct"/>
                  <w:vMerge w:val="restart"/>
                  <w:tcBorders>
                    <w:top w:val="single" w:sz="4" w:space="0" w:color="auto"/>
                  </w:tcBorders>
                  <w:shd w:val="clear" w:color="auto" w:fill="auto"/>
                  <w:vAlign w:val="center"/>
                </w:tcPr>
                <w:p w:rsidR="00B23ADB" w:rsidRPr="00A13F85" w:rsidRDefault="00B23ADB" w:rsidP="00AF78FF">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B23ADB" w:rsidRPr="00A13F85" w:rsidRDefault="00B23ADB" w:rsidP="00AF78FF">
                  <w:pPr>
                    <w:pStyle w:val="Header"/>
                    <w:jc w:val="center"/>
                    <w:rPr>
                      <w:lang w:val="nl-NL"/>
                    </w:rPr>
                  </w:pPr>
                  <w:r>
                    <w:rPr>
                      <w:rFonts w:eastAsia="Arial"/>
                      <w:b/>
                      <w:lang w:val="nl-NL"/>
                    </w:rPr>
                    <w:t>Trung tâm Phục vụ Hành chính công tỉnh</w:t>
                  </w:r>
                </w:p>
              </w:tc>
            </w:tr>
            <w:tr w:rsidR="00B23ADB" w:rsidRPr="00A13F85" w:rsidTr="00AF78FF">
              <w:trPr>
                <w:trHeight w:val="1407"/>
              </w:trPr>
              <w:tc>
                <w:tcPr>
                  <w:tcW w:w="482" w:type="pct"/>
                  <w:vMerge/>
                  <w:shd w:val="clear" w:color="auto" w:fill="auto"/>
                  <w:vAlign w:val="center"/>
                </w:tcPr>
                <w:p w:rsidR="00B23ADB" w:rsidRPr="00A13F85" w:rsidRDefault="00B23ADB" w:rsidP="00AF78FF">
                  <w:pPr>
                    <w:pStyle w:val="Header"/>
                    <w:jc w:val="center"/>
                    <w:rPr>
                      <w:b/>
                      <w:lang w:val="nl-NL"/>
                    </w:rPr>
                  </w:pPr>
                </w:p>
              </w:tc>
              <w:tc>
                <w:tcPr>
                  <w:tcW w:w="2662" w:type="pct"/>
                  <w:shd w:val="clear" w:color="auto" w:fill="auto"/>
                  <w:vAlign w:val="center"/>
                </w:tcPr>
                <w:p w:rsidR="00B23ADB" w:rsidRPr="00A13F85" w:rsidRDefault="00B23ADB" w:rsidP="00AF78FF">
                  <w:pPr>
                    <w:pStyle w:val="Header"/>
                    <w:jc w:val="both"/>
                    <w:rPr>
                      <w:lang w:val="nl-NL"/>
                    </w:rPr>
                  </w:pPr>
                  <w:r w:rsidRPr="00A13F85">
                    <w:rPr>
                      <w:lang w:val="nl-NL"/>
                    </w:rPr>
                    <w:t xml:space="preserve"> Phiếu tiếp nhận hồ sơ (02 bản).</w:t>
                  </w:r>
                </w:p>
                <w:p w:rsidR="00B23ADB" w:rsidRPr="00A13F85" w:rsidRDefault="00B23ADB" w:rsidP="00AF78FF">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B23ADB" w:rsidRPr="00A13F85" w:rsidRDefault="00B23ADB" w:rsidP="00AF78FF">
                  <w:pPr>
                    <w:pStyle w:val="Header"/>
                    <w:jc w:val="center"/>
                    <w:rPr>
                      <w:lang w:val="nl-NL"/>
                    </w:rPr>
                  </w:pPr>
                  <w:r>
                    <w:rPr>
                      <w:lang w:val="nl-NL"/>
                    </w:rPr>
                    <w:t>Công chức tại Trung tâm Phục vụ Hành chính công tỉnh</w:t>
                  </w:r>
                </w:p>
              </w:tc>
              <w:tc>
                <w:tcPr>
                  <w:tcW w:w="888" w:type="pct"/>
                  <w:shd w:val="clear" w:color="auto" w:fill="auto"/>
                  <w:vAlign w:val="center"/>
                </w:tcPr>
                <w:p w:rsidR="00B23ADB" w:rsidRPr="00A13F85" w:rsidRDefault="00B23ADB" w:rsidP="00AF78FF">
                  <w:pPr>
                    <w:pStyle w:val="Header"/>
                    <w:jc w:val="center"/>
                    <w:rPr>
                      <w:lang w:val="nl-NL"/>
                    </w:rPr>
                  </w:pPr>
                  <w:r w:rsidRPr="00A13F85">
                    <w:rPr>
                      <w:lang w:val="nl-NL"/>
                    </w:rPr>
                    <w:t>0,5 ngày</w:t>
                  </w:r>
                </w:p>
              </w:tc>
            </w:tr>
            <w:tr w:rsidR="00AF78FF" w:rsidRPr="001C68E4" w:rsidTr="00AF78FF">
              <w:trPr>
                <w:trHeight w:val="431"/>
              </w:trPr>
              <w:tc>
                <w:tcPr>
                  <w:tcW w:w="482" w:type="pct"/>
                  <w:vMerge w:val="restart"/>
                  <w:shd w:val="clear" w:color="auto" w:fill="auto"/>
                  <w:vAlign w:val="center"/>
                </w:tcPr>
                <w:p w:rsidR="00AF78FF" w:rsidRPr="00A13F85" w:rsidRDefault="00AF78FF" w:rsidP="00AF78FF">
                  <w:pPr>
                    <w:pStyle w:val="Header"/>
                    <w:jc w:val="center"/>
                    <w:rPr>
                      <w:b/>
                      <w:lang w:val="nl-NL"/>
                    </w:rPr>
                  </w:pPr>
                  <w:r w:rsidRPr="00A13F85">
                    <w:rPr>
                      <w:b/>
                      <w:lang w:val="nl-NL"/>
                    </w:rPr>
                    <w:t>Bước 2</w:t>
                  </w:r>
                </w:p>
                <w:p w:rsidR="00AF78FF" w:rsidRPr="00A13F85" w:rsidRDefault="00AF78FF" w:rsidP="00AF78FF">
                  <w:pPr>
                    <w:pStyle w:val="Header"/>
                    <w:jc w:val="center"/>
                    <w:rPr>
                      <w:b/>
                      <w:lang w:val="nl-NL"/>
                    </w:rPr>
                  </w:pPr>
                </w:p>
              </w:tc>
              <w:tc>
                <w:tcPr>
                  <w:tcW w:w="4518" w:type="pct"/>
                  <w:gridSpan w:val="3"/>
                  <w:shd w:val="clear" w:color="auto" w:fill="auto"/>
                  <w:vAlign w:val="center"/>
                </w:tcPr>
                <w:p w:rsidR="00AF78FF" w:rsidRPr="00A13F85" w:rsidRDefault="00AF78FF" w:rsidP="00AF78FF">
                  <w:pPr>
                    <w:pStyle w:val="Header"/>
                    <w:jc w:val="center"/>
                    <w:rPr>
                      <w:b/>
                      <w:lang w:val="nl-NL"/>
                    </w:rPr>
                  </w:pPr>
                  <w:r w:rsidRPr="00A13F85">
                    <w:rPr>
                      <w:b/>
                      <w:lang w:val="nl-NL"/>
                    </w:rPr>
                    <w:t>Sở Tài nguyên và Môi trường</w:t>
                  </w:r>
                </w:p>
              </w:tc>
            </w:tr>
            <w:tr w:rsidR="00AF78FF" w:rsidRPr="00A13F85" w:rsidTr="00AF78FF">
              <w:trPr>
                <w:trHeight w:val="848"/>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F78FF" w:rsidRPr="00A13F85" w:rsidRDefault="00AF78FF" w:rsidP="00AF78FF">
                  <w:pPr>
                    <w:pStyle w:val="Header"/>
                    <w:jc w:val="center"/>
                    <w:rPr>
                      <w:lang w:val="nl-NL"/>
                    </w:rPr>
                  </w:pPr>
                  <w:r w:rsidRPr="00A13F85">
                    <w:rPr>
                      <w:rFonts w:eastAsia="SimSun"/>
                      <w:bCs/>
                    </w:rPr>
                    <w:t>Lãnh đạo Phòng</w:t>
                  </w:r>
                </w:p>
              </w:tc>
              <w:tc>
                <w:tcPr>
                  <w:tcW w:w="888" w:type="pct"/>
                  <w:shd w:val="clear" w:color="auto" w:fill="auto"/>
                  <w:vAlign w:val="center"/>
                </w:tcPr>
                <w:p w:rsidR="00AF78FF" w:rsidRPr="00A13F85" w:rsidRDefault="00AF78FF" w:rsidP="00AF78FF">
                  <w:pPr>
                    <w:pStyle w:val="Header"/>
                    <w:jc w:val="center"/>
                  </w:pPr>
                  <w:r w:rsidRPr="00A13F85">
                    <w:t>0,5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F78FF" w:rsidRPr="00700179" w:rsidRDefault="00AF78FF" w:rsidP="00AF78FF">
                  <w:pPr>
                    <w:pStyle w:val="BodyTextIndent2"/>
                    <w:spacing w:after="0" w:line="240" w:lineRule="auto"/>
                    <w:ind w:left="0"/>
                    <w:jc w:val="both"/>
                    <w:rPr>
                      <w:sz w:val="26"/>
                      <w:szCs w:val="26"/>
                    </w:rPr>
                  </w:pPr>
                  <w:r w:rsidRPr="00700179">
                    <w:rPr>
                      <w:spacing w:val="-6"/>
                      <w:lang w:val="nl-NL"/>
                    </w:rPr>
                    <w:t>-</w:t>
                  </w:r>
                  <w:r w:rsidRPr="00700179">
                    <w:rPr>
                      <w:spacing w:val="-6"/>
                      <w:sz w:val="26"/>
                      <w:szCs w:val="26"/>
                      <w:lang w:val="nl-NL"/>
                    </w:rPr>
                    <w:t xml:space="preserve"> </w:t>
                  </w:r>
                  <w:r w:rsidRPr="00700179">
                    <w:rPr>
                      <w:iCs/>
                      <w:sz w:val="26"/>
                      <w:szCs w:val="26"/>
                    </w:rPr>
                    <w:t xml:space="preserve"> </w:t>
                  </w:r>
                  <w:r w:rsidR="00700179" w:rsidRPr="00700179">
                    <w:rPr>
                      <w:iCs/>
                      <w:sz w:val="26"/>
                      <w:szCs w:val="26"/>
                    </w:rPr>
                    <w:t>Nếu có 01 loại giấy tờ không hợp lệ thì ký xác nhận trả hồ sơ</w:t>
                  </w:r>
                  <w:r w:rsidR="00700179">
                    <w:rPr>
                      <w:iCs/>
                      <w:sz w:val="26"/>
                      <w:szCs w:val="26"/>
                    </w:rPr>
                    <w:t>.</w:t>
                  </w:r>
                </w:p>
                <w:p w:rsidR="00AF78FF" w:rsidRPr="00A13F85" w:rsidRDefault="00AF78FF" w:rsidP="00AF78FF">
                  <w:pPr>
                    <w:pStyle w:val="BodyTextIndent2"/>
                    <w:spacing w:after="0" w:line="240" w:lineRule="auto"/>
                    <w:ind w:left="0"/>
                    <w:jc w:val="both"/>
                    <w:rPr>
                      <w:b/>
                      <w:sz w:val="26"/>
                      <w:szCs w:val="26"/>
                      <w:lang w:val="nl-NL"/>
                    </w:rPr>
                  </w:pPr>
                  <w:r w:rsidRPr="00A13F85">
                    <w:rPr>
                      <w:sz w:val="26"/>
                      <w:szCs w:val="26"/>
                      <w:lang w:val="nl-NL"/>
                    </w:rPr>
                    <w:t xml:space="preserve">- </w:t>
                  </w:r>
                  <w:r w:rsidRPr="001C68E4">
                    <w:rPr>
                      <w:sz w:val="26"/>
                      <w:szCs w:val="26"/>
                      <w:lang w:val="nl-NL"/>
                    </w:rPr>
                    <w:t xml:space="preserve">Nếu hồ sơ đầy đủ thì </w:t>
                  </w:r>
                  <w:r w:rsidR="00700179">
                    <w:rPr>
                      <w:sz w:val="26"/>
                      <w:szCs w:val="26"/>
                      <w:lang w:val="nl-NL"/>
                    </w:rPr>
                    <w:t xml:space="preserve">thầm định, trình </w:t>
                  </w:r>
                  <w:r w:rsidR="00700179" w:rsidRPr="001C68E4">
                    <w:rPr>
                      <w:sz w:val="26"/>
                      <w:szCs w:val="26"/>
                      <w:lang w:val="nl-NL"/>
                    </w:rPr>
                    <w:t xml:space="preserve"> có thẩm quyền cấp giấy phép</w:t>
                  </w:r>
                  <w:r w:rsidR="00700179">
                    <w:rPr>
                      <w:sz w:val="26"/>
                      <w:szCs w:val="26"/>
                      <w:lang w:val="nl-NL"/>
                    </w:rPr>
                    <w:t>.</w:t>
                  </w:r>
                </w:p>
              </w:tc>
              <w:tc>
                <w:tcPr>
                  <w:tcW w:w="968" w:type="pct"/>
                  <w:vAlign w:val="center"/>
                </w:tcPr>
                <w:p w:rsidR="00AF78FF" w:rsidRPr="00A13F85" w:rsidRDefault="00AF78FF" w:rsidP="00AF78FF">
                  <w:pPr>
                    <w:pStyle w:val="Header"/>
                    <w:jc w:val="center"/>
                    <w:rPr>
                      <w:lang w:val="nl-NL"/>
                    </w:rPr>
                  </w:pPr>
                  <w:r w:rsidRPr="00A13F85">
                    <w:rPr>
                      <w:lang w:val="nl-NL"/>
                    </w:rPr>
                    <w:t xml:space="preserve">Chuyên viên phòng Quản lý tài nguyên nước và khoáng sản </w:t>
                  </w:r>
                </w:p>
              </w:tc>
              <w:tc>
                <w:tcPr>
                  <w:tcW w:w="888" w:type="pct"/>
                  <w:shd w:val="clear" w:color="auto" w:fill="auto"/>
                  <w:vAlign w:val="center"/>
                </w:tcPr>
                <w:p w:rsidR="00AF78FF" w:rsidRPr="00A13F85" w:rsidRDefault="00700179" w:rsidP="00431059">
                  <w:pPr>
                    <w:pStyle w:val="Header"/>
                    <w:jc w:val="center"/>
                    <w:rPr>
                      <w:lang w:val="nl-NL"/>
                    </w:rPr>
                  </w:pPr>
                  <w:r>
                    <w:rPr>
                      <w:lang w:val="nl-NL"/>
                    </w:rPr>
                    <w:t>3</w:t>
                  </w:r>
                  <w:r w:rsidR="00431059">
                    <w:rPr>
                      <w:lang w:val="nl-NL"/>
                    </w:rPr>
                    <w:t>5</w:t>
                  </w:r>
                  <w:r w:rsidR="00AF78FF" w:rsidRPr="00A13F85">
                    <w:rPr>
                      <w:lang w:val="nl-NL"/>
                    </w:rPr>
                    <w:t xml:space="preserve">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BodyTextIndent2"/>
                    <w:spacing w:after="0" w:line="240" w:lineRule="auto"/>
                    <w:ind w:left="0"/>
                    <w:jc w:val="both"/>
                    <w:rPr>
                      <w:sz w:val="26"/>
                      <w:szCs w:val="26"/>
                      <w:lang w:val="nl-NL"/>
                    </w:rPr>
                  </w:pPr>
                  <w:r w:rsidRPr="00A13F85">
                    <w:rPr>
                      <w:sz w:val="26"/>
                      <w:szCs w:val="26"/>
                      <w:lang w:val="nl-NL"/>
                    </w:rPr>
                    <w:t xml:space="preserve">Soạn Tờ trình, Dự thảo </w:t>
                  </w:r>
                  <w:r>
                    <w:rPr>
                      <w:sz w:val="26"/>
                      <w:szCs w:val="26"/>
                      <w:lang w:val="nl-NL"/>
                    </w:rPr>
                    <w:t>Quyết định phê duyệt tiền cấp quyền khai thác tài nguyên nước</w:t>
                  </w:r>
                </w:p>
              </w:tc>
              <w:tc>
                <w:tcPr>
                  <w:tcW w:w="968" w:type="pct"/>
                  <w:vAlign w:val="center"/>
                </w:tcPr>
                <w:p w:rsidR="00AF78FF" w:rsidRPr="00A13F85" w:rsidRDefault="00AF78FF" w:rsidP="00AF78FF">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 xml:space="preserve">01 ngày </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F78FF" w:rsidRPr="00A13F85" w:rsidRDefault="00AF78FF" w:rsidP="00AF78FF">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AF78FF" w:rsidRPr="00A13F85" w:rsidTr="00AF78FF">
              <w:trPr>
                <w:trHeight w:val="835"/>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pStyle w:val="BodyTextIndent2"/>
                    <w:spacing w:after="0" w:line="240" w:lineRule="auto"/>
                    <w:ind w:left="0"/>
                    <w:jc w:val="both"/>
                    <w:rPr>
                      <w:b/>
                      <w:sz w:val="26"/>
                      <w:szCs w:val="26"/>
                      <w:lang w:val="nl-NL"/>
                    </w:rPr>
                  </w:pPr>
                  <w:r w:rsidRPr="001C68E4">
                    <w:rPr>
                      <w:sz w:val="26"/>
                      <w:szCs w:val="26"/>
                      <w:lang w:val="nl-NL"/>
                    </w:rPr>
                    <w:t>+ Trình Lãnh đạo Sở ký dự thảo Tờ trình và Quyết định.</w:t>
                  </w:r>
                </w:p>
              </w:tc>
              <w:tc>
                <w:tcPr>
                  <w:tcW w:w="968" w:type="pct"/>
                  <w:vAlign w:val="center"/>
                </w:tcPr>
                <w:p w:rsidR="00AF78FF" w:rsidRPr="00A13F85" w:rsidRDefault="00AF78FF" w:rsidP="00AF78FF">
                  <w:pPr>
                    <w:pStyle w:val="Header"/>
                    <w:jc w:val="center"/>
                    <w:rPr>
                      <w:lang w:val="nl-NL"/>
                    </w:rPr>
                  </w:pPr>
                  <w:r w:rsidRPr="00A13F85">
                    <w:rPr>
                      <w:lang w:val="nl-NL"/>
                    </w:rPr>
                    <w:t>Chuyên viên Văn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pStyle w:val="BodyTextIndent2"/>
                    <w:spacing w:after="0" w:line="240" w:lineRule="auto"/>
                    <w:ind w:left="0"/>
                    <w:jc w:val="both"/>
                    <w:rPr>
                      <w:b/>
                      <w:sz w:val="26"/>
                      <w:szCs w:val="26"/>
                      <w:lang w:val="nl-NL"/>
                    </w:rPr>
                  </w:pPr>
                  <w:r w:rsidRPr="001C68E4">
                    <w:rPr>
                      <w:sz w:val="26"/>
                      <w:szCs w:val="26"/>
                      <w:lang w:val="nl-NL"/>
                    </w:rPr>
                    <w:t xml:space="preserve">Lãnh đạo Sở ký </w:t>
                  </w:r>
                  <w:r>
                    <w:rPr>
                      <w:sz w:val="26"/>
                      <w:szCs w:val="26"/>
                      <w:lang w:val="nl-NL"/>
                    </w:rPr>
                    <w:t>Quyết định phê duyệt tiền cấp quyền tài nguyên nước</w:t>
                  </w:r>
                </w:p>
              </w:tc>
              <w:tc>
                <w:tcPr>
                  <w:tcW w:w="968" w:type="pct"/>
                  <w:vAlign w:val="center"/>
                </w:tcPr>
                <w:p w:rsidR="00AF78FF" w:rsidRPr="00A13F85" w:rsidRDefault="00AF78FF" w:rsidP="00AF78FF">
                  <w:pPr>
                    <w:pStyle w:val="Header"/>
                    <w:jc w:val="center"/>
                    <w:rPr>
                      <w:lang w:val="nl-NL"/>
                    </w:rPr>
                  </w:pPr>
                  <w:r w:rsidRPr="00A13F85">
                    <w:rPr>
                      <w:lang w:val="nl-NL"/>
                    </w:rPr>
                    <w:t>Lãnh đạo Sở</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w:t>
                  </w:r>
                  <w:r>
                    <w:rPr>
                      <w:lang w:val="nl-NL"/>
                    </w:rPr>
                    <w:t>1</w:t>
                  </w:r>
                  <w:r w:rsidRPr="00A13F85">
                    <w:rPr>
                      <w:lang w:val="nl-NL"/>
                    </w:rPr>
                    <w:t xml:space="preserve">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lang w:val="es-ES"/>
                    </w:rPr>
                  </w:pPr>
                  <w:r w:rsidRPr="00A13F85">
                    <w:rPr>
                      <w:lang w:val="nl-NL"/>
                    </w:rPr>
                    <w:t xml:space="preserve">Gửi kết quả về </w:t>
                  </w:r>
                  <w:r>
                    <w:rPr>
                      <w:rFonts w:eastAsia="Arial"/>
                      <w:lang w:val="nl-NL"/>
                    </w:rPr>
                    <w:t>Trung tâm Phục vụ Hành chính công tỉnh</w:t>
                  </w:r>
                  <w:r w:rsidRPr="00A13F85">
                    <w:rPr>
                      <w:rFonts w:eastAsia="Arial"/>
                      <w:lang w:val="nl-NL"/>
                    </w:rPr>
                    <w:t xml:space="preserve"> </w:t>
                  </w:r>
                </w:p>
              </w:tc>
              <w:tc>
                <w:tcPr>
                  <w:tcW w:w="968" w:type="pct"/>
                  <w:vAlign w:val="center"/>
                </w:tcPr>
                <w:p w:rsidR="00AF78FF" w:rsidRPr="00A13F85" w:rsidRDefault="00AF78FF" w:rsidP="00AF78FF">
                  <w:pPr>
                    <w:pStyle w:val="Header"/>
                    <w:jc w:val="center"/>
                    <w:rPr>
                      <w:lang w:val="nl-NL"/>
                    </w:rPr>
                  </w:pPr>
                  <w:r w:rsidRPr="00A13F85">
                    <w:rPr>
                      <w:lang w:val="nl-NL"/>
                    </w:rPr>
                    <w:t>Chuyên viên Văn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B23ADB" w:rsidRPr="001C68E4" w:rsidTr="00AF78FF">
              <w:trPr>
                <w:trHeight w:val="775"/>
              </w:trPr>
              <w:tc>
                <w:tcPr>
                  <w:tcW w:w="482" w:type="pct"/>
                  <w:vMerge w:val="restart"/>
                  <w:shd w:val="clear" w:color="auto" w:fill="auto"/>
                  <w:vAlign w:val="center"/>
                </w:tcPr>
                <w:p w:rsidR="00B23ADB" w:rsidRPr="00A13F85" w:rsidRDefault="00B23ADB" w:rsidP="00AF78FF">
                  <w:pPr>
                    <w:pStyle w:val="Header"/>
                    <w:jc w:val="center"/>
                    <w:rPr>
                      <w:b/>
                      <w:lang w:val="nl-NL"/>
                    </w:rPr>
                  </w:pPr>
                  <w:r w:rsidRPr="00A13F85">
                    <w:rPr>
                      <w:b/>
                      <w:lang w:val="nl-NL"/>
                    </w:rPr>
                    <w:t xml:space="preserve">Bước </w:t>
                  </w:r>
                  <w:r w:rsidR="00AF78FF">
                    <w:rPr>
                      <w:b/>
                      <w:lang w:val="nl-NL"/>
                    </w:rPr>
                    <w:t>3</w:t>
                  </w:r>
                </w:p>
                <w:p w:rsidR="00B23ADB" w:rsidRPr="00A13F85" w:rsidRDefault="00B23ADB" w:rsidP="00AF78FF">
                  <w:pPr>
                    <w:pStyle w:val="Header"/>
                    <w:jc w:val="center"/>
                    <w:rPr>
                      <w:lang w:val="nl-NL"/>
                    </w:rPr>
                  </w:pPr>
                </w:p>
              </w:tc>
              <w:tc>
                <w:tcPr>
                  <w:tcW w:w="4518" w:type="pct"/>
                  <w:gridSpan w:val="3"/>
                  <w:shd w:val="clear" w:color="auto" w:fill="auto"/>
                  <w:vAlign w:val="center"/>
                </w:tcPr>
                <w:p w:rsidR="00B23ADB" w:rsidRPr="00A13F85" w:rsidRDefault="00B23ADB" w:rsidP="00AF78FF">
                  <w:pPr>
                    <w:pStyle w:val="Header"/>
                    <w:jc w:val="center"/>
                    <w:rPr>
                      <w:b/>
                      <w:lang w:val="nl-NL"/>
                    </w:rPr>
                  </w:pPr>
                  <w:r>
                    <w:rPr>
                      <w:rFonts w:eastAsia="Arial"/>
                      <w:b/>
                      <w:lang w:val="nl-NL"/>
                    </w:rPr>
                    <w:t>Trung tâm Phục vụ Hành chính công tỉnh</w:t>
                  </w:r>
                </w:p>
              </w:tc>
            </w:tr>
            <w:tr w:rsidR="00B23ADB" w:rsidRPr="00A13F85" w:rsidTr="00AF78FF">
              <w:trPr>
                <w:trHeight w:val="517"/>
              </w:trPr>
              <w:tc>
                <w:tcPr>
                  <w:tcW w:w="482" w:type="pct"/>
                  <w:vMerge/>
                  <w:shd w:val="clear" w:color="auto" w:fill="auto"/>
                  <w:vAlign w:val="center"/>
                </w:tcPr>
                <w:p w:rsidR="00B23ADB" w:rsidRPr="00A13F85" w:rsidRDefault="00B23ADB" w:rsidP="00AF78FF">
                  <w:pPr>
                    <w:pStyle w:val="Header"/>
                    <w:jc w:val="center"/>
                    <w:rPr>
                      <w:lang w:val="nl-NL"/>
                    </w:rPr>
                  </w:pPr>
                </w:p>
              </w:tc>
              <w:tc>
                <w:tcPr>
                  <w:tcW w:w="2662" w:type="pct"/>
                  <w:shd w:val="clear" w:color="auto" w:fill="auto"/>
                  <w:vAlign w:val="center"/>
                </w:tcPr>
                <w:p w:rsidR="00B23ADB" w:rsidRPr="00A13F85" w:rsidRDefault="00B23ADB" w:rsidP="00AF78FF">
                  <w:pPr>
                    <w:pStyle w:val="Header"/>
                    <w:jc w:val="both"/>
                    <w:rPr>
                      <w:lang w:val="nl-NL"/>
                    </w:rPr>
                  </w:pPr>
                  <w:r w:rsidRPr="00A13F85">
                    <w:rPr>
                      <w:lang w:val="nl-NL"/>
                    </w:rPr>
                    <w:t xml:space="preserve">- Tiếp nhận </w:t>
                  </w:r>
                  <w:r>
                    <w:rPr>
                      <w:lang w:val="nl-NL"/>
                    </w:rPr>
                    <w:t>Quyết định phê duyệt tài nguyên nước</w:t>
                  </w:r>
                  <w:r w:rsidRPr="00A13F85">
                    <w:rPr>
                      <w:lang w:val="nl-NL"/>
                    </w:rPr>
                    <w:t xml:space="preserve"> từ Sở Tài nguyên và Môi trường.</w:t>
                  </w:r>
                </w:p>
                <w:p w:rsidR="00B23ADB" w:rsidRPr="001C68E4" w:rsidRDefault="00B23ADB" w:rsidP="00AF78FF">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w:t>
                  </w:r>
                  <w:r w:rsidRPr="00A13F85">
                    <w:rPr>
                      <w:sz w:val="26"/>
                      <w:szCs w:val="26"/>
                      <w:lang w:val="vi-VN"/>
                    </w:rPr>
                    <w:t>để lưu trữ vào hồ sơ giải quyết thủ tục hành chính.</w:t>
                  </w:r>
                </w:p>
                <w:p w:rsidR="00B23ADB" w:rsidRPr="00A13F85" w:rsidRDefault="00B23ADB" w:rsidP="00AF78FF">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B23ADB" w:rsidRPr="00A13F85" w:rsidRDefault="00B23ADB" w:rsidP="00AF78FF">
                  <w:pPr>
                    <w:pStyle w:val="Header"/>
                    <w:jc w:val="center"/>
                    <w:rPr>
                      <w:rFonts w:eastAsia="Arial"/>
                      <w:lang w:val="nl-NL"/>
                    </w:rPr>
                  </w:pPr>
                  <w:r>
                    <w:rPr>
                      <w:lang w:val="nl-NL"/>
                    </w:rPr>
                    <w:t>Công chức tại Trung tâm Phục vụ Hành chính công tỉnh</w:t>
                  </w:r>
                </w:p>
              </w:tc>
              <w:tc>
                <w:tcPr>
                  <w:tcW w:w="888" w:type="pct"/>
                  <w:shd w:val="clear" w:color="auto" w:fill="auto"/>
                  <w:vAlign w:val="center"/>
                </w:tcPr>
                <w:p w:rsidR="00B23ADB" w:rsidRPr="00A13F85" w:rsidRDefault="00B23ADB" w:rsidP="00AF78FF">
                  <w:pPr>
                    <w:pStyle w:val="Header"/>
                    <w:jc w:val="center"/>
                    <w:rPr>
                      <w:lang w:val="nl-NL"/>
                    </w:rPr>
                  </w:pPr>
                  <w:r w:rsidRPr="00A13F85">
                    <w:rPr>
                      <w:lang w:val="nl-NL"/>
                    </w:rPr>
                    <w:t>0,5 ngày</w:t>
                  </w:r>
                </w:p>
              </w:tc>
            </w:tr>
            <w:tr w:rsidR="00B23ADB" w:rsidRPr="00A13F85" w:rsidTr="00AF78FF">
              <w:trPr>
                <w:trHeight w:val="517"/>
              </w:trPr>
              <w:tc>
                <w:tcPr>
                  <w:tcW w:w="5000" w:type="pct"/>
                  <w:gridSpan w:val="4"/>
                  <w:shd w:val="clear" w:color="auto" w:fill="auto"/>
                  <w:vAlign w:val="center"/>
                </w:tcPr>
                <w:p w:rsidR="00B23ADB" w:rsidRPr="00F0721D" w:rsidRDefault="00B23ADB" w:rsidP="00AF78FF">
                  <w:pPr>
                    <w:pStyle w:val="Header"/>
                    <w:rPr>
                      <w:b/>
                      <w:lang w:val="nl-NL"/>
                    </w:rPr>
                  </w:pPr>
                  <w:r w:rsidRPr="00F0721D">
                    <w:rPr>
                      <w:b/>
                      <w:lang w:val="nl-NL"/>
                    </w:rPr>
                    <w:t>* Bản đồ quy trình:</w:t>
                  </w:r>
                </w:p>
                <w:p w:rsidR="00B23ADB" w:rsidRDefault="00B23ADB" w:rsidP="00AF78FF">
                  <w:pPr>
                    <w:spacing w:line="360" w:lineRule="auto"/>
                    <w:ind w:firstLine="567"/>
                    <w:jc w:val="both"/>
                    <w:rPr>
                      <w:b/>
                    </w:rPr>
                  </w:pPr>
                  <w:r>
                    <w:rPr>
                      <w:noProof/>
                      <w:sz w:val="26"/>
                      <w:szCs w:val="26"/>
                    </w:rPr>
                    <mc:AlternateContent>
                      <mc:Choice Requires="wpg">
                        <w:drawing>
                          <wp:anchor distT="0" distB="0" distL="114300" distR="114300" simplePos="0" relativeHeight="251687936" behindDoc="0" locked="0" layoutInCell="1" allowOverlap="1" wp14:anchorId="17442DB7" wp14:editId="2D9A70B7">
                            <wp:simplePos x="0" y="0"/>
                            <wp:positionH relativeFrom="column">
                              <wp:posOffset>478790</wp:posOffset>
                            </wp:positionH>
                            <wp:positionV relativeFrom="paragraph">
                              <wp:posOffset>244475</wp:posOffset>
                            </wp:positionV>
                            <wp:extent cx="4752975" cy="149542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 name="Rounded Rectangle 2"/>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292h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a:spLocks/>
                                    </wps:cNvSpPr>
                                    <wps:spPr>
                                      <a:xfrm>
                                        <a:off x="123825" y="876300"/>
                                        <a:ext cx="1285875" cy="5873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Left Arrow 7"/>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59023E">
                                            <w:rPr>
                                              <w:sz w:val="16"/>
                                              <w:szCs w:val="16"/>
                                            </w:rPr>
                                            <w:t xml:space="preserve">Lãnh đạo Sở </w:t>
                                          </w:r>
                                          <w:r>
                                            <w:rPr>
                                              <w:sz w:val="16"/>
                                              <w:szCs w:val="16"/>
                                            </w:rPr>
                                            <w:t xml:space="preserve">TN&amp;MT phê duyệt </w:t>
                                          </w:r>
                                          <w:r w:rsidRPr="0059023E">
                                            <w:rPr>
                                              <w:sz w:val="16"/>
                                              <w:szCs w:val="16"/>
                                            </w:rPr>
                                            <w:t>(</w:t>
                                          </w:r>
                                          <w:r>
                                            <w:rPr>
                                              <w:sz w:val="16"/>
                                              <w:szCs w:val="16"/>
                                            </w:rPr>
                                            <w:t>16h</w:t>
                                          </w:r>
                                          <w:r w:rsidRPr="0059023E">
                                            <w:rPr>
                                              <w:sz w:val="16"/>
                                              <w:szCs w:val="16"/>
                                            </w:rPr>
                                            <w:t>)</w:t>
                                          </w:r>
                                        </w:p>
                                        <w:p w:rsidR="00D57827" w:rsidRPr="0059023E" w:rsidRDefault="00D57827" w:rsidP="00B23AD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a:spLocks/>
                                    </wps:cNvSpPr>
                                    <wps:spPr>
                                      <a:xfrm>
                                        <a:off x="3895725" y="628650"/>
                                        <a:ext cx="180975" cy="22860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eft Arrow 10"/>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42DB7" id="Group 1" o:spid="_x0000_s1164" style="position:absolute;left:0;text-align:left;margin-left:37.7pt;margin-top:19.25pt;width:374.25pt;height:117.75pt;z-index:251687936;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">
                            <v:roundrect id="Rounded Rectangle 2" o:spid="_x0000_s1165"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" fillcolor="white [3201]" strokecolor="#70ad47 [3209]" strokeweight="1pt">
                              <v:stroke joinstyle="miter"/>
                              <v:path arrowok="t"/>
                              <v:textbo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3" o:spid="_x0000_s1166"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" fillcolor="white [3201]" strokecolor="#70ad47 [3209]" strokeweight="1pt">
                              <v:stroke joinstyle="miter"/>
                              <v:path arrowok="t"/>
                              <v:textbox>
                                <w:txbxContent>
                                  <w:p w:rsidR="00D57827" w:rsidRPr="0059023E" w:rsidRDefault="00D57827" w:rsidP="00B23ADB">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292h</w:t>
                                    </w:r>
                                    <w:r w:rsidRPr="0059023E">
                                      <w:rPr>
                                        <w:sz w:val="16"/>
                                        <w:szCs w:val="16"/>
                                      </w:rPr>
                                      <w:t>)</w:t>
                                    </w:r>
                                  </w:p>
                                </w:txbxContent>
                              </v:textbox>
                            </v:roundrect>
                            <v:roundrect id="Rounded Rectangle 4" o:spid="_x0000_s1167"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" fillcolor="white [3201]" strokecolor="#70ad47 [3209]" strokeweight="1pt">
                              <v:stroke joinstyle="miter"/>
                              <v:path arrowok="t"/>
                              <v:textbox>
                                <w:txbxContent>
                                  <w:p w:rsidR="00D57827" w:rsidRPr="0059023E" w:rsidRDefault="00D57827" w:rsidP="00B23ADB">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roundrect id="Rounded Rectangle 5" o:spid="_x0000_s1168" style="position:absolute;left:1238;top:8763;width:12859;height:5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" fillcolor="white [3201]" strokecolor="#70ad47 [3209]" strokeweight="1pt">
                              <v:stroke joinstyle="miter"/>
                              <v:path arrowok="t"/>
                              <v:textbo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v:textbox>
                            </v:roundrect>
                            <v:shape id="Right Arrow 6" o:spid="_x0000_s1169"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" adj="14152" fillcolor="white [3201]" strokecolor="#70ad47 [3209]" strokeweight="1pt">
                              <v:path arrowok="t"/>
                            </v:shape>
                            <v:shape id="Left Arrow 7" o:spid="_x0000_s1170"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" adj="6545" fillcolor="white [3201]" strokecolor="#70ad47 [3209]" strokeweight="1pt">
                              <v:path arrowok="t"/>
                            </v:shape>
                            <v:roundrect id="Rounded Rectangle 8" o:spid="_x0000_s1171"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" fillcolor="white [3201]" strokecolor="#70ad47 [3209]" strokeweight="1pt">
                              <v:stroke joinstyle="miter"/>
                              <v:path arrowok="t"/>
                              <v:textbox>
                                <w:txbxContent>
                                  <w:p w:rsidR="00D57827" w:rsidRPr="0059023E" w:rsidRDefault="00D57827" w:rsidP="00B23ADB">
                                    <w:pPr>
                                      <w:jc w:val="center"/>
                                      <w:rPr>
                                        <w:sz w:val="16"/>
                                        <w:szCs w:val="16"/>
                                      </w:rPr>
                                    </w:pPr>
                                    <w:r w:rsidRPr="0059023E">
                                      <w:rPr>
                                        <w:sz w:val="16"/>
                                        <w:szCs w:val="16"/>
                                      </w:rPr>
                                      <w:t xml:space="preserve">Lãnh đạo Sở </w:t>
                                    </w:r>
                                    <w:r>
                                      <w:rPr>
                                        <w:sz w:val="16"/>
                                        <w:szCs w:val="16"/>
                                      </w:rPr>
                                      <w:t xml:space="preserve">TN&amp;MT phê duyệt </w:t>
                                    </w:r>
                                    <w:r w:rsidRPr="0059023E">
                                      <w:rPr>
                                        <w:sz w:val="16"/>
                                        <w:szCs w:val="16"/>
                                      </w:rPr>
                                      <w:t>(</w:t>
                                    </w:r>
                                    <w:r>
                                      <w:rPr>
                                        <w:sz w:val="16"/>
                                        <w:szCs w:val="16"/>
                                      </w:rPr>
                                      <w:t>16h</w:t>
                                    </w:r>
                                    <w:r w:rsidRPr="0059023E">
                                      <w:rPr>
                                        <w:sz w:val="16"/>
                                        <w:szCs w:val="16"/>
                                      </w:rPr>
                                      <w:t>)</w:t>
                                    </w:r>
                                  </w:p>
                                  <w:p w:rsidR="00D57827" w:rsidRPr="0059023E" w:rsidRDefault="00D57827" w:rsidP="00B23ADB">
                                    <w:pPr>
                                      <w:jc w:val="center"/>
                                      <w:rPr>
                                        <w:sz w:val="16"/>
                                        <w:szCs w:val="16"/>
                                      </w:rPr>
                                    </w:pPr>
                                  </w:p>
                                </w:txbxContent>
                              </v:textbox>
                            </v:roundrect>
                            <v:shape id="Down Arrow 9" o:spid="_x0000_s1172" type="#_x0000_t67" style="position:absolute;left:38957;top:6286;width:1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" adj="13050" fillcolor="white [3201]" strokecolor="#70ad47 [3209]" strokeweight="1pt">
                              <v:path arrowok="t"/>
                            </v:shape>
                            <v:shape id="Left Arrow 10" o:spid="_x0000_s1173"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" adj="6545" fillcolor="white [3201]" strokecolor="#70ad47 [3209]" strokeweight="1pt">
                              <v:path arrowok="t"/>
                            </v:shape>
                          </v:group>
                        </w:pict>
                      </mc:Fallback>
                    </mc:AlternateContent>
                  </w:r>
                </w:p>
                <w:p w:rsidR="00B23ADB" w:rsidRDefault="00B23ADB" w:rsidP="00AF78FF">
                  <w:pPr>
                    <w:spacing w:line="360" w:lineRule="auto"/>
                    <w:ind w:firstLine="567"/>
                    <w:jc w:val="both"/>
                    <w:rPr>
                      <w:b/>
                    </w:rPr>
                  </w:pPr>
                </w:p>
                <w:p w:rsidR="00B23ADB" w:rsidRDefault="00B23ADB" w:rsidP="00AF78FF">
                  <w:pPr>
                    <w:spacing w:line="360" w:lineRule="auto"/>
                    <w:ind w:firstLine="567"/>
                    <w:jc w:val="both"/>
                    <w:rPr>
                      <w:b/>
                    </w:rPr>
                  </w:pPr>
                </w:p>
                <w:p w:rsidR="00B23ADB" w:rsidRDefault="00B23ADB" w:rsidP="00AF78FF">
                  <w:pPr>
                    <w:spacing w:line="360" w:lineRule="auto"/>
                    <w:ind w:firstLine="567"/>
                    <w:jc w:val="both"/>
                    <w:rPr>
                      <w:b/>
                    </w:rPr>
                  </w:pPr>
                </w:p>
                <w:p w:rsidR="00B23ADB" w:rsidRDefault="00B23ADB" w:rsidP="00AF78FF">
                  <w:pPr>
                    <w:pStyle w:val="Header"/>
                    <w:jc w:val="center"/>
                    <w:rPr>
                      <w:lang w:val="nl-NL"/>
                    </w:rPr>
                  </w:pPr>
                </w:p>
                <w:p w:rsidR="00B23ADB" w:rsidRDefault="00B23ADB" w:rsidP="00AF78FF">
                  <w:pPr>
                    <w:pStyle w:val="Header"/>
                    <w:jc w:val="center"/>
                    <w:rPr>
                      <w:lang w:val="nl-NL"/>
                    </w:rPr>
                  </w:pPr>
                </w:p>
                <w:p w:rsidR="00B23ADB" w:rsidRDefault="00B23ADB" w:rsidP="00AF78FF">
                  <w:pPr>
                    <w:pStyle w:val="Header"/>
                    <w:jc w:val="center"/>
                    <w:rPr>
                      <w:lang w:val="nl-NL"/>
                    </w:rPr>
                  </w:pPr>
                </w:p>
                <w:p w:rsidR="00B23ADB" w:rsidRPr="00A13F85" w:rsidRDefault="00B23ADB" w:rsidP="00AF78FF">
                  <w:pPr>
                    <w:pStyle w:val="Header"/>
                    <w:rPr>
                      <w:lang w:val="nl-NL"/>
                    </w:rPr>
                  </w:pPr>
                </w:p>
              </w:tc>
            </w:tr>
          </w:tbl>
          <w:p w:rsidR="00B23ADB" w:rsidRPr="00A13F85" w:rsidRDefault="00B23ADB" w:rsidP="00AF78FF">
            <w:pPr>
              <w:pStyle w:val="BodyTextIndent2"/>
              <w:spacing w:after="0" w:line="240" w:lineRule="auto"/>
              <w:rPr>
                <w:sz w:val="26"/>
                <w:szCs w:val="26"/>
                <w:lang w:val="nl-NL"/>
              </w:rPr>
            </w:pP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rPr>
            </w:pPr>
            <w:r w:rsidRPr="00A13F85">
              <w:rPr>
                <w:b/>
                <w:bCs/>
                <w:sz w:val="26"/>
                <w:szCs w:val="26"/>
              </w:rPr>
              <w:lastRenderedPageBreak/>
              <w:t>2. Cách thức thực hiện</w:t>
            </w:r>
          </w:p>
        </w:tc>
        <w:tc>
          <w:tcPr>
            <w:tcW w:w="8731" w:type="dxa"/>
            <w:vAlign w:val="center"/>
          </w:tcPr>
          <w:p w:rsidR="00B23ADB" w:rsidRPr="00B95BBB" w:rsidRDefault="00B23ADB" w:rsidP="00AF78FF">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B23ADB" w:rsidRPr="00B95BBB" w:rsidRDefault="00B23ADB" w:rsidP="00AF78FF">
            <w:pPr>
              <w:spacing w:before="40" w:after="40"/>
              <w:ind w:left="57" w:right="57"/>
              <w:jc w:val="both"/>
              <w:rPr>
                <w:sz w:val="26"/>
                <w:szCs w:val="26"/>
                <w:lang w:val="es-ES"/>
              </w:rPr>
            </w:pPr>
            <w:r w:rsidRPr="00B95BBB">
              <w:rPr>
                <w:sz w:val="26"/>
                <w:szCs w:val="26"/>
                <w:lang w:val="es-ES"/>
              </w:rPr>
              <w:t>- Nộp qua dịch vụ bưu chính công ích;</w:t>
            </w:r>
          </w:p>
          <w:p w:rsidR="00B23ADB" w:rsidRPr="00B95BBB" w:rsidRDefault="00B23ADB" w:rsidP="00AF78FF">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B23ADB" w:rsidRPr="00FC6A7A" w:rsidRDefault="00B23ADB" w:rsidP="00AF78FF">
            <w:pPr>
              <w:spacing w:before="40" w:after="40"/>
              <w:ind w:left="57" w:right="57"/>
              <w:jc w:val="both"/>
              <w:rPr>
                <w:sz w:val="26"/>
                <w:szCs w:val="26"/>
              </w:rPr>
            </w:pPr>
            <w:r w:rsidRPr="00B95BBB">
              <w:rPr>
                <w:sz w:val="26"/>
                <w:szCs w:val="26"/>
              </w:rPr>
              <w:t xml:space="preserve">+ Cổng dịch vụ công Quốc gia, </w:t>
            </w:r>
            <w:r w:rsidRPr="00FC6A7A">
              <w:rPr>
                <w:sz w:val="26"/>
                <w:szCs w:val="26"/>
              </w:rPr>
              <w:t xml:space="preserve">địa chỉ: </w:t>
            </w:r>
            <w:hyperlink r:id="rId62" w:history="1">
              <w:r w:rsidRPr="00FC6A7A">
                <w:rPr>
                  <w:rStyle w:val="Hyperlink"/>
                  <w:color w:val="auto"/>
                  <w:sz w:val="26"/>
                  <w:szCs w:val="26"/>
                </w:rPr>
                <w:t>https://dichvucong.gov.vn/</w:t>
              </w:r>
            </w:hyperlink>
          </w:p>
          <w:p w:rsidR="00B23ADB" w:rsidRPr="00A13F85" w:rsidRDefault="00B23ADB" w:rsidP="00AF78FF">
            <w:pPr>
              <w:jc w:val="both"/>
              <w:rPr>
                <w:b/>
                <w:sz w:val="26"/>
                <w:szCs w:val="26"/>
              </w:rPr>
            </w:pPr>
            <w:r w:rsidRPr="00FC6A7A">
              <w:rPr>
                <w:sz w:val="26"/>
                <w:szCs w:val="26"/>
              </w:rPr>
              <w:t xml:space="preserve">+ Cổng dịch vụ công tỉnh, địa chỉ: </w:t>
            </w:r>
            <w:hyperlink r:id="rId63" w:history="1">
              <w:r w:rsidRPr="00FC6A7A">
                <w:rPr>
                  <w:rStyle w:val="Hyperlink"/>
                  <w:color w:val="auto"/>
                  <w:sz w:val="26"/>
                  <w:szCs w:val="26"/>
                </w:rPr>
                <w:t>https://dichvucong.tayninh.gov.vn/</w:t>
              </w:r>
            </w:hyperlink>
          </w:p>
        </w:tc>
      </w:tr>
      <w:tr w:rsidR="00B23ADB" w:rsidRPr="00A13F85" w:rsidTr="00AF78FF">
        <w:trPr>
          <w:trHeight w:val="416"/>
          <w:tblCellSpacing w:w="0" w:type="dxa"/>
        </w:trPr>
        <w:tc>
          <w:tcPr>
            <w:tcW w:w="1344" w:type="dxa"/>
            <w:vAlign w:val="center"/>
          </w:tcPr>
          <w:p w:rsidR="00B23ADB" w:rsidRPr="00A13F85" w:rsidRDefault="00B23ADB" w:rsidP="00AF78FF">
            <w:pPr>
              <w:jc w:val="center"/>
              <w:rPr>
                <w:b/>
                <w:bCs/>
                <w:sz w:val="26"/>
                <w:szCs w:val="26"/>
              </w:rPr>
            </w:pPr>
            <w:r w:rsidRPr="00A13F85">
              <w:rPr>
                <w:b/>
                <w:bCs/>
                <w:sz w:val="26"/>
                <w:szCs w:val="26"/>
              </w:rPr>
              <w:t>3. Thành phần, số lượng hồ sơ</w:t>
            </w:r>
          </w:p>
        </w:tc>
        <w:tc>
          <w:tcPr>
            <w:tcW w:w="8731" w:type="dxa"/>
            <w:vAlign w:val="center"/>
          </w:tcPr>
          <w:p w:rsidR="00B23ADB" w:rsidRPr="00A13F85" w:rsidRDefault="00B23ADB" w:rsidP="00AF78FF">
            <w:pPr>
              <w:jc w:val="both"/>
              <w:rPr>
                <w:rFonts w:eastAsia="SimSun"/>
                <w:b/>
                <w:bCs/>
                <w:sz w:val="26"/>
                <w:szCs w:val="26"/>
              </w:rPr>
            </w:pPr>
            <w:r w:rsidRPr="00A13F85">
              <w:rPr>
                <w:rFonts w:eastAsia="SimSun"/>
                <w:b/>
                <w:bCs/>
                <w:sz w:val="26"/>
                <w:szCs w:val="26"/>
              </w:rPr>
              <w:t>a) Thành phần hồ sơ:</w:t>
            </w:r>
          </w:p>
          <w:p w:rsidR="00B23ADB" w:rsidRDefault="00B23ADB" w:rsidP="00AF78FF">
            <w:pPr>
              <w:jc w:val="both"/>
              <w:rPr>
                <w:rFonts w:eastAsia="SimSun"/>
                <w:sz w:val="26"/>
                <w:szCs w:val="26"/>
              </w:rPr>
            </w:pPr>
            <w:r w:rsidRPr="00A13F85">
              <w:rPr>
                <w:rFonts w:eastAsia="SimSun"/>
                <w:sz w:val="26"/>
                <w:szCs w:val="26"/>
              </w:rPr>
              <w:t xml:space="preserve">- </w:t>
            </w:r>
            <w:r>
              <w:t xml:space="preserve">  </w:t>
            </w:r>
            <w:r w:rsidRPr="00FB13EB">
              <w:rPr>
                <w:rFonts w:eastAsia="SimSun"/>
                <w:sz w:val="26"/>
                <w:szCs w:val="26"/>
              </w:rPr>
              <w:t>Bản kê khai tính tiền cấp quyền khai thác tài nguyên nước (PHỤ LỤC III, kèm theo Nghị định số 41/2021/NĐ-CP ngày 30 tháng 3 năm 2021 của Chính phủ).</w:t>
            </w:r>
          </w:p>
          <w:p w:rsidR="00B23ADB" w:rsidRDefault="00B23ADB" w:rsidP="00AF78FF">
            <w:pPr>
              <w:jc w:val="both"/>
              <w:rPr>
                <w:rFonts w:eastAsia="SimSun"/>
                <w:sz w:val="26"/>
                <w:szCs w:val="26"/>
              </w:rPr>
            </w:pPr>
            <w:r>
              <w:rPr>
                <w:rFonts w:eastAsia="SimSun"/>
                <w:sz w:val="26"/>
                <w:szCs w:val="26"/>
              </w:rPr>
              <w:t>- B</w:t>
            </w:r>
            <w:r w:rsidRPr="006C6321">
              <w:rPr>
                <w:rFonts w:eastAsia="SimSun"/>
                <w:sz w:val="26"/>
                <w:szCs w:val="26"/>
              </w:rPr>
              <w:t xml:space="preserve">ản sao giấy phép khai thác, sử dụng tài nguyên nước </w:t>
            </w:r>
          </w:p>
          <w:p w:rsidR="00B23ADB" w:rsidRPr="00A13F85" w:rsidRDefault="00B23ADB" w:rsidP="00AF78FF">
            <w:pPr>
              <w:jc w:val="both"/>
              <w:rPr>
                <w:b/>
                <w:sz w:val="26"/>
                <w:szCs w:val="26"/>
                <w:lang w:val="hr-HR"/>
              </w:rPr>
            </w:pPr>
            <w:r w:rsidRPr="00A13F85">
              <w:rPr>
                <w:rFonts w:eastAsia="SimSun"/>
                <w:b/>
                <w:bCs/>
                <w:sz w:val="26"/>
                <w:szCs w:val="26"/>
              </w:rPr>
              <w:t>b) Số lượng hồ sơ:</w:t>
            </w:r>
            <w:r w:rsidRPr="00A13F85">
              <w:rPr>
                <w:rFonts w:eastAsia="SimSun"/>
                <w:bCs/>
                <w:sz w:val="26"/>
                <w:szCs w:val="26"/>
              </w:rPr>
              <w:t xml:space="preserve"> 02 (Hai) bộ.</w:t>
            </w:r>
          </w:p>
        </w:tc>
      </w:tr>
      <w:tr w:rsidR="00B23ADB" w:rsidRPr="001C68E4" w:rsidTr="00AF78FF">
        <w:trPr>
          <w:tblCellSpacing w:w="0" w:type="dxa"/>
        </w:trPr>
        <w:tc>
          <w:tcPr>
            <w:tcW w:w="1344" w:type="dxa"/>
            <w:vAlign w:val="center"/>
          </w:tcPr>
          <w:p w:rsidR="00B23ADB" w:rsidRPr="00A13F85" w:rsidRDefault="00B23ADB" w:rsidP="00AF78FF">
            <w:pPr>
              <w:jc w:val="center"/>
              <w:rPr>
                <w:b/>
                <w:bCs/>
                <w:sz w:val="26"/>
                <w:szCs w:val="26"/>
                <w:lang w:val="vi-VN"/>
              </w:rPr>
            </w:pPr>
            <w:r w:rsidRPr="00A13F85">
              <w:rPr>
                <w:b/>
                <w:bCs/>
                <w:sz w:val="26"/>
                <w:szCs w:val="26"/>
                <w:lang w:val="vi-VN"/>
              </w:rPr>
              <w:lastRenderedPageBreak/>
              <w:t>4. Thời hạn</w:t>
            </w:r>
          </w:p>
          <w:p w:rsidR="00B23ADB" w:rsidRPr="00A13F85" w:rsidRDefault="00B23ADB" w:rsidP="00AF78FF">
            <w:pPr>
              <w:jc w:val="center"/>
              <w:rPr>
                <w:sz w:val="26"/>
                <w:szCs w:val="26"/>
                <w:lang w:val="vi-VN"/>
              </w:rPr>
            </w:pPr>
            <w:r w:rsidRPr="00A13F85">
              <w:rPr>
                <w:b/>
                <w:bCs/>
                <w:sz w:val="26"/>
                <w:szCs w:val="26"/>
                <w:lang w:val="vi-VN"/>
              </w:rPr>
              <w:t xml:space="preserve"> giải quyết</w:t>
            </w:r>
          </w:p>
        </w:tc>
        <w:tc>
          <w:tcPr>
            <w:tcW w:w="8731" w:type="dxa"/>
            <w:vAlign w:val="center"/>
          </w:tcPr>
          <w:p w:rsidR="00B23ADB" w:rsidRPr="00A13F85" w:rsidRDefault="00F3599D" w:rsidP="00AF78FF">
            <w:pPr>
              <w:ind w:firstLine="74"/>
              <w:jc w:val="both"/>
              <w:rPr>
                <w:sz w:val="26"/>
                <w:szCs w:val="26"/>
                <w:lang w:val="nl-NL"/>
              </w:rPr>
            </w:pPr>
            <w:r>
              <w:rPr>
                <w:rFonts w:eastAsia="SimSun"/>
                <w:bCs/>
                <w:sz w:val="26"/>
                <w:szCs w:val="26"/>
              </w:rPr>
              <w:t>4</w:t>
            </w:r>
            <w:r w:rsidR="00B23ADB">
              <w:rPr>
                <w:rFonts w:eastAsia="SimSun"/>
                <w:bCs/>
                <w:sz w:val="26"/>
                <w:szCs w:val="26"/>
              </w:rPr>
              <w:t>0</w:t>
            </w:r>
            <w:r w:rsidR="00B23ADB" w:rsidRPr="001C68E4">
              <w:rPr>
                <w:rFonts w:eastAsia="SimSun"/>
                <w:bCs/>
                <w:sz w:val="26"/>
                <w:szCs w:val="26"/>
                <w:lang w:val="vi-VN"/>
              </w:rPr>
              <w:t xml:space="preserve"> ngày làm việc, kể từ ngày nhận đủ hồ sơ hợp lệ.</w:t>
            </w: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B23ADB" w:rsidRPr="00A13F85" w:rsidRDefault="00B23ADB" w:rsidP="00AF78FF">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B23ADB" w:rsidRPr="001C68E4" w:rsidTr="00AF78FF">
        <w:trPr>
          <w:tblCellSpacing w:w="0" w:type="dxa"/>
        </w:trPr>
        <w:tc>
          <w:tcPr>
            <w:tcW w:w="1344" w:type="dxa"/>
            <w:vAlign w:val="center"/>
          </w:tcPr>
          <w:p w:rsidR="00B23ADB" w:rsidRPr="00A13F85" w:rsidRDefault="00B23ADB" w:rsidP="00AF78FF">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B23ADB" w:rsidRPr="001C68E4" w:rsidRDefault="00B23ADB" w:rsidP="00AF78FF">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Cơ quan tham mưu</w:t>
            </w:r>
            <w:r>
              <w:rPr>
                <w:rFonts w:eastAsia="SimSun"/>
                <w:sz w:val="26"/>
                <w:szCs w:val="26"/>
              </w:rPr>
              <w:t>, quyết định</w:t>
            </w:r>
            <w:r w:rsidRPr="001C68E4">
              <w:rPr>
                <w:rFonts w:eastAsia="SimSun"/>
                <w:sz w:val="26"/>
                <w:szCs w:val="26"/>
                <w:lang w:val="vi-VN"/>
              </w:rPr>
              <w:t>: Sở Tài nguyên và Môi trường</w:t>
            </w:r>
          </w:p>
          <w:p w:rsidR="00B23ADB" w:rsidRPr="00A13F85" w:rsidRDefault="00B23ADB" w:rsidP="00AF78FF">
            <w:pPr>
              <w:jc w:val="both"/>
              <w:rPr>
                <w:b/>
                <w:sz w:val="26"/>
                <w:szCs w:val="26"/>
                <w:lang w:val="nl-NL"/>
              </w:rPr>
            </w:pP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rPr>
            </w:pPr>
            <w:r w:rsidRPr="00A13F85">
              <w:rPr>
                <w:b/>
                <w:bCs/>
                <w:sz w:val="26"/>
                <w:szCs w:val="26"/>
              </w:rPr>
              <w:t>7. Kết quả thực hiện</w:t>
            </w:r>
          </w:p>
        </w:tc>
        <w:tc>
          <w:tcPr>
            <w:tcW w:w="8731" w:type="dxa"/>
            <w:vAlign w:val="center"/>
          </w:tcPr>
          <w:p w:rsidR="00B23ADB" w:rsidRPr="00F3599D" w:rsidRDefault="00B23ADB" w:rsidP="00AF78FF">
            <w:pPr>
              <w:rPr>
                <w:sz w:val="26"/>
                <w:szCs w:val="26"/>
              </w:rPr>
            </w:pPr>
            <w:r w:rsidRPr="00A13F85">
              <w:rPr>
                <w:sz w:val="26"/>
                <w:szCs w:val="26"/>
              </w:rPr>
              <w:t xml:space="preserve"> </w:t>
            </w:r>
            <w:r w:rsidRPr="00A13F85">
              <w:rPr>
                <w:rFonts w:eastAsia="SimSun"/>
                <w:sz w:val="26"/>
                <w:szCs w:val="26"/>
                <w:lang w:val="vi-VN"/>
              </w:rPr>
              <w:t xml:space="preserve"> </w:t>
            </w:r>
            <w:r w:rsidRPr="00A13F85">
              <w:rPr>
                <w:rFonts w:eastAsia="SimSun"/>
                <w:sz w:val="26"/>
                <w:szCs w:val="26"/>
              </w:rPr>
              <w:t xml:space="preserve"> </w:t>
            </w:r>
            <w:r w:rsidRPr="00A13F85">
              <w:rPr>
                <w:rFonts w:eastAsia="SimSun"/>
                <w:spacing w:val="-10"/>
                <w:sz w:val="26"/>
                <w:szCs w:val="26"/>
              </w:rPr>
              <w:t xml:space="preserve"> </w:t>
            </w:r>
            <w:r w:rsidRPr="00F3599D">
              <w:rPr>
                <w:rFonts w:eastAsia="SimSun"/>
                <w:sz w:val="26"/>
                <w:szCs w:val="26"/>
              </w:rPr>
              <w:t>Quyết định phê duyệt tiền cấp quyền khai thác tài nguyên nước</w:t>
            </w:r>
          </w:p>
        </w:tc>
      </w:tr>
      <w:tr w:rsidR="00B23ADB" w:rsidRPr="00A13F85" w:rsidTr="00AF78FF">
        <w:trPr>
          <w:trHeight w:val="711"/>
          <w:tblCellSpacing w:w="0" w:type="dxa"/>
        </w:trPr>
        <w:tc>
          <w:tcPr>
            <w:tcW w:w="1344" w:type="dxa"/>
            <w:vAlign w:val="center"/>
          </w:tcPr>
          <w:p w:rsidR="00B23ADB" w:rsidRPr="00A13F85" w:rsidRDefault="00B23ADB" w:rsidP="00AF78FF">
            <w:pPr>
              <w:jc w:val="center"/>
              <w:rPr>
                <w:sz w:val="26"/>
                <w:szCs w:val="26"/>
              </w:rPr>
            </w:pPr>
            <w:r w:rsidRPr="00A13F85">
              <w:rPr>
                <w:b/>
                <w:bCs/>
                <w:sz w:val="26"/>
                <w:szCs w:val="26"/>
              </w:rPr>
              <w:t>8. Lệ phí</w:t>
            </w:r>
          </w:p>
        </w:tc>
        <w:tc>
          <w:tcPr>
            <w:tcW w:w="8731" w:type="dxa"/>
            <w:vAlign w:val="center"/>
          </w:tcPr>
          <w:p w:rsidR="00B23ADB" w:rsidRPr="00A13F85" w:rsidRDefault="00B23ADB" w:rsidP="00AF78FF">
            <w:pPr>
              <w:ind w:firstLine="157"/>
              <w:jc w:val="both"/>
              <w:rPr>
                <w:rFonts w:eastAsia="SimSun"/>
                <w:b/>
                <w:bCs/>
                <w:sz w:val="26"/>
                <w:szCs w:val="26"/>
              </w:rPr>
            </w:pPr>
            <w:r>
              <w:rPr>
                <w:rFonts w:eastAsia="SimSun"/>
                <w:sz w:val="26"/>
                <w:szCs w:val="26"/>
              </w:rPr>
              <w:t>K</w:t>
            </w:r>
            <w:r w:rsidRPr="00A13F85">
              <w:rPr>
                <w:rFonts w:eastAsia="SimSun"/>
                <w:sz w:val="26"/>
                <w:szCs w:val="26"/>
              </w:rPr>
              <w:t>hông</w:t>
            </w: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rPr>
            </w:pPr>
            <w:r w:rsidRPr="00A13F85">
              <w:rPr>
                <w:b/>
                <w:bCs/>
                <w:sz w:val="26"/>
                <w:szCs w:val="26"/>
              </w:rPr>
              <w:t>9. Tên mẫu đơn, mẫu tờ khai</w:t>
            </w:r>
          </w:p>
        </w:tc>
        <w:tc>
          <w:tcPr>
            <w:tcW w:w="8731" w:type="dxa"/>
            <w:vAlign w:val="center"/>
          </w:tcPr>
          <w:p w:rsidR="00B23ADB" w:rsidRPr="002B4D1E" w:rsidRDefault="002B4D1E" w:rsidP="00AF78FF">
            <w:pPr>
              <w:spacing w:before="80"/>
              <w:jc w:val="both"/>
              <w:rPr>
                <w:b/>
                <w:sz w:val="26"/>
                <w:szCs w:val="26"/>
                <w:lang w:val="nl-NL"/>
              </w:rPr>
            </w:pPr>
            <w:r w:rsidRPr="002B4D1E">
              <w:rPr>
                <w:sz w:val="26"/>
                <w:szCs w:val="26"/>
              </w:rPr>
              <w:t>Mẫu kê khai tính tiền cấp quyền khai thác tài nguyên nước (</w:t>
            </w:r>
            <w:r w:rsidRPr="002B4D1E">
              <w:rPr>
                <w:i/>
                <w:iCs/>
                <w:sz w:val="26"/>
                <w:szCs w:val="26"/>
              </w:rPr>
              <w:t>Phụ lục III ban hành kèm theo Nghị định số 41/2021/NĐ-CP)</w:t>
            </w:r>
          </w:p>
        </w:tc>
      </w:tr>
      <w:tr w:rsidR="00B23ADB" w:rsidRPr="00A13F85" w:rsidTr="00AF78FF">
        <w:trPr>
          <w:tblCellSpacing w:w="0" w:type="dxa"/>
        </w:trPr>
        <w:tc>
          <w:tcPr>
            <w:tcW w:w="1344" w:type="dxa"/>
            <w:vAlign w:val="center"/>
          </w:tcPr>
          <w:p w:rsidR="00B23ADB" w:rsidRPr="00A13F85" w:rsidRDefault="00B23ADB" w:rsidP="00AF78FF">
            <w:pPr>
              <w:jc w:val="center"/>
              <w:rPr>
                <w:b/>
                <w:bCs/>
                <w:sz w:val="26"/>
                <w:szCs w:val="26"/>
                <w:lang w:val="nl-NL"/>
              </w:rPr>
            </w:pPr>
            <w:r w:rsidRPr="00A13F85">
              <w:rPr>
                <w:b/>
                <w:bCs/>
                <w:sz w:val="26"/>
                <w:szCs w:val="26"/>
                <w:lang w:val="nl-NL"/>
              </w:rPr>
              <w:t xml:space="preserve">10. Yêu cầu, </w:t>
            </w:r>
          </w:p>
          <w:p w:rsidR="00B23ADB" w:rsidRPr="00A13F85" w:rsidRDefault="00B23ADB" w:rsidP="00AF78FF">
            <w:pPr>
              <w:jc w:val="center"/>
              <w:rPr>
                <w:sz w:val="26"/>
                <w:szCs w:val="26"/>
                <w:lang w:val="nl-NL"/>
              </w:rPr>
            </w:pPr>
            <w:r w:rsidRPr="00A13F85">
              <w:rPr>
                <w:b/>
                <w:bCs/>
                <w:sz w:val="26"/>
                <w:szCs w:val="26"/>
                <w:lang w:val="nl-NL"/>
              </w:rPr>
              <w:t>điều kiện</w:t>
            </w:r>
          </w:p>
        </w:tc>
        <w:tc>
          <w:tcPr>
            <w:tcW w:w="8731" w:type="dxa"/>
            <w:vAlign w:val="center"/>
          </w:tcPr>
          <w:p w:rsidR="00B23ADB" w:rsidRPr="00141830" w:rsidRDefault="00B23ADB" w:rsidP="00AF78FF">
            <w:pPr>
              <w:rPr>
                <w:rFonts w:eastAsia="SimSun"/>
                <w:sz w:val="26"/>
                <w:szCs w:val="26"/>
              </w:rPr>
            </w:pPr>
            <w:r>
              <w:rPr>
                <w:rFonts w:eastAsia="SimSun"/>
                <w:sz w:val="26"/>
                <w:szCs w:val="26"/>
              </w:rPr>
              <w:t>Không</w:t>
            </w:r>
          </w:p>
        </w:tc>
      </w:tr>
      <w:tr w:rsidR="00B23ADB" w:rsidRPr="001C68E4" w:rsidTr="00AF78FF">
        <w:trPr>
          <w:trHeight w:val="1371"/>
          <w:tblCellSpacing w:w="0" w:type="dxa"/>
        </w:trPr>
        <w:tc>
          <w:tcPr>
            <w:tcW w:w="1344" w:type="dxa"/>
            <w:vAlign w:val="center"/>
          </w:tcPr>
          <w:p w:rsidR="00B23ADB" w:rsidRPr="00A13F85" w:rsidRDefault="00B23ADB" w:rsidP="00AF78FF">
            <w:pPr>
              <w:jc w:val="center"/>
              <w:rPr>
                <w:sz w:val="26"/>
                <w:szCs w:val="26"/>
                <w:lang w:val="nl-NL"/>
              </w:rPr>
            </w:pPr>
            <w:r w:rsidRPr="00A13F85">
              <w:rPr>
                <w:b/>
                <w:bCs/>
                <w:sz w:val="26"/>
                <w:szCs w:val="26"/>
                <w:lang w:val="nl-NL"/>
              </w:rPr>
              <w:t>11. Căn cứ pháp lý của thủ tục hành chính</w:t>
            </w:r>
          </w:p>
        </w:tc>
        <w:tc>
          <w:tcPr>
            <w:tcW w:w="8731" w:type="dxa"/>
            <w:vAlign w:val="center"/>
          </w:tcPr>
          <w:p w:rsidR="00B23ADB" w:rsidRPr="00A13F85" w:rsidRDefault="00B23ADB" w:rsidP="00AF78FF">
            <w:pPr>
              <w:spacing w:before="80"/>
              <w:jc w:val="both"/>
              <w:rPr>
                <w:rFonts w:eastAsia="SimSun"/>
                <w:sz w:val="26"/>
                <w:szCs w:val="26"/>
                <w:lang w:val="vi-VN"/>
              </w:rPr>
            </w:pPr>
            <w:r w:rsidRPr="00A13F85">
              <w:rPr>
                <w:rFonts w:eastAsia="SimSun"/>
                <w:sz w:val="26"/>
                <w:szCs w:val="26"/>
                <w:lang w:val="vi-VN"/>
              </w:rPr>
              <w:t>- Luật Tài nguyên nước ngày 21/6/2012;</w:t>
            </w:r>
          </w:p>
          <w:p w:rsidR="00B23ADB" w:rsidRDefault="00B23ADB" w:rsidP="00AF78FF">
            <w:pPr>
              <w:spacing w:before="80"/>
              <w:jc w:val="both"/>
              <w:rPr>
                <w:rFonts w:eastAsia="SimSun"/>
                <w:sz w:val="26"/>
                <w:szCs w:val="26"/>
                <w:lang w:val="vi-VN"/>
              </w:rPr>
            </w:pPr>
            <w:r w:rsidRPr="00A13F85">
              <w:rPr>
                <w:rFonts w:eastAsia="SimSun"/>
                <w:sz w:val="26"/>
                <w:szCs w:val="26"/>
                <w:lang w:val="vi-VN"/>
              </w:rPr>
              <w:t xml:space="preserve">- </w:t>
            </w:r>
            <w:r w:rsidRPr="001C68E4">
              <w:rPr>
                <w:lang w:val="vi-VN"/>
              </w:rPr>
              <w:t xml:space="preserve"> </w:t>
            </w:r>
            <w:r w:rsidRPr="006C6321">
              <w:rPr>
                <w:rFonts w:eastAsia="SimSun"/>
                <w:sz w:val="26"/>
                <w:szCs w:val="26"/>
                <w:lang w:val="vi-VN"/>
              </w:rPr>
              <w:t>Nghị định số 82/2017/NĐ-CP ngày 17 tháng 7 năm 2017 của Chính phủ quy định về phương pháp tính, mức thu tiền cấp quyền khai thác tài nguyên nước</w:t>
            </w:r>
            <w:r w:rsidRPr="001C68E4">
              <w:rPr>
                <w:rFonts w:eastAsia="SimSun"/>
                <w:sz w:val="26"/>
                <w:szCs w:val="26"/>
                <w:lang w:val="vi-VN"/>
              </w:rPr>
              <w:t>.</w:t>
            </w:r>
          </w:p>
          <w:p w:rsidR="00B23ADB" w:rsidRPr="00FB13EB" w:rsidRDefault="00B23ADB" w:rsidP="00AF78FF">
            <w:pPr>
              <w:spacing w:before="80"/>
              <w:jc w:val="both"/>
              <w:rPr>
                <w:rFonts w:eastAsia="SimSun"/>
                <w:sz w:val="26"/>
                <w:szCs w:val="26"/>
              </w:rPr>
            </w:pPr>
            <w:r>
              <w:rPr>
                <w:rFonts w:eastAsia="SimSun"/>
                <w:sz w:val="26"/>
                <w:szCs w:val="26"/>
              </w:rPr>
              <w:t xml:space="preserve">- </w:t>
            </w:r>
            <w:r>
              <w:t xml:space="preserve"> </w:t>
            </w:r>
            <w:r w:rsidRPr="00FB13EB">
              <w:rPr>
                <w:rFonts w:eastAsia="SimSun"/>
                <w:sz w:val="26"/>
                <w:szCs w:val="26"/>
              </w:rPr>
              <w:t>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B23ADB" w:rsidRPr="008F35E2" w:rsidRDefault="00B23ADB" w:rsidP="00AF78FF">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B23ADB" w:rsidRDefault="00B23ADB" w:rsidP="00AF78FF">
            <w:pPr>
              <w:spacing w:before="80"/>
              <w:jc w:val="both"/>
              <w:rPr>
                <w:sz w:val="26"/>
                <w:szCs w:val="26"/>
                <w:lang w:val="de-DE" w:eastAsia="x-non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sidR="00AF78FF">
              <w:rPr>
                <w:sz w:val="26"/>
                <w:szCs w:val="26"/>
                <w:lang w:val="de-DE" w:eastAsia="x-none"/>
              </w:rPr>
              <w:t>.</w:t>
            </w:r>
          </w:p>
          <w:p w:rsidR="00AF78FF" w:rsidRPr="00272EAA" w:rsidRDefault="00AF78FF" w:rsidP="00AF78FF">
            <w:pPr>
              <w:spacing w:before="80"/>
              <w:jc w:val="both"/>
              <w:rPr>
                <w:sz w:val="26"/>
                <w:szCs w:val="26"/>
                <w:lang w:val="de-DE"/>
              </w:rPr>
            </w:pPr>
            <w:r w:rsidRPr="00272EAA">
              <w:rPr>
                <w:sz w:val="26"/>
                <w:szCs w:val="26"/>
                <w:lang w:val="de-DE" w:eastAsia="x-none"/>
              </w:rPr>
              <w:t xml:space="preserve">- </w:t>
            </w:r>
            <w:r w:rsidRPr="00272EAA">
              <w:rPr>
                <w:sz w:val="26"/>
                <w:szCs w:val="26"/>
              </w:rPr>
              <w:t xml:space="preserve"> </w:t>
            </w:r>
            <w:r w:rsidR="00F3199B" w:rsidRPr="00272EAA">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272EAA">
              <w:rPr>
                <w:sz w:val="26"/>
                <w:szCs w:val="26"/>
              </w:rPr>
              <w:t>.</w:t>
            </w:r>
          </w:p>
        </w:tc>
      </w:tr>
    </w:tbl>
    <w:p w:rsidR="00B23ADB" w:rsidRDefault="00B23ADB" w:rsidP="00B23ADB">
      <w:pPr>
        <w:tabs>
          <w:tab w:val="center" w:pos="6480"/>
        </w:tabs>
        <w:spacing w:before="80"/>
        <w:jc w:val="both"/>
        <w:rPr>
          <w:b/>
          <w:bCs/>
          <w:sz w:val="26"/>
          <w:szCs w:val="26"/>
          <w:highlight w:val="yellow"/>
          <w:lang w:val="nl-NL"/>
        </w:rPr>
      </w:pPr>
    </w:p>
    <w:p w:rsidR="001446B4" w:rsidRDefault="00B23ADB">
      <w:pPr>
        <w:spacing w:after="160" w:line="259" w:lineRule="auto"/>
        <w:rPr>
          <w:b/>
          <w:bCs/>
          <w:sz w:val="26"/>
          <w:szCs w:val="26"/>
          <w:highlight w:val="yellow"/>
          <w:lang w:val="nl-NL"/>
        </w:rPr>
      </w:pPr>
      <w:r>
        <w:rPr>
          <w:b/>
          <w:bCs/>
          <w:sz w:val="26"/>
          <w:szCs w:val="26"/>
          <w:highlight w:val="yellow"/>
          <w:lang w:val="nl-NL"/>
        </w:rPr>
        <w:br w:type="page"/>
      </w:r>
    </w:p>
    <w:p w:rsidR="00B23ADB" w:rsidRPr="00272EAA" w:rsidRDefault="00B23ADB" w:rsidP="0081770D">
      <w:pPr>
        <w:spacing w:after="160" w:line="259" w:lineRule="auto"/>
        <w:jc w:val="center"/>
        <w:rPr>
          <w:b/>
          <w:iCs/>
          <w:color w:val="000000"/>
          <w:sz w:val="26"/>
          <w:szCs w:val="26"/>
        </w:rPr>
      </w:pPr>
      <w:r w:rsidRPr="00272EAA">
        <w:rPr>
          <w:b/>
          <w:bCs/>
          <w:iCs/>
          <w:color w:val="000000"/>
          <w:sz w:val="26"/>
          <w:szCs w:val="26"/>
          <w:lang w:val="vi-VN"/>
        </w:rPr>
        <w:lastRenderedPageBreak/>
        <w:t>PH</w:t>
      </w:r>
      <w:r w:rsidRPr="00272EAA">
        <w:rPr>
          <w:b/>
          <w:bCs/>
          <w:iCs/>
          <w:color w:val="000000"/>
          <w:sz w:val="26"/>
          <w:szCs w:val="26"/>
        </w:rPr>
        <w:t>Ụ </w:t>
      </w:r>
      <w:r w:rsidRPr="00272EAA">
        <w:rPr>
          <w:b/>
          <w:bCs/>
          <w:iCs/>
          <w:color w:val="000000"/>
          <w:sz w:val="26"/>
          <w:szCs w:val="26"/>
          <w:lang w:val="vi-VN"/>
        </w:rPr>
        <w:t>LỤC III</w:t>
      </w:r>
    </w:p>
    <w:p w:rsidR="00B23ADB" w:rsidRPr="00272EAA" w:rsidRDefault="00B23ADB" w:rsidP="00B23ADB">
      <w:pPr>
        <w:shd w:val="clear" w:color="auto" w:fill="FFFFFF"/>
        <w:spacing w:before="120" w:after="120" w:line="234" w:lineRule="atLeast"/>
        <w:ind w:left="-426" w:right="-988"/>
        <w:jc w:val="center"/>
        <w:rPr>
          <w:b/>
          <w:iCs/>
          <w:color w:val="000000"/>
          <w:sz w:val="26"/>
          <w:szCs w:val="26"/>
        </w:rPr>
      </w:pPr>
      <w:r w:rsidRPr="00272EAA">
        <w:rPr>
          <w:b/>
          <w:iCs/>
          <w:color w:val="000000"/>
          <w:sz w:val="26"/>
          <w:szCs w:val="26"/>
          <w:lang w:val="vi-VN"/>
        </w:rPr>
        <w:t>M</w:t>
      </w:r>
      <w:r w:rsidRPr="00272EAA">
        <w:rPr>
          <w:b/>
          <w:iCs/>
          <w:color w:val="000000"/>
          <w:sz w:val="26"/>
          <w:szCs w:val="26"/>
        </w:rPr>
        <w:t>Ẫ</w:t>
      </w:r>
      <w:r w:rsidRPr="00272EAA">
        <w:rPr>
          <w:b/>
          <w:iCs/>
          <w:color w:val="000000"/>
          <w:sz w:val="26"/>
          <w:szCs w:val="26"/>
          <w:lang w:val="vi-VN"/>
        </w:rPr>
        <w:t>U KÊ KHAI TÍNH TI</w:t>
      </w:r>
      <w:r w:rsidRPr="00272EAA">
        <w:rPr>
          <w:b/>
          <w:iCs/>
          <w:color w:val="000000"/>
          <w:sz w:val="26"/>
          <w:szCs w:val="26"/>
        </w:rPr>
        <w:t>Ề</w:t>
      </w:r>
      <w:r w:rsidRPr="00272EAA">
        <w:rPr>
          <w:b/>
          <w:iCs/>
          <w:color w:val="000000"/>
          <w:sz w:val="26"/>
          <w:szCs w:val="26"/>
          <w:lang w:val="vi-VN"/>
        </w:rPr>
        <w:t>N C</w:t>
      </w:r>
      <w:r w:rsidRPr="00272EAA">
        <w:rPr>
          <w:b/>
          <w:iCs/>
          <w:color w:val="000000"/>
          <w:sz w:val="26"/>
          <w:szCs w:val="26"/>
        </w:rPr>
        <w:t>Ấ</w:t>
      </w:r>
      <w:r w:rsidRPr="00272EAA">
        <w:rPr>
          <w:b/>
          <w:iCs/>
          <w:color w:val="000000"/>
          <w:sz w:val="26"/>
          <w:szCs w:val="26"/>
          <w:lang w:val="vi-VN"/>
        </w:rPr>
        <w:t>P QUYỀN KHAI THÁC TÀI NGUYÊN NƯỚC</w:t>
      </w:r>
      <w:r w:rsidRPr="00272EAA">
        <w:rPr>
          <w:b/>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B23ADB" w:rsidRPr="0017042F" w:rsidTr="00AF78FF">
        <w:trPr>
          <w:tblCellSpacing w:w="0" w:type="dxa"/>
        </w:trPr>
        <w:tc>
          <w:tcPr>
            <w:tcW w:w="1850" w:type="pct"/>
            <w:shd w:val="clear" w:color="auto" w:fill="FFFFFF"/>
            <w:hideMark/>
          </w:tcPr>
          <w:p w:rsidR="00B23ADB" w:rsidRPr="0017042F" w:rsidRDefault="00B23ADB" w:rsidP="00AF78FF">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B23ADB" w:rsidRPr="0017042F" w:rsidRDefault="00B23ADB" w:rsidP="00AF78FF">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B23ADB" w:rsidRPr="0017042F" w:rsidRDefault="00B23ADB" w:rsidP="00B23ADB">
      <w:pPr>
        <w:shd w:val="clear" w:color="auto" w:fill="FFFFFF"/>
        <w:spacing w:before="120" w:after="120" w:line="234" w:lineRule="atLeast"/>
        <w:ind w:left="-426" w:right="-988"/>
        <w:rPr>
          <w:color w:val="000000"/>
          <w:sz w:val="26"/>
          <w:szCs w:val="26"/>
        </w:rPr>
      </w:pPr>
      <w:r w:rsidRPr="0017042F">
        <w:rPr>
          <w:color w:val="000000"/>
          <w:sz w:val="26"/>
          <w:szCs w:val="26"/>
        </w:rPr>
        <w:t> </w:t>
      </w:r>
    </w:p>
    <w:p w:rsidR="00B23ADB" w:rsidRPr="0017042F" w:rsidRDefault="00B23ADB" w:rsidP="00B23ADB">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B23ADB" w:rsidRPr="0017042F" w:rsidRDefault="00B23ADB" w:rsidP="00B23ADB">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B23ADB" w:rsidRPr="0017042F" w:rsidRDefault="00B23ADB" w:rsidP="00B23ADB">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B23ADB" w:rsidRPr="0017042F" w:rsidRDefault="00B23ADB" w:rsidP="00D02977">
      <w:pPr>
        <w:shd w:val="clear" w:color="auto" w:fill="FFFFFF"/>
        <w:ind w:right="-306"/>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2. Địa chỉ: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5. Chức vụ: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6. Mã số thuế: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B23ADB" w:rsidRPr="0017042F" w:rsidRDefault="00B23ADB" w:rsidP="00D02977">
      <w:pPr>
        <w:shd w:val="clear" w:color="auto" w:fill="FFFFFF"/>
        <w:ind w:right="-306"/>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B23ADB" w:rsidRPr="0017042F" w:rsidRDefault="00B23ADB" w:rsidP="00D02977">
      <w:pPr>
        <w:shd w:val="clear" w:color="auto" w:fill="FFFFFF"/>
        <w:ind w:right="-306"/>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Điện lượng trung bình hằng năm.</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Giá để tính tiền cấp quyền khai thác cho sản xuất thủy điện.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b) Tính tiền: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2. Đối với trường hợp khai thác nước cho mục đích khác: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a) Thuyết minh và kèm theo các tài liệu để chứng minh (nếu có) về các căn cứ để xác định tiền cấp quyền khai thác: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lastRenderedPageBreak/>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Xác định mức thu đối với từng mục đích khai thác, sử dụng phải nộp tiền.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b) Tính tiền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B23ADB" w:rsidRPr="0017042F" w:rsidRDefault="00B23ADB" w:rsidP="00D02977">
      <w:pPr>
        <w:shd w:val="clear" w:color="auto" w:fill="FFFFFF"/>
        <w:ind w:right="-306"/>
        <w:jc w:val="both"/>
        <w:rPr>
          <w:color w:val="000000"/>
          <w:sz w:val="26"/>
          <w:szCs w:val="26"/>
        </w:rPr>
      </w:pPr>
      <w:r w:rsidRPr="0017042F">
        <w:rPr>
          <w:color w:val="000000"/>
          <w:sz w:val="26"/>
          <w:szCs w:val="26"/>
        </w:rPr>
        <w:t>- ……………………………………………………………………………………………</w:t>
      </w:r>
    </w:p>
    <w:p w:rsidR="00B23ADB" w:rsidRPr="0017042F" w:rsidRDefault="00B23ADB" w:rsidP="00D02977">
      <w:pPr>
        <w:shd w:val="clear" w:color="auto" w:fill="FFFFFF"/>
        <w:ind w:right="-306"/>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B23ADB" w:rsidRPr="0017042F" w:rsidRDefault="00B23ADB" w:rsidP="00D02977">
      <w:pPr>
        <w:shd w:val="clear" w:color="auto" w:fill="FFFFFF"/>
        <w:ind w:right="-306"/>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B23ADB" w:rsidRPr="0017042F" w:rsidRDefault="00B23ADB" w:rsidP="00D02977">
      <w:pPr>
        <w:shd w:val="clear" w:color="auto" w:fill="FFFFFF"/>
        <w:ind w:right="-306"/>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B23ADB" w:rsidRPr="0017042F" w:rsidRDefault="00B23ADB" w:rsidP="00B23ADB">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4998" w:type="pct"/>
        <w:tblCellSpacing w:w="0" w:type="dxa"/>
        <w:shd w:val="clear" w:color="auto" w:fill="FFFFFF"/>
        <w:tblCellMar>
          <w:left w:w="0" w:type="dxa"/>
          <w:right w:w="0" w:type="dxa"/>
        </w:tblCellMar>
        <w:tblLook w:val="04A0" w:firstRow="1" w:lastRow="0" w:firstColumn="1" w:lastColumn="0" w:noHBand="0" w:noVBand="1"/>
      </w:tblPr>
      <w:tblGrid>
        <w:gridCol w:w="4808"/>
        <w:gridCol w:w="4805"/>
      </w:tblGrid>
      <w:tr w:rsidR="00B23ADB" w:rsidRPr="0017042F" w:rsidTr="00AF78FF">
        <w:trPr>
          <w:tblCellSpacing w:w="0" w:type="dxa"/>
        </w:trPr>
        <w:tc>
          <w:tcPr>
            <w:tcW w:w="2501" w:type="pct"/>
            <w:shd w:val="clear" w:color="auto" w:fill="FFFFFF"/>
            <w:hideMark/>
          </w:tcPr>
          <w:p w:rsidR="00B23ADB" w:rsidRPr="0017042F" w:rsidRDefault="00B23ADB" w:rsidP="00AF78FF">
            <w:pPr>
              <w:spacing w:before="120" w:after="120" w:line="234" w:lineRule="atLeast"/>
              <w:ind w:left="-426" w:right="-988"/>
              <w:rPr>
                <w:color w:val="000000"/>
                <w:sz w:val="26"/>
                <w:szCs w:val="26"/>
              </w:rPr>
            </w:pPr>
            <w:r w:rsidRPr="0017042F">
              <w:rPr>
                <w:color w:val="000000"/>
                <w:sz w:val="26"/>
                <w:szCs w:val="26"/>
              </w:rPr>
              <w:t> </w:t>
            </w:r>
          </w:p>
        </w:tc>
        <w:tc>
          <w:tcPr>
            <w:tcW w:w="2499" w:type="pct"/>
            <w:shd w:val="clear" w:color="auto" w:fill="FFFFFF"/>
            <w:hideMark/>
          </w:tcPr>
          <w:p w:rsidR="00B23ADB" w:rsidRPr="0017042F" w:rsidRDefault="00B23ADB" w:rsidP="00AF78FF">
            <w:pPr>
              <w:spacing w:before="120" w:after="120" w:line="234" w:lineRule="atLeast"/>
              <w:ind w:left="-426" w:right="4"/>
              <w:jc w:val="right"/>
              <w:rPr>
                <w:color w:val="000000"/>
                <w:sz w:val="26"/>
                <w:szCs w:val="26"/>
              </w:rPr>
            </w:pPr>
            <w:r w:rsidRPr="0017042F">
              <w:rPr>
                <w:i/>
                <w:iCs/>
                <w:color w:val="000000"/>
                <w:sz w:val="26"/>
                <w:szCs w:val="26"/>
                <w:lang w:val="vi-VN"/>
              </w:rPr>
              <w:t>………., ngày ... tháng ... năm ..…...</w:t>
            </w:r>
          </w:p>
          <w:p w:rsidR="00B23ADB" w:rsidRPr="0017042F" w:rsidRDefault="00B23ADB" w:rsidP="00AF78FF">
            <w:pPr>
              <w:spacing w:before="120" w:after="120" w:line="234" w:lineRule="atLeast"/>
              <w:ind w:left="-426" w:right="4"/>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B23ADB" w:rsidRDefault="00B23ADB" w:rsidP="00FB13EB">
      <w:pPr>
        <w:spacing w:after="160" w:line="259" w:lineRule="auto"/>
        <w:jc w:val="center"/>
        <w:rPr>
          <w:b/>
          <w:bCs/>
          <w:sz w:val="26"/>
          <w:szCs w:val="26"/>
          <w:highlight w:val="yellow"/>
          <w:lang w:val="nl-NL"/>
        </w:rPr>
      </w:pPr>
    </w:p>
    <w:p w:rsidR="00B23ADB" w:rsidRDefault="00B23ADB" w:rsidP="00B23ADB">
      <w:pPr>
        <w:spacing w:after="160" w:line="259" w:lineRule="auto"/>
        <w:rPr>
          <w:b/>
          <w:bCs/>
          <w:sz w:val="26"/>
          <w:szCs w:val="26"/>
          <w:highlight w:val="yellow"/>
          <w:lang w:val="nl-NL"/>
        </w:rPr>
      </w:pPr>
      <w:r>
        <w:rPr>
          <w:b/>
          <w:bCs/>
          <w:sz w:val="26"/>
          <w:szCs w:val="26"/>
          <w:highlight w:val="yellow"/>
          <w:lang w:val="nl-NL"/>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B23ADB" w:rsidRPr="00A13F85" w:rsidTr="00AF78FF">
        <w:trPr>
          <w:tblCellSpacing w:w="0" w:type="dxa"/>
        </w:trPr>
        <w:tc>
          <w:tcPr>
            <w:tcW w:w="1344" w:type="dxa"/>
            <w:vAlign w:val="center"/>
          </w:tcPr>
          <w:p w:rsidR="00B23ADB" w:rsidRPr="00A13F85" w:rsidRDefault="00B23ADB" w:rsidP="001446B4">
            <w:pPr>
              <w:jc w:val="center"/>
              <w:rPr>
                <w:sz w:val="26"/>
                <w:szCs w:val="26"/>
              </w:rPr>
            </w:pPr>
            <w:r w:rsidRPr="00A13F85">
              <w:rPr>
                <w:b/>
                <w:bCs/>
                <w:sz w:val="26"/>
                <w:szCs w:val="26"/>
              </w:rPr>
              <w:lastRenderedPageBreak/>
              <w:t xml:space="preserve">THỦ TỤC </w:t>
            </w:r>
            <w:r w:rsidR="00FC03CB">
              <w:rPr>
                <w:b/>
                <w:bCs/>
                <w:sz w:val="26"/>
                <w:szCs w:val="26"/>
              </w:rPr>
              <w:t>1</w:t>
            </w:r>
            <w:r w:rsidR="001446B4">
              <w:rPr>
                <w:b/>
                <w:bCs/>
                <w:sz w:val="26"/>
                <w:szCs w:val="26"/>
              </w:rPr>
              <w:t>5</w:t>
            </w:r>
          </w:p>
        </w:tc>
        <w:tc>
          <w:tcPr>
            <w:tcW w:w="8731" w:type="dxa"/>
            <w:vAlign w:val="center"/>
          </w:tcPr>
          <w:p w:rsidR="00B23ADB" w:rsidRPr="00A13F85" w:rsidRDefault="002B4D1E" w:rsidP="002B4D1E">
            <w:pPr>
              <w:ind w:firstLine="74"/>
              <w:jc w:val="both"/>
              <w:rPr>
                <w:b/>
                <w:sz w:val="26"/>
                <w:szCs w:val="26"/>
                <w:lang w:val="nl-NL"/>
              </w:rPr>
            </w:pPr>
            <w:r>
              <w:rPr>
                <w:b/>
                <w:bCs/>
                <w:sz w:val="26"/>
                <w:szCs w:val="26"/>
              </w:rPr>
              <w:t>ĐIỀU CHỈNH</w:t>
            </w:r>
            <w:r w:rsidR="00B23ADB">
              <w:rPr>
                <w:b/>
                <w:bCs/>
                <w:sz w:val="26"/>
                <w:szCs w:val="26"/>
              </w:rPr>
              <w:t xml:space="preserve"> TIỀN CẤP QUYỀN KHAI THÁC TÀI NGUYÊN NƯỚC </w:t>
            </w:r>
          </w:p>
        </w:tc>
      </w:tr>
      <w:tr w:rsidR="00B23ADB" w:rsidRPr="00A13F85" w:rsidTr="00AF78FF">
        <w:trPr>
          <w:trHeight w:val="841"/>
          <w:tblCellSpacing w:w="0" w:type="dxa"/>
        </w:trPr>
        <w:tc>
          <w:tcPr>
            <w:tcW w:w="1344" w:type="dxa"/>
            <w:vAlign w:val="center"/>
          </w:tcPr>
          <w:p w:rsidR="00B23ADB" w:rsidRPr="00A13F85" w:rsidRDefault="00B23ADB" w:rsidP="00AF78FF">
            <w:pPr>
              <w:jc w:val="center"/>
              <w:rPr>
                <w:b/>
                <w:bCs/>
                <w:sz w:val="26"/>
                <w:szCs w:val="26"/>
              </w:rPr>
            </w:pPr>
            <w:r w:rsidRPr="00A13F85">
              <w:rPr>
                <w:b/>
                <w:bCs/>
                <w:sz w:val="26"/>
                <w:szCs w:val="26"/>
              </w:rPr>
              <w:t xml:space="preserve">1. Trình tự </w:t>
            </w:r>
          </w:p>
          <w:p w:rsidR="00B23ADB" w:rsidRPr="00A13F85" w:rsidRDefault="00B23ADB" w:rsidP="00AF78FF">
            <w:pPr>
              <w:jc w:val="center"/>
              <w:rPr>
                <w:sz w:val="26"/>
                <w:szCs w:val="26"/>
              </w:rPr>
            </w:pPr>
            <w:r w:rsidRPr="00A13F85">
              <w:rPr>
                <w:b/>
                <w:bCs/>
                <w:sz w:val="26"/>
                <w:szCs w:val="26"/>
              </w:rPr>
              <w:t>thực hiện</w:t>
            </w:r>
          </w:p>
        </w:tc>
        <w:tc>
          <w:tcPr>
            <w:tcW w:w="8731" w:type="dxa"/>
            <w:tcBorders>
              <w:bottom w:val="single" w:sz="4" w:space="0" w:color="auto"/>
            </w:tcBorders>
            <w:vAlign w:val="center"/>
          </w:tcPr>
          <w:p w:rsidR="00B23ADB" w:rsidRDefault="00B23ADB" w:rsidP="00AF78FF">
            <w:pPr>
              <w:tabs>
                <w:tab w:val="center" w:pos="4320"/>
                <w:tab w:val="right" w:pos="8662"/>
              </w:tabs>
              <w:spacing w:before="40" w:after="40"/>
              <w:ind w:right="132"/>
              <w:jc w:val="both"/>
              <w:rPr>
                <w:spacing w:val="-4"/>
                <w:sz w:val="26"/>
                <w:szCs w:val="26"/>
              </w:rPr>
            </w:pPr>
            <w:r w:rsidRPr="00D20B64">
              <w:rPr>
                <w:spacing w:val="-4"/>
                <w:sz w:val="26"/>
                <w:szCs w:val="26"/>
              </w:rPr>
              <w:t>- Trong thời hạn 05 ngày làm việc, kể từ ngày công trình bắt đầu vận hành, chủ giấy phép phải nộp hồ sơ tính tiền cấp quyền khai thác tài nguyên nước.</w:t>
            </w:r>
          </w:p>
          <w:p w:rsidR="00B23ADB" w:rsidRPr="00B95BBB" w:rsidRDefault="00B23ADB" w:rsidP="00AF78FF">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B23ADB" w:rsidRPr="00B95BBB" w:rsidRDefault="00B23ADB" w:rsidP="00AF78FF">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B23ADB" w:rsidRPr="00B95BBB" w:rsidRDefault="00B23ADB" w:rsidP="00AF78FF">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B23ADB" w:rsidRPr="00B95BBB" w:rsidRDefault="00B23ADB" w:rsidP="00AF78FF">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B23ADB" w:rsidRPr="00B95BBB" w:rsidRDefault="00B23ADB" w:rsidP="00AF78FF">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64" w:history="1">
              <w:r w:rsidRPr="00B95BBB">
                <w:rPr>
                  <w:bCs/>
                  <w:sz w:val="26"/>
                  <w:szCs w:val="26"/>
                  <w:lang w:val="vi-VN"/>
                </w:rPr>
                <w:t>https://dichvucong.gov.vn/</w:t>
              </w:r>
            </w:hyperlink>
          </w:p>
          <w:p w:rsidR="00B23ADB" w:rsidRDefault="00B23ADB" w:rsidP="00AF78FF">
            <w:pPr>
              <w:jc w:val="both"/>
              <w:rPr>
                <w:bCs/>
                <w:sz w:val="26"/>
                <w:szCs w:val="26"/>
              </w:rPr>
            </w:pPr>
            <w:r w:rsidRPr="00B95BBB">
              <w:rPr>
                <w:bCs/>
                <w:sz w:val="26"/>
                <w:szCs w:val="26"/>
                <w:lang w:val="vi-VN"/>
              </w:rPr>
              <w:t xml:space="preserve">+ Cổng dịch vụ công tỉnh, địa chỉ </w:t>
            </w:r>
            <w:hyperlink r:id="rId65" w:history="1">
              <w:r w:rsidRPr="00B95BBB">
                <w:rPr>
                  <w:bCs/>
                  <w:sz w:val="26"/>
                  <w:szCs w:val="26"/>
                  <w:lang w:val="vi-VN"/>
                </w:rPr>
                <w:t>https://dichvucong.tayninh.gov.vn/</w:t>
              </w:r>
            </w:hyperlink>
          </w:p>
          <w:p w:rsidR="00B23ADB" w:rsidRPr="00A13F85" w:rsidRDefault="00B23ADB" w:rsidP="00AF78FF">
            <w:pPr>
              <w:jc w:val="both"/>
              <w:rPr>
                <w:b/>
                <w:sz w:val="26"/>
                <w:szCs w:val="26"/>
                <w:lang w:val="vi-VN"/>
              </w:rPr>
            </w:pPr>
            <w:r w:rsidRPr="00A13F85">
              <w:rPr>
                <w:b/>
                <w:sz w:val="26"/>
                <w:szCs w:val="26"/>
                <w:lang w:val="vi-VN"/>
              </w:rPr>
              <w:t xml:space="preserve">Quy trình tiếp nhận và giải quyết hồ sơ được thực hiện như sau: </w:t>
            </w: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B23ADB" w:rsidRPr="00A13F85" w:rsidTr="00AF78FF">
              <w:trPr>
                <w:trHeight w:val="551"/>
                <w:tblHead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B23ADB" w:rsidRPr="00A13F85" w:rsidRDefault="00B23ADB" w:rsidP="00AF78FF">
                  <w:pPr>
                    <w:pStyle w:val="Header"/>
                    <w:jc w:val="center"/>
                    <w:rPr>
                      <w:b/>
                      <w:lang w:val="nl-NL"/>
                    </w:rPr>
                  </w:pPr>
                  <w:r w:rsidRPr="00A13F85">
                    <w:rPr>
                      <w:b/>
                      <w:lang w:val="nl-NL"/>
                    </w:rPr>
                    <w:t>STT</w:t>
                  </w:r>
                </w:p>
              </w:tc>
              <w:tc>
                <w:tcPr>
                  <w:tcW w:w="2662" w:type="pct"/>
                  <w:tcBorders>
                    <w:top w:val="single" w:sz="4" w:space="0" w:color="auto"/>
                    <w:left w:val="single" w:sz="4" w:space="0" w:color="auto"/>
                    <w:bottom w:val="single" w:sz="4" w:space="0" w:color="auto"/>
                    <w:right w:val="single" w:sz="4" w:space="0" w:color="auto"/>
                  </w:tcBorders>
                  <w:shd w:val="clear" w:color="auto" w:fill="auto"/>
                  <w:vAlign w:val="center"/>
                </w:tcPr>
                <w:p w:rsidR="00B23ADB" w:rsidRPr="00A13F85" w:rsidRDefault="00B23ADB" w:rsidP="00AF78FF">
                  <w:pPr>
                    <w:pStyle w:val="Header"/>
                    <w:jc w:val="center"/>
                    <w:rPr>
                      <w:b/>
                      <w:lang w:val="nl-NL"/>
                    </w:rPr>
                  </w:pPr>
                  <w:r w:rsidRPr="00A13F85">
                    <w:rPr>
                      <w:b/>
                      <w:lang w:val="nl-NL"/>
                    </w:rPr>
                    <w:t>Nội dung công việc</w:t>
                  </w:r>
                </w:p>
              </w:tc>
              <w:tc>
                <w:tcPr>
                  <w:tcW w:w="968" w:type="pct"/>
                  <w:tcBorders>
                    <w:top w:val="single" w:sz="4" w:space="0" w:color="auto"/>
                    <w:left w:val="single" w:sz="4" w:space="0" w:color="auto"/>
                    <w:bottom w:val="single" w:sz="4" w:space="0" w:color="auto"/>
                    <w:right w:val="single" w:sz="4" w:space="0" w:color="auto"/>
                  </w:tcBorders>
                  <w:vAlign w:val="center"/>
                </w:tcPr>
                <w:p w:rsidR="00B23ADB" w:rsidRPr="00A13F85" w:rsidRDefault="00B23ADB" w:rsidP="00AF78FF">
                  <w:pPr>
                    <w:pStyle w:val="Header"/>
                    <w:jc w:val="center"/>
                    <w:rPr>
                      <w:b/>
                      <w:lang w:val="nl-NL"/>
                    </w:rPr>
                  </w:pPr>
                  <w:r w:rsidRPr="00A13F85">
                    <w:rPr>
                      <w:b/>
                      <w:lang w:val="nl-NL"/>
                    </w:rPr>
                    <w:t>Trách nhiệm</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B23ADB" w:rsidRPr="00A13F85" w:rsidRDefault="00B23ADB" w:rsidP="00AF78FF">
                  <w:pPr>
                    <w:pStyle w:val="Header"/>
                    <w:jc w:val="center"/>
                    <w:rPr>
                      <w:b/>
                      <w:lang w:val="nl-NL"/>
                    </w:rPr>
                  </w:pPr>
                  <w:r w:rsidRPr="00A13F85">
                    <w:rPr>
                      <w:b/>
                      <w:lang w:val="nl-NL"/>
                    </w:rPr>
                    <w:t>Thời gian</w:t>
                  </w:r>
                </w:p>
                <w:p w:rsidR="00B23ADB" w:rsidRPr="00A13F85" w:rsidRDefault="00B23ADB" w:rsidP="002B4D1E">
                  <w:pPr>
                    <w:pStyle w:val="Header"/>
                    <w:jc w:val="center"/>
                    <w:rPr>
                      <w:b/>
                      <w:vertAlign w:val="superscript"/>
                      <w:lang w:val="nl-NL"/>
                    </w:rPr>
                  </w:pPr>
                  <w:r w:rsidRPr="00A13F85">
                    <w:rPr>
                      <w:lang w:val="nl-NL"/>
                    </w:rPr>
                    <w:t>(</w:t>
                  </w:r>
                  <w:r w:rsidR="002B4D1E">
                    <w:rPr>
                      <w:lang w:val="nl-NL"/>
                    </w:rPr>
                    <w:t>15</w:t>
                  </w:r>
                  <w:r w:rsidRPr="00A13F85">
                    <w:rPr>
                      <w:lang w:val="nl-NL"/>
                    </w:rPr>
                    <w:t xml:space="preserve"> ngày làm việc)</w:t>
                  </w:r>
                </w:p>
              </w:tc>
            </w:tr>
            <w:tr w:rsidR="00B23ADB" w:rsidRPr="001C68E4" w:rsidTr="00AF78FF">
              <w:trPr>
                <w:trHeight w:val="509"/>
              </w:trPr>
              <w:tc>
                <w:tcPr>
                  <w:tcW w:w="482" w:type="pct"/>
                  <w:vMerge w:val="restart"/>
                  <w:tcBorders>
                    <w:top w:val="single" w:sz="4" w:space="0" w:color="auto"/>
                  </w:tcBorders>
                  <w:shd w:val="clear" w:color="auto" w:fill="auto"/>
                  <w:vAlign w:val="center"/>
                </w:tcPr>
                <w:p w:rsidR="00B23ADB" w:rsidRPr="00A13F85" w:rsidRDefault="00B23ADB" w:rsidP="00AF78FF">
                  <w:pPr>
                    <w:pStyle w:val="Header"/>
                    <w:tabs>
                      <w:tab w:val="clear" w:pos="4320"/>
                      <w:tab w:val="clear" w:pos="8640"/>
                    </w:tabs>
                    <w:ind w:left="29"/>
                    <w:jc w:val="center"/>
                    <w:rPr>
                      <w:b/>
                      <w:lang w:val="nl-NL"/>
                    </w:rPr>
                  </w:pPr>
                  <w:r w:rsidRPr="00A13F85">
                    <w:rPr>
                      <w:b/>
                      <w:lang w:val="nl-NL"/>
                    </w:rPr>
                    <w:t>Bước 1</w:t>
                  </w:r>
                </w:p>
              </w:tc>
              <w:tc>
                <w:tcPr>
                  <w:tcW w:w="4518" w:type="pct"/>
                  <w:gridSpan w:val="3"/>
                  <w:tcBorders>
                    <w:top w:val="single" w:sz="4" w:space="0" w:color="auto"/>
                  </w:tcBorders>
                  <w:shd w:val="clear" w:color="auto" w:fill="auto"/>
                  <w:vAlign w:val="center"/>
                </w:tcPr>
                <w:p w:rsidR="00B23ADB" w:rsidRPr="00A13F85" w:rsidRDefault="00B23ADB" w:rsidP="00AF78FF">
                  <w:pPr>
                    <w:pStyle w:val="Header"/>
                    <w:jc w:val="center"/>
                    <w:rPr>
                      <w:lang w:val="nl-NL"/>
                    </w:rPr>
                  </w:pPr>
                  <w:r>
                    <w:rPr>
                      <w:rFonts w:eastAsia="Arial"/>
                      <w:b/>
                      <w:lang w:val="nl-NL"/>
                    </w:rPr>
                    <w:t>Trung tâm Phục vụ Hành chính công tỉnh</w:t>
                  </w:r>
                </w:p>
              </w:tc>
            </w:tr>
            <w:tr w:rsidR="00B23ADB" w:rsidRPr="00A13F85" w:rsidTr="00AF78FF">
              <w:trPr>
                <w:trHeight w:val="1407"/>
              </w:trPr>
              <w:tc>
                <w:tcPr>
                  <w:tcW w:w="482" w:type="pct"/>
                  <w:vMerge/>
                  <w:shd w:val="clear" w:color="auto" w:fill="auto"/>
                  <w:vAlign w:val="center"/>
                </w:tcPr>
                <w:p w:rsidR="00B23ADB" w:rsidRPr="00A13F85" w:rsidRDefault="00B23ADB" w:rsidP="00AF78FF">
                  <w:pPr>
                    <w:pStyle w:val="Header"/>
                    <w:jc w:val="center"/>
                    <w:rPr>
                      <w:b/>
                      <w:lang w:val="nl-NL"/>
                    </w:rPr>
                  </w:pPr>
                </w:p>
              </w:tc>
              <w:tc>
                <w:tcPr>
                  <w:tcW w:w="2662" w:type="pct"/>
                  <w:shd w:val="clear" w:color="auto" w:fill="auto"/>
                  <w:vAlign w:val="center"/>
                </w:tcPr>
                <w:p w:rsidR="00B23ADB" w:rsidRPr="00A13F85" w:rsidRDefault="00B23ADB" w:rsidP="00AF78FF">
                  <w:pPr>
                    <w:pStyle w:val="Header"/>
                    <w:jc w:val="both"/>
                    <w:rPr>
                      <w:lang w:val="nl-NL"/>
                    </w:rPr>
                  </w:pPr>
                  <w:r w:rsidRPr="00A13F85">
                    <w:rPr>
                      <w:lang w:val="nl-NL"/>
                    </w:rPr>
                    <w:t xml:space="preserve"> Phiếu tiếp nhận hồ sơ (02 bản).</w:t>
                  </w:r>
                </w:p>
                <w:p w:rsidR="00B23ADB" w:rsidRPr="00A13F85" w:rsidRDefault="00B23ADB" w:rsidP="00AF78FF">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B23ADB" w:rsidRPr="00A13F85" w:rsidRDefault="00B23ADB" w:rsidP="00AF78FF">
                  <w:pPr>
                    <w:pStyle w:val="Header"/>
                    <w:jc w:val="center"/>
                    <w:rPr>
                      <w:lang w:val="nl-NL"/>
                    </w:rPr>
                  </w:pPr>
                  <w:r>
                    <w:rPr>
                      <w:lang w:val="nl-NL"/>
                    </w:rPr>
                    <w:t>Công chức tại Trung tâm Phục vụ Hành chính công tỉnh</w:t>
                  </w:r>
                </w:p>
              </w:tc>
              <w:tc>
                <w:tcPr>
                  <w:tcW w:w="888" w:type="pct"/>
                  <w:shd w:val="clear" w:color="auto" w:fill="auto"/>
                  <w:vAlign w:val="center"/>
                </w:tcPr>
                <w:p w:rsidR="00B23ADB" w:rsidRPr="00A13F85" w:rsidRDefault="00B23ADB" w:rsidP="00AF78FF">
                  <w:pPr>
                    <w:pStyle w:val="Header"/>
                    <w:jc w:val="center"/>
                    <w:rPr>
                      <w:lang w:val="nl-NL"/>
                    </w:rPr>
                  </w:pPr>
                  <w:r w:rsidRPr="00A13F85">
                    <w:rPr>
                      <w:lang w:val="nl-NL"/>
                    </w:rPr>
                    <w:t>0,5 ngày</w:t>
                  </w:r>
                </w:p>
              </w:tc>
            </w:tr>
            <w:tr w:rsidR="00AF78FF" w:rsidRPr="001C68E4" w:rsidTr="00AF78FF">
              <w:trPr>
                <w:trHeight w:val="431"/>
              </w:trPr>
              <w:tc>
                <w:tcPr>
                  <w:tcW w:w="482" w:type="pct"/>
                  <w:vMerge w:val="restart"/>
                  <w:shd w:val="clear" w:color="auto" w:fill="auto"/>
                  <w:vAlign w:val="center"/>
                </w:tcPr>
                <w:p w:rsidR="00AF78FF" w:rsidRPr="00A13F85" w:rsidRDefault="00AF78FF" w:rsidP="00AF78FF">
                  <w:pPr>
                    <w:pStyle w:val="Header"/>
                    <w:jc w:val="center"/>
                    <w:rPr>
                      <w:b/>
                      <w:lang w:val="nl-NL"/>
                    </w:rPr>
                  </w:pPr>
                  <w:r w:rsidRPr="00A13F85">
                    <w:rPr>
                      <w:b/>
                      <w:lang w:val="nl-NL"/>
                    </w:rPr>
                    <w:t>Bước 2</w:t>
                  </w:r>
                </w:p>
                <w:p w:rsidR="00AF78FF" w:rsidRPr="00A13F85" w:rsidRDefault="00AF78FF" w:rsidP="00AF78FF">
                  <w:pPr>
                    <w:pStyle w:val="Header"/>
                    <w:jc w:val="center"/>
                    <w:rPr>
                      <w:b/>
                      <w:lang w:val="nl-NL"/>
                    </w:rPr>
                  </w:pPr>
                </w:p>
              </w:tc>
              <w:tc>
                <w:tcPr>
                  <w:tcW w:w="4518" w:type="pct"/>
                  <w:gridSpan w:val="3"/>
                  <w:shd w:val="clear" w:color="auto" w:fill="auto"/>
                  <w:vAlign w:val="center"/>
                </w:tcPr>
                <w:p w:rsidR="00AF78FF" w:rsidRPr="00A13F85" w:rsidRDefault="00AF78FF" w:rsidP="00AF78FF">
                  <w:pPr>
                    <w:pStyle w:val="Header"/>
                    <w:jc w:val="center"/>
                    <w:rPr>
                      <w:b/>
                      <w:lang w:val="nl-NL"/>
                    </w:rPr>
                  </w:pPr>
                  <w:r w:rsidRPr="00A13F85">
                    <w:rPr>
                      <w:b/>
                      <w:lang w:val="nl-NL"/>
                    </w:rPr>
                    <w:t>Sở Tài nguyên và Môi trường</w:t>
                  </w:r>
                </w:p>
              </w:tc>
            </w:tr>
            <w:tr w:rsidR="00AF78FF" w:rsidRPr="00A13F85" w:rsidTr="00AF78FF">
              <w:trPr>
                <w:trHeight w:val="848"/>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F78FF" w:rsidRPr="00A13F85" w:rsidRDefault="00AF78FF" w:rsidP="00AF78FF">
                  <w:pPr>
                    <w:pStyle w:val="Header"/>
                    <w:jc w:val="center"/>
                    <w:rPr>
                      <w:lang w:val="nl-NL"/>
                    </w:rPr>
                  </w:pPr>
                  <w:r w:rsidRPr="00A13F85">
                    <w:rPr>
                      <w:rFonts w:eastAsia="SimSun"/>
                      <w:bCs/>
                    </w:rPr>
                    <w:t>Lãnh đạo Phòng</w:t>
                  </w:r>
                </w:p>
              </w:tc>
              <w:tc>
                <w:tcPr>
                  <w:tcW w:w="888" w:type="pct"/>
                  <w:shd w:val="clear" w:color="auto" w:fill="auto"/>
                  <w:vAlign w:val="center"/>
                </w:tcPr>
                <w:p w:rsidR="00AF78FF" w:rsidRPr="00A13F85" w:rsidRDefault="00AF78FF" w:rsidP="00AF78FF">
                  <w:pPr>
                    <w:pStyle w:val="Header"/>
                    <w:jc w:val="center"/>
                  </w:pPr>
                  <w:r w:rsidRPr="00A13F85">
                    <w:t>0,5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F78FF" w:rsidRPr="00A13F85" w:rsidRDefault="00AF78FF" w:rsidP="00AF78FF">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Pr>
                      <w:lang w:val="nl-NL"/>
                    </w:rPr>
                    <w:t>Công chức tại Trung tâm Phục vụ Hành chính công tỉnh</w:t>
                  </w:r>
                  <w:r w:rsidRPr="00A13F85">
                    <w:rPr>
                      <w:rFonts w:eastAsia="Arial"/>
                      <w:lang w:val="nl-NL"/>
                    </w:rPr>
                    <w:t xml:space="preserve"> trả khách hàng.</w:t>
                  </w:r>
                </w:p>
                <w:p w:rsidR="00AF78FF" w:rsidRPr="00A13F85" w:rsidRDefault="00AF78FF" w:rsidP="00AF78FF">
                  <w:pPr>
                    <w:pStyle w:val="BodyTextIndent2"/>
                    <w:spacing w:after="0" w:line="240" w:lineRule="auto"/>
                    <w:ind w:left="0"/>
                    <w:jc w:val="both"/>
                    <w:rPr>
                      <w:b/>
                      <w:sz w:val="26"/>
                      <w:szCs w:val="26"/>
                      <w:lang w:val="nl-NL"/>
                    </w:rPr>
                  </w:pPr>
                  <w:r w:rsidRPr="00A13F85">
                    <w:rPr>
                      <w:sz w:val="26"/>
                      <w:szCs w:val="26"/>
                      <w:lang w:val="nl-NL"/>
                    </w:rPr>
                    <w:lastRenderedPageBreak/>
                    <w:t xml:space="preserve">- </w:t>
                  </w:r>
                  <w:r w:rsidRPr="001C68E4">
                    <w:rPr>
                      <w:sz w:val="26"/>
                      <w:szCs w:val="26"/>
                      <w:lang w:val="nl-NL"/>
                    </w:rPr>
                    <w:t>Nếu hồ sơ đầy đủ thì thực hiện quy trình tiếp theo</w:t>
                  </w:r>
                  <w:r w:rsidRPr="00A13F85">
                    <w:rPr>
                      <w:sz w:val="26"/>
                      <w:szCs w:val="26"/>
                      <w:lang w:val="vi-VN"/>
                    </w:rPr>
                    <w:t>:</w:t>
                  </w:r>
                </w:p>
              </w:tc>
              <w:tc>
                <w:tcPr>
                  <w:tcW w:w="968" w:type="pct"/>
                  <w:vMerge w:val="restart"/>
                  <w:vAlign w:val="center"/>
                </w:tcPr>
                <w:p w:rsidR="00AF78FF" w:rsidRPr="00A13F85" w:rsidRDefault="00AF78FF" w:rsidP="00AF78FF">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F78FF" w:rsidRPr="00A13F85" w:rsidRDefault="00AF78FF" w:rsidP="004070BE">
                  <w:pPr>
                    <w:pStyle w:val="Header"/>
                    <w:jc w:val="center"/>
                    <w:rPr>
                      <w:lang w:val="nl-NL"/>
                    </w:rPr>
                  </w:pPr>
                  <w:r w:rsidRPr="00A13F85">
                    <w:rPr>
                      <w:lang w:val="nl-NL"/>
                    </w:rPr>
                    <w:t>0</w:t>
                  </w:r>
                  <w:r w:rsidR="004070BE">
                    <w:rPr>
                      <w:lang w:val="nl-NL"/>
                    </w:rPr>
                    <w:t>5</w:t>
                  </w:r>
                  <w:r w:rsidRPr="00A13F85">
                    <w:rPr>
                      <w:lang w:val="nl-NL"/>
                    </w:rPr>
                    <w:t xml:space="preserve">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jc w:val="both"/>
                    <w:rPr>
                      <w:sz w:val="26"/>
                      <w:szCs w:val="26"/>
                      <w:lang w:val="nl-NL"/>
                    </w:rPr>
                  </w:pPr>
                  <w:r w:rsidRPr="001C68E4">
                    <w:rPr>
                      <w:sz w:val="26"/>
                      <w:szCs w:val="26"/>
                      <w:lang w:val="nl-NL"/>
                    </w:rPr>
                    <w:t>- Thẩm định hồ sơ;</w:t>
                  </w:r>
                </w:p>
                <w:p w:rsidR="00AF78FF" w:rsidRPr="001C68E4" w:rsidRDefault="00AF78FF" w:rsidP="00AF78FF">
                  <w:pPr>
                    <w:jc w:val="both"/>
                    <w:rPr>
                      <w:sz w:val="26"/>
                      <w:szCs w:val="26"/>
                      <w:lang w:val="nl-NL"/>
                    </w:rPr>
                  </w:pPr>
                  <w:r w:rsidRPr="001C68E4">
                    <w:rPr>
                      <w:sz w:val="26"/>
                      <w:szCs w:val="26"/>
                      <w:lang w:val="nl-NL"/>
                    </w:rPr>
                    <w:t>+ Trường hợp không đủ điều kiện để phê duyệt thì trả lại hồ sơ cho tổ chức, cá nhân đề nghị phê duyệt và thông báo lý do không cấp phép;</w:t>
                  </w:r>
                </w:p>
                <w:p w:rsidR="00AF78FF" w:rsidRPr="001C68E4" w:rsidRDefault="00AF78FF" w:rsidP="00AF78FF">
                  <w:pPr>
                    <w:jc w:val="both"/>
                    <w:rPr>
                      <w:sz w:val="26"/>
                      <w:szCs w:val="26"/>
                      <w:lang w:val="nl-NL"/>
                    </w:rPr>
                  </w:pPr>
                  <w:r w:rsidRPr="001C68E4">
                    <w:rPr>
                      <w:sz w:val="26"/>
                      <w:szCs w:val="26"/>
                      <w:lang w:val="nl-NL"/>
                    </w:rPr>
                    <w:t>+ Trường hợp đủ điều kiện cấp phép, cơ quan tiếp nhận hồ sơ trình cơ quan có thẩm quyền cấp giấy phép</w:t>
                  </w:r>
                </w:p>
              </w:tc>
              <w:tc>
                <w:tcPr>
                  <w:tcW w:w="968" w:type="pct"/>
                  <w:vMerge/>
                  <w:vAlign w:val="center"/>
                </w:tcPr>
                <w:p w:rsidR="00AF78FF" w:rsidRPr="00A13F85" w:rsidRDefault="00AF78FF" w:rsidP="00AF78FF">
                  <w:pPr>
                    <w:pStyle w:val="Header"/>
                    <w:jc w:val="center"/>
                    <w:rPr>
                      <w:lang w:val="nl-NL"/>
                    </w:rPr>
                  </w:pPr>
                </w:p>
              </w:tc>
              <w:tc>
                <w:tcPr>
                  <w:tcW w:w="888" w:type="pct"/>
                  <w:shd w:val="clear" w:color="auto" w:fill="auto"/>
                  <w:vAlign w:val="center"/>
                </w:tcPr>
                <w:p w:rsidR="00AF78FF" w:rsidRPr="00A13F85" w:rsidRDefault="00AF78FF" w:rsidP="002B4D1E">
                  <w:pPr>
                    <w:pStyle w:val="Header"/>
                    <w:jc w:val="center"/>
                    <w:rPr>
                      <w:lang w:val="nl-NL"/>
                    </w:rPr>
                  </w:pPr>
                  <w:r>
                    <w:rPr>
                      <w:lang w:val="nl-NL"/>
                    </w:rPr>
                    <w:t>05</w:t>
                  </w:r>
                  <w:r w:rsidRPr="00A13F85">
                    <w:rPr>
                      <w:lang w:val="nl-NL"/>
                    </w:rPr>
                    <w:t xml:space="preserve">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BodyTextIndent2"/>
                    <w:spacing w:after="0" w:line="240" w:lineRule="auto"/>
                    <w:ind w:left="0"/>
                    <w:jc w:val="both"/>
                    <w:rPr>
                      <w:sz w:val="26"/>
                      <w:szCs w:val="26"/>
                      <w:lang w:val="nl-NL"/>
                    </w:rPr>
                  </w:pPr>
                  <w:r w:rsidRPr="00A13F85">
                    <w:rPr>
                      <w:sz w:val="26"/>
                      <w:szCs w:val="26"/>
                      <w:lang w:val="nl-NL"/>
                    </w:rPr>
                    <w:t xml:space="preserve">Soạn Tờ trình, Dự thảo </w:t>
                  </w:r>
                  <w:r>
                    <w:rPr>
                      <w:sz w:val="26"/>
                      <w:szCs w:val="26"/>
                      <w:lang w:val="nl-NL"/>
                    </w:rPr>
                    <w:t>Quyết định phê duyệt tiền cấp quyền khai thác tài nguyên nước</w:t>
                  </w:r>
                </w:p>
              </w:tc>
              <w:tc>
                <w:tcPr>
                  <w:tcW w:w="968" w:type="pct"/>
                  <w:vAlign w:val="center"/>
                </w:tcPr>
                <w:p w:rsidR="00AF78FF" w:rsidRPr="00A13F85" w:rsidRDefault="00AF78FF" w:rsidP="00AF78FF">
                  <w:pPr>
                    <w:pStyle w:val="Header"/>
                    <w:jc w:val="center"/>
                    <w:rPr>
                      <w:lang w:val="nl-NL"/>
                    </w:rPr>
                  </w:pPr>
                  <w:r w:rsidRPr="001C68E4">
                    <w:rPr>
                      <w:rFonts w:eastAsia="SimSun"/>
                      <w:bCs/>
                      <w:lang w:val="nl-NL"/>
                    </w:rPr>
                    <w:t>Nhân viên thụ lý hồ sơ</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 xml:space="preserve">01 ngày </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F78FF" w:rsidRPr="00A13F85" w:rsidRDefault="00AF78FF" w:rsidP="00AF78FF">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AF78FF" w:rsidRPr="00A13F85" w:rsidTr="00AF78FF">
              <w:trPr>
                <w:trHeight w:val="835"/>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pStyle w:val="BodyTextIndent2"/>
                    <w:spacing w:after="0" w:line="240" w:lineRule="auto"/>
                    <w:ind w:left="0"/>
                    <w:jc w:val="both"/>
                    <w:rPr>
                      <w:b/>
                      <w:sz w:val="26"/>
                      <w:szCs w:val="26"/>
                      <w:lang w:val="nl-NL"/>
                    </w:rPr>
                  </w:pPr>
                  <w:r w:rsidRPr="001C68E4">
                    <w:rPr>
                      <w:sz w:val="26"/>
                      <w:szCs w:val="26"/>
                      <w:lang w:val="nl-NL"/>
                    </w:rPr>
                    <w:t>+ Trình Lãnh đạo Sở ký dự thảo Tờ trình và Quyết định.</w:t>
                  </w:r>
                </w:p>
              </w:tc>
              <w:tc>
                <w:tcPr>
                  <w:tcW w:w="968" w:type="pct"/>
                  <w:vAlign w:val="center"/>
                </w:tcPr>
                <w:p w:rsidR="00AF78FF" w:rsidRPr="00A13F85" w:rsidRDefault="00AF78FF" w:rsidP="00AF78FF">
                  <w:pPr>
                    <w:pStyle w:val="Header"/>
                    <w:jc w:val="center"/>
                    <w:rPr>
                      <w:lang w:val="nl-NL"/>
                    </w:rPr>
                  </w:pPr>
                  <w:r w:rsidRPr="00A13F85">
                    <w:rPr>
                      <w:lang w:val="nl-NL"/>
                    </w:rPr>
                    <w:t>Chuyên viên Văn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1C68E4" w:rsidRDefault="00AF78FF" w:rsidP="00AF78FF">
                  <w:pPr>
                    <w:pStyle w:val="BodyTextIndent2"/>
                    <w:spacing w:after="0" w:line="240" w:lineRule="auto"/>
                    <w:ind w:left="0"/>
                    <w:jc w:val="both"/>
                    <w:rPr>
                      <w:b/>
                      <w:sz w:val="26"/>
                      <w:szCs w:val="26"/>
                      <w:lang w:val="nl-NL"/>
                    </w:rPr>
                  </w:pPr>
                  <w:r w:rsidRPr="001C68E4">
                    <w:rPr>
                      <w:sz w:val="26"/>
                      <w:szCs w:val="26"/>
                      <w:lang w:val="nl-NL"/>
                    </w:rPr>
                    <w:t xml:space="preserve">Lãnh đạo Sở ký </w:t>
                  </w:r>
                  <w:r>
                    <w:rPr>
                      <w:sz w:val="26"/>
                      <w:szCs w:val="26"/>
                      <w:lang w:val="nl-NL"/>
                    </w:rPr>
                    <w:t>Quyết định phê duyệt tiền cấp quyền tài nguyên nước</w:t>
                  </w:r>
                </w:p>
              </w:tc>
              <w:tc>
                <w:tcPr>
                  <w:tcW w:w="968" w:type="pct"/>
                  <w:vAlign w:val="center"/>
                </w:tcPr>
                <w:p w:rsidR="00AF78FF" w:rsidRPr="00A13F85" w:rsidRDefault="00AF78FF" w:rsidP="00AF78FF">
                  <w:pPr>
                    <w:pStyle w:val="Header"/>
                    <w:jc w:val="center"/>
                    <w:rPr>
                      <w:lang w:val="nl-NL"/>
                    </w:rPr>
                  </w:pPr>
                  <w:r w:rsidRPr="00A13F85">
                    <w:rPr>
                      <w:lang w:val="nl-NL"/>
                    </w:rPr>
                    <w:t>Lãnh đạo Sở</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w:t>
                  </w:r>
                  <w:r>
                    <w:rPr>
                      <w:lang w:val="nl-NL"/>
                    </w:rPr>
                    <w:t>1</w:t>
                  </w:r>
                  <w:r w:rsidRPr="00A13F85">
                    <w:rPr>
                      <w:lang w:val="nl-NL"/>
                    </w:rPr>
                    <w:t xml:space="preserve"> ngày</w:t>
                  </w:r>
                </w:p>
              </w:tc>
            </w:tr>
            <w:tr w:rsidR="00AF78FF" w:rsidRPr="00A13F85" w:rsidTr="00AF78FF">
              <w:trPr>
                <w:trHeight w:val="997"/>
              </w:trPr>
              <w:tc>
                <w:tcPr>
                  <w:tcW w:w="482" w:type="pct"/>
                  <w:vMerge/>
                  <w:shd w:val="clear" w:color="auto" w:fill="auto"/>
                  <w:vAlign w:val="center"/>
                </w:tcPr>
                <w:p w:rsidR="00AF78FF" w:rsidRPr="00A13F85" w:rsidRDefault="00AF78FF" w:rsidP="00AF78FF">
                  <w:pPr>
                    <w:pStyle w:val="Header"/>
                    <w:jc w:val="center"/>
                    <w:rPr>
                      <w:lang w:val="nl-NL"/>
                    </w:rPr>
                  </w:pPr>
                </w:p>
              </w:tc>
              <w:tc>
                <w:tcPr>
                  <w:tcW w:w="2662" w:type="pct"/>
                  <w:shd w:val="clear" w:color="auto" w:fill="auto"/>
                  <w:vAlign w:val="center"/>
                </w:tcPr>
                <w:p w:rsidR="00AF78FF" w:rsidRPr="00A13F85" w:rsidRDefault="00AF78FF" w:rsidP="00AF78FF">
                  <w:pPr>
                    <w:pStyle w:val="Header"/>
                    <w:jc w:val="both"/>
                    <w:rPr>
                      <w:lang w:val="es-ES"/>
                    </w:rPr>
                  </w:pPr>
                  <w:r w:rsidRPr="00A13F85">
                    <w:rPr>
                      <w:lang w:val="nl-NL"/>
                    </w:rPr>
                    <w:t xml:space="preserve">Gửi kết quả về </w:t>
                  </w:r>
                  <w:r>
                    <w:rPr>
                      <w:rFonts w:eastAsia="Arial"/>
                      <w:lang w:val="nl-NL"/>
                    </w:rPr>
                    <w:t>Trung tâm Phục vụ Hành chính công tỉnh</w:t>
                  </w:r>
                  <w:r w:rsidRPr="00A13F85">
                    <w:rPr>
                      <w:rFonts w:eastAsia="Arial"/>
                      <w:lang w:val="nl-NL"/>
                    </w:rPr>
                    <w:t xml:space="preserve"> </w:t>
                  </w:r>
                </w:p>
              </w:tc>
              <w:tc>
                <w:tcPr>
                  <w:tcW w:w="968" w:type="pct"/>
                  <w:vAlign w:val="center"/>
                </w:tcPr>
                <w:p w:rsidR="00AF78FF" w:rsidRPr="00A13F85" w:rsidRDefault="00AF78FF" w:rsidP="00AF78FF">
                  <w:pPr>
                    <w:pStyle w:val="Header"/>
                    <w:jc w:val="center"/>
                    <w:rPr>
                      <w:lang w:val="nl-NL"/>
                    </w:rPr>
                  </w:pPr>
                  <w:r w:rsidRPr="00A13F85">
                    <w:rPr>
                      <w:lang w:val="nl-NL"/>
                    </w:rPr>
                    <w:t>Chuyên viên Văn phòng</w:t>
                  </w:r>
                </w:p>
              </w:tc>
              <w:tc>
                <w:tcPr>
                  <w:tcW w:w="888" w:type="pct"/>
                  <w:shd w:val="clear" w:color="auto" w:fill="auto"/>
                  <w:vAlign w:val="center"/>
                </w:tcPr>
                <w:p w:rsidR="00AF78FF" w:rsidRPr="00A13F85" w:rsidRDefault="00AF78FF" w:rsidP="00AF78FF">
                  <w:pPr>
                    <w:pStyle w:val="Header"/>
                    <w:jc w:val="center"/>
                    <w:rPr>
                      <w:lang w:val="nl-NL"/>
                    </w:rPr>
                  </w:pPr>
                  <w:r w:rsidRPr="00A13F85">
                    <w:rPr>
                      <w:lang w:val="nl-NL"/>
                    </w:rPr>
                    <w:t>0,5 ngày</w:t>
                  </w:r>
                </w:p>
              </w:tc>
            </w:tr>
            <w:tr w:rsidR="00B23ADB" w:rsidRPr="001C68E4" w:rsidTr="00AF78FF">
              <w:trPr>
                <w:trHeight w:val="775"/>
              </w:trPr>
              <w:tc>
                <w:tcPr>
                  <w:tcW w:w="482" w:type="pct"/>
                  <w:vMerge w:val="restart"/>
                  <w:shd w:val="clear" w:color="auto" w:fill="auto"/>
                  <w:vAlign w:val="center"/>
                </w:tcPr>
                <w:p w:rsidR="00B23ADB" w:rsidRPr="00A13F85" w:rsidRDefault="00B23ADB" w:rsidP="00AF78FF">
                  <w:pPr>
                    <w:pStyle w:val="Header"/>
                    <w:jc w:val="center"/>
                    <w:rPr>
                      <w:b/>
                      <w:lang w:val="nl-NL"/>
                    </w:rPr>
                  </w:pPr>
                  <w:r w:rsidRPr="00A13F85">
                    <w:rPr>
                      <w:b/>
                      <w:lang w:val="nl-NL"/>
                    </w:rPr>
                    <w:t xml:space="preserve">Bước </w:t>
                  </w:r>
                  <w:r w:rsidR="00AF78FF">
                    <w:rPr>
                      <w:b/>
                      <w:lang w:val="nl-NL"/>
                    </w:rPr>
                    <w:t>3</w:t>
                  </w:r>
                </w:p>
                <w:p w:rsidR="00B23ADB" w:rsidRPr="00A13F85" w:rsidRDefault="00B23ADB" w:rsidP="00AF78FF">
                  <w:pPr>
                    <w:pStyle w:val="Header"/>
                    <w:jc w:val="center"/>
                    <w:rPr>
                      <w:lang w:val="nl-NL"/>
                    </w:rPr>
                  </w:pPr>
                </w:p>
              </w:tc>
              <w:tc>
                <w:tcPr>
                  <w:tcW w:w="4518" w:type="pct"/>
                  <w:gridSpan w:val="3"/>
                  <w:shd w:val="clear" w:color="auto" w:fill="auto"/>
                  <w:vAlign w:val="center"/>
                </w:tcPr>
                <w:p w:rsidR="00B23ADB" w:rsidRPr="00A13F85" w:rsidRDefault="00B23ADB" w:rsidP="00AF78FF">
                  <w:pPr>
                    <w:pStyle w:val="Header"/>
                    <w:jc w:val="center"/>
                    <w:rPr>
                      <w:b/>
                      <w:lang w:val="nl-NL"/>
                    </w:rPr>
                  </w:pPr>
                  <w:r>
                    <w:rPr>
                      <w:rFonts w:eastAsia="Arial"/>
                      <w:b/>
                      <w:lang w:val="nl-NL"/>
                    </w:rPr>
                    <w:t>Trung tâm Phục vụ Hành chính công tỉnh</w:t>
                  </w:r>
                </w:p>
              </w:tc>
            </w:tr>
            <w:tr w:rsidR="00B23ADB" w:rsidRPr="00A13F85" w:rsidTr="00AF78FF">
              <w:trPr>
                <w:trHeight w:val="517"/>
              </w:trPr>
              <w:tc>
                <w:tcPr>
                  <w:tcW w:w="482" w:type="pct"/>
                  <w:vMerge/>
                  <w:shd w:val="clear" w:color="auto" w:fill="auto"/>
                  <w:vAlign w:val="center"/>
                </w:tcPr>
                <w:p w:rsidR="00B23ADB" w:rsidRPr="00A13F85" w:rsidRDefault="00B23ADB" w:rsidP="00AF78FF">
                  <w:pPr>
                    <w:pStyle w:val="Header"/>
                    <w:jc w:val="center"/>
                    <w:rPr>
                      <w:lang w:val="nl-NL"/>
                    </w:rPr>
                  </w:pPr>
                </w:p>
              </w:tc>
              <w:tc>
                <w:tcPr>
                  <w:tcW w:w="2662" w:type="pct"/>
                  <w:shd w:val="clear" w:color="auto" w:fill="auto"/>
                  <w:vAlign w:val="center"/>
                </w:tcPr>
                <w:p w:rsidR="00B23ADB" w:rsidRPr="00A13F85" w:rsidRDefault="00B23ADB" w:rsidP="00AF78FF">
                  <w:pPr>
                    <w:pStyle w:val="Header"/>
                    <w:jc w:val="both"/>
                    <w:rPr>
                      <w:lang w:val="nl-NL"/>
                    </w:rPr>
                  </w:pPr>
                  <w:r w:rsidRPr="00A13F85">
                    <w:rPr>
                      <w:lang w:val="nl-NL"/>
                    </w:rPr>
                    <w:t xml:space="preserve">- Tiếp nhận </w:t>
                  </w:r>
                  <w:r>
                    <w:rPr>
                      <w:lang w:val="nl-NL"/>
                    </w:rPr>
                    <w:t>Quyết định phê duyệt tài nguyên nước</w:t>
                  </w:r>
                  <w:r w:rsidRPr="00A13F85">
                    <w:rPr>
                      <w:lang w:val="nl-NL"/>
                    </w:rPr>
                    <w:t xml:space="preserve"> từ Sở Tài nguyên và Môi trường.</w:t>
                  </w:r>
                </w:p>
                <w:p w:rsidR="00B23ADB" w:rsidRPr="001C68E4" w:rsidRDefault="00B23ADB" w:rsidP="00AF78FF">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w:t>
                  </w:r>
                  <w:r w:rsidRPr="00A13F85">
                    <w:rPr>
                      <w:sz w:val="26"/>
                      <w:szCs w:val="26"/>
                      <w:lang w:val="vi-VN"/>
                    </w:rPr>
                    <w:t>để lưu trữ vào hồ sơ giải quyết thủ tục hành chính.</w:t>
                  </w:r>
                </w:p>
                <w:p w:rsidR="00B23ADB" w:rsidRPr="00A13F85" w:rsidRDefault="00B23ADB" w:rsidP="00AF78FF">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B23ADB" w:rsidRPr="00A13F85" w:rsidRDefault="00B23ADB" w:rsidP="00AF78FF">
                  <w:pPr>
                    <w:pStyle w:val="Header"/>
                    <w:jc w:val="center"/>
                    <w:rPr>
                      <w:rFonts w:eastAsia="Arial"/>
                      <w:lang w:val="nl-NL"/>
                    </w:rPr>
                  </w:pPr>
                  <w:r>
                    <w:rPr>
                      <w:lang w:val="nl-NL"/>
                    </w:rPr>
                    <w:t>Công chức tại Trung tâm Phục vụ Hành chính công tỉnh</w:t>
                  </w:r>
                </w:p>
              </w:tc>
              <w:tc>
                <w:tcPr>
                  <w:tcW w:w="888" w:type="pct"/>
                  <w:shd w:val="clear" w:color="auto" w:fill="auto"/>
                  <w:vAlign w:val="center"/>
                </w:tcPr>
                <w:p w:rsidR="00B23ADB" w:rsidRPr="00A13F85" w:rsidRDefault="00B23ADB" w:rsidP="00AF78FF">
                  <w:pPr>
                    <w:pStyle w:val="Header"/>
                    <w:jc w:val="center"/>
                    <w:rPr>
                      <w:lang w:val="nl-NL"/>
                    </w:rPr>
                  </w:pPr>
                  <w:r w:rsidRPr="00A13F85">
                    <w:rPr>
                      <w:lang w:val="nl-NL"/>
                    </w:rPr>
                    <w:t>0,5 ngày</w:t>
                  </w:r>
                </w:p>
              </w:tc>
            </w:tr>
            <w:tr w:rsidR="00B23ADB" w:rsidRPr="00A13F85" w:rsidTr="00AF78FF">
              <w:trPr>
                <w:trHeight w:val="517"/>
              </w:trPr>
              <w:tc>
                <w:tcPr>
                  <w:tcW w:w="5000" w:type="pct"/>
                  <w:gridSpan w:val="4"/>
                  <w:shd w:val="clear" w:color="auto" w:fill="auto"/>
                  <w:vAlign w:val="center"/>
                </w:tcPr>
                <w:p w:rsidR="00FC03CB" w:rsidRDefault="00FC03CB" w:rsidP="00AF78FF">
                  <w:pPr>
                    <w:pStyle w:val="Header"/>
                    <w:rPr>
                      <w:b/>
                      <w:lang w:val="nl-NL"/>
                    </w:rPr>
                  </w:pPr>
                </w:p>
                <w:p w:rsidR="00FC03CB" w:rsidRDefault="00FC03CB" w:rsidP="00AF78FF">
                  <w:pPr>
                    <w:pStyle w:val="Header"/>
                    <w:rPr>
                      <w:b/>
                      <w:lang w:val="nl-NL"/>
                    </w:rPr>
                  </w:pPr>
                </w:p>
                <w:p w:rsidR="001F1C49" w:rsidRDefault="001F1C49" w:rsidP="00AF78FF">
                  <w:pPr>
                    <w:pStyle w:val="Header"/>
                    <w:rPr>
                      <w:b/>
                      <w:lang w:val="nl-NL"/>
                    </w:rPr>
                  </w:pPr>
                </w:p>
                <w:p w:rsidR="001F1C49" w:rsidRDefault="001F1C49" w:rsidP="00AF78FF">
                  <w:pPr>
                    <w:pStyle w:val="Header"/>
                    <w:rPr>
                      <w:b/>
                      <w:lang w:val="nl-NL"/>
                    </w:rPr>
                  </w:pPr>
                </w:p>
                <w:p w:rsidR="001F1C49" w:rsidRDefault="001F1C49" w:rsidP="00AF78FF">
                  <w:pPr>
                    <w:pStyle w:val="Header"/>
                    <w:rPr>
                      <w:b/>
                      <w:lang w:val="nl-NL"/>
                    </w:rPr>
                  </w:pPr>
                </w:p>
                <w:p w:rsidR="00C73729" w:rsidRDefault="00C73729" w:rsidP="00AF78FF">
                  <w:pPr>
                    <w:pStyle w:val="Header"/>
                    <w:rPr>
                      <w:b/>
                      <w:lang w:val="nl-NL"/>
                    </w:rPr>
                  </w:pPr>
                </w:p>
                <w:p w:rsidR="00C73729" w:rsidRDefault="00C73729" w:rsidP="00AF78FF">
                  <w:pPr>
                    <w:pStyle w:val="Header"/>
                    <w:rPr>
                      <w:b/>
                      <w:lang w:val="nl-NL"/>
                    </w:rPr>
                  </w:pPr>
                </w:p>
                <w:p w:rsidR="00B23ADB" w:rsidRPr="00F0721D" w:rsidRDefault="00B23ADB" w:rsidP="00AF78FF">
                  <w:pPr>
                    <w:pStyle w:val="Header"/>
                    <w:rPr>
                      <w:b/>
                      <w:lang w:val="nl-NL"/>
                    </w:rPr>
                  </w:pPr>
                  <w:r w:rsidRPr="00F0721D">
                    <w:rPr>
                      <w:b/>
                      <w:lang w:val="nl-NL"/>
                    </w:rPr>
                    <w:t>* Bản đồ quy trình:</w:t>
                  </w:r>
                </w:p>
                <w:p w:rsidR="00B23ADB" w:rsidRDefault="00B23ADB" w:rsidP="00AF78FF">
                  <w:pPr>
                    <w:spacing w:line="360" w:lineRule="auto"/>
                    <w:ind w:firstLine="567"/>
                    <w:jc w:val="both"/>
                    <w:rPr>
                      <w:b/>
                    </w:rPr>
                  </w:pPr>
                  <w:r>
                    <w:rPr>
                      <w:noProof/>
                      <w:sz w:val="26"/>
                      <w:szCs w:val="26"/>
                    </w:rPr>
                    <w:lastRenderedPageBreak/>
                    <mc:AlternateContent>
                      <mc:Choice Requires="wpg">
                        <w:drawing>
                          <wp:anchor distT="0" distB="0" distL="114300" distR="114300" simplePos="0" relativeHeight="251689984" behindDoc="0" locked="0" layoutInCell="1" allowOverlap="1" wp14:anchorId="18CBA75E" wp14:editId="57E06D0E">
                            <wp:simplePos x="0" y="0"/>
                            <wp:positionH relativeFrom="column">
                              <wp:posOffset>478790</wp:posOffset>
                            </wp:positionH>
                            <wp:positionV relativeFrom="paragraph">
                              <wp:posOffset>244475</wp:posOffset>
                            </wp:positionV>
                            <wp:extent cx="4752975" cy="1495425"/>
                            <wp:effectExtent l="0" t="0" r="28575" b="28575"/>
                            <wp:wrapNone/>
                            <wp:docPr id="11" name="Group 11"/>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12" name="Rounded Rectangle 12"/>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92h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a:spLocks/>
                                    </wps:cNvSpPr>
                                    <wps:spPr>
                                      <a:xfrm>
                                        <a:off x="123825" y="876300"/>
                                        <a:ext cx="1285875" cy="5873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Left Arrow 17"/>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B23ADB">
                                          <w:pPr>
                                            <w:jc w:val="center"/>
                                            <w:rPr>
                                              <w:sz w:val="16"/>
                                              <w:szCs w:val="16"/>
                                            </w:rPr>
                                          </w:pPr>
                                          <w:r w:rsidRPr="0059023E">
                                            <w:rPr>
                                              <w:sz w:val="16"/>
                                              <w:szCs w:val="16"/>
                                            </w:rPr>
                                            <w:t xml:space="preserve">Lãnh đạo Sở </w:t>
                                          </w:r>
                                          <w:r>
                                            <w:rPr>
                                              <w:sz w:val="16"/>
                                              <w:szCs w:val="16"/>
                                            </w:rPr>
                                            <w:t xml:space="preserve">TN&amp;MT phê duyệt  </w:t>
                                          </w:r>
                                          <w:r w:rsidRPr="0059023E">
                                            <w:rPr>
                                              <w:sz w:val="16"/>
                                              <w:szCs w:val="16"/>
                                            </w:rPr>
                                            <w:t>(</w:t>
                                          </w:r>
                                          <w:r>
                                            <w:rPr>
                                              <w:sz w:val="16"/>
                                              <w:szCs w:val="16"/>
                                            </w:rPr>
                                            <w:t>16h</w:t>
                                          </w:r>
                                          <w:r w:rsidRPr="0059023E">
                                            <w:rPr>
                                              <w:sz w:val="16"/>
                                              <w:szCs w:val="16"/>
                                            </w:rPr>
                                            <w:t>)</w:t>
                                          </w:r>
                                        </w:p>
                                        <w:p w:rsidR="00D57827" w:rsidRPr="0059023E" w:rsidRDefault="00D57827" w:rsidP="00B23AD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a:spLocks/>
                                    </wps:cNvSpPr>
                                    <wps:spPr>
                                      <a:xfrm>
                                        <a:off x="3895725" y="628650"/>
                                        <a:ext cx="180975" cy="22860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eft Arrow 20"/>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BA75E" id="Group 11" o:spid="_x0000_s1174" style="position:absolute;left:0;text-align:left;margin-left:37.7pt;margin-top:19.25pt;width:374.25pt;height:117.75pt;z-index:251689984;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">
                            <v:roundrect id="Rounded Rectangle 12" o:spid="_x0000_s1175"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" fillcolor="white [3201]" strokecolor="#70ad47 [3209]" strokeweight="1pt">
                              <v:stroke joinstyle="miter"/>
                              <v:path arrowok="t"/>
                              <v:textbo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13" o:spid="_x0000_s1176"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" fillcolor="white [3201]" strokecolor="#70ad47 [3209]" strokeweight="1pt">
                              <v:stroke joinstyle="miter"/>
                              <v:path arrowok="t"/>
                              <v:textbox>
                                <w:txbxContent>
                                  <w:p w:rsidR="00D57827" w:rsidRPr="0059023E" w:rsidRDefault="00D57827" w:rsidP="00B23ADB">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92h</w:t>
                                    </w:r>
                                    <w:r w:rsidRPr="0059023E">
                                      <w:rPr>
                                        <w:sz w:val="16"/>
                                        <w:szCs w:val="16"/>
                                      </w:rPr>
                                      <w:t>)</w:t>
                                    </w:r>
                                  </w:p>
                                </w:txbxContent>
                              </v:textbox>
                            </v:roundrect>
                            <v:roundrect id="Rounded Rectangle 14" o:spid="_x0000_s1177"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" fillcolor="white [3201]" strokecolor="#70ad47 [3209]" strokeweight="1pt">
                              <v:stroke joinstyle="miter"/>
                              <v:path arrowok="t"/>
                              <v:textbox>
                                <w:txbxContent>
                                  <w:p w:rsidR="00D57827" w:rsidRPr="0059023E" w:rsidRDefault="00D57827" w:rsidP="00B23ADB">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roundrect id="Rounded Rectangle 15" o:spid="_x0000_s1178" style="position:absolute;left:1238;top:8763;width:12859;height:5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" fillcolor="white [3201]" strokecolor="#70ad47 [3209]" strokeweight="1pt">
                              <v:stroke joinstyle="miter"/>
                              <v:path arrowok="t"/>
                              <v:textbox>
                                <w:txbxContent>
                                  <w:p w:rsidR="00D57827" w:rsidRPr="0059023E" w:rsidRDefault="00D57827" w:rsidP="00B23AD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txbxContent>
                              </v:textbox>
                            </v:roundrect>
                            <v:shape id="Right Arrow 16" o:spid="_x0000_s1179"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" adj="14152" fillcolor="white [3201]" strokecolor="#70ad47 [3209]" strokeweight="1pt">
                              <v:path arrowok="t"/>
                            </v:shape>
                            <v:shape id="Left Arrow 17" o:spid="_x0000_s1180"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" adj="6545" fillcolor="white [3201]" strokecolor="#70ad47 [3209]" strokeweight="1pt">
                              <v:path arrowok="t"/>
                            </v:shape>
                            <v:roundrect id="Rounded Rectangle 18" o:spid="_x0000_s1181"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" fillcolor="white [3201]" strokecolor="#70ad47 [3209]" strokeweight="1pt">
                              <v:stroke joinstyle="miter"/>
                              <v:path arrowok="t"/>
                              <v:textbox>
                                <w:txbxContent>
                                  <w:p w:rsidR="00D57827" w:rsidRPr="0059023E" w:rsidRDefault="00D57827" w:rsidP="00B23ADB">
                                    <w:pPr>
                                      <w:jc w:val="center"/>
                                      <w:rPr>
                                        <w:sz w:val="16"/>
                                        <w:szCs w:val="16"/>
                                      </w:rPr>
                                    </w:pPr>
                                    <w:r w:rsidRPr="0059023E">
                                      <w:rPr>
                                        <w:sz w:val="16"/>
                                        <w:szCs w:val="16"/>
                                      </w:rPr>
                                      <w:t xml:space="preserve">Lãnh đạo Sở </w:t>
                                    </w:r>
                                    <w:r>
                                      <w:rPr>
                                        <w:sz w:val="16"/>
                                        <w:szCs w:val="16"/>
                                      </w:rPr>
                                      <w:t xml:space="preserve">TN&amp;MT phê duyệt  </w:t>
                                    </w:r>
                                    <w:r w:rsidRPr="0059023E">
                                      <w:rPr>
                                        <w:sz w:val="16"/>
                                        <w:szCs w:val="16"/>
                                      </w:rPr>
                                      <w:t>(</w:t>
                                    </w:r>
                                    <w:r>
                                      <w:rPr>
                                        <w:sz w:val="16"/>
                                        <w:szCs w:val="16"/>
                                      </w:rPr>
                                      <w:t>16h</w:t>
                                    </w:r>
                                    <w:r w:rsidRPr="0059023E">
                                      <w:rPr>
                                        <w:sz w:val="16"/>
                                        <w:szCs w:val="16"/>
                                      </w:rPr>
                                      <w:t>)</w:t>
                                    </w:r>
                                  </w:p>
                                  <w:p w:rsidR="00D57827" w:rsidRPr="0059023E" w:rsidRDefault="00D57827" w:rsidP="00B23ADB">
                                    <w:pPr>
                                      <w:jc w:val="center"/>
                                      <w:rPr>
                                        <w:sz w:val="16"/>
                                        <w:szCs w:val="16"/>
                                      </w:rPr>
                                    </w:pPr>
                                  </w:p>
                                </w:txbxContent>
                              </v:textbox>
                            </v:roundrect>
                            <v:shape id="Down Arrow 19" o:spid="_x0000_s1182" type="#_x0000_t67" style="position:absolute;left:38957;top:6286;width:1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" adj="13050" fillcolor="white [3201]" strokecolor="#70ad47 [3209]" strokeweight="1pt">
                              <v:path arrowok="t"/>
                            </v:shape>
                            <v:shape id="Left Arrow 20" o:spid="_x0000_s1183"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" adj="6545" fillcolor="white [3201]" strokecolor="#70ad47 [3209]" strokeweight="1pt">
                              <v:path arrowok="t"/>
                            </v:shape>
                          </v:group>
                        </w:pict>
                      </mc:Fallback>
                    </mc:AlternateContent>
                  </w:r>
                </w:p>
                <w:p w:rsidR="00B23ADB" w:rsidRDefault="00B23ADB" w:rsidP="00AF78FF">
                  <w:pPr>
                    <w:spacing w:line="360" w:lineRule="auto"/>
                    <w:ind w:firstLine="567"/>
                    <w:jc w:val="both"/>
                    <w:rPr>
                      <w:b/>
                    </w:rPr>
                  </w:pPr>
                </w:p>
                <w:p w:rsidR="00B23ADB" w:rsidRDefault="00B23ADB" w:rsidP="00AF78FF">
                  <w:pPr>
                    <w:spacing w:line="360" w:lineRule="auto"/>
                    <w:ind w:firstLine="567"/>
                    <w:jc w:val="both"/>
                    <w:rPr>
                      <w:b/>
                    </w:rPr>
                  </w:pPr>
                </w:p>
                <w:p w:rsidR="00B23ADB" w:rsidRDefault="00B23ADB" w:rsidP="00AF78FF">
                  <w:pPr>
                    <w:spacing w:line="360" w:lineRule="auto"/>
                    <w:ind w:firstLine="567"/>
                    <w:jc w:val="both"/>
                    <w:rPr>
                      <w:b/>
                    </w:rPr>
                  </w:pPr>
                </w:p>
                <w:p w:rsidR="00B23ADB" w:rsidRDefault="00B23ADB" w:rsidP="00AF78FF">
                  <w:pPr>
                    <w:pStyle w:val="Header"/>
                    <w:jc w:val="center"/>
                    <w:rPr>
                      <w:lang w:val="nl-NL"/>
                    </w:rPr>
                  </w:pPr>
                </w:p>
                <w:p w:rsidR="00B23ADB" w:rsidRDefault="00B23ADB" w:rsidP="00AF78FF">
                  <w:pPr>
                    <w:pStyle w:val="Header"/>
                    <w:jc w:val="center"/>
                    <w:rPr>
                      <w:lang w:val="nl-NL"/>
                    </w:rPr>
                  </w:pPr>
                </w:p>
                <w:p w:rsidR="00B23ADB" w:rsidRDefault="00B23ADB" w:rsidP="00AF78FF">
                  <w:pPr>
                    <w:pStyle w:val="Header"/>
                    <w:jc w:val="center"/>
                    <w:rPr>
                      <w:lang w:val="nl-NL"/>
                    </w:rPr>
                  </w:pPr>
                </w:p>
                <w:p w:rsidR="00B23ADB" w:rsidRPr="00A13F85" w:rsidRDefault="00B23ADB" w:rsidP="00AF78FF">
                  <w:pPr>
                    <w:pStyle w:val="Header"/>
                    <w:rPr>
                      <w:lang w:val="nl-NL"/>
                    </w:rPr>
                  </w:pPr>
                </w:p>
              </w:tc>
            </w:tr>
          </w:tbl>
          <w:p w:rsidR="00B23ADB" w:rsidRPr="00A13F85" w:rsidRDefault="00B23ADB" w:rsidP="00AF78FF">
            <w:pPr>
              <w:pStyle w:val="BodyTextIndent2"/>
              <w:spacing w:after="0" w:line="240" w:lineRule="auto"/>
              <w:rPr>
                <w:sz w:val="26"/>
                <w:szCs w:val="26"/>
                <w:lang w:val="nl-NL"/>
              </w:rPr>
            </w:pP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rPr>
            </w:pPr>
            <w:r w:rsidRPr="00A13F85">
              <w:rPr>
                <w:b/>
                <w:bCs/>
                <w:sz w:val="26"/>
                <w:szCs w:val="26"/>
              </w:rPr>
              <w:lastRenderedPageBreak/>
              <w:t>2. Cách thức thực hiện</w:t>
            </w:r>
          </w:p>
        </w:tc>
        <w:tc>
          <w:tcPr>
            <w:tcW w:w="8731" w:type="dxa"/>
            <w:vAlign w:val="center"/>
          </w:tcPr>
          <w:p w:rsidR="00B23ADB" w:rsidRPr="00B95BBB" w:rsidRDefault="00B23ADB" w:rsidP="00AF78FF">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B23ADB" w:rsidRPr="00B95BBB" w:rsidRDefault="00B23ADB" w:rsidP="00AF78FF">
            <w:pPr>
              <w:spacing w:before="40" w:after="40"/>
              <w:ind w:left="57" w:right="57"/>
              <w:jc w:val="both"/>
              <w:rPr>
                <w:sz w:val="26"/>
                <w:szCs w:val="26"/>
                <w:lang w:val="es-ES"/>
              </w:rPr>
            </w:pPr>
            <w:r w:rsidRPr="00B95BBB">
              <w:rPr>
                <w:sz w:val="26"/>
                <w:szCs w:val="26"/>
                <w:lang w:val="es-ES"/>
              </w:rPr>
              <w:t>- Nộp qua dịch vụ bưu chính công ích;</w:t>
            </w:r>
          </w:p>
          <w:p w:rsidR="00B23ADB" w:rsidRPr="00B95BBB" w:rsidRDefault="00B23ADB" w:rsidP="00AF78FF">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B23ADB" w:rsidRPr="00FC6A7A" w:rsidRDefault="00B23ADB" w:rsidP="00AF78FF">
            <w:pPr>
              <w:spacing w:before="40" w:after="40"/>
              <w:ind w:left="57" w:right="57"/>
              <w:jc w:val="both"/>
              <w:rPr>
                <w:sz w:val="26"/>
                <w:szCs w:val="26"/>
              </w:rPr>
            </w:pPr>
            <w:r w:rsidRPr="00B95BBB">
              <w:rPr>
                <w:sz w:val="26"/>
                <w:szCs w:val="26"/>
              </w:rPr>
              <w:t xml:space="preserve">+ Cổng dịch vụ công Quốc gia, </w:t>
            </w:r>
            <w:r w:rsidRPr="00FC6A7A">
              <w:rPr>
                <w:sz w:val="26"/>
                <w:szCs w:val="26"/>
              </w:rPr>
              <w:t xml:space="preserve">địa chỉ: </w:t>
            </w:r>
            <w:hyperlink r:id="rId66" w:history="1">
              <w:r w:rsidRPr="00FC6A7A">
                <w:rPr>
                  <w:rStyle w:val="Hyperlink"/>
                  <w:color w:val="auto"/>
                  <w:sz w:val="26"/>
                  <w:szCs w:val="26"/>
                </w:rPr>
                <w:t>https://dichvucong.gov.vn/</w:t>
              </w:r>
            </w:hyperlink>
          </w:p>
          <w:p w:rsidR="00B23ADB" w:rsidRPr="00A13F85" w:rsidRDefault="00B23ADB" w:rsidP="00AF78FF">
            <w:pPr>
              <w:jc w:val="both"/>
              <w:rPr>
                <w:b/>
                <w:sz w:val="26"/>
                <w:szCs w:val="26"/>
              </w:rPr>
            </w:pPr>
            <w:r w:rsidRPr="00FC6A7A">
              <w:rPr>
                <w:sz w:val="26"/>
                <w:szCs w:val="26"/>
              </w:rPr>
              <w:t xml:space="preserve">+ Cổng dịch vụ công tỉnh, địa chỉ: </w:t>
            </w:r>
            <w:hyperlink r:id="rId67" w:history="1">
              <w:r w:rsidRPr="00FC6A7A">
                <w:rPr>
                  <w:rStyle w:val="Hyperlink"/>
                  <w:color w:val="auto"/>
                  <w:sz w:val="26"/>
                  <w:szCs w:val="26"/>
                </w:rPr>
                <w:t>https://dichvucong.tayninh.gov.vn/</w:t>
              </w:r>
            </w:hyperlink>
          </w:p>
        </w:tc>
      </w:tr>
      <w:tr w:rsidR="00B23ADB" w:rsidRPr="00A13F85" w:rsidTr="00AF78FF">
        <w:trPr>
          <w:trHeight w:val="416"/>
          <w:tblCellSpacing w:w="0" w:type="dxa"/>
        </w:trPr>
        <w:tc>
          <w:tcPr>
            <w:tcW w:w="1344" w:type="dxa"/>
            <w:vAlign w:val="center"/>
          </w:tcPr>
          <w:p w:rsidR="00B23ADB" w:rsidRPr="00A13F85" w:rsidRDefault="00B23ADB" w:rsidP="00AF78FF">
            <w:pPr>
              <w:jc w:val="center"/>
              <w:rPr>
                <w:b/>
                <w:bCs/>
                <w:sz w:val="26"/>
                <w:szCs w:val="26"/>
              </w:rPr>
            </w:pPr>
            <w:r w:rsidRPr="00A13F85">
              <w:rPr>
                <w:b/>
                <w:bCs/>
                <w:sz w:val="26"/>
                <w:szCs w:val="26"/>
              </w:rPr>
              <w:t>3. Thành phần, số lượng hồ sơ</w:t>
            </w:r>
          </w:p>
        </w:tc>
        <w:tc>
          <w:tcPr>
            <w:tcW w:w="8731" w:type="dxa"/>
            <w:vAlign w:val="center"/>
          </w:tcPr>
          <w:p w:rsidR="00B23ADB" w:rsidRPr="00A13F85" w:rsidRDefault="00B23ADB" w:rsidP="00AF78FF">
            <w:pPr>
              <w:jc w:val="both"/>
              <w:rPr>
                <w:rFonts w:eastAsia="SimSun"/>
                <w:b/>
                <w:bCs/>
                <w:sz w:val="26"/>
                <w:szCs w:val="26"/>
              </w:rPr>
            </w:pPr>
            <w:r w:rsidRPr="00A13F85">
              <w:rPr>
                <w:rFonts w:eastAsia="SimSun"/>
                <w:b/>
                <w:bCs/>
                <w:sz w:val="26"/>
                <w:szCs w:val="26"/>
              </w:rPr>
              <w:t>a) Thành phần hồ sơ:</w:t>
            </w:r>
          </w:p>
          <w:p w:rsidR="00B23ADB" w:rsidRDefault="001F1C49" w:rsidP="00AF78FF">
            <w:pPr>
              <w:jc w:val="both"/>
              <w:rPr>
                <w:rFonts w:eastAsia="SimSun"/>
                <w:sz w:val="26"/>
                <w:szCs w:val="26"/>
              </w:rPr>
            </w:pPr>
            <w:r>
              <w:rPr>
                <w:rFonts w:eastAsia="SimSun"/>
                <w:sz w:val="26"/>
                <w:szCs w:val="26"/>
              </w:rPr>
              <w:t xml:space="preserve">- </w:t>
            </w:r>
            <w:r w:rsidR="00B23ADB" w:rsidRPr="00B23ADB">
              <w:rPr>
                <w:rFonts w:eastAsia="SimSun"/>
                <w:sz w:val="26"/>
                <w:szCs w:val="26"/>
              </w:rPr>
              <w:t>Bản kê khai tính tiền cấp quyền khai thác tài nguyên nước (</w:t>
            </w:r>
            <w:r w:rsidR="00B23ADB" w:rsidRPr="00B23ADB">
              <w:rPr>
                <w:rFonts w:eastAsia="SimSun"/>
                <w:i/>
                <w:sz w:val="26"/>
                <w:szCs w:val="26"/>
              </w:rPr>
              <w:t>Phụ lục III kèm theo Nghị định số 41/2021/NĐ-CP</w:t>
            </w:r>
            <w:r w:rsidR="00B23ADB" w:rsidRPr="00B23ADB">
              <w:rPr>
                <w:rFonts w:eastAsia="SimSun"/>
                <w:sz w:val="26"/>
                <w:szCs w:val="26"/>
              </w:rPr>
              <w:t>) với các nội dung chủ yếu sau: Chất lượng nguồn nước; loại nguồn nước, điều kiện khai thác, quy mô khai thác, thời gian khai thác, thời gian tính tiền, sản lượng khai thác cho từng mục đích sử dụng, giá tính tiền, mức thu tiền cho từng mục đích sử dụng; tính tiền cho từng mục đích sử dụng, tổng tiền cấp quyền khai thác, phương án nộp tiền cấp quyền khai thác và kèm theo các tài liệu để chứng minh.</w:t>
            </w:r>
          </w:p>
          <w:p w:rsidR="00B23ADB" w:rsidRDefault="00B23ADB" w:rsidP="00AF78FF">
            <w:pPr>
              <w:jc w:val="both"/>
              <w:rPr>
                <w:rFonts w:eastAsia="SimSun"/>
                <w:sz w:val="26"/>
                <w:szCs w:val="26"/>
              </w:rPr>
            </w:pPr>
            <w:r>
              <w:rPr>
                <w:rFonts w:eastAsia="SimSun"/>
                <w:sz w:val="26"/>
                <w:szCs w:val="26"/>
              </w:rPr>
              <w:t>- B</w:t>
            </w:r>
            <w:r w:rsidRPr="006C6321">
              <w:rPr>
                <w:rFonts w:eastAsia="SimSun"/>
                <w:sz w:val="26"/>
                <w:szCs w:val="26"/>
              </w:rPr>
              <w:t xml:space="preserve">ản sao giấy phép khai thác, sử dụng tài nguyên nước </w:t>
            </w:r>
          </w:p>
          <w:p w:rsidR="00B23ADB" w:rsidRPr="00A13F85" w:rsidRDefault="00B23ADB" w:rsidP="00AF78FF">
            <w:pPr>
              <w:jc w:val="both"/>
              <w:rPr>
                <w:b/>
                <w:sz w:val="26"/>
                <w:szCs w:val="26"/>
                <w:lang w:val="hr-HR"/>
              </w:rPr>
            </w:pPr>
            <w:r w:rsidRPr="00A13F85">
              <w:rPr>
                <w:rFonts w:eastAsia="SimSun"/>
                <w:b/>
                <w:bCs/>
                <w:sz w:val="26"/>
                <w:szCs w:val="26"/>
              </w:rPr>
              <w:t>b) Số lượng hồ sơ:</w:t>
            </w:r>
            <w:r w:rsidRPr="00A13F85">
              <w:rPr>
                <w:rFonts w:eastAsia="SimSun"/>
                <w:bCs/>
                <w:sz w:val="26"/>
                <w:szCs w:val="26"/>
              </w:rPr>
              <w:t xml:space="preserve"> 02 (Hai) bộ.</w:t>
            </w:r>
          </w:p>
        </w:tc>
      </w:tr>
      <w:tr w:rsidR="00B23ADB" w:rsidRPr="001C68E4" w:rsidTr="00AF78FF">
        <w:trPr>
          <w:tblCellSpacing w:w="0" w:type="dxa"/>
        </w:trPr>
        <w:tc>
          <w:tcPr>
            <w:tcW w:w="1344" w:type="dxa"/>
            <w:vAlign w:val="center"/>
          </w:tcPr>
          <w:p w:rsidR="00B23ADB" w:rsidRPr="00A13F85" w:rsidRDefault="00B23ADB" w:rsidP="00AF78FF">
            <w:pPr>
              <w:jc w:val="center"/>
              <w:rPr>
                <w:b/>
                <w:bCs/>
                <w:sz w:val="26"/>
                <w:szCs w:val="26"/>
                <w:lang w:val="vi-VN"/>
              </w:rPr>
            </w:pPr>
            <w:r w:rsidRPr="00A13F85">
              <w:rPr>
                <w:b/>
                <w:bCs/>
                <w:sz w:val="26"/>
                <w:szCs w:val="26"/>
                <w:lang w:val="vi-VN"/>
              </w:rPr>
              <w:t>4. Thời hạn</w:t>
            </w:r>
          </w:p>
          <w:p w:rsidR="00B23ADB" w:rsidRPr="00A13F85" w:rsidRDefault="00B23ADB" w:rsidP="00AF78FF">
            <w:pPr>
              <w:jc w:val="center"/>
              <w:rPr>
                <w:sz w:val="26"/>
                <w:szCs w:val="26"/>
                <w:lang w:val="vi-VN"/>
              </w:rPr>
            </w:pPr>
            <w:r w:rsidRPr="00A13F85">
              <w:rPr>
                <w:b/>
                <w:bCs/>
                <w:sz w:val="26"/>
                <w:szCs w:val="26"/>
                <w:lang w:val="vi-VN"/>
              </w:rPr>
              <w:t xml:space="preserve"> giải quyết</w:t>
            </w:r>
          </w:p>
        </w:tc>
        <w:tc>
          <w:tcPr>
            <w:tcW w:w="8731" w:type="dxa"/>
            <w:vAlign w:val="center"/>
          </w:tcPr>
          <w:p w:rsidR="00B23ADB" w:rsidRPr="00A13F85" w:rsidRDefault="004070BE" w:rsidP="00AF78FF">
            <w:pPr>
              <w:ind w:firstLine="74"/>
              <w:jc w:val="both"/>
              <w:rPr>
                <w:sz w:val="26"/>
                <w:szCs w:val="26"/>
                <w:lang w:val="nl-NL"/>
              </w:rPr>
            </w:pPr>
            <w:r>
              <w:rPr>
                <w:rFonts w:eastAsia="SimSun"/>
                <w:bCs/>
                <w:sz w:val="26"/>
                <w:szCs w:val="26"/>
              </w:rPr>
              <w:t>15</w:t>
            </w:r>
            <w:r w:rsidR="00B23ADB" w:rsidRPr="001C68E4">
              <w:rPr>
                <w:rFonts w:eastAsia="SimSun"/>
                <w:bCs/>
                <w:sz w:val="26"/>
                <w:szCs w:val="26"/>
                <w:lang w:val="vi-VN"/>
              </w:rPr>
              <w:t xml:space="preserve"> ngày làm việc, kể từ ngày nhận đủ hồ sơ hợp lệ.</w:t>
            </w: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731" w:type="dxa"/>
            <w:vAlign w:val="center"/>
          </w:tcPr>
          <w:p w:rsidR="00B23ADB" w:rsidRPr="00A13F85" w:rsidRDefault="00B23ADB" w:rsidP="00AF78FF">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B23ADB" w:rsidRPr="001C68E4" w:rsidTr="00AF78FF">
        <w:trPr>
          <w:tblCellSpacing w:w="0" w:type="dxa"/>
        </w:trPr>
        <w:tc>
          <w:tcPr>
            <w:tcW w:w="1344" w:type="dxa"/>
            <w:vAlign w:val="center"/>
          </w:tcPr>
          <w:p w:rsidR="00B23ADB" w:rsidRPr="00A13F85" w:rsidRDefault="00B23ADB" w:rsidP="00AF78FF">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731" w:type="dxa"/>
            <w:vAlign w:val="center"/>
          </w:tcPr>
          <w:p w:rsidR="00B23ADB" w:rsidRPr="001C68E4" w:rsidRDefault="00B23ADB" w:rsidP="00AF78FF">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Cơ quan tham mưu</w:t>
            </w:r>
            <w:r>
              <w:rPr>
                <w:rFonts w:eastAsia="SimSun"/>
                <w:sz w:val="26"/>
                <w:szCs w:val="26"/>
              </w:rPr>
              <w:t>, quyết định</w:t>
            </w:r>
            <w:r w:rsidRPr="001C68E4">
              <w:rPr>
                <w:rFonts w:eastAsia="SimSun"/>
                <w:sz w:val="26"/>
                <w:szCs w:val="26"/>
                <w:lang w:val="vi-VN"/>
              </w:rPr>
              <w:t>: Sở Tài nguyên và Môi trường</w:t>
            </w:r>
          </w:p>
          <w:p w:rsidR="00B23ADB" w:rsidRPr="00A13F85" w:rsidRDefault="00B23ADB" w:rsidP="00AF78FF">
            <w:pPr>
              <w:jc w:val="both"/>
              <w:rPr>
                <w:b/>
                <w:sz w:val="26"/>
                <w:szCs w:val="26"/>
                <w:lang w:val="nl-NL"/>
              </w:rPr>
            </w:pPr>
          </w:p>
        </w:tc>
      </w:tr>
      <w:tr w:rsidR="00B23ADB" w:rsidRPr="00A13F85" w:rsidTr="00AF78FF">
        <w:trPr>
          <w:tblCellSpacing w:w="0" w:type="dxa"/>
        </w:trPr>
        <w:tc>
          <w:tcPr>
            <w:tcW w:w="1344" w:type="dxa"/>
            <w:vAlign w:val="center"/>
          </w:tcPr>
          <w:p w:rsidR="00B23ADB" w:rsidRPr="00A13F85" w:rsidRDefault="00B23ADB" w:rsidP="00AF78FF">
            <w:pPr>
              <w:jc w:val="center"/>
              <w:rPr>
                <w:sz w:val="26"/>
                <w:szCs w:val="26"/>
              </w:rPr>
            </w:pPr>
            <w:r w:rsidRPr="00A13F85">
              <w:rPr>
                <w:b/>
                <w:bCs/>
                <w:sz w:val="26"/>
                <w:szCs w:val="26"/>
              </w:rPr>
              <w:t>7. Kết quả thực hiện</w:t>
            </w:r>
          </w:p>
        </w:tc>
        <w:tc>
          <w:tcPr>
            <w:tcW w:w="8731" w:type="dxa"/>
            <w:vAlign w:val="center"/>
          </w:tcPr>
          <w:p w:rsidR="00B23ADB" w:rsidRPr="00A13F85" w:rsidRDefault="00B23ADB" w:rsidP="00AF78FF">
            <w:pPr>
              <w:rPr>
                <w:sz w:val="26"/>
                <w:szCs w:val="26"/>
              </w:rPr>
            </w:pPr>
            <w:r w:rsidRPr="00A13F85">
              <w:rPr>
                <w:sz w:val="26"/>
                <w:szCs w:val="26"/>
              </w:rPr>
              <w:t xml:space="preserve"> </w:t>
            </w:r>
            <w:r w:rsidRPr="00A13F85">
              <w:rPr>
                <w:rFonts w:eastAsia="SimSun"/>
                <w:sz w:val="26"/>
                <w:szCs w:val="26"/>
                <w:lang w:val="vi-VN"/>
              </w:rPr>
              <w:t xml:space="preserve"> </w:t>
            </w:r>
            <w:r w:rsidRPr="00A13F85">
              <w:rPr>
                <w:rFonts w:eastAsia="SimSun"/>
                <w:sz w:val="26"/>
                <w:szCs w:val="26"/>
              </w:rPr>
              <w:t xml:space="preserve"> </w:t>
            </w:r>
            <w:r w:rsidRPr="00A13F85">
              <w:rPr>
                <w:rFonts w:eastAsia="SimSun"/>
                <w:spacing w:val="-10"/>
                <w:sz w:val="26"/>
                <w:szCs w:val="26"/>
              </w:rPr>
              <w:t xml:space="preserve"> </w:t>
            </w:r>
            <w:r>
              <w:rPr>
                <w:rFonts w:eastAsia="SimSun"/>
                <w:spacing w:val="-10"/>
                <w:sz w:val="26"/>
                <w:szCs w:val="26"/>
              </w:rPr>
              <w:t>Quyết định phê duyệt tiền cấp quyền khai thác tài nguyên nước</w:t>
            </w:r>
          </w:p>
        </w:tc>
      </w:tr>
      <w:tr w:rsidR="00B23ADB" w:rsidRPr="00A13F85" w:rsidTr="00AF78FF">
        <w:trPr>
          <w:trHeight w:val="711"/>
          <w:tblCellSpacing w:w="0" w:type="dxa"/>
        </w:trPr>
        <w:tc>
          <w:tcPr>
            <w:tcW w:w="1344" w:type="dxa"/>
            <w:vAlign w:val="center"/>
          </w:tcPr>
          <w:p w:rsidR="00B23ADB" w:rsidRPr="00B23ADB" w:rsidRDefault="00B23ADB" w:rsidP="00AF78FF">
            <w:pPr>
              <w:jc w:val="center"/>
              <w:rPr>
                <w:sz w:val="26"/>
                <w:szCs w:val="26"/>
              </w:rPr>
            </w:pPr>
            <w:r w:rsidRPr="00B23ADB">
              <w:rPr>
                <w:b/>
                <w:bCs/>
                <w:sz w:val="26"/>
                <w:szCs w:val="26"/>
              </w:rPr>
              <w:t>8. Lệ phí</w:t>
            </w:r>
          </w:p>
        </w:tc>
        <w:tc>
          <w:tcPr>
            <w:tcW w:w="8731" w:type="dxa"/>
            <w:vAlign w:val="center"/>
          </w:tcPr>
          <w:p w:rsidR="00B23ADB" w:rsidRPr="00B23ADB" w:rsidRDefault="00B23ADB" w:rsidP="00AF78FF">
            <w:pPr>
              <w:ind w:firstLine="157"/>
              <w:jc w:val="both"/>
              <w:rPr>
                <w:rFonts w:eastAsia="SimSun"/>
                <w:b/>
                <w:bCs/>
                <w:sz w:val="26"/>
                <w:szCs w:val="26"/>
              </w:rPr>
            </w:pPr>
            <w:r w:rsidRPr="00B23ADB">
              <w:rPr>
                <w:rFonts w:eastAsia="SimSun"/>
                <w:sz w:val="26"/>
                <w:szCs w:val="26"/>
              </w:rPr>
              <w:t>Không</w:t>
            </w:r>
          </w:p>
        </w:tc>
      </w:tr>
      <w:tr w:rsidR="00B23ADB" w:rsidRPr="00A13F85" w:rsidTr="00AF78FF">
        <w:trPr>
          <w:tblCellSpacing w:w="0" w:type="dxa"/>
        </w:trPr>
        <w:tc>
          <w:tcPr>
            <w:tcW w:w="1344" w:type="dxa"/>
            <w:vAlign w:val="center"/>
          </w:tcPr>
          <w:p w:rsidR="00B23ADB" w:rsidRPr="00B23ADB" w:rsidRDefault="00B23ADB" w:rsidP="00AF78FF">
            <w:pPr>
              <w:jc w:val="center"/>
              <w:rPr>
                <w:sz w:val="26"/>
                <w:szCs w:val="26"/>
              </w:rPr>
            </w:pPr>
            <w:r w:rsidRPr="00B23ADB">
              <w:rPr>
                <w:b/>
                <w:bCs/>
                <w:sz w:val="26"/>
                <w:szCs w:val="26"/>
              </w:rPr>
              <w:t>9. Tên mẫu đơn, mẫu tờ khai</w:t>
            </w:r>
          </w:p>
        </w:tc>
        <w:tc>
          <w:tcPr>
            <w:tcW w:w="8731" w:type="dxa"/>
            <w:vAlign w:val="center"/>
          </w:tcPr>
          <w:p w:rsidR="00B23ADB" w:rsidRPr="00B23ADB" w:rsidRDefault="00B23ADB" w:rsidP="00AF78FF">
            <w:pPr>
              <w:spacing w:before="120" w:after="280" w:afterAutospacing="1"/>
              <w:rPr>
                <w:sz w:val="26"/>
                <w:szCs w:val="26"/>
              </w:rPr>
            </w:pPr>
            <w:r w:rsidRPr="00B23ADB">
              <w:rPr>
                <w:i/>
                <w:iCs/>
                <w:sz w:val="26"/>
                <w:szCs w:val="26"/>
              </w:rPr>
              <w:t xml:space="preserve">- </w:t>
            </w:r>
            <w:r w:rsidRPr="00B23ADB">
              <w:rPr>
                <w:sz w:val="26"/>
                <w:szCs w:val="26"/>
              </w:rPr>
              <w:t>Mẫu kê khai tính tiền cấp quyền khai thác tài nguyên nước (</w:t>
            </w:r>
            <w:r w:rsidRPr="00B23ADB">
              <w:rPr>
                <w:i/>
                <w:iCs/>
                <w:sz w:val="26"/>
                <w:szCs w:val="26"/>
              </w:rPr>
              <w:t>Phụ lục III ban hành kèm theo Nghị định số 41/2021/NĐ-CP).</w:t>
            </w:r>
          </w:p>
        </w:tc>
      </w:tr>
      <w:tr w:rsidR="00B23ADB" w:rsidRPr="00A13F85" w:rsidTr="00AF78FF">
        <w:trPr>
          <w:tblCellSpacing w:w="0" w:type="dxa"/>
        </w:trPr>
        <w:tc>
          <w:tcPr>
            <w:tcW w:w="1344" w:type="dxa"/>
            <w:vAlign w:val="center"/>
          </w:tcPr>
          <w:p w:rsidR="00B23ADB" w:rsidRPr="00B23ADB" w:rsidRDefault="00B23ADB" w:rsidP="00AF78FF">
            <w:pPr>
              <w:jc w:val="center"/>
              <w:rPr>
                <w:b/>
                <w:bCs/>
                <w:sz w:val="26"/>
                <w:szCs w:val="26"/>
                <w:lang w:val="nl-NL"/>
              </w:rPr>
            </w:pPr>
            <w:r w:rsidRPr="00B23ADB">
              <w:rPr>
                <w:b/>
                <w:bCs/>
                <w:sz w:val="26"/>
                <w:szCs w:val="26"/>
                <w:lang w:val="nl-NL"/>
              </w:rPr>
              <w:t xml:space="preserve">10. Yêu cầu, </w:t>
            </w:r>
          </w:p>
          <w:p w:rsidR="00B23ADB" w:rsidRPr="00B23ADB" w:rsidRDefault="00B23ADB" w:rsidP="00AF78FF">
            <w:pPr>
              <w:jc w:val="center"/>
              <w:rPr>
                <w:sz w:val="26"/>
                <w:szCs w:val="26"/>
                <w:lang w:val="nl-NL"/>
              </w:rPr>
            </w:pPr>
            <w:r w:rsidRPr="00B23ADB">
              <w:rPr>
                <w:b/>
                <w:bCs/>
                <w:sz w:val="26"/>
                <w:szCs w:val="26"/>
                <w:lang w:val="nl-NL"/>
              </w:rPr>
              <w:t>điều kiện</w:t>
            </w:r>
          </w:p>
        </w:tc>
        <w:tc>
          <w:tcPr>
            <w:tcW w:w="8731" w:type="dxa"/>
            <w:vAlign w:val="center"/>
          </w:tcPr>
          <w:p w:rsidR="00B23ADB" w:rsidRPr="00B23ADB" w:rsidRDefault="00B23ADB" w:rsidP="00AF78FF">
            <w:pPr>
              <w:rPr>
                <w:rFonts w:eastAsia="SimSun"/>
                <w:sz w:val="26"/>
                <w:szCs w:val="26"/>
              </w:rPr>
            </w:pPr>
            <w:r w:rsidRPr="00B23ADB">
              <w:rPr>
                <w:rFonts w:eastAsia="SimSun"/>
                <w:sz w:val="26"/>
                <w:szCs w:val="26"/>
              </w:rPr>
              <w:t>Không</w:t>
            </w:r>
          </w:p>
        </w:tc>
      </w:tr>
      <w:tr w:rsidR="00B23ADB" w:rsidRPr="001C68E4" w:rsidTr="00AF78FF">
        <w:trPr>
          <w:trHeight w:val="1371"/>
          <w:tblCellSpacing w:w="0" w:type="dxa"/>
        </w:trPr>
        <w:tc>
          <w:tcPr>
            <w:tcW w:w="1344" w:type="dxa"/>
            <w:vAlign w:val="center"/>
          </w:tcPr>
          <w:p w:rsidR="00B23ADB" w:rsidRPr="00A13F85" w:rsidRDefault="00B23ADB" w:rsidP="00AF78FF">
            <w:pPr>
              <w:jc w:val="center"/>
              <w:rPr>
                <w:sz w:val="26"/>
                <w:szCs w:val="26"/>
                <w:lang w:val="nl-NL"/>
              </w:rPr>
            </w:pPr>
            <w:r w:rsidRPr="00A13F85">
              <w:rPr>
                <w:b/>
                <w:bCs/>
                <w:sz w:val="26"/>
                <w:szCs w:val="26"/>
                <w:lang w:val="nl-NL"/>
              </w:rPr>
              <w:lastRenderedPageBreak/>
              <w:t>11. Căn cứ pháp lý của thủ tục hành chính</w:t>
            </w:r>
          </w:p>
        </w:tc>
        <w:tc>
          <w:tcPr>
            <w:tcW w:w="8731" w:type="dxa"/>
            <w:vAlign w:val="center"/>
          </w:tcPr>
          <w:p w:rsidR="00B23ADB" w:rsidRPr="00A13F85" w:rsidRDefault="00B23ADB" w:rsidP="00AF78FF">
            <w:pPr>
              <w:spacing w:before="80"/>
              <w:jc w:val="both"/>
              <w:rPr>
                <w:rFonts w:eastAsia="SimSun"/>
                <w:sz w:val="26"/>
                <w:szCs w:val="26"/>
                <w:lang w:val="vi-VN"/>
              </w:rPr>
            </w:pPr>
            <w:r w:rsidRPr="00A13F85">
              <w:rPr>
                <w:rFonts w:eastAsia="SimSun"/>
                <w:sz w:val="26"/>
                <w:szCs w:val="26"/>
                <w:lang w:val="vi-VN"/>
              </w:rPr>
              <w:t>- Luật Tài nguyên nước ngày 21/6/2012;</w:t>
            </w:r>
          </w:p>
          <w:p w:rsidR="00B23ADB" w:rsidRDefault="00B23ADB" w:rsidP="00AF78FF">
            <w:pPr>
              <w:spacing w:before="80"/>
              <w:jc w:val="both"/>
              <w:rPr>
                <w:rFonts w:eastAsia="SimSun"/>
                <w:sz w:val="26"/>
                <w:szCs w:val="26"/>
                <w:lang w:val="vi-VN"/>
              </w:rPr>
            </w:pPr>
            <w:r w:rsidRPr="00A13F85">
              <w:rPr>
                <w:rFonts w:eastAsia="SimSun"/>
                <w:sz w:val="26"/>
                <w:szCs w:val="26"/>
                <w:lang w:val="vi-VN"/>
              </w:rPr>
              <w:t xml:space="preserve">- </w:t>
            </w:r>
            <w:r w:rsidRPr="001C68E4">
              <w:rPr>
                <w:lang w:val="vi-VN"/>
              </w:rPr>
              <w:t xml:space="preserve"> </w:t>
            </w:r>
            <w:r w:rsidRPr="006C6321">
              <w:rPr>
                <w:rFonts w:eastAsia="SimSun"/>
                <w:sz w:val="26"/>
                <w:szCs w:val="26"/>
                <w:lang w:val="vi-VN"/>
              </w:rPr>
              <w:t>Nghị định số 82/2017/NĐ-CP ngày 17 tháng 7 năm 2017 của Chính phủ quy định về phương pháp tính, mức thu tiền cấp quyền khai thác tài nguyên nước</w:t>
            </w:r>
            <w:r w:rsidRPr="001C68E4">
              <w:rPr>
                <w:rFonts w:eastAsia="SimSun"/>
                <w:sz w:val="26"/>
                <w:szCs w:val="26"/>
                <w:lang w:val="vi-VN"/>
              </w:rPr>
              <w:t>.</w:t>
            </w:r>
          </w:p>
          <w:p w:rsidR="00B23ADB" w:rsidRPr="00FB13EB" w:rsidRDefault="00B23ADB" w:rsidP="00AF78FF">
            <w:pPr>
              <w:spacing w:before="80"/>
              <w:jc w:val="both"/>
              <w:rPr>
                <w:rFonts w:eastAsia="SimSun"/>
                <w:sz w:val="26"/>
                <w:szCs w:val="26"/>
              </w:rPr>
            </w:pPr>
            <w:r>
              <w:rPr>
                <w:rFonts w:eastAsia="SimSun"/>
                <w:sz w:val="26"/>
                <w:szCs w:val="26"/>
              </w:rPr>
              <w:t xml:space="preserve">- </w:t>
            </w:r>
            <w:r>
              <w:t xml:space="preserve"> </w:t>
            </w:r>
            <w:r w:rsidRPr="00FB13EB">
              <w:rPr>
                <w:rFonts w:eastAsia="SimSun"/>
                <w:sz w:val="26"/>
                <w:szCs w:val="26"/>
              </w:rPr>
              <w:t>Nghị định số 41/2021/NĐ-CP ngày 30/3/2021 của Chính phủ quy định sửa đổi, bổ sung một số điều của Nghị định số 82/2017/NĐ-CP ngày 17/7/2017 của Chính phủ quy định về phương pháp tính, mức thu tiền cấp quyền khai thác tài nguyên nước;</w:t>
            </w:r>
          </w:p>
          <w:p w:rsidR="00B23ADB" w:rsidRPr="008F35E2" w:rsidRDefault="00B23ADB" w:rsidP="00AF78FF">
            <w:pPr>
              <w:spacing w:before="120"/>
              <w:jc w:val="both"/>
              <w:rPr>
                <w:sz w:val="26"/>
                <w:szCs w:val="26"/>
                <w:lang w:val="de-DE" w:eastAsia="x-none"/>
              </w:rPr>
            </w:pPr>
            <w:r w:rsidRPr="008F35E2">
              <w:rPr>
                <w:sz w:val="26"/>
                <w:szCs w:val="26"/>
                <w:lang w:val="de-DE" w:eastAsia="x-none"/>
              </w:rPr>
              <w:t>- Nghị định số 61/2018/NĐ-CP ngày 23 tháng 4 năm 2018 của Chính phủ về thực hiện cơ chế một cửa, một cửa liên thông trong giải quyết thủ tục hành chính;</w:t>
            </w:r>
          </w:p>
          <w:p w:rsidR="00B23ADB" w:rsidRDefault="00B23ADB" w:rsidP="00AF78FF">
            <w:pPr>
              <w:spacing w:before="80"/>
              <w:jc w:val="both"/>
              <w:rPr>
                <w:sz w:val="26"/>
                <w:szCs w:val="26"/>
                <w:lang w:val="de-DE" w:eastAsia="x-none"/>
              </w:rPr>
            </w:pPr>
            <w:r w:rsidRPr="008F35E2">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sz w:val="26"/>
                <w:szCs w:val="26"/>
                <w:lang w:val="de-DE" w:eastAsia="x-none"/>
              </w:rPr>
              <w:t>;</w:t>
            </w:r>
          </w:p>
          <w:p w:rsidR="007D39A5" w:rsidRPr="00C81C5B" w:rsidRDefault="007D39A5" w:rsidP="00AF78FF">
            <w:pPr>
              <w:spacing w:before="80"/>
              <w:jc w:val="both"/>
              <w:rPr>
                <w:sz w:val="26"/>
                <w:szCs w:val="26"/>
                <w:lang w:val="de-DE"/>
              </w:rPr>
            </w:pPr>
            <w:r w:rsidRPr="00C81C5B">
              <w:rPr>
                <w:sz w:val="26"/>
                <w:szCs w:val="26"/>
                <w:lang w:val="de-DE" w:eastAsia="x-none"/>
              </w:rPr>
              <w:t xml:space="preserve">- </w:t>
            </w:r>
            <w:r w:rsidRPr="00C81C5B">
              <w:rPr>
                <w:sz w:val="26"/>
                <w:szCs w:val="26"/>
              </w:rPr>
              <w:t xml:space="preserve"> </w:t>
            </w:r>
            <w:r w:rsidR="00F3199B" w:rsidRPr="00C81C5B">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Pr="00C81C5B">
              <w:rPr>
                <w:sz w:val="26"/>
                <w:szCs w:val="26"/>
              </w:rPr>
              <w:t>.</w:t>
            </w:r>
          </w:p>
        </w:tc>
      </w:tr>
    </w:tbl>
    <w:p w:rsidR="00B23ADB" w:rsidRDefault="00B23ADB" w:rsidP="00B23ADB">
      <w:pPr>
        <w:tabs>
          <w:tab w:val="center" w:pos="6480"/>
        </w:tabs>
        <w:spacing w:before="80"/>
        <w:jc w:val="both"/>
        <w:rPr>
          <w:b/>
          <w:bCs/>
          <w:sz w:val="26"/>
          <w:szCs w:val="26"/>
          <w:highlight w:val="yellow"/>
          <w:lang w:val="nl-NL"/>
        </w:rPr>
      </w:pPr>
    </w:p>
    <w:p w:rsidR="00B23ADB" w:rsidRPr="00C81C5B" w:rsidRDefault="00B23ADB" w:rsidP="00B23ADB">
      <w:pPr>
        <w:shd w:val="clear" w:color="auto" w:fill="FFFFFF"/>
        <w:spacing w:before="120" w:after="120" w:line="234" w:lineRule="atLeast"/>
        <w:ind w:left="-426" w:right="-988"/>
        <w:jc w:val="center"/>
        <w:rPr>
          <w:b/>
          <w:bCs/>
          <w:iCs/>
          <w:color w:val="000000"/>
          <w:sz w:val="26"/>
          <w:szCs w:val="26"/>
        </w:rPr>
      </w:pPr>
      <w:r>
        <w:rPr>
          <w:b/>
          <w:bCs/>
          <w:sz w:val="26"/>
          <w:szCs w:val="26"/>
          <w:highlight w:val="yellow"/>
          <w:lang w:val="nl-NL"/>
        </w:rPr>
        <w:br w:type="page"/>
      </w:r>
      <w:r w:rsidRPr="00C81C5B">
        <w:rPr>
          <w:b/>
          <w:bCs/>
          <w:iCs/>
          <w:color w:val="000000"/>
          <w:sz w:val="26"/>
          <w:szCs w:val="26"/>
          <w:lang w:val="vi-VN"/>
        </w:rPr>
        <w:lastRenderedPageBreak/>
        <w:t>PH</w:t>
      </w:r>
      <w:r w:rsidRPr="00C81C5B">
        <w:rPr>
          <w:b/>
          <w:bCs/>
          <w:iCs/>
          <w:color w:val="000000"/>
          <w:sz w:val="26"/>
          <w:szCs w:val="26"/>
        </w:rPr>
        <w:t>Ụ </w:t>
      </w:r>
      <w:r w:rsidRPr="00C81C5B">
        <w:rPr>
          <w:b/>
          <w:bCs/>
          <w:iCs/>
          <w:color w:val="000000"/>
          <w:sz w:val="26"/>
          <w:szCs w:val="26"/>
          <w:lang w:val="vi-VN"/>
        </w:rPr>
        <w:t>LỤC III</w:t>
      </w:r>
    </w:p>
    <w:p w:rsidR="00B23ADB" w:rsidRPr="00C81C5B" w:rsidRDefault="00B23ADB" w:rsidP="00B23ADB">
      <w:pPr>
        <w:shd w:val="clear" w:color="auto" w:fill="FFFFFF"/>
        <w:spacing w:before="120" w:after="120" w:line="234" w:lineRule="atLeast"/>
        <w:ind w:left="-426" w:right="-988"/>
        <w:jc w:val="center"/>
        <w:rPr>
          <w:b/>
          <w:bCs/>
          <w:iCs/>
          <w:color w:val="000000"/>
          <w:sz w:val="26"/>
          <w:szCs w:val="26"/>
        </w:rPr>
      </w:pPr>
      <w:r w:rsidRPr="00C81C5B">
        <w:rPr>
          <w:b/>
          <w:bCs/>
          <w:iCs/>
          <w:color w:val="000000"/>
          <w:sz w:val="26"/>
          <w:szCs w:val="26"/>
          <w:lang w:val="vi-VN"/>
        </w:rPr>
        <w:t>M</w:t>
      </w:r>
      <w:r w:rsidRPr="00C81C5B">
        <w:rPr>
          <w:b/>
          <w:bCs/>
          <w:iCs/>
          <w:color w:val="000000"/>
          <w:sz w:val="26"/>
          <w:szCs w:val="26"/>
        </w:rPr>
        <w:t>Ẫ</w:t>
      </w:r>
      <w:r w:rsidRPr="00C81C5B">
        <w:rPr>
          <w:b/>
          <w:bCs/>
          <w:iCs/>
          <w:color w:val="000000"/>
          <w:sz w:val="26"/>
          <w:szCs w:val="26"/>
          <w:lang w:val="vi-VN"/>
        </w:rPr>
        <w:t>U KÊ KHAI TÍNH TI</w:t>
      </w:r>
      <w:r w:rsidRPr="00C81C5B">
        <w:rPr>
          <w:b/>
          <w:bCs/>
          <w:iCs/>
          <w:color w:val="000000"/>
          <w:sz w:val="26"/>
          <w:szCs w:val="26"/>
        </w:rPr>
        <w:t>Ề</w:t>
      </w:r>
      <w:r w:rsidRPr="00C81C5B">
        <w:rPr>
          <w:b/>
          <w:bCs/>
          <w:iCs/>
          <w:color w:val="000000"/>
          <w:sz w:val="26"/>
          <w:szCs w:val="26"/>
          <w:lang w:val="vi-VN"/>
        </w:rPr>
        <w:t>N C</w:t>
      </w:r>
      <w:r w:rsidRPr="00C81C5B">
        <w:rPr>
          <w:b/>
          <w:bCs/>
          <w:iCs/>
          <w:color w:val="000000"/>
          <w:sz w:val="26"/>
          <w:szCs w:val="26"/>
        </w:rPr>
        <w:t>Ấ</w:t>
      </w:r>
      <w:r w:rsidRPr="00C81C5B">
        <w:rPr>
          <w:b/>
          <w:bCs/>
          <w:iCs/>
          <w:color w:val="000000"/>
          <w:sz w:val="26"/>
          <w:szCs w:val="26"/>
          <w:lang w:val="vi-VN"/>
        </w:rPr>
        <w:t>P QUYỀN KHAI THÁC TÀI NGUYÊN NƯỚC</w:t>
      </w:r>
      <w:r w:rsidRPr="00C81C5B">
        <w:rPr>
          <w:b/>
          <w:bCs/>
          <w:iCs/>
          <w:color w:val="000000"/>
          <w:sz w:val="26"/>
          <w:szCs w:val="26"/>
        </w:rPr>
        <w:br/>
        <w:t>(Kèm theo Nghị định số 41/2021/NĐ-CP ngày 30 tháng 3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5"/>
        <w:gridCol w:w="6022"/>
      </w:tblGrid>
      <w:tr w:rsidR="00B23ADB" w:rsidRPr="0017042F" w:rsidTr="00AF78FF">
        <w:trPr>
          <w:tblCellSpacing w:w="0" w:type="dxa"/>
        </w:trPr>
        <w:tc>
          <w:tcPr>
            <w:tcW w:w="1850" w:type="pct"/>
            <w:shd w:val="clear" w:color="auto" w:fill="FFFFFF"/>
            <w:hideMark/>
          </w:tcPr>
          <w:p w:rsidR="00B23ADB" w:rsidRPr="0017042F" w:rsidRDefault="00B23ADB" w:rsidP="00AF78FF">
            <w:pPr>
              <w:spacing w:before="120" w:after="120" w:line="234" w:lineRule="atLeast"/>
              <w:ind w:left="-426" w:right="-988"/>
              <w:jc w:val="center"/>
              <w:rPr>
                <w:color w:val="000000"/>
                <w:sz w:val="26"/>
                <w:szCs w:val="26"/>
              </w:rPr>
            </w:pPr>
            <w:r w:rsidRPr="0017042F">
              <w:rPr>
                <w:b/>
                <w:bCs/>
                <w:color w:val="000000"/>
                <w:sz w:val="26"/>
                <w:szCs w:val="26"/>
                <w:lang w:val="vi-VN"/>
              </w:rPr>
              <w:t>TÊN TỔ CHỨC, CÁ NHÂN</w:t>
            </w:r>
            <w:r w:rsidRPr="0017042F">
              <w:rPr>
                <w:b/>
                <w:bCs/>
                <w:color w:val="000000"/>
                <w:sz w:val="26"/>
                <w:szCs w:val="26"/>
                <w:lang w:val="vi-VN"/>
              </w:rPr>
              <w:br/>
              <w:t>-------</w:t>
            </w:r>
          </w:p>
        </w:tc>
        <w:tc>
          <w:tcPr>
            <w:tcW w:w="3100" w:type="pct"/>
            <w:shd w:val="clear" w:color="auto" w:fill="FFFFFF"/>
            <w:hideMark/>
          </w:tcPr>
          <w:p w:rsidR="00B23ADB" w:rsidRPr="0017042F" w:rsidRDefault="00B23ADB" w:rsidP="00AF78FF">
            <w:pPr>
              <w:spacing w:before="120" w:after="120" w:line="234" w:lineRule="atLeast"/>
              <w:ind w:left="-426" w:right="-988"/>
              <w:jc w:val="center"/>
              <w:rPr>
                <w:color w:val="000000"/>
                <w:sz w:val="26"/>
                <w:szCs w:val="26"/>
              </w:rPr>
            </w:pPr>
            <w:r w:rsidRPr="0017042F">
              <w:rPr>
                <w:b/>
                <w:bCs/>
                <w:color w:val="000000"/>
                <w:sz w:val="26"/>
                <w:szCs w:val="26"/>
                <w:lang w:val="vi-VN"/>
              </w:rPr>
              <w:t>CỘNG HÒA XÃ HỘI CHỦ NGHĨA VIỆT NAM</w:t>
            </w:r>
            <w:r w:rsidRPr="0017042F">
              <w:rPr>
                <w:b/>
                <w:bCs/>
                <w:color w:val="000000"/>
                <w:sz w:val="26"/>
                <w:szCs w:val="26"/>
                <w:lang w:val="vi-VN"/>
              </w:rPr>
              <w:br/>
              <w:t>Độc lập - Tự do - Hạnh phúc</w:t>
            </w:r>
            <w:r w:rsidRPr="0017042F">
              <w:rPr>
                <w:b/>
                <w:bCs/>
                <w:color w:val="000000"/>
                <w:sz w:val="26"/>
                <w:szCs w:val="26"/>
                <w:lang w:val="vi-VN"/>
              </w:rPr>
              <w:br/>
              <w:t>---------------</w:t>
            </w:r>
          </w:p>
        </w:tc>
      </w:tr>
    </w:tbl>
    <w:p w:rsidR="00B23ADB" w:rsidRPr="0017042F" w:rsidRDefault="00B23ADB" w:rsidP="00B23ADB">
      <w:pPr>
        <w:shd w:val="clear" w:color="auto" w:fill="FFFFFF"/>
        <w:spacing w:before="120" w:after="120" w:line="234" w:lineRule="atLeast"/>
        <w:ind w:left="-426" w:right="-988"/>
        <w:rPr>
          <w:color w:val="000000"/>
          <w:sz w:val="26"/>
          <w:szCs w:val="26"/>
        </w:rPr>
      </w:pPr>
      <w:r w:rsidRPr="0017042F">
        <w:rPr>
          <w:color w:val="000000"/>
          <w:sz w:val="26"/>
          <w:szCs w:val="26"/>
        </w:rPr>
        <w:t> </w:t>
      </w:r>
    </w:p>
    <w:p w:rsidR="00B23ADB" w:rsidRPr="0017042F" w:rsidRDefault="00B23ADB" w:rsidP="00B23ADB">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BẢN KÊ KHAI</w:t>
      </w:r>
    </w:p>
    <w:p w:rsidR="00B23ADB" w:rsidRPr="0017042F" w:rsidRDefault="00B23ADB" w:rsidP="00B23ADB">
      <w:pPr>
        <w:shd w:val="clear" w:color="auto" w:fill="FFFFFF"/>
        <w:spacing w:before="120" w:after="120" w:line="234" w:lineRule="atLeast"/>
        <w:ind w:left="-426" w:right="-988"/>
        <w:jc w:val="center"/>
        <w:rPr>
          <w:color w:val="000000"/>
          <w:sz w:val="26"/>
          <w:szCs w:val="26"/>
        </w:rPr>
      </w:pPr>
      <w:r w:rsidRPr="0017042F">
        <w:rPr>
          <w:b/>
          <w:bCs/>
          <w:color w:val="000000"/>
          <w:sz w:val="26"/>
          <w:szCs w:val="26"/>
          <w:lang w:val="vi-VN"/>
        </w:rPr>
        <w:t>TÍNH TIỀN CẤP QUYỀN KHAI THÁC TÀI NGUYÊN NƯỚC</w:t>
      </w:r>
      <w:r w:rsidRPr="0017042F">
        <w:rPr>
          <w:b/>
          <w:bCs/>
          <w:color w:val="000000"/>
          <w:sz w:val="26"/>
          <w:szCs w:val="26"/>
        </w:rPr>
        <w:br/>
      </w:r>
      <w:r w:rsidRPr="0017042F">
        <w:rPr>
          <w:b/>
          <w:bCs/>
          <w:color w:val="000000"/>
          <w:sz w:val="26"/>
          <w:szCs w:val="26"/>
          <w:lang w:val="vi-VN"/>
        </w:rPr>
        <w:t>(Kê khai lần </w:t>
      </w:r>
      <w:r w:rsidRPr="0017042F">
        <w:rPr>
          <w:b/>
          <w:bCs/>
          <w:color w:val="000000"/>
          <w:sz w:val="26"/>
          <w:szCs w:val="26"/>
        </w:rPr>
        <w:t>đ</w:t>
      </w:r>
      <w:r w:rsidRPr="0017042F">
        <w:rPr>
          <w:b/>
          <w:bCs/>
          <w:color w:val="000000"/>
          <w:sz w:val="26"/>
          <w:szCs w:val="26"/>
          <w:lang w:val="vi-VN"/>
        </w:rPr>
        <w:t>ầu hoặc k</w:t>
      </w:r>
      <w:r w:rsidRPr="0017042F">
        <w:rPr>
          <w:b/>
          <w:bCs/>
          <w:color w:val="000000"/>
          <w:sz w:val="26"/>
          <w:szCs w:val="26"/>
        </w:rPr>
        <w:t>ê </w:t>
      </w:r>
      <w:r w:rsidRPr="0017042F">
        <w:rPr>
          <w:b/>
          <w:bCs/>
          <w:color w:val="000000"/>
          <w:sz w:val="26"/>
          <w:szCs w:val="26"/>
          <w:lang w:val="vi-VN"/>
        </w:rPr>
        <w:t>khai điều chỉnh)</w:t>
      </w:r>
    </w:p>
    <w:p w:rsidR="00B23ADB" w:rsidRPr="0017042F" w:rsidRDefault="00B23ADB" w:rsidP="00B23ADB">
      <w:pPr>
        <w:shd w:val="clear" w:color="auto" w:fill="FFFFFF"/>
        <w:spacing w:before="120" w:after="120" w:line="234" w:lineRule="atLeast"/>
        <w:ind w:left="-426" w:right="-988"/>
        <w:jc w:val="center"/>
        <w:rPr>
          <w:color w:val="000000"/>
          <w:sz w:val="26"/>
          <w:szCs w:val="26"/>
        </w:rPr>
      </w:pPr>
      <w:r w:rsidRPr="0017042F">
        <w:rPr>
          <w:color w:val="000000"/>
          <w:sz w:val="26"/>
          <w:szCs w:val="26"/>
          <w:lang w:val="vi-VN"/>
        </w:rPr>
        <w:t>Kính gửi: Bộ Tài nguyên và Môi trường</w:t>
      </w:r>
      <w:r w:rsidRPr="0017042F">
        <w:rPr>
          <w:color w:val="000000"/>
          <w:sz w:val="26"/>
          <w:szCs w:val="26"/>
        </w:rPr>
        <w:br/>
      </w:r>
      <w:r w:rsidRPr="0017042F">
        <w:rPr>
          <w:i/>
          <w:iCs/>
          <w:color w:val="000000"/>
          <w:sz w:val="26"/>
          <w:szCs w:val="26"/>
          <w:lang w:val="vi-VN"/>
        </w:rPr>
        <w:t>(hoặc Ủy ban nhân dân tỉnh, thành phố trực thuộc trung ương)</w:t>
      </w:r>
    </w:p>
    <w:p w:rsidR="00B23ADB" w:rsidRPr="0017042F" w:rsidRDefault="00B23ADB" w:rsidP="00C31EDB">
      <w:pPr>
        <w:shd w:val="clear" w:color="auto" w:fill="FFFFFF"/>
        <w:ind w:right="-590"/>
        <w:jc w:val="both"/>
        <w:rPr>
          <w:color w:val="000000"/>
          <w:sz w:val="26"/>
          <w:szCs w:val="26"/>
        </w:rPr>
      </w:pPr>
      <w:r w:rsidRPr="0017042F">
        <w:rPr>
          <w:b/>
          <w:bCs/>
          <w:color w:val="000000"/>
          <w:sz w:val="26"/>
          <w:szCs w:val="26"/>
          <w:lang w:val="vi-VN"/>
        </w:rPr>
        <w:t>I. CÁC THÔNG TIN CH</w:t>
      </w:r>
      <w:r w:rsidRPr="0017042F">
        <w:rPr>
          <w:b/>
          <w:bCs/>
          <w:color w:val="000000"/>
          <w:sz w:val="26"/>
          <w:szCs w:val="26"/>
        </w:rPr>
        <w:t>U</w:t>
      </w:r>
      <w:r w:rsidRPr="0017042F">
        <w:rPr>
          <w:b/>
          <w:bCs/>
          <w:color w:val="000000"/>
          <w:sz w:val="26"/>
          <w:szCs w:val="26"/>
          <w:lang w:val="vi-VN"/>
        </w:rPr>
        <w:t>NG</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1. Tên tổ chức, cá nhân kê khai: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2. Địa chỉ: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3. Số </w:t>
      </w:r>
      <w:r w:rsidRPr="0017042F">
        <w:rPr>
          <w:color w:val="000000"/>
          <w:sz w:val="26"/>
          <w:szCs w:val="26"/>
        </w:rPr>
        <w:t>đ</w:t>
      </w:r>
      <w:r w:rsidRPr="0017042F">
        <w:rPr>
          <w:color w:val="000000"/>
          <w:sz w:val="26"/>
          <w:szCs w:val="26"/>
          <w:lang w:val="vi-VN"/>
        </w:rPr>
        <w:t>iện thoại:</w:t>
      </w:r>
      <w:r w:rsidRPr="0017042F">
        <w:rPr>
          <w:color w:val="000000"/>
          <w:sz w:val="26"/>
          <w:szCs w:val="26"/>
        </w:rPr>
        <w:t> ………………………………</w:t>
      </w:r>
      <w:r w:rsidRPr="0017042F">
        <w:rPr>
          <w:color w:val="000000"/>
          <w:sz w:val="26"/>
          <w:szCs w:val="26"/>
          <w:lang w:val="vi-VN"/>
        </w:rPr>
        <w:t>; Fax: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4. Người đại diện theo pháp luật: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5. Chức vụ: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6. Mã số thuế: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7. Tên công trình khai thác: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8. Vị tr</w:t>
      </w:r>
      <w:r w:rsidRPr="0017042F">
        <w:rPr>
          <w:color w:val="000000"/>
          <w:sz w:val="26"/>
          <w:szCs w:val="26"/>
        </w:rPr>
        <w:t>í</w:t>
      </w:r>
      <w:r w:rsidRPr="0017042F">
        <w:rPr>
          <w:color w:val="000000"/>
          <w:sz w:val="26"/>
          <w:szCs w:val="26"/>
          <w:lang w:val="vi-VN"/>
        </w:rPr>
        <w:t>, địa chỉ của công trình khai thác nước: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9. Thời gian công trình bắt đầu hoặc dự kiến vận hành: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Trường hợp công trình đã được cấp phép thi kê khai th</w:t>
      </w:r>
      <w:r w:rsidRPr="0017042F">
        <w:rPr>
          <w:color w:val="000000"/>
          <w:sz w:val="26"/>
          <w:szCs w:val="26"/>
        </w:rPr>
        <w:t>ê</w:t>
      </w:r>
      <w:r w:rsidRPr="0017042F">
        <w:rPr>
          <w:color w:val="000000"/>
          <w:sz w:val="26"/>
          <w:szCs w:val="26"/>
          <w:lang w:val="vi-VN"/>
        </w:rPr>
        <w:t>m các nội dung cơ b</w:t>
      </w:r>
      <w:r w:rsidRPr="0017042F">
        <w:rPr>
          <w:color w:val="000000"/>
          <w:sz w:val="26"/>
          <w:szCs w:val="26"/>
        </w:rPr>
        <w:t>ả</w:t>
      </w:r>
      <w:r w:rsidRPr="0017042F">
        <w:rPr>
          <w:color w:val="000000"/>
          <w:sz w:val="26"/>
          <w:szCs w:val="26"/>
          <w:lang w:val="vi-VN"/>
        </w:rPr>
        <w:t>n của gi</w:t>
      </w:r>
      <w:r w:rsidRPr="0017042F">
        <w:rPr>
          <w:color w:val="000000"/>
          <w:sz w:val="26"/>
          <w:szCs w:val="26"/>
        </w:rPr>
        <w:t>ấ</w:t>
      </w:r>
      <w:r w:rsidRPr="0017042F">
        <w:rPr>
          <w:color w:val="000000"/>
          <w:sz w:val="26"/>
          <w:szCs w:val="26"/>
          <w:lang w:val="vi-VN"/>
        </w:rPr>
        <w:t>y phép có liên quan đ</w:t>
      </w:r>
      <w:r w:rsidRPr="0017042F">
        <w:rPr>
          <w:color w:val="000000"/>
          <w:sz w:val="26"/>
          <w:szCs w:val="26"/>
        </w:rPr>
        <w:t>ế</w:t>
      </w:r>
      <w:r w:rsidRPr="0017042F">
        <w:rPr>
          <w:color w:val="000000"/>
          <w:sz w:val="26"/>
          <w:szCs w:val="26"/>
          <w:lang w:val="vi-VN"/>
        </w:rPr>
        <w:t>n việc tính tiền.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Trường hợp điều chỉnh th</w:t>
      </w:r>
      <w:r w:rsidRPr="0017042F">
        <w:rPr>
          <w:color w:val="000000"/>
          <w:sz w:val="26"/>
          <w:szCs w:val="26"/>
        </w:rPr>
        <w:t>ì </w:t>
      </w:r>
      <w:r w:rsidRPr="0017042F">
        <w:rPr>
          <w:color w:val="000000"/>
          <w:sz w:val="26"/>
          <w:szCs w:val="26"/>
          <w:lang w:val="vi-VN"/>
        </w:rPr>
        <w:t>kê khai thêm các nội dung có liên quan đến việc đề nghị điều chỉnh tiền cấp quyền khai thác.</w:t>
      </w:r>
    </w:p>
    <w:p w:rsidR="00B23ADB" w:rsidRPr="0017042F" w:rsidRDefault="00B23ADB" w:rsidP="00C31EDB">
      <w:pPr>
        <w:shd w:val="clear" w:color="auto" w:fill="FFFFFF"/>
        <w:ind w:right="-590"/>
        <w:jc w:val="both"/>
        <w:rPr>
          <w:color w:val="000000"/>
          <w:sz w:val="26"/>
          <w:szCs w:val="26"/>
        </w:rPr>
      </w:pPr>
      <w:r w:rsidRPr="0017042F">
        <w:rPr>
          <w:b/>
          <w:bCs/>
          <w:color w:val="000000"/>
          <w:sz w:val="26"/>
          <w:szCs w:val="26"/>
          <w:lang w:val="vi-VN"/>
        </w:rPr>
        <w:t>II. THUYẾT MINH CÁC CĂN C</w:t>
      </w:r>
      <w:r w:rsidRPr="0017042F">
        <w:rPr>
          <w:b/>
          <w:bCs/>
          <w:color w:val="000000"/>
          <w:sz w:val="26"/>
          <w:szCs w:val="26"/>
        </w:rPr>
        <w:t>Ứ</w:t>
      </w:r>
      <w:r w:rsidRPr="0017042F">
        <w:rPr>
          <w:b/>
          <w:bCs/>
          <w:color w:val="000000"/>
          <w:sz w:val="26"/>
          <w:szCs w:val="26"/>
          <w:lang w:val="vi-VN"/>
        </w:rPr>
        <w:t> VÀ TÍNH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THÁC TÀI NGUYÊN NƯỚC</w:t>
      </w:r>
    </w:p>
    <w:p w:rsidR="00B23ADB" w:rsidRPr="0017042F" w:rsidRDefault="00B23ADB" w:rsidP="00C31EDB">
      <w:pPr>
        <w:shd w:val="clear" w:color="auto" w:fill="FFFFFF"/>
        <w:ind w:right="-590"/>
        <w:jc w:val="both"/>
        <w:rPr>
          <w:color w:val="000000"/>
          <w:sz w:val="26"/>
          <w:szCs w:val="26"/>
        </w:rPr>
      </w:pPr>
      <w:r w:rsidRPr="0017042F">
        <w:rPr>
          <w:color w:val="000000"/>
          <w:sz w:val="26"/>
          <w:szCs w:val="26"/>
        </w:rPr>
        <w:t>1</w:t>
      </w:r>
      <w:r w:rsidRPr="0017042F">
        <w:rPr>
          <w:color w:val="000000"/>
          <w:sz w:val="26"/>
          <w:szCs w:val="26"/>
          <w:lang w:val="vi-VN"/>
        </w:rPr>
        <w:t>. Đối với trường hợp khai thác nước cho mục đích thủy điện: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a) Thuyết minh và kèm theo các </w:t>
      </w:r>
      <w:r w:rsidRPr="0017042F">
        <w:rPr>
          <w:color w:val="000000"/>
          <w:sz w:val="26"/>
          <w:szCs w:val="26"/>
        </w:rPr>
        <w:t>t</w:t>
      </w:r>
      <w:r w:rsidRPr="0017042F">
        <w:rPr>
          <w:color w:val="000000"/>
          <w:sz w:val="26"/>
          <w:szCs w:val="26"/>
          <w:lang w:val="vi-VN"/>
        </w:rPr>
        <w:t>ài liệu để chứng minh (nếu có) v</w:t>
      </w:r>
      <w:r w:rsidRPr="0017042F">
        <w:rPr>
          <w:color w:val="000000"/>
          <w:sz w:val="26"/>
          <w:szCs w:val="26"/>
        </w:rPr>
        <w:t>ề </w:t>
      </w:r>
      <w:r w:rsidRPr="0017042F">
        <w:rPr>
          <w:color w:val="000000"/>
          <w:sz w:val="26"/>
          <w:szCs w:val="26"/>
          <w:lang w:val="vi-VN"/>
        </w:rPr>
        <w:t>các căn cứ đ</w:t>
      </w:r>
      <w:r w:rsidRPr="0017042F">
        <w:rPr>
          <w:color w:val="000000"/>
          <w:sz w:val="26"/>
          <w:szCs w:val="26"/>
        </w:rPr>
        <w:t>ể </w:t>
      </w:r>
      <w:r w:rsidRPr="0017042F">
        <w:rPr>
          <w:color w:val="000000"/>
          <w:sz w:val="26"/>
          <w:szCs w:val="26"/>
          <w:lang w:val="vi-VN"/>
        </w:rPr>
        <w:t>xác định tiền cấp quyền khai thác, gồm:</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Điện lượng trung bình hằng năm.</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Giá để tính tiền cấp quyền khai thác cho sản xuất thủy điện.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b) Tính tiền: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Tính toán, xác định tiền cấp quyền khai th</w:t>
      </w:r>
      <w:r w:rsidRPr="0017042F">
        <w:rPr>
          <w:color w:val="000000"/>
          <w:sz w:val="26"/>
          <w:szCs w:val="26"/>
        </w:rPr>
        <w:t>á</w:t>
      </w:r>
      <w:r w:rsidRPr="0017042F">
        <w:rPr>
          <w:color w:val="000000"/>
          <w:sz w:val="26"/>
          <w:szCs w:val="26"/>
          <w:lang w:val="vi-VN"/>
        </w:rPr>
        <w:t>c theo công thức quy định tại khoản 1 Điều 6 của Nghị định này.</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2. Đối với trường hợp khai thác nước cho mục đích khác: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a) Thuyết minh và kèm theo các tài liệu để chứng minh (nếu có) về các căn cứ để xác định tiền cấp quyền khai thác: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lastRenderedPageBreak/>
        <w:t>- Thời gian bắt đầu vận hành hoặc thời gian dự kiến vận hành công trình, thời gian đề nghị cấp </w:t>
      </w:r>
      <w:r w:rsidRPr="0017042F">
        <w:rPr>
          <w:color w:val="000000"/>
          <w:sz w:val="26"/>
          <w:szCs w:val="26"/>
        </w:rPr>
        <w:t>p</w:t>
      </w:r>
      <w:r w:rsidRPr="0017042F">
        <w:rPr>
          <w:color w:val="000000"/>
          <w:sz w:val="26"/>
          <w:szCs w:val="26"/>
          <w:lang w:val="vi-VN"/>
        </w:rPr>
        <w:t>hép (hoặc thời gian hiệu lực của giấy phép...) và xác định thời gian tính quyền khai thác tài nguyên nước....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Loại nguồn nước khai th</w:t>
      </w:r>
      <w:r w:rsidRPr="0017042F">
        <w:rPr>
          <w:color w:val="000000"/>
          <w:sz w:val="26"/>
          <w:szCs w:val="26"/>
        </w:rPr>
        <w:t>á</w:t>
      </w:r>
      <w:r w:rsidRPr="0017042F">
        <w:rPr>
          <w:color w:val="000000"/>
          <w:sz w:val="26"/>
          <w:szCs w:val="26"/>
          <w:lang w:val="vi-VN"/>
        </w:rPr>
        <w:t>c, chất lượng nguồn nước khai thác, điều kiện khai thác.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Các mục đích khai thác, sử dụng nước của công trình; các mục đích khai thác nước phải nộp tiền cấp quyền khai thác.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Tổng lưu lượng khai thác lớn nhất của công trình theo giấy phép (hoặc lưu lượng khai thác lớn nhất đề nghị cấp phép), chế độ khai thác </w:t>
      </w:r>
      <w:r w:rsidRPr="0017042F">
        <w:rPr>
          <w:color w:val="000000"/>
          <w:sz w:val="26"/>
          <w:szCs w:val="26"/>
        </w:rPr>
        <w:t>tro</w:t>
      </w:r>
      <w:r w:rsidRPr="0017042F">
        <w:rPr>
          <w:color w:val="000000"/>
          <w:sz w:val="26"/>
          <w:szCs w:val="26"/>
          <w:lang w:val="vi-VN"/>
        </w:rPr>
        <w:t>ng năm của công trình.</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Tính toán xác định tổng sản lượng khai thác của công trình; xác định phần sản lượng không phải nộp tiền, phần sản lượng phải nộp tiền.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Xác định các hệ số điều chỉnh theo quy định tại Điều 9 của Nghị định này.</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Xác định mức thu đối với từng mục đích khai thác, sử dụng phải nộp tiền.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Xác định giá tính tiền cấp quyền khai thác cho từng mục đích sử dụng phải nộp tiền kèm theo các văn bản quy định về giá tính thuế tài nguyên nước của Ủy ban nhân dân cấp t</w:t>
      </w:r>
      <w:r w:rsidRPr="0017042F">
        <w:rPr>
          <w:color w:val="000000"/>
          <w:sz w:val="26"/>
          <w:szCs w:val="26"/>
        </w:rPr>
        <w:t>ỉ</w:t>
      </w:r>
      <w:r w:rsidRPr="0017042F">
        <w:rPr>
          <w:color w:val="000000"/>
          <w:sz w:val="26"/>
          <w:szCs w:val="26"/>
          <w:lang w:val="vi-VN"/>
        </w:rPr>
        <w:t>nh nơi có công trình khai thác.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b) Tính tiền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Tính toán, xác định tiền cấp quyền khai thác cho từng mục đích sử dụng nước phải nộp tiền cấp quyền.</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Tổng hợp kết quả tính toán và xác định tổng số tiền cấp quyền khai thác phải nộp.</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(Đối với trường hợp điều chỉnh thì thuyết minh, tính toán, xác định rõ nhưng nội </w:t>
      </w:r>
      <w:r w:rsidRPr="0017042F">
        <w:rPr>
          <w:color w:val="000000"/>
          <w:sz w:val="26"/>
          <w:szCs w:val="26"/>
        </w:rPr>
        <w:t>d</w:t>
      </w:r>
      <w:r w:rsidRPr="0017042F">
        <w:rPr>
          <w:color w:val="000000"/>
          <w:sz w:val="26"/>
          <w:szCs w:val="26"/>
          <w:lang w:val="vi-VN"/>
        </w:rPr>
        <w:t>ung điều chỉnh).</w:t>
      </w:r>
    </w:p>
    <w:p w:rsidR="00B23ADB" w:rsidRPr="0017042F" w:rsidRDefault="00B23ADB" w:rsidP="00C31EDB">
      <w:pPr>
        <w:shd w:val="clear" w:color="auto" w:fill="FFFFFF"/>
        <w:ind w:right="-590"/>
        <w:jc w:val="both"/>
        <w:rPr>
          <w:color w:val="000000"/>
          <w:sz w:val="26"/>
          <w:szCs w:val="26"/>
        </w:rPr>
      </w:pPr>
      <w:r w:rsidRPr="0017042F">
        <w:rPr>
          <w:color w:val="000000"/>
          <w:sz w:val="26"/>
          <w:szCs w:val="26"/>
        </w:rPr>
        <w:t>- ………………………………………………………………………………………………</w:t>
      </w:r>
    </w:p>
    <w:p w:rsidR="00B23ADB" w:rsidRPr="0017042F" w:rsidRDefault="00B23ADB" w:rsidP="00C31EDB">
      <w:pPr>
        <w:shd w:val="clear" w:color="auto" w:fill="FFFFFF"/>
        <w:ind w:right="-590"/>
        <w:jc w:val="both"/>
        <w:rPr>
          <w:color w:val="000000"/>
          <w:sz w:val="26"/>
          <w:szCs w:val="26"/>
        </w:rPr>
      </w:pPr>
      <w:r w:rsidRPr="0017042F">
        <w:rPr>
          <w:b/>
          <w:bCs/>
          <w:color w:val="000000"/>
          <w:sz w:val="26"/>
          <w:szCs w:val="26"/>
          <w:lang w:val="vi-VN"/>
        </w:rPr>
        <w:t>III. PHƯƠNG </w:t>
      </w:r>
      <w:r w:rsidRPr="0017042F">
        <w:rPr>
          <w:b/>
          <w:bCs/>
          <w:color w:val="000000"/>
          <w:sz w:val="26"/>
          <w:szCs w:val="26"/>
        </w:rPr>
        <w:t>Á</w:t>
      </w:r>
      <w:r w:rsidRPr="0017042F">
        <w:rPr>
          <w:b/>
          <w:bCs/>
          <w:color w:val="000000"/>
          <w:sz w:val="26"/>
          <w:szCs w:val="26"/>
          <w:lang w:val="vi-VN"/>
        </w:rPr>
        <w:t>N NỘP TI</w:t>
      </w:r>
      <w:r w:rsidRPr="0017042F">
        <w:rPr>
          <w:b/>
          <w:bCs/>
          <w:color w:val="000000"/>
          <w:sz w:val="26"/>
          <w:szCs w:val="26"/>
        </w:rPr>
        <w:t>Ề</w:t>
      </w:r>
      <w:r w:rsidRPr="0017042F">
        <w:rPr>
          <w:b/>
          <w:bCs/>
          <w:color w:val="000000"/>
          <w:sz w:val="26"/>
          <w:szCs w:val="26"/>
          <w:lang w:val="vi-VN"/>
        </w:rPr>
        <w:t>N C</w:t>
      </w:r>
      <w:r w:rsidRPr="0017042F">
        <w:rPr>
          <w:b/>
          <w:bCs/>
          <w:color w:val="000000"/>
          <w:sz w:val="26"/>
          <w:szCs w:val="26"/>
        </w:rPr>
        <w:t>Ấ</w:t>
      </w:r>
      <w:r w:rsidRPr="0017042F">
        <w:rPr>
          <w:b/>
          <w:bCs/>
          <w:color w:val="000000"/>
          <w:sz w:val="26"/>
          <w:szCs w:val="26"/>
          <w:lang w:val="vi-VN"/>
        </w:rPr>
        <w:t>P QUYỀN KHAI T</w:t>
      </w:r>
      <w:r w:rsidRPr="0017042F">
        <w:rPr>
          <w:b/>
          <w:bCs/>
          <w:color w:val="000000"/>
          <w:sz w:val="26"/>
          <w:szCs w:val="26"/>
        </w:rPr>
        <w:t>H</w:t>
      </w:r>
      <w:r w:rsidRPr="0017042F">
        <w:rPr>
          <w:b/>
          <w:bCs/>
          <w:color w:val="000000"/>
          <w:sz w:val="26"/>
          <w:szCs w:val="26"/>
          <w:lang w:val="vi-VN"/>
        </w:rPr>
        <w:t>ÁC TÀI NGU</w:t>
      </w:r>
      <w:r w:rsidRPr="0017042F">
        <w:rPr>
          <w:b/>
          <w:bCs/>
          <w:color w:val="000000"/>
          <w:sz w:val="26"/>
          <w:szCs w:val="26"/>
        </w:rPr>
        <w:t>YÊ</w:t>
      </w:r>
      <w:r w:rsidRPr="0017042F">
        <w:rPr>
          <w:b/>
          <w:bCs/>
          <w:color w:val="000000"/>
          <w:sz w:val="26"/>
          <w:szCs w:val="26"/>
          <w:lang w:val="vi-VN"/>
        </w:rPr>
        <w:t>N NƯỚC</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1. Tổng số tiền cấp quyền khai thác tài nguyên nước phải nộp: </w:t>
      </w:r>
      <w:r w:rsidRPr="0017042F">
        <w:rPr>
          <w:color w:val="000000"/>
          <w:sz w:val="26"/>
          <w:szCs w:val="26"/>
        </w:rPr>
        <w:t>……….. </w:t>
      </w:r>
      <w:r w:rsidRPr="0017042F">
        <w:rPr>
          <w:color w:val="000000"/>
          <w:sz w:val="26"/>
          <w:szCs w:val="26"/>
          <w:lang w:val="vi-VN"/>
        </w:rPr>
        <w:t>(VNĐ), trong đó được phân ra </w:t>
      </w:r>
      <w:r w:rsidRPr="0017042F">
        <w:rPr>
          <w:color w:val="000000"/>
          <w:sz w:val="26"/>
          <w:szCs w:val="26"/>
        </w:rPr>
        <w:t>t</w:t>
      </w:r>
      <w:r w:rsidRPr="0017042F">
        <w:rPr>
          <w:color w:val="000000"/>
          <w:sz w:val="26"/>
          <w:szCs w:val="26"/>
          <w:lang w:val="vi-VN"/>
        </w:rPr>
        <w:t>ừng năm như sau:</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Số tiền phải nộp năm đầu tiên: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S</w:t>
      </w:r>
      <w:r w:rsidRPr="0017042F">
        <w:rPr>
          <w:color w:val="000000"/>
          <w:sz w:val="26"/>
          <w:szCs w:val="26"/>
        </w:rPr>
        <w:t>ố </w:t>
      </w:r>
      <w:r w:rsidRPr="0017042F">
        <w:rPr>
          <w:color w:val="000000"/>
          <w:sz w:val="26"/>
          <w:szCs w:val="26"/>
          <w:lang w:val="vi-VN"/>
        </w:rPr>
        <w:t>tiền phải nộp hằng năm ti</w:t>
      </w:r>
      <w:r w:rsidRPr="0017042F">
        <w:rPr>
          <w:color w:val="000000"/>
          <w:sz w:val="26"/>
          <w:szCs w:val="26"/>
        </w:rPr>
        <w:t>ế</w:t>
      </w:r>
      <w:r w:rsidRPr="0017042F">
        <w:rPr>
          <w:color w:val="000000"/>
          <w:sz w:val="26"/>
          <w:szCs w:val="26"/>
          <w:lang w:val="vi-VN"/>
        </w:rPr>
        <w:t>p theo: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Số tiền phải nộp năm cuối cùng: </w:t>
      </w:r>
      <w:r w:rsidRPr="0017042F">
        <w:rPr>
          <w:color w:val="000000"/>
          <w:sz w:val="26"/>
          <w:szCs w:val="26"/>
        </w:rPr>
        <w: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2. Phươ</w:t>
      </w:r>
      <w:r w:rsidRPr="0017042F">
        <w:rPr>
          <w:color w:val="000000"/>
          <w:sz w:val="26"/>
          <w:szCs w:val="26"/>
        </w:rPr>
        <w:t>n</w:t>
      </w:r>
      <w:r w:rsidRPr="0017042F">
        <w:rPr>
          <w:color w:val="000000"/>
          <w:sz w:val="26"/>
          <w:szCs w:val="26"/>
          <w:lang w:val="vi-VN"/>
        </w:rPr>
        <w:t>g án nộp tiền hằng năm</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 Một lần</w:t>
      </w:r>
      <w:r w:rsidRPr="0017042F">
        <w:rPr>
          <w:color w:val="000000"/>
          <w:sz w:val="26"/>
          <w:szCs w:val="26"/>
        </w:rPr>
        <w:t>/</w:t>
      </w:r>
      <w:r w:rsidRPr="0017042F">
        <w:rPr>
          <w:color w:val="000000"/>
          <w:sz w:val="26"/>
          <w:szCs w:val="26"/>
          <w:lang w:val="vi-VN"/>
        </w:rPr>
        <w:t>năm □ Hai lần/năm □ M</w:t>
      </w:r>
      <w:r w:rsidRPr="0017042F">
        <w:rPr>
          <w:color w:val="000000"/>
          <w:sz w:val="26"/>
          <w:szCs w:val="26"/>
        </w:rPr>
        <w:t>ộ</w:t>
      </w:r>
      <w:r w:rsidRPr="0017042F">
        <w:rPr>
          <w:color w:val="000000"/>
          <w:sz w:val="26"/>
          <w:szCs w:val="26"/>
          <w:lang w:val="vi-VN"/>
        </w:rPr>
        <w:t>t lần cho cả thời gian phê </w:t>
      </w:r>
      <w:r w:rsidRPr="0017042F">
        <w:rPr>
          <w:color w:val="000000"/>
          <w:sz w:val="26"/>
          <w:szCs w:val="26"/>
        </w:rPr>
        <w:t>duyệt</w:t>
      </w:r>
    </w:p>
    <w:p w:rsidR="00B23ADB" w:rsidRPr="0017042F" w:rsidRDefault="00B23ADB" w:rsidP="00C31EDB">
      <w:pPr>
        <w:shd w:val="clear" w:color="auto" w:fill="FFFFFF"/>
        <w:ind w:right="-590"/>
        <w:jc w:val="both"/>
        <w:rPr>
          <w:color w:val="000000"/>
          <w:sz w:val="26"/>
          <w:szCs w:val="26"/>
        </w:rPr>
      </w:pPr>
      <w:r w:rsidRPr="0017042F">
        <w:rPr>
          <w:color w:val="000000"/>
          <w:sz w:val="26"/>
          <w:szCs w:val="26"/>
          <w:lang w:val="vi-VN"/>
        </w:rPr>
        <w:t>Số tiền phải nộp mỗi lần theo phương án nộp tiền:</w:t>
      </w:r>
      <w:r w:rsidRPr="0017042F">
        <w:rPr>
          <w:color w:val="000000"/>
          <w:sz w:val="26"/>
          <w:szCs w:val="26"/>
        </w:rPr>
        <w:t> ………………….</w:t>
      </w:r>
      <w:r w:rsidRPr="0017042F">
        <w:rPr>
          <w:color w:val="000000"/>
          <w:sz w:val="26"/>
          <w:szCs w:val="26"/>
          <w:lang w:val="vi-VN"/>
        </w:rPr>
        <w:t> (VNĐ).</w:t>
      </w:r>
    </w:p>
    <w:p w:rsidR="00B23ADB" w:rsidRPr="0017042F" w:rsidRDefault="00B23ADB" w:rsidP="00C31EDB">
      <w:pPr>
        <w:shd w:val="clear" w:color="auto" w:fill="FFFFFF"/>
        <w:ind w:right="-590"/>
        <w:jc w:val="both"/>
        <w:rPr>
          <w:color w:val="000000"/>
          <w:sz w:val="26"/>
          <w:szCs w:val="26"/>
        </w:rPr>
      </w:pPr>
      <w:r w:rsidRPr="0017042F">
        <w:rPr>
          <w:i/>
          <w:iCs/>
          <w:color w:val="000000"/>
          <w:sz w:val="26"/>
          <w:szCs w:val="26"/>
          <w:lang w:val="vi-VN"/>
        </w:rPr>
        <w:t>(T</w:t>
      </w:r>
      <w:r w:rsidRPr="0017042F">
        <w:rPr>
          <w:i/>
          <w:iCs/>
          <w:color w:val="000000"/>
          <w:sz w:val="26"/>
          <w:szCs w:val="26"/>
        </w:rPr>
        <w:t>ê</w:t>
      </w:r>
      <w:r w:rsidRPr="0017042F">
        <w:rPr>
          <w:i/>
          <w:iCs/>
          <w:color w:val="000000"/>
          <w:sz w:val="26"/>
          <w:szCs w:val="26"/>
          <w:lang w:val="vi-VN"/>
        </w:rPr>
        <w:t>n của tổ chức, cá nh</w:t>
      </w:r>
      <w:r w:rsidRPr="0017042F">
        <w:rPr>
          <w:i/>
          <w:iCs/>
          <w:color w:val="000000"/>
          <w:sz w:val="26"/>
          <w:szCs w:val="26"/>
        </w:rPr>
        <w:t>â</w:t>
      </w:r>
      <w:r w:rsidRPr="0017042F">
        <w:rPr>
          <w:i/>
          <w:iCs/>
          <w:color w:val="000000"/>
          <w:sz w:val="26"/>
          <w:szCs w:val="26"/>
          <w:lang w:val="vi-VN"/>
        </w:rPr>
        <w:t>n k</w:t>
      </w:r>
      <w:r w:rsidRPr="0017042F">
        <w:rPr>
          <w:i/>
          <w:iCs/>
          <w:color w:val="000000"/>
          <w:sz w:val="26"/>
          <w:szCs w:val="26"/>
        </w:rPr>
        <w:t>ê</w:t>
      </w:r>
      <w:r w:rsidRPr="0017042F">
        <w:rPr>
          <w:i/>
          <w:iCs/>
          <w:color w:val="000000"/>
          <w:sz w:val="26"/>
          <w:szCs w:val="26"/>
          <w:lang w:val="vi-VN"/>
        </w:rPr>
        <w:t> khai)</w:t>
      </w:r>
      <w:r w:rsidRPr="0017042F">
        <w:rPr>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B23ADB" w:rsidRPr="0017042F" w:rsidRDefault="00B23ADB" w:rsidP="00B23ADB">
      <w:pPr>
        <w:shd w:val="clear" w:color="auto" w:fill="FFFFFF"/>
        <w:spacing w:before="120" w:after="120" w:line="234" w:lineRule="atLeast"/>
        <w:ind w:left="-426" w:right="-988"/>
        <w:rPr>
          <w:color w:val="000000"/>
          <w:sz w:val="26"/>
          <w:szCs w:val="26"/>
        </w:rPr>
      </w:pPr>
      <w:r w:rsidRPr="0017042F">
        <w:rPr>
          <w:color w:val="000000"/>
          <w:sz w:val="26"/>
          <w:szCs w:val="26"/>
        </w:rPr>
        <w:t> </w:t>
      </w:r>
    </w:p>
    <w:tbl>
      <w:tblPr>
        <w:tblW w:w="4998" w:type="pct"/>
        <w:tblCellSpacing w:w="0" w:type="dxa"/>
        <w:shd w:val="clear" w:color="auto" w:fill="FFFFFF"/>
        <w:tblCellMar>
          <w:left w:w="0" w:type="dxa"/>
          <w:right w:w="0" w:type="dxa"/>
        </w:tblCellMar>
        <w:tblLook w:val="04A0" w:firstRow="1" w:lastRow="0" w:firstColumn="1" w:lastColumn="0" w:noHBand="0" w:noVBand="1"/>
      </w:tblPr>
      <w:tblGrid>
        <w:gridCol w:w="4808"/>
        <w:gridCol w:w="4805"/>
      </w:tblGrid>
      <w:tr w:rsidR="00B23ADB" w:rsidRPr="0017042F" w:rsidTr="00AF78FF">
        <w:trPr>
          <w:tblCellSpacing w:w="0" w:type="dxa"/>
        </w:trPr>
        <w:tc>
          <w:tcPr>
            <w:tcW w:w="2501" w:type="pct"/>
            <w:shd w:val="clear" w:color="auto" w:fill="FFFFFF"/>
            <w:hideMark/>
          </w:tcPr>
          <w:p w:rsidR="00B23ADB" w:rsidRPr="0017042F" w:rsidRDefault="00B23ADB" w:rsidP="00AF78FF">
            <w:pPr>
              <w:spacing w:before="120" w:after="120" w:line="234" w:lineRule="atLeast"/>
              <w:ind w:left="-426" w:right="-988"/>
              <w:rPr>
                <w:color w:val="000000"/>
                <w:sz w:val="26"/>
                <w:szCs w:val="26"/>
              </w:rPr>
            </w:pPr>
            <w:r w:rsidRPr="0017042F">
              <w:rPr>
                <w:color w:val="000000"/>
                <w:sz w:val="26"/>
                <w:szCs w:val="26"/>
              </w:rPr>
              <w:t> </w:t>
            </w:r>
          </w:p>
        </w:tc>
        <w:tc>
          <w:tcPr>
            <w:tcW w:w="2499" w:type="pct"/>
            <w:shd w:val="clear" w:color="auto" w:fill="FFFFFF"/>
            <w:hideMark/>
          </w:tcPr>
          <w:p w:rsidR="00B23ADB" w:rsidRPr="0017042F" w:rsidRDefault="00B23ADB" w:rsidP="00AF78FF">
            <w:pPr>
              <w:spacing w:before="120" w:after="120" w:line="234" w:lineRule="atLeast"/>
              <w:ind w:left="-426" w:right="4"/>
              <w:jc w:val="right"/>
              <w:rPr>
                <w:color w:val="000000"/>
                <w:sz w:val="26"/>
                <w:szCs w:val="26"/>
              </w:rPr>
            </w:pPr>
            <w:r w:rsidRPr="0017042F">
              <w:rPr>
                <w:i/>
                <w:iCs/>
                <w:color w:val="000000"/>
                <w:sz w:val="26"/>
                <w:szCs w:val="26"/>
                <w:lang w:val="vi-VN"/>
              </w:rPr>
              <w:t>………., ngày ... tháng ... năm ..…...</w:t>
            </w:r>
          </w:p>
          <w:p w:rsidR="00B23ADB" w:rsidRPr="0017042F" w:rsidRDefault="00B23ADB" w:rsidP="00AF78FF">
            <w:pPr>
              <w:spacing w:before="120" w:after="120" w:line="234" w:lineRule="atLeast"/>
              <w:ind w:left="-426" w:right="4"/>
              <w:jc w:val="center"/>
              <w:rPr>
                <w:color w:val="000000"/>
                <w:sz w:val="26"/>
                <w:szCs w:val="26"/>
              </w:rPr>
            </w:pPr>
            <w:r w:rsidRPr="0017042F">
              <w:rPr>
                <w:b/>
                <w:bCs/>
                <w:color w:val="000000"/>
                <w:sz w:val="26"/>
                <w:szCs w:val="26"/>
                <w:lang w:val="vi-VN"/>
              </w:rPr>
              <w:t>TÊN T</w:t>
            </w:r>
            <w:r w:rsidRPr="0017042F">
              <w:rPr>
                <w:b/>
                <w:bCs/>
                <w:color w:val="000000"/>
                <w:sz w:val="26"/>
                <w:szCs w:val="26"/>
              </w:rPr>
              <w:t>Ổ </w:t>
            </w:r>
            <w:r w:rsidRPr="0017042F">
              <w:rPr>
                <w:b/>
                <w:bCs/>
                <w:color w:val="000000"/>
                <w:sz w:val="26"/>
                <w:szCs w:val="26"/>
                <w:lang w:val="vi-VN"/>
              </w:rPr>
              <w:t>CHỨC, CÁ NHÂN K</w:t>
            </w:r>
            <w:r w:rsidRPr="0017042F">
              <w:rPr>
                <w:b/>
                <w:bCs/>
                <w:color w:val="000000"/>
                <w:sz w:val="26"/>
                <w:szCs w:val="26"/>
              </w:rPr>
              <w:t>Ê</w:t>
            </w:r>
            <w:r w:rsidRPr="0017042F">
              <w:rPr>
                <w:b/>
                <w:bCs/>
                <w:color w:val="000000"/>
                <w:sz w:val="26"/>
                <w:szCs w:val="26"/>
                <w:lang w:val="vi-VN"/>
              </w:rPr>
              <w:t> K</w:t>
            </w:r>
            <w:r w:rsidRPr="0017042F">
              <w:rPr>
                <w:b/>
                <w:bCs/>
                <w:color w:val="000000"/>
                <w:sz w:val="26"/>
                <w:szCs w:val="26"/>
              </w:rPr>
              <w:t>H</w:t>
            </w:r>
            <w:r w:rsidRPr="0017042F">
              <w:rPr>
                <w:b/>
                <w:bCs/>
                <w:color w:val="000000"/>
                <w:sz w:val="26"/>
                <w:szCs w:val="26"/>
                <w:lang w:val="vi-VN"/>
              </w:rPr>
              <w:t>AI</w:t>
            </w:r>
            <w:r w:rsidRPr="0017042F">
              <w:rPr>
                <w:color w:val="000000"/>
                <w:sz w:val="26"/>
                <w:szCs w:val="26"/>
              </w:rPr>
              <w:br/>
            </w:r>
            <w:r w:rsidRPr="0017042F">
              <w:rPr>
                <w:i/>
                <w:iCs/>
                <w:color w:val="000000"/>
                <w:sz w:val="26"/>
                <w:szCs w:val="26"/>
                <w:lang w:val="vi-VN"/>
              </w:rPr>
              <w:t>(K</w:t>
            </w:r>
            <w:r w:rsidRPr="0017042F">
              <w:rPr>
                <w:i/>
                <w:iCs/>
                <w:color w:val="000000"/>
                <w:sz w:val="26"/>
                <w:szCs w:val="26"/>
              </w:rPr>
              <w:t>ý</w:t>
            </w:r>
            <w:r w:rsidRPr="0017042F">
              <w:rPr>
                <w:i/>
                <w:iCs/>
                <w:color w:val="000000"/>
                <w:sz w:val="26"/>
                <w:szCs w:val="26"/>
                <w:lang w:val="vi-VN"/>
              </w:rPr>
              <w:t>, ghi rõ họ </w:t>
            </w:r>
            <w:r w:rsidRPr="0017042F">
              <w:rPr>
                <w:i/>
                <w:iCs/>
                <w:color w:val="000000"/>
                <w:sz w:val="26"/>
                <w:szCs w:val="26"/>
              </w:rPr>
              <w:t>t</w:t>
            </w:r>
            <w:r w:rsidRPr="0017042F">
              <w:rPr>
                <w:i/>
                <w:iCs/>
                <w:color w:val="000000"/>
                <w:sz w:val="26"/>
                <w:szCs w:val="26"/>
                <w:lang w:val="vi-VN"/>
              </w:rPr>
              <w:t>ên)</w:t>
            </w:r>
          </w:p>
        </w:tc>
      </w:tr>
    </w:tbl>
    <w:p w:rsidR="00B23ADB" w:rsidRDefault="00B23ADB" w:rsidP="00B23ADB"/>
    <w:p w:rsidR="008C1466" w:rsidRDefault="00AA48C8">
      <w:pPr>
        <w:spacing w:after="160" w:line="259" w:lineRule="auto"/>
        <w:rPr>
          <w:b/>
          <w:bCs/>
          <w:sz w:val="26"/>
          <w:szCs w:val="26"/>
          <w:highlight w:val="yellow"/>
          <w:lang w:val="nl-NL"/>
        </w:rPr>
      </w:pPr>
      <w:r>
        <w:rPr>
          <w:b/>
          <w:bCs/>
          <w:sz w:val="26"/>
          <w:szCs w:val="26"/>
          <w:highlight w:val="yellow"/>
          <w:lang w:val="nl-NL"/>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8C1466" w:rsidRPr="00F60DEC" w:rsidTr="002B4A46">
        <w:trPr>
          <w:tblCellSpacing w:w="0" w:type="dxa"/>
        </w:trPr>
        <w:tc>
          <w:tcPr>
            <w:tcW w:w="1261" w:type="dxa"/>
            <w:vAlign w:val="center"/>
          </w:tcPr>
          <w:p w:rsidR="008C1466" w:rsidRPr="00F60DEC" w:rsidRDefault="008C1466" w:rsidP="001446B4">
            <w:pPr>
              <w:jc w:val="center"/>
              <w:rPr>
                <w:sz w:val="26"/>
                <w:szCs w:val="26"/>
              </w:rPr>
            </w:pPr>
            <w:r w:rsidRPr="00F60DEC">
              <w:rPr>
                <w:b/>
                <w:bCs/>
                <w:sz w:val="26"/>
                <w:szCs w:val="26"/>
              </w:rPr>
              <w:lastRenderedPageBreak/>
              <w:t xml:space="preserve">THỦ TỤC </w:t>
            </w:r>
            <w:r w:rsidR="00593679">
              <w:rPr>
                <w:b/>
                <w:bCs/>
                <w:sz w:val="26"/>
                <w:szCs w:val="26"/>
              </w:rPr>
              <w:t>1</w:t>
            </w:r>
            <w:r w:rsidR="001446B4">
              <w:rPr>
                <w:b/>
                <w:bCs/>
                <w:sz w:val="26"/>
                <w:szCs w:val="26"/>
              </w:rPr>
              <w:t>6</w:t>
            </w:r>
          </w:p>
        </w:tc>
        <w:tc>
          <w:tcPr>
            <w:tcW w:w="8814" w:type="dxa"/>
            <w:vAlign w:val="center"/>
          </w:tcPr>
          <w:p w:rsidR="008C1466" w:rsidRPr="00F60DEC" w:rsidRDefault="008C1466" w:rsidP="007E0FF4">
            <w:pPr>
              <w:ind w:firstLine="74"/>
              <w:jc w:val="both"/>
              <w:rPr>
                <w:b/>
                <w:sz w:val="26"/>
                <w:szCs w:val="26"/>
                <w:lang w:val="en-GB"/>
              </w:rPr>
            </w:pPr>
            <w:r w:rsidRPr="00F60DEC">
              <w:rPr>
                <w:rFonts w:eastAsia="Arial"/>
                <w:b/>
                <w:sz w:val="26"/>
                <w:szCs w:val="26"/>
                <w:lang w:val="en-GB"/>
              </w:rPr>
              <w:t xml:space="preserve">ĐĂNG KÝ KHAI THÁC SỬ DỤNG NƯỚC MẶT, </w:t>
            </w:r>
            <w:r w:rsidR="001446B4">
              <w:rPr>
                <w:rFonts w:eastAsia="Arial"/>
                <w:b/>
                <w:sz w:val="26"/>
                <w:szCs w:val="26"/>
                <w:lang w:val="en-GB"/>
              </w:rPr>
              <w:t xml:space="preserve">NƯỚC BIỂN, </w:t>
            </w:r>
            <w:r w:rsidRPr="00F60DEC">
              <w:rPr>
                <w:rFonts w:eastAsia="Arial"/>
                <w:b/>
                <w:sz w:val="26"/>
                <w:szCs w:val="26"/>
                <w:lang w:val="en-GB"/>
              </w:rPr>
              <w:t xml:space="preserve">NƯỚC </w:t>
            </w:r>
            <w:r w:rsidR="007E0FF4" w:rsidRPr="00F60DEC">
              <w:rPr>
                <w:rFonts w:eastAsia="Arial"/>
                <w:b/>
                <w:sz w:val="26"/>
                <w:szCs w:val="26"/>
                <w:lang w:val="en-GB"/>
              </w:rPr>
              <w:t>DƯỚI ĐẤT</w:t>
            </w:r>
          </w:p>
        </w:tc>
      </w:tr>
      <w:tr w:rsidR="008C1466" w:rsidRPr="00F60DEC" w:rsidTr="002B4A46">
        <w:trPr>
          <w:trHeight w:val="841"/>
          <w:tblCellSpacing w:w="0" w:type="dxa"/>
        </w:trPr>
        <w:tc>
          <w:tcPr>
            <w:tcW w:w="1261" w:type="dxa"/>
            <w:vAlign w:val="center"/>
          </w:tcPr>
          <w:p w:rsidR="008C1466" w:rsidRPr="00F60DEC" w:rsidRDefault="008C1466" w:rsidP="002B4A46">
            <w:pPr>
              <w:jc w:val="center"/>
              <w:rPr>
                <w:b/>
                <w:bCs/>
                <w:sz w:val="26"/>
                <w:szCs w:val="26"/>
              </w:rPr>
            </w:pPr>
            <w:r w:rsidRPr="00F60DEC">
              <w:rPr>
                <w:b/>
                <w:bCs/>
                <w:sz w:val="26"/>
                <w:szCs w:val="26"/>
              </w:rPr>
              <w:t xml:space="preserve">1. Trình tự </w:t>
            </w:r>
          </w:p>
          <w:p w:rsidR="008C1466" w:rsidRPr="00F60DEC" w:rsidRDefault="008C1466" w:rsidP="002B4A46">
            <w:pPr>
              <w:jc w:val="center"/>
              <w:rPr>
                <w:sz w:val="26"/>
                <w:szCs w:val="26"/>
              </w:rPr>
            </w:pPr>
            <w:r w:rsidRPr="00F60DEC">
              <w:rPr>
                <w:b/>
                <w:bCs/>
                <w:sz w:val="26"/>
                <w:szCs w:val="26"/>
              </w:rPr>
              <w:t>thực hiện</w:t>
            </w:r>
          </w:p>
        </w:tc>
        <w:tc>
          <w:tcPr>
            <w:tcW w:w="8814" w:type="dxa"/>
            <w:tcBorders>
              <w:bottom w:val="single" w:sz="4" w:space="0" w:color="auto"/>
            </w:tcBorders>
            <w:vAlign w:val="center"/>
          </w:tcPr>
          <w:p w:rsidR="008C1466" w:rsidRPr="00F60DEC" w:rsidRDefault="004B3552" w:rsidP="002B4A46">
            <w:pPr>
              <w:tabs>
                <w:tab w:val="center" w:pos="4320"/>
                <w:tab w:val="right" w:pos="8662"/>
              </w:tabs>
              <w:spacing w:before="40" w:after="40"/>
              <w:ind w:right="132"/>
              <w:jc w:val="both"/>
              <w:rPr>
                <w:sz w:val="26"/>
                <w:szCs w:val="26"/>
                <w:lang w:val="nl-NL"/>
              </w:rPr>
            </w:pPr>
            <w:r w:rsidRPr="00F60DEC">
              <w:rPr>
                <w:spacing w:val="-4"/>
                <w:sz w:val="26"/>
                <w:szCs w:val="26"/>
              </w:rPr>
              <w:t xml:space="preserve">- </w:t>
            </w:r>
            <w:r w:rsidR="008C1466" w:rsidRPr="00F60DEC">
              <w:rPr>
                <w:bCs/>
                <w:sz w:val="26"/>
                <w:szCs w:val="26"/>
              </w:rPr>
              <w:t xml:space="preserve">Tổ chức, cá nhân </w:t>
            </w:r>
            <w:r w:rsidR="008C1466" w:rsidRPr="00F60DEC">
              <w:rPr>
                <w:bCs/>
                <w:sz w:val="26"/>
                <w:szCs w:val="26"/>
                <w:lang w:val="vi-VN"/>
              </w:rPr>
              <w:t>có nhu cầu thực hiện thủ tục hành chính</w:t>
            </w:r>
            <w:r w:rsidR="008C1466" w:rsidRPr="00F60DEC">
              <w:rPr>
                <w:bCs/>
                <w:sz w:val="26"/>
                <w:szCs w:val="26"/>
              </w:rPr>
              <w:t xml:space="preserve"> </w:t>
            </w:r>
            <w:r w:rsidR="008C1466" w:rsidRPr="00F60DEC">
              <w:rPr>
                <w:rFonts w:eastAsia="Arial"/>
                <w:sz w:val="26"/>
                <w:szCs w:val="26"/>
              </w:rPr>
              <w:t xml:space="preserve">này thì chuẩn bị </w:t>
            </w:r>
            <w:r w:rsidR="008C1466" w:rsidRPr="00F60DEC">
              <w:rPr>
                <w:bCs/>
                <w:sz w:val="26"/>
                <w:szCs w:val="26"/>
                <w:lang w:val="vi-VN"/>
              </w:rPr>
              <w:t xml:space="preserve">hồ sơ </w:t>
            </w:r>
            <w:r w:rsidR="008C1466" w:rsidRPr="00F60DEC">
              <w:rPr>
                <w:bCs/>
                <w:sz w:val="26"/>
                <w:szCs w:val="26"/>
              </w:rPr>
              <w:t xml:space="preserve">nộp </w:t>
            </w:r>
            <w:r w:rsidR="008C1466" w:rsidRPr="00F60DEC">
              <w:rPr>
                <w:bCs/>
                <w:sz w:val="26"/>
                <w:szCs w:val="26"/>
                <w:lang w:val="vi-VN"/>
              </w:rPr>
              <w:t xml:space="preserve">tại các điểm </w:t>
            </w:r>
            <w:r w:rsidR="008C1466" w:rsidRPr="00F60DEC">
              <w:rPr>
                <w:bCs/>
                <w:sz w:val="26"/>
                <w:szCs w:val="26"/>
              </w:rPr>
              <w:t xml:space="preserve">bưu chính </w:t>
            </w:r>
            <w:r w:rsidR="008C1466" w:rsidRPr="00F60DEC">
              <w:rPr>
                <w:bCs/>
                <w:sz w:val="26"/>
                <w:szCs w:val="26"/>
                <w:lang w:val="vi-VN"/>
              </w:rPr>
              <w:t>thuộc hệ thống Bưu điện tỉnh trên địa bàn tỉnh Tây Ninh (</w:t>
            </w:r>
            <w:r w:rsidR="008C1466" w:rsidRPr="00F60DEC">
              <w:rPr>
                <w:bCs/>
                <w:sz w:val="26"/>
                <w:szCs w:val="26"/>
              </w:rPr>
              <w:t xml:space="preserve">Bao gồm: </w:t>
            </w:r>
            <w:r w:rsidR="008C1466" w:rsidRPr="00F60DEC">
              <w:rPr>
                <w:bCs/>
                <w:sz w:val="26"/>
                <w:szCs w:val="26"/>
                <w:lang w:val="vi-VN"/>
              </w:rPr>
              <w:t xml:space="preserve">bưu điện tỉnh, huyện, xã) hoặc liên hệ qua số điện thoại </w:t>
            </w:r>
            <w:r w:rsidR="008C1466" w:rsidRPr="00F60DEC">
              <w:rPr>
                <w:b/>
                <w:bCs/>
                <w:sz w:val="26"/>
                <w:szCs w:val="26"/>
                <w:lang w:val="vi-VN"/>
              </w:rPr>
              <w:t>1900561563</w:t>
            </w:r>
            <w:r w:rsidR="008C1466" w:rsidRPr="00F60DEC">
              <w:rPr>
                <w:bCs/>
                <w:sz w:val="26"/>
                <w:szCs w:val="26"/>
                <w:lang w:val="vi-VN"/>
              </w:rPr>
              <w:t xml:space="preserve"> để </w:t>
            </w:r>
            <w:r w:rsidR="008C1466" w:rsidRPr="00F60DEC">
              <w:rPr>
                <w:bCs/>
                <w:sz w:val="26"/>
                <w:szCs w:val="26"/>
              </w:rPr>
              <w:t>được nhân viên tại các</w:t>
            </w:r>
            <w:r w:rsidR="008C1466" w:rsidRPr="00F60DEC">
              <w:rPr>
                <w:bCs/>
                <w:sz w:val="26"/>
                <w:szCs w:val="26"/>
                <w:lang w:val="vi-VN"/>
              </w:rPr>
              <w:t xml:space="preserve"> điểm </w:t>
            </w:r>
            <w:r w:rsidR="008C1466" w:rsidRPr="00F60DEC">
              <w:rPr>
                <w:bCs/>
                <w:sz w:val="26"/>
                <w:szCs w:val="26"/>
              </w:rPr>
              <w:t xml:space="preserve">bưu chính </w:t>
            </w:r>
            <w:r w:rsidR="008C1466" w:rsidRPr="00F60DEC">
              <w:rPr>
                <w:bCs/>
                <w:sz w:val="26"/>
                <w:szCs w:val="26"/>
                <w:lang w:val="vi-VN"/>
              </w:rPr>
              <w:t xml:space="preserve">thuộc hệ thống Bưu điện tỉnh </w:t>
            </w:r>
            <w:r w:rsidR="008C1466" w:rsidRPr="00F60DEC">
              <w:rPr>
                <w:bCs/>
                <w:sz w:val="26"/>
                <w:szCs w:val="26"/>
              </w:rPr>
              <w:t xml:space="preserve">gần nhất </w:t>
            </w:r>
            <w:r w:rsidR="008C1466" w:rsidRPr="00F60DEC">
              <w:rPr>
                <w:bCs/>
                <w:sz w:val="26"/>
                <w:szCs w:val="26"/>
                <w:lang w:val="vi-VN"/>
              </w:rPr>
              <w:t xml:space="preserve">trực tiếp </w:t>
            </w:r>
            <w:r w:rsidR="008C1466" w:rsidRPr="00F60DEC">
              <w:rPr>
                <w:bCs/>
                <w:sz w:val="26"/>
                <w:szCs w:val="26"/>
              </w:rPr>
              <w:t xml:space="preserve">đến </w:t>
            </w:r>
            <w:r w:rsidR="008C1466" w:rsidRPr="00F60DEC">
              <w:rPr>
                <w:bCs/>
                <w:sz w:val="26"/>
                <w:szCs w:val="26"/>
                <w:lang w:val="vi-VN"/>
              </w:rPr>
              <w:t xml:space="preserve">tiếp nhận hồ sơ </w:t>
            </w:r>
            <w:r w:rsidR="008C1466" w:rsidRPr="00F60DEC">
              <w:rPr>
                <w:bCs/>
                <w:sz w:val="26"/>
                <w:szCs w:val="26"/>
              </w:rPr>
              <w:t xml:space="preserve">tại nơi mà cá nhân, tổ chức có yêu </w:t>
            </w:r>
            <w:r w:rsidR="008C1466" w:rsidRPr="00F60DEC">
              <w:rPr>
                <w:bCs/>
                <w:sz w:val="26"/>
                <w:szCs w:val="26"/>
                <w:lang w:val="vi-VN"/>
              </w:rPr>
              <w:t xml:space="preserve">cầu. </w:t>
            </w:r>
            <w:r w:rsidR="008C1466" w:rsidRPr="00F60DEC">
              <w:rPr>
                <w:sz w:val="26"/>
                <w:szCs w:val="26"/>
                <w:lang w:val="nl-NL"/>
              </w:rPr>
              <w:t>Nhân viên tại các điểm bưu chính sau khi tiếp nhận hồ sơ phải vận chuyển hồ sơ và nộp tại Trung tâm Phục vụ Hành chính công tỉnh.</w:t>
            </w:r>
          </w:p>
          <w:p w:rsidR="008C1466" w:rsidRPr="00F60DEC" w:rsidRDefault="008C1466" w:rsidP="002B4A46">
            <w:pPr>
              <w:tabs>
                <w:tab w:val="right" w:pos="8662"/>
              </w:tabs>
              <w:spacing w:before="40" w:after="40"/>
              <w:ind w:right="132"/>
              <w:jc w:val="both"/>
              <w:rPr>
                <w:bCs/>
                <w:sz w:val="26"/>
                <w:szCs w:val="26"/>
                <w:lang w:val="nl-NL"/>
              </w:rPr>
            </w:pPr>
            <w:r w:rsidRPr="00F60DEC">
              <w:rPr>
                <w:bCs/>
                <w:sz w:val="26"/>
                <w:szCs w:val="26"/>
                <w:lang w:val="nl-NL"/>
              </w:rPr>
              <w:t xml:space="preserve">- </w:t>
            </w:r>
            <w:r w:rsidRPr="00F60DEC">
              <w:rPr>
                <w:bCs/>
                <w:sz w:val="26"/>
                <w:szCs w:val="26"/>
                <w:lang w:val="vi-VN"/>
              </w:rPr>
              <w:t xml:space="preserve">Trường hợp </w:t>
            </w:r>
            <w:r w:rsidRPr="00F60DEC">
              <w:rPr>
                <w:bCs/>
                <w:sz w:val="26"/>
                <w:szCs w:val="26"/>
              </w:rPr>
              <w:t xml:space="preserve">tổ chức, </w:t>
            </w:r>
            <w:r w:rsidRPr="00F60DEC">
              <w:rPr>
                <w:bCs/>
                <w:sz w:val="26"/>
                <w:szCs w:val="26"/>
                <w:lang w:val="nl-NL"/>
              </w:rPr>
              <w:t>cá nhân</w:t>
            </w:r>
            <w:r w:rsidRPr="00F60DEC">
              <w:rPr>
                <w:bCs/>
                <w:sz w:val="26"/>
                <w:szCs w:val="26"/>
                <w:lang w:val="vi-VN"/>
              </w:rPr>
              <w:t xml:space="preserve"> không có nhu cầu nộp hồ sơ thông qua dịch vụ bưu chính thì có thể nộp trực tiếp tại </w:t>
            </w:r>
            <w:r w:rsidRPr="00F60DEC">
              <w:rPr>
                <w:sz w:val="26"/>
                <w:szCs w:val="26"/>
                <w:lang w:val="nl-NL"/>
              </w:rPr>
              <w:t>Trung tâm Phục vụ Hành chính công tỉnh</w:t>
            </w:r>
            <w:r w:rsidRPr="00F60DEC">
              <w:rPr>
                <w:bCs/>
                <w:sz w:val="26"/>
                <w:szCs w:val="26"/>
                <w:lang w:val="vi-VN"/>
              </w:rPr>
              <w:t xml:space="preserve"> (số </w:t>
            </w:r>
            <w:r w:rsidRPr="00F60DEC">
              <w:rPr>
                <w:bCs/>
                <w:sz w:val="26"/>
                <w:szCs w:val="26"/>
                <w:lang w:val="nl-NL"/>
              </w:rPr>
              <w:t>83</w:t>
            </w:r>
            <w:r w:rsidRPr="00F60DEC">
              <w:rPr>
                <w:bCs/>
                <w:sz w:val="26"/>
                <w:szCs w:val="26"/>
                <w:lang w:val="vi-VN"/>
              </w:rPr>
              <w:t xml:space="preserve">, đường </w:t>
            </w:r>
            <w:r w:rsidRPr="00F60DEC">
              <w:rPr>
                <w:bCs/>
                <w:sz w:val="26"/>
                <w:szCs w:val="26"/>
                <w:lang w:val="nl-NL"/>
              </w:rPr>
              <w:t>Phạm Tung</w:t>
            </w:r>
            <w:r w:rsidRPr="00F60DEC">
              <w:rPr>
                <w:bCs/>
                <w:sz w:val="26"/>
                <w:szCs w:val="26"/>
                <w:lang w:val="vi-VN"/>
              </w:rPr>
              <w:t xml:space="preserve">, </w:t>
            </w:r>
            <w:r w:rsidRPr="00F60DEC">
              <w:rPr>
                <w:bCs/>
                <w:sz w:val="26"/>
                <w:szCs w:val="26"/>
                <w:lang w:val="nl-NL"/>
              </w:rPr>
              <w:t>P</w:t>
            </w:r>
            <w:r w:rsidRPr="00F60DEC">
              <w:rPr>
                <w:bCs/>
                <w:sz w:val="26"/>
                <w:szCs w:val="26"/>
                <w:lang w:val="vi-VN"/>
              </w:rPr>
              <w:t xml:space="preserve">hường </w:t>
            </w:r>
            <w:r w:rsidRPr="00F60DEC">
              <w:rPr>
                <w:bCs/>
                <w:sz w:val="26"/>
                <w:szCs w:val="26"/>
                <w:lang w:val="nl-NL"/>
              </w:rPr>
              <w:t>3</w:t>
            </w:r>
            <w:r w:rsidRPr="00F60DEC">
              <w:rPr>
                <w:bCs/>
                <w:sz w:val="26"/>
                <w:szCs w:val="26"/>
                <w:lang w:val="vi-VN"/>
              </w:rPr>
              <w:t>, Thành phố Tây Ninh, tỉnh Tây Ninh)  để được tiếp nhận và giải quyết theo quy định.</w:t>
            </w:r>
          </w:p>
          <w:p w:rsidR="008C1466" w:rsidRPr="00F60DEC" w:rsidRDefault="008C1466" w:rsidP="002B4A46">
            <w:pPr>
              <w:spacing w:before="40" w:after="40"/>
              <w:jc w:val="both"/>
              <w:rPr>
                <w:sz w:val="26"/>
                <w:szCs w:val="26"/>
              </w:rPr>
            </w:pPr>
            <w:r w:rsidRPr="00F60DEC">
              <w:rPr>
                <w:b/>
                <w:sz w:val="26"/>
                <w:szCs w:val="26"/>
                <w:lang w:val="vi-VN"/>
              </w:rPr>
              <w:t>Thời gian tiếp nhận và trả kết quả:</w:t>
            </w:r>
            <w:r w:rsidRPr="00F60DEC">
              <w:rPr>
                <w:sz w:val="26"/>
                <w:szCs w:val="26"/>
                <w:lang w:val="vi-VN"/>
              </w:rPr>
              <w:t xml:space="preserve"> Từ thứ hai đến thứ sáu hàng tuần; Sáng từ 7 giờ đến 11 giờ 30 phút, chiều từ 13 giờ 30 phút đến 17 giờ (trừ ngày lễ, ngày nghỉ).</w:t>
            </w:r>
          </w:p>
          <w:p w:rsidR="008C1466" w:rsidRPr="00F60DEC" w:rsidRDefault="008C1466" w:rsidP="002B4A46">
            <w:pPr>
              <w:pStyle w:val="Header"/>
              <w:tabs>
                <w:tab w:val="clear" w:pos="4320"/>
                <w:tab w:val="clear" w:pos="8640"/>
              </w:tabs>
              <w:spacing w:before="40" w:after="40"/>
              <w:ind w:right="8"/>
              <w:jc w:val="both"/>
              <w:rPr>
                <w:bCs/>
                <w:lang w:val="vi-VN"/>
              </w:rPr>
            </w:pPr>
            <w:r w:rsidRPr="00F60DEC">
              <w:rPr>
                <w:bCs/>
                <w:lang w:val="vi-VN"/>
              </w:rPr>
              <w:t>- Ngoài 02 hình thức trên, tổ chức</w:t>
            </w:r>
            <w:r w:rsidRPr="00F60DEC">
              <w:rPr>
                <w:bCs/>
              </w:rPr>
              <w:t>,</w:t>
            </w:r>
            <w:r w:rsidRPr="00F60DEC">
              <w:rPr>
                <w:bCs/>
                <w:lang w:val="vi-VN"/>
              </w:rPr>
              <w:t xml:space="preserve"> cá nhân có thể nộp hồ sơ bằng hình thức trực tuyến tại:</w:t>
            </w:r>
          </w:p>
          <w:p w:rsidR="008C1466" w:rsidRPr="00F60DEC" w:rsidRDefault="008C1466" w:rsidP="002B4A46">
            <w:pPr>
              <w:spacing w:before="40" w:after="40"/>
              <w:ind w:right="57"/>
              <w:jc w:val="both"/>
              <w:rPr>
                <w:bCs/>
                <w:sz w:val="26"/>
                <w:szCs w:val="26"/>
                <w:lang w:val="vi-VN"/>
              </w:rPr>
            </w:pPr>
            <w:r w:rsidRPr="00F60DEC">
              <w:rPr>
                <w:bCs/>
                <w:sz w:val="26"/>
                <w:szCs w:val="26"/>
                <w:lang w:val="vi-VN"/>
              </w:rPr>
              <w:t xml:space="preserve">+ Cổng dịch vụ công Quốc gia, địa chỉ: </w:t>
            </w:r>
            <w:hyperlink r:id="rId68" w:history="1">
              <w:r w:rsidRPr="00F60DEC">
                <w:rPr>
                  <w:bCs/>
                  <w:sz w:val="26"/>
                  <w:szCs w:val="26"/>
                  <w:lang w:val="vi-VN"/>
                </w:rPr>
                <w:t>https://dichvucong.gov.vn/</w:t>
              </w:r>
            </w:hyperlink>
          </w:p>
          <w:p w:rsidR="008C1466" w:rsidRPr="00F60DEC" w:rsidRDefault="008C1466" w:rsidP="002B4A46">
            <w:pPr>
              <w:jc w:val="both"/>
              <w:rPr>
                <w:sz w:val="26"/>
                <w:szCs w:val="26"/>
              </w:rPr>
            </w:pPr>
            <w:r w:rsidRPr="00F60DEC">
              <w:rPr>
                <w:bCs/>
                <w:sz w:val="26"/>
                <w:szCs w:val="26"/>
                <w:lang w:val="vi-VN"/>
              </w:rPr>
              <w:t xml:space="preserve">+ Cổng dịch vụ công tỉnh, địa chỉ </w:t>
            </w:r>
            <w:hyperlink r:id="rId69" w:history="1">
              <w:r w:rsidRPr="00F60DEC">
                <w:rPr>
                  <w:bCs/>
                  <w:sz w:val="26"/>
                  <w:szCs w:val="26"/>
                  <w:lang w:val="vi-VN"/>
                </w:rPr>
                <w:t>https://dichvucong.tayninh.gov.vn/</w:t>
              </w:r>
            </w:hyperlink>
          </w:p>
          <w:p w:rsidR="008C1466" w:rsidRPr="00F60DEC" w:rsidRDefault="008C1466" w:rsidP="002B4A46">
            <w:pPr>
              <w:jc w:val="both"/>
              <w:rPr>
                <w:b/>
                <w:sz w:val="26"/>
                <w:szCs w:val="26"/>
                <w:lang w:val="vi-VN"/>
              </w:rPr>
            </w:pPr>
            <w:r w:rsidRPr="00F60DEC">
              <w:rPr>
                <w:b/>
                <w:sz w:val="26"/>
                <w:szCs w:val="26"/>
                <w:lang w:val="vi-VN"/>
              </w:rPr>
              <w:t xml:space="preserve">Quy trình tiếp nhận và giải quyết hồ sơ được thực hiện như sau: </w:t>
            </w:r>
          </w:p>
          <w:p w:rsidR="008C1466" w:rsidRPr="00F60DEC" w:rsidRDefault="008C1466" w:rsidP="002B4A46">
            <w:pPr>
              <w:jc w:val="both"/>
              <w:rPr>
                <w:b/>
                <w:sz w:val="26"/>
                <w:szCs w:val="26"/>
                <w:lang w:val="vi-VN"/>
              </w:rPr>
            </w:pP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8C1466" w:rsidRPr="00F60DEC" w:rsidTr="002B4A46">
              <w:trPr>
                <w:trHeight w:val="551"/>
                <w:tblHeader/>
              </w:trPr>
              <w:tc>
                <w:tcPr>
                  <w:tcW w:w="482" w:type="pct"/>
                  <w:shd w:val="clear" w:color="auto" w:fill="auto"/>
                  <w:vAlign w:val="center"/>
                </w:tcPr>
                <w:p w:rsidR="008C1466" w:rsidRPr="00F60DEC" w:rsidRDefault="008C1466" w:rsidP="002B4A46">
                  <w:pPr>
                    <w:pStyle w:val="Header"/>
                    <w:jc w:val="center"/>
                    <w:rPr>
                      <w:b/>
                      <w:lang w:val="nl-NL"/>
                    </w:rPr>
                  </w:pPr>
                  <w:r w:rsidRPr="00F60DEC">
                    <w:rPr>
                      <w:b/>
                      <w:lang w:val="nl-NL"/>
                    </w:rPr>
                    <w:t>STT</w:t>
                  </w:r>
                </w:p>
              </w:tc>
              <w:tc>
                <w:tcPr>
                  <w:tcW w:w="2662" w:type="pct"/>
                  <w:shd w:val="clear" w:color="auto" w:fill="auto"/>
                  <w:vAlign w:val="center"/>
                </w:tcPr>
                <w:p w:rsidR="008C1466" w:rsidRPr="00F60DEC" w:rsidRDefault="008C1466" w:rsidP="002B4A46">
                  <w:pPr>
                    <w:pStyle w:val="Header"/>
                    <w:jc w:val="center"/>
                    <w:rPr>
                      <w:b/>
                      <w:lang w:val="nl-NL"/>
                    </w:rPr>
                  </w:pPr>
                  <w:r w:rsidRPr="00F60DEC">
                    <w:rPr>
                      <w:b/>
                      <w:lang w:val="nl-NL"/>
                    </w:rPr>
                    <w:t>Nội dung công việc</w:t>
                  </w:r>
                </w:p>
              </w:tc>
              <w:tc>
                <w:tcPr>
                  <w:tcW w:w="968" w:type="pct"/>
                  <w:vAlign w:val="center"/>
                </w:tcPr>
                <w:p w:rsidR="008C1466" w:rsidRPr="00F60DEC" w:rsidRDefault="008C1466" w:rsidP="002B4A46">
                  <w:pPr>
                    <w:pStyle w:val="Header"/>
                    <w:jc w:val="center"/>
                    <w:rPr>
                      <w:b/>
                      <w:lang w:val="nl-NL"/>
                    </w:rPr>
                  </w:pPr>
                  <w:r w:rsidRPr="00F60DEC">
                    <w:rPr>
                      <w:b/>
                      <w:lang w:val="nl-NL"/>
                    </w:rPr>
                    <w:t>Trách nhiệm</w:t>
                  </w:r>
                </w:p>
              </w:tc>
              <w:tc>
                <w:tcPr>
                  <w:tcW w:w="888" w:type="pct"/>
                  <w:shd w:val="clear" w:color="auto" w:fill="auto"/>
                  <w:vAlign w:val="center"/>
                </w:tcPr>
                <w:p w:rsidR="008C1466" w:rsidRPr="00F60DEC" w:rsidRDefault="008C1466" w:rsidP="002B4A46">
                  <w:pPr>
                    <w:pStyle w:val="Header"/>
                    <w:jc w:val="center"/>
                    <w:rPr>
                      <w:b/>
                      <w:lang w:val="nl-NL"/>
                    </w:rPr>
                  </w:pPr>
                  <w:r w:rsidRPr="00F60DEC">
                    <w:rPr>
                      <w:b/>
                      <w:lang w:val="nl-NL"/>
                    </w:rPr>
                    <w:t>Thời gian</w:t>
                  </w:r>
                </w:p>
                <w:p w:rsidR="008C1466" w:rsidRPr="00F60DEC" w:rsidRDefault="008C1466" w:rsidP="002B4A46">
                  <w:pPr>
                    <w:pStyle w:val="Header"/>
                    <w:jc w:val="center"/>
                    <w:rPr>
                      <w:b/>
                      <w:vertAlign w:val="superscript"/>
                      <w:lang w:val="nl-NL"/>
                    </w:rPr>
                  </w:pPr>
                  <w:r w:rsidRPr="00F60DEC">
                    <w:rPr>
                      <w:lang w:val="nl-NL"/>
                    </w:rPr>
                    <w:t>(10 ngày làm việc)</w:t>
                  </w:r>
                </w:p>
              </w:tc>
            </w:tr>
            <w:tr w:rsidR="008C1466" w:rsidRPr="00F60DEC" w:rsidTr="002B4A46">
              <w:trPr>
                <w:trHeight w:val="362"/>
              </w:trPr>
              <w:tc>
                <w:tcPr>
                  <w:tcW w:w="482" w:type="pct"/>
                  <w:vMerge w:val="restart"/>
                  <w:shd w:val="clear" w:color="auto" w:fill="auto"/>
                  <w:vAlign w:val="center"/>
                </w:tcPr>
                <w:p w:rsidR="008C1466" w:rsidRPr="00F60DEC" w:rsidRDefault="008C1466" w:rsidP="002B4A46">
                  <w:pPr>
                    <w:pStyle w:val="Header"/>
                    <w:tabs>
                      <w:tab w:val="clear" w:pos="4320"/>
                      <w:tab w:val="clear" w:pos="8640"/>
                    </w:tabs>
                    <w:ind w:left="29"/>
                    <w:jc w:val="center"/>
                    <w:rPr>
                      <w:b/>
                      <w:lang w:val="nl-NL"/>
                    </w:rPr>
                  </w:pPr>
                  <w:r w:rsidRPr="00F60DEC">
                    <w:rPr>
                      <w:b/>
                      <w:lang w:val="nl-NL"/>
                    </w:rPr>
                    <w:t>Bước 1</w:t>
                  </w:r>
                </w:p>
              </w:tc>
              <w:tc>
                <w:tcPr>
                  <w:tcW w:w="4518" w:type="pct"/>
                  <w:gridSpan w:val="3"/>
                  <w:shd w:val="clear" w:color="auto" w:fill="auto"/>
                  <w:vAlign w:val="center"/>
                </w:tcPr>
                <w:p w:rsidR="008C1466" w:rsidRPr="00F60DEC" w:rsidRDefault="008C1466" w:rsidP="002B4A46">
                  <w:pPr>
                    <w:pStyle w:val="Header"/>
                    <w:jc w:val="center"/>
                    <w:rPr>
                      <w:lang w:val="nl-NL"/>
                    </w:rPr>
                  </w:pPr>
                  <w:r w:rsidRPr="00F60DEC">
                    <w:rPr>
                      <w:rFonts w:eastAsia="Arial"/>
                      <w:b/>
                      <w:lang w:val="nl-NL"/>
                    </w:rPr>
                    <w:t>Trung tâm Phục vụ Hành chính công tỉnh</w:t>
                  </w:r>
                </w:p>
              </w:tc>
            </w:tr>
            <w:tr w:rsidR="008C1466" w:rsidRPr="00F60DEC" w:rsidTr="002B4A46">
              <w:trPr>
                <w:trHeight w:val="1407"/>
              </w:trPr>
              <w:tc>
                <w:tcPr>
                  <w:tcW w:w="482" w:type="pct"/>
                  <w:vMerge/>
                  <w:shd w:val="clear" w:color="auto" w:fill="auto"/>
                  <w:vAlign w:val="center"/>
                </w:tcPr>
                <w:p w:rsidR="008C1466" w:rsidRPr="00F60DEC" w:rsidRDefault="008C1466" w:rsidP="002B4A46">
                  <w:pPr>
                    <w:pStyle w:val="Header"/>
                    <w:jc w:val="center"/>
                    <w:rPr>
                      <w:b/>
                      <w:lang w:val="nl-NL"/>
                    </w:rPr>
                  </w:pPr>
                </w:p>
              </w:tc>
              <w:tc>
                <w:tcPr>
                  <w:tcW w:w="2662" w:type="pct"/>
                  <w:shd w:val="clear" w:color="auto" w:fill="auto"/>
                  <w:vAlign w:val="center"/>
                </w:tcPr>
                <w:p w:rsidR="008C1466" w:rsidRPr="00F60DEC" w:rsidRDefault="008C1466" w:rsidP="002B4A46">
                  <w:pPr>
                    <w:pStyle w:val="Header"/>
                    <w:jc w:val="both"/>
                    <w:rPr>
                      <w:lang w:val="nl-NL"/>
                    </w:rPr>
                  </w:pPr>
                  <w:r w:rsidRPr="00F60DEC">
                    <w:rPr>
                      <w:lang w:val="nl-NL"/>
                    </w:rPr>
                    <w:t>- Phiếu tiếp nhận hồ sơ (02 bản).</w:t>
                  </w:r>
                </w:p>
                <w:p w:rsidR="008C1466" w:rsidRPr="00F60DEC" w:rsidRDefault="008C1466" w:rsidP="002B4A46">
                  <w:pPr>
                    <w:pStyle w:val="BodyTextIndent2"/>
                    <w:spacing w:after="0" w:line="240" w:lineRule="auto"/>
                    <w:ind w:left="0"/>
                    <w:jc w:val="both"/>
                    <w:rPr>
                      <w:sz w:val="26"/>
                      <w:szCs w:val="26"/>
                      <w:lang w:val="vi-VN"/>
                    </w:rPr>
                  </w:pPr>
                  <w:r w:rsidRPr="00F60DEC">
                    <w:rPr>
                      <w:sz w:val="26"/>
                      <w:szCs w:val="26"/>
                      <w:lang w:val="nl-NL"/>
                    </w:rPr>
                    <w:t xml:space="preserve">- Kiểm tra hồ sơ </w:t>
                  </w:r>
                  <w:r w:rsidRPr="00F60DEC">
                    <w:rPr>
                      <w:sz w:val="26"/>
                      <w:szCs w:val="26"/>
                      <w:lang w:val="vi-VN"/>
                    </w:rPr>
                    <w:t xml:space="preserve">nếu hồ sơ thiếu </w:t>
                  </w:r>
                  <w:r w:rsidRPr="00F60DEC">
                    <w:rPr>
                      <w:sz w:val="26"/>
                      <w:szCs w:val="26"/>
                      <w:lang w:val="nl-NL"/>
                    </w:rPr>
                    <w:t xml:space="preserve">đề nghị bổ sung, </w:t>
                  </w:r>
                  <w:r w:rsidRPr="00F60DEC">
                    <w:rPr>
                      <w:sz w:val="26"/>
                      <w:szCs w:val="26"/>
                      <w:lang w:val="vi-VN"/>
                    </w:rPr>
                    <w:t xml:space="preserve">nếu hồ sơ đầy đủ viết phiếu hẹn trao cho người nộp </w:t>
                  </w:r>
                  <w:r w:rsidRPr="00F60DEC">
                    <w:rPr>
                      <w:sz w:val="26"/>
                      <w:szCs w:val="26"/>
                      <w:lang w:val="nl-NL"/>
                    </w:rPr>
                    <w:t xml:space="preserve">(hoặc nhân viên bưu điện) </w:t>
                  </w:r>
                  <w:r w:rsidRPr="00F60DEC">
                    <w:rPr>
                      <w:sz w:val="26"/>
                      <w:szCs w:val="26"/>
                      <w:lang w:val="vi-VN"/>
                    </w:rPr>
                    <w:t xml:space="preserve">và chuyển hồ sơ đến </w:t>
                  </w:r>
                  <w:r w:rsidRPr="00F60DEC">
                    <w:rPr>
                      <w:sz w:val="26"/>
                      <w:szCs w:val="26"/>
                      <w:lang w:val="nl-NL"/>
                    </w:rPr>
                    <w:t>Phòng Quản lý tài nguyên nước và khoáng sản thuộc Sở Tài nguyên và Môi trường.</w:t>
                  </w:r>
                </w:p>
              </w:tc>
              <w:tc>
                <w:tcPr>
                  <w:tcW w:w="968" w:type="pct"/>
                  <w:vAlign w:val="center"/>
                </w:tcPr>
                <w:p w:rsidR="008C1466" w:rsidRPr="00F60DEC" w:rsidRDefault="008C1466" w:rsidP="002B4A46">
                  <w:pPr>
                    <w:pStyle w:val="Header"/>
                    <w:jc w:val="center"/>
                    <w:rPr>
                      <w:lang w:val="nl-NL"/>
                    </w:rPr>
                  </w:pPr>
                  <w:r w:rsidRPr="00F60DEC">
                    <w:rPr>
                      <w:lang w:val="nl-NL"/>
                    </w:rPr>
                    <w:t>Công chức tại Trung tâm Phục vụ Hành chính công tỉnh</w:t>
                  </w:r>
                </w:p>
              </w:tc>
              <w:tc>
                <w:tcPr>
                  <w:tcW w:w="888" w:type="pct"/>
                  <w:shd w:val="clear" w:color="auto" w:fill="auto"/>
                  <w:vAlign w:val="center"/>
                </w:tcPr>
                <w:p w:rsidR="008C1466" w:rsidRPr="00F60DEC" w:rsidRDefault="008C1466" w:rsidP="002B4A46">
                  <w:pPr>
                    <w:pStyle w:val="Header"/>
                    <w:jc w:val="center"/>
                    <w:rPr>
                      <w:lang w:val="nl-NL"/>
                    </w:rPr>
                  </w:pPr>
                  <w:r w:rsidRPr="00F60DEC">
                    <w:rPr>
                      <w:lang w:val="nl-NL"/>
                    </w:rPr>
                    <w:t>0,5 ngày</w:t>
                  </w:r>
                </w:p>
              </w:tc>
            </w:tr>
            <w:tr w:rsidR="008C1466" w:rsidRPr="00F60DEC" w:rsidTr="002B4A46">
              <w:trPr>
                <w:trHeight w:val="729"/>
              </w:trPr>
              <w:tc>
                <w:tcPr>
                  <w:tcW w:w="482" w:type="pct"/>
                  <w:vMerge w:val="restart"/>
                  <w:shd w:val="clear" w:color="auto" w:fill="auto"/>
                  <w:vAlign w:val="center"/>
                </w:tcPr>
                <w:p w:rsidR="008C1466" w:rsidRPr="00F60DEC" w:rsidRDefault="008C1466" w:rsidP="002B4A46">
                  <w:pPr>
                    <w:pStyle w:val="Header"/>
                    <w:jc w:val="center"/>
                    <w:rPr>
                      <w:b/>
                      <w:lang w:val="nl-NL"/>
                    </w:rPr>
                  </w:pPr>
                  <w:r w:rsidRPr="00F60DEC">
                    <w:rPr>
                      <w:b/>
                      <w:lang w:val="nl-NL"/>
                    </w:rPr>
                    <w:t>Bước 2</w:t>
                  </w:r>
                </w:p>
                <w:p w:rsidR="008C1466" w:rsidRPr="00F60DEC" w:rsidRDefault="008C1466" w:rsidP="002B4A46">
                  <w:pPr>
                    <w:pStyle w:val="Header"/>
                    <w:jc w:val="center"/>
                    <w:rPr>
                      <w:b/>
                      <w:lang w:val="nl-NL"/>
                    </w:rPr>
                  </w:pPr>
                </w:p>
              </w:tc>
              <w:tc>
                <w:tcPr>
                  <w:tcW w:w="4518" w:type="pct"/>
                  <w:gridSpan w:val="3"/>
                  <w:shd w:val="clear" w:color="auto" w:fill="auto"/>
                  <w:vAlign w:val="center"/>
                </w:tcPr>
                <w:p w:rsidR="008C1466" w:rsidRPr="00F60DEC" w:rsidRDefault="008C1466" w:rsidP="002B4A46">
                  <w:pPr>
                    <w:pStyle w:val="Header"/>
                    <w:jc w:val="center"/>
                    <w:rPr>
                      <w:b/>
                      <w:lang w:val="nl-NL"/>
                    </w:rPr>
                  </w:pPr>
                  <w:r w:rsidRPr="00F60DEC">
                    <w:rPr>
                      <w:b/>
                      <w:lang w:val="nl-NL"/>
                    </w:rPr>
                    <w:t>Sở Tài nguyên và Môi trường</w:t>
                  </w:r>
                </w:p>
              </w:tc>
            </w:tr>
            <w:tr w:rsidR="008C1466" w:rsidRPr="00F60DEC" w:rsidTr="002B4A46">
              <w:trPr>
                <w:trHeight w:val="997"/>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8C1466" w:rsidP="002B4A46">
                  <w:pPr>
                    <w:pStyle w:val="Header"/>
                    <w:jc w:val="both"/>
                    <w:rPr>
                      <w:spacing w:val="-6"/>
                      <w:lang w:val="vi-VN"/>
                    </w:rPr>
                  </w:pPr>
                  <w:r w:rsidRPr="00F60DEC">
                    <w:rPr>
                      <w:lang w:val="nl-NL"/>
                    </w:rPr>
                    <w:t xml:space="preserve">- </w:t>
                  </w:r>
                  <w:r w:rsidRPr="00F60DEC">
                    <w:rPr>
                      <w:lang w:val="vi-VN"/>
                    </w:rPr>
                    <w:t>Trưởng phòng phân công người thụ lý</w:t>
                  </w:r>
                </w:p>
              </w:tc>
              <w:tc>
                <w:tcPr>
                  <w:tcW w:w="968" w:type="pct"/>
                  <w:vAlign w:val="center"/>
                </w:tcPr>
                <w:p w:rsidR="008C1466" w:rsidRPr="00F60DEC" w:rsidRDefault="008C1466" w:rsidP="002B4A46">
                  <w:pPr>
                    <w:pStyle w:val="Header"/>
                    <w:jc w:val="center"/>
                    <w:rPr>
                      <w:lang w:val="nl-NL"/>
                    </w:rPr>
                  </w:pPr>
                  <w:r w:rsidRPr="00F60DEC">
                    <w:rPr>
                      <w:rFonts w:eastAsia="SimSun"/>
                      <w:bCs/>
                    </w:rPr>
                    <w:t>Lãnh đạo Phòng</w:t>
                  </w:r>
                </w:p>
              </w:tc>
              <w:tc>
                <w:tcPr>
                  <w:tcW w:w="888" w:type="pct"/>
                  <w:shd w:val="clear" w:color="auto" w:fill="auto"/>
                  <w:vAlign w:val="center"/>
                </w:tcPr>
                <w:p w:rsidR="008C1466" w:rsidRPr="00F60DEC" w:rsidRDefault="008C1466" w:rsidP="002B4A46">
                  <w:pPr>
                    <w:pStyle w:val="Header"/>
                    <w:jc w:val="center"/>
                  </w:pPr>
                  <w:r w:rsidRPr="00F60DEC">
                    <w:t>0,5 ngày</w:t>
                  </w:r>
                </w:p>
              </w:tc>
            </w:tr>
            <w:tr w:rsidR="008C1466" w:rsidRPr="00F60DEC" w:rsidTr="002B4A46">
              <w:trPr>
                <w:trHeight w:val="997"/>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8C1466" w:rsidP="002B4A46">
                  <w:pPr>
                    <w:pStyle w:val="Header"/>
                    <w:jc w:val="both"/>
                    <w:rPr>
                      <w:spacing w:val="-6"/>
                      <w:lang w:val="nl-NL"/>
                    </w:rPr>
                  </w:pPr>
                  <w:r w:rsidRPr="00F60DEC">
                    <w:rPr>
                      <w:spacing w:val="-6"/>
                      <w:lang w:val="vi-VN"/>
                    </w:rPr>
                    <w:t>Kiểm tra lại tính hợp lệ, đầy đủ của hồ sơ</w:t>
                  </w:r>
                  <w:r w:rsidRPr="00F60DEC">
                    <w:rPr>
                      <w:spacing w:val="-6"/>
                      <w:lang w:val="nl-NL"/>
                    </w:rPr>
                    <w:t>:</w:t>
                  </w:r>
                </w:p>
                <w:p w:rsidR="008C1466" w:rsidRPr="00F60DEC" w:rsidRDefault="008C1466" w:rsidP="002B4A46">
                  <w:pPr>
                    <w:pStyle w:val="Header"/>
                    <w:jc w:val="both"/>
                    <w:rPr>
                      <w:lang w:val="nl-NL"/>
                    </w:rPr>
                  </w:pPr>
                  <w:r w:rsidRPr="00F60DEC">
                    <w:rPr>
                      <w:spacing w:val="-6"/>
                      <w:lang w:val="nl-NL"/>
                    </w:rPr>
                    <w:t xml:space="preserve">- </w:t>
                  </w:r>
                  <w:r w:rsidRPr="00F60DEC">
                    <w:rPr>
                      <w:lang w:val="vi-VN"/>
                    </w:rPr>
                    <w:t xml:space="preserve">Trường hợp </w:t>
                  </w:r>
                  <w:r w:rsidRPr="00F60DEC">
                    <w:rPr>
                      <w:lang w:val="nl-NL"/>
                    </w:rPr>
                    <w:t xml:space="preserve">hồ sơ </w:t>
                  </w:r>
                  <w:r w:rsidRPr="00F60DEC">
                    <w:rPr>
                      <w:lang w:val="vi-VN"/>
                    </w:rPr>
                    <w:t xml:space="preserve">có từ 01 loại giấy tờ chưa đáp ứng yêu cầu về tính pháp lý thì </w:t>
                  </w:r>
                  <w:r w:rsidRPr="00F60DEC">
                    <w:rPr>
                      <w:lang w:val="nl-NL"/>
                    </w:rPr>
                    <w:t>k</w:t>
                  </w:r>
                  <w:r w:rsidRPr="00F60DEC">
                    <w:rPr>
                      <w:spacing w:val="-6"/>
                      <w:lang w:val="nl-NL"/>
                    </w:rPr>
                    <w:t xml:space="preserve">ý xác nhận phiếu hồ sơ không phù hợp, trình ký Lãnh đạo phòng và Lãnh đạo Sở. Chuyển </w:t>
                  </w:r>
                  <w:r w:rsidRPr="00F60DEC">
                    <w:rPr>
                      <w:lang w:val="nl-NL"/>
                    </w:rPr>
                    <w:t>Công chức tại Trung tâm Phục vụ Hành chính công tỉnh</w:t>
                  </w:r>
                  <w:r w:rsidRPr="00F60DEC">
                    <w:rPr>
                      <w:rFonts w:eastAsia="Arial"/>
                      <w:lang w:val="nl-NL"/>
                    </w:rPr>
                    <w:t xml:space="preserve"> trả khách hàng.</w:t>
                  </w:r>
                </w:p>
                <w:p w:rsidR="008C1466" w:rsidRPr="00F60DEC" w:rsidRDefault="008C1466" w:rsidP="002B4A46">
                  <w:pPr>
                    <w:pStyle w:val="BodyTextIndent2"/>
                    <w:spacing w:after="0" w:line="240" w:lineRule="auto"/>
                    <w:ind w:left="0"/>
                    <w:jc w:val="both"/>
                    <w:rPr>
                      <w:b/>
                      <w:sz w:val="26"/>
                      <w:szCs w:val="26"/>
                      <w:lang w:val="nl-NL"/>
                    </w:rPr>
                  </w:pPr>
                  <w:r w:rsidRPr="00F60DEC">
                    <w:rPr>
                      <w:sz w:val="26"/>
                      <w:szCs w:val="26"/>
                      <w:lang w:val="nl-NL"/>
                    </w:rPr>
                    <w:lastRenderedPageBreak/>
                    <w:t xml:space="preserve">- Nếu hồ sơ đầy đủ thì thực hiện quy trình </w:t>
                  </w:r>
                  <w:r w:rsidR="00231BD7" w:rsidRPr="00F60DEC">
                    <w:t xml:space="preserve"> </w:t>
                  </w:r>
                  <w:r w:rsidR="00231BD7" w:rsidRPr="00F60DEC">
                    <w:rPr>
                      <w:sz w:val="26"/>
                      <w:szCs w:val="26"/>
                      <w:lang w:val="nl-NL"/>
                    </w:rPr>
                    <w:t>kiểm tra nội dung thông tin</w:t>
                  </w:r>
                  <w:r w:rsidRPr="00F60DEC">
                    <w:rPr>
                      <w:sz w:val="26"/>
                      <w:szCs w:val="26"/>
                      <w:lang w:val="nl-NL"/>
                    </w:rPr>
                    <w:t xml:space="preserve">, trình Lãnh đạo Phòng xem xét </w:t>
                  </w:r>
                  <w:r w:rsidR="00E73DB3" w:rsidRPr="00F60DEC">
                    <w:t xml:space="preserve"> </w:t>
                  </w:r>
                  <w:r w:rsidR="00E73DB3" w:rsidRPr="00F60DEC">
                    <w:rPr>
                      <w:sz w:val="26"/>
                      <w:szCs w:val="26"/>
                      <w:lang w:val="nl-NL"/>
                    </w:rPr>
                    <w:t>xác nhận cho tổ chức, cá nhân</w:t>
                  </w:r>
                </w:p>
              </w:tc>
              <w:tc>
                <w:tcPr>
                  <w:tcW w:w="968" w:type="pct"/>
                  <w:vAlign w:val="center"/>
                </w:tcPr>
                <w:p w:rsidR="008C1466" w:rsidRPr="00F60DEC" w:rsidRDefault="008C1466" w:rsidP="002B4A46">
                  <w:pPr>
                    <w:pStyle w:val="Header"/>
                    <w:jc w:val="center"/>
                    <w:rPr>
                      <w:lang w:val="nl-NL"/>
                    </w:rPr>
                  </w:pPr>
                  <w:r w:rsidRPr="00F60DEC">
                    <w:rPr>
                      <w:lang w:val="nl-NL"/>
                    </w:rPr>
                    <w:lastRenderedPageBreak/>
                    <w:t xml:space="preserve">Chuyên viên phòng Quản lý tài nguyên nước và khoáng sản </w:t>
                  </w:r>
                </w:p>
              </w:tc>
              <w:tc>
                <w:tcPr>
                  <w:tcW w:w="888" w:type="pct"/>
                  <w:shd w:val="clear" w:color="auto" w:fill="auto"/>
                  <w:vAlign w:val="center"/>
                </w:tcPr>
                <w:p w:rsidR="008C1466" w:rsidRPr="00F60DEC" w:rsidRDefault="008C1466" w:rsidP="003E64B8">
                  <w:pPr>
                    <w:pStyle w:val="Header"/>
                    <w:jc w:val="center"/>
                    <w:rPr>
                      <w:lang w:val="nl-NL"/>
                    </w:rPr>
                  </w:pPr>
                  <w:r w:rsidRPr="00F60DEC">
                    <w:rPr>
                      <w:lang w:val="nl-NL"/>
                    </w:rPr>
                    <w:t>0</w:t>
                  </w:r>
                  <w:r w:rsidR="003E64B8">
                    <w:rPr>
                      <w:lang w:val="nl-NL"/>
                    </w:rPr>
                    <w:t>6</w:t>
                  </w:r>
                  <w:r w:rsidRPr="00F60DEC">
                    <w:rPr>
                      <w:lang w:val="nl-NL"/>
                    </w:rPr>
                    <w:t xml:space="preserve"> ngày</w:t>
                  </w:r>
                </w:p>
              </w:tc>
            </w:tr>
            <w:tr w:rsidR="008C1466" w:rsidRPr="00F60DEC" w:rsidTr="002B4A46">
              <w:trPr>
                <w:trHeight w:val="997"/>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8C1466" w:rsidP="002B4A46">
                  <w:pPr>
                    <w:jc w:val="both"/>
                    <w:rPr>
                      <w:sz w:val="26"/>
                      <w:szCs w:val="26"/>
                      <w:lang w:val="nl-NL"/>
                    </w:rPr>
                  </w:pPr>
                  <w:r w:rsidRPr="00F60DEC">
                    <w:rPr>
                      <w:sz w:val="26"/>
                      <w:szCs w:val="26"/>
                      <w:lang w:val="nl-NL"/>
                    </w:rPr>
                    <w:t>- Lãnh đạo Phòng có ý kiến và ký văn bản trình Lãnh đạo Sở</w:t>
                  </w:r>
                </w:p>
              </w:tc>
              <w:tc>
                <w:tcPr>
                  <w:tcW w:w="968" w:type="pct"/>
                  <w:vAlign w:val="center"/>
                </w:tcPr>
                <w:p w:rsidR="008C1466" w:rsidRPr="00F60DEC" w:rsidRDefault="008C1466" w:rsidP="002B4A46">
                  <w:pPr>
                    <w:spacing w:before="40"/>
                    <w:rPr>
                      <w:rFonts w:eastAsia="SimSun"/>
                      <w:bCs/>
                      <w:sz w:val="26"/>
                      <w:szCs w:val="26"/>
                    </w:rPr>
                  </w:pPr>
                  <w:r w:rsidRPr="00F60DEC">
                    <w:rPr>
                      <w:rFonts w:eastAsia="SimSun"/>
                      <w:bCs/>
                      <w:sz w:val="26"/>
                      <w:szCs w:val="26"/>
                    </w:rPr>
                    <w:t>Lãnh đạo Phòng</w:t>
                  </w:r>
                </w:p>
              </w:tc>
              <w:tc>
                <w:tcPr>
                  <w:tcW w:w="888" w:type="pct"/>
                  <w:shd w:val="clear" w:color="auto" w:fill="auto"/>
                  <w:vAlign w:val="center"/>
                </w:tcPr>
                <w:p w:rsidR="008C1466" w:rsidRPr="00F60DEC" w:rsidRDefault="008C1466" w:rsidP="002B4A46">
                  <w:pPr>
                    <w:pStyle w:val="Header"/>
                    <w:jc w:val="center"/>
                    <w:rPr>
                      <w:lang w:val="nl-NL"/>
                    </w:rPr>
                  </w:pPr>
                  <w:r w:rsidRPr="00F60DEC">
                    <w:rPr>
                      <w:lang w:val="nl-NL"/>
                    </w:rPr>
                    <w:t>0,5 ngày</w:t>
                  </w:r>
                </w:p>
              </w:tc>
            </w:tr>
            <w:tr w:rsidR="008C1466" w:rsidRPr="00F60DEC" w:rsidTr="002B4A46">
              <w:trPr>
                <w:trHeight w:val="605"/>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8C1466" w:rsidP="002B4A46">
                  <w:pPr>
                    <w:pStyle w:val="BodyTextIndent2"/>
                    <w:spacing w:after="0" w:line="240" w:lineRule="auto"/>
                    <w:ind w:left="0"/>
                    <w:jc w:val="both"/>
                    <w:rPr>
                      <w:b/>
                      <w:sz w:val="26"/>
                      <w:szCs w:val="26"/>
                      <w:lang w:val="nl-NL"/>
                    </w:rPr>
                  </w:pPr>
                  <w:r w:rsidRPr="00F60DEC">
                    <w:rPr>
                      <w:sz w:val="26"/>
                      <w:szCs w:val="26"/>
                      <w:lang w:val="nl-NL"/>
                    </w:rPr>
                    <w:t>+ Trình Lãnh đạo Sở ký</w:t>
                  </w:r>
                  <w:r w:rsidRPr="00F60DEC">
                    <w:t xml:space="preserve"> </w:t>
                  </w:r>
                  <w:r w:rsidR="00E73DB3" w:rsidRPr="00F60DEC">
                    <w:t xml:space="preserve"> </w:t>
                  </w:r>
                  <w:r w:rsidR="00E73DB3" w:rsidRPr="00593679">
                    <w:rPr>
                      <w:sz w:val="26"/>
                      <w:szCs w:val="26"/>
                      <w:lang w:val="nl-NL"/>
                    </w:rPr>
                    <w:t>xác nhận Tờ khai cho tổ chức, cá nhân</w:t>
                  </w:r>
                  <w:r w:rsidRPr="00593679">
                    <w:rPr>
                      <w:sz w:val="26"/>
                      <w:szCs w:val="26"/>
                      <w:lang w:val="nl-NL"/>
                    </w:rPr>
                    <w:t>.</w:t>
                  </w:r>
                </w:p>
              </w:tc>
              <w:tc>
                <w:tcPr>
                  <w:tcW w:w="968" w:type="pct"/>
                  <w:vAlign w:val="center"/>
                </w:tcPr>
                <w:p w:rsidR="008C1466" w:rsidRPr="00F60DEC" w:rsidRDefault="008C1466" w:rsidP="002B4A46">
                  <w:pPr>
                    <w:pStyle w:val="Header"/>
                    <w:jc w:val="center"/>
                    <w:rPr>
                      <w:lang w:val="nl-NL"/>
                    </w:rPr>
                  </w:pPr>
                  <w:r w:rsidRPr="00F60DEC">
                    <w:rPr>
                      <w:lang w:val="nl-NL"/>
                    </w:rPr>
                    <w:t>Chuyên viên Văn phòng</w:t>
                  </w:r>
                </w:p>
              </w:tc>
              <w:tc>
                <w:tcPr>
                  <w:tcW w:w="888" w:type="pct"/>
                  <w:shd w:val="clear" w:color="auto" w:fill="auto"/>
                  <w:vAlign w:val="center"/>
                </w:tcPr>
                <w:p w:rsidR="008C1466" w:rsidRPr="00F60DEC" w:rsidRDefault="008C1466" w:rsidP="002B4A46">
                  <w:pPr>
                    <w:pStyle w:val="Header"/>
                    <w:jc w:val="center"/>
                    <w:rPr>
                      <w:lang w:val="nl-NL"/>
                    </w:rPr>
                  </w:pPr>
                  <w:r w:rsidRPr="00F60DEC">
                    <w:rPr>
                      <w:lang w:val="nl-NL"/>
                    </w:rPr>
                    <w:t>0,5 ngày</w:t>
                  </w:r>
                </w:p>
              </w:tc>
            </w:tr>
            <w:tr w:rsidR="008C1466" w:rsidRPr="00F60DEC" w:rsidTr="002B4A46">
              <w:trPr>
                <w:trHeight w:val="557"/>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E73DB3" w:rsidP="002B4A46">
                  <w:pPr>
                    <w:pStyle w:val="BodyTextIndent2"/>
                    <w:spacing w:after="0" w:line="240" w:lineRule="auto"/>
                    <w:ind w:left="0"/>
                    <w:jc w:val="both"/>
                    <w:rPr>
                      <w:b/>
                      <w:sz w:val="26"/>
                      <w:szCs w:val="26"/>
                      <w:lang w:val="nl-NL"/>
                    </w:rPr>
                  </w:pPr>
                  <w:r w:rsidRPr="00F60DEC">
                    <w:rPr>
                      <w:sz w:val="26"/>
                      <w:szCs w:val="26"/>
                      <w:lang w:val="nl-NL"/>
                    </w:rPr>
                    <w:t>+ Lãnh đạo Sở có ý kiến và ký</w:t>
                  </w:r>
                  <w:r w:rsidRPr="00F60DEC">
                    <w:t xml:space="preserve"> </w:t>
                  </w:r>
                  <w:r w:rsidRPr="00F60DEC">
                    <w:rPr>
                      <w:sz w:val="26"/>
                      <w:szCs w:val="26"/>
                      <w:lang w:val="nl-NL"/>
                    </w:rPr>
                    <w:t>xác nhận Tờ khai cho tổ chức, cá nhân.</w:t>
                  </w:r>
                </w:p>
              </w:tc>
              <w:tc>
                <w:tcPr>
                  <w:tcW w:w="968" w:type="pct"/>
                  <w:vAlign w:val="center"/>
                </w:tcPr>
                <w:p w:rsidR="008C1466" w:rsidRPr="00F60DEC" w:rsidRDefault="008C1466" w:rsidP="002B4A46">
                  <w:pPr>
                    <w:pStyle w:val="Header"/>
                    <w:jc w:val="center"/>
                    <w:rPr>
                      <w:lang w:val="nl-NL"/>
                    </w:rPr>
                  </w:pPr>
                  <w:r w:rsidRPr="00F60DEC">
                    <w:rPr>
                      <w:lang w:val="nl-NL"/>
                    </w:rPr>
                    <w:t>Lãnh đạo Sở</w:t>
                  </w:r>
                </w:p>
              </w:tc>
              <w:tc>
                <w:tcPr>
                  <w:tcW w:w="888" w:type="pct"/>
                  <w:shd w:val="clear" w:color="auto" w:fill="auto"/>
                  <w:vAlign w:val="center"/>
                </w:tcPr>
                <w:p w:rsidR="008C1466" w:rsidRPr="00F60DEC" w:rsidRDefault="008C1466" w:rsidP="002B4A46">
                  <w:pPr>
                    <w:pStyle w:val="Header"/>
                    <w:jc w:val="center"/>
                    <w:rPr>
                      <w:lang w:val="nl-NL"/>
                    </w:rPr>
                  </w:pPr>
                  <w:r w:rsidRPr="00F60DEC">
                    <w:rPr>
                      <w:lang w:val="nl-NL"/>
                    </w:rPr>
                    <w:t>01 ngày</w:t>
                  </w:r>
                </w:p>
              </w:tc>
            </w:tr>
            <w:tr w:rsidR="008C1466" w:rsidRPr="00F60DEC" w:rsidTr="002B4A46">
              <w:trPr>
                <w:trHeight w:val="517"/>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8C1466" w:rsidP="002B4A46">
                  <w:pPr>
                    <w:pStyle w:val="Header"/>
                    <w:jc w:val="both"/>
                    <w:rPr>
                      <w:lang w:val="es-ES"/>
                    </w:rPr>
                  </w:pPr>
                  <w:r w:rsidRPr="00F60DEC">
                    <w:rPr>
                      <w:lang w:val="nl-NL"/>
                    </w:rPr>
                    <w:t xml:space="preserve">+ Gửi kết quả về </w:t>
                  </w:r>
                  <w:r w:rsidRPr="00F60DEC">
                    <w:rPr>
                      <w:rFonts w:eastAsia="Arial"/>
                      <w:lang w:val="nl-NL"/>
                    </w:rPr>
                    <w:t xml:space="preserve">Trung tâm Phục vụ Hành chính công tỉnh </w:t>
                  </w:r>
                </w:p>
              </w:tc>
              <w:tc>
                <w:tcPr>
                  <w:tcW w:w="968" w:type="pct"/>
                  <w:vAlign w:val="center"/>
                </w:tcPr>
                <w:p w:rsidR="008C1466" w:rsidRPr="00F60DEC" w:rsidRDefault="008C1466" w:rsidP="002B4A46">
                  <w:pPr>
                    <w:pStyle w:val="Header"/>
                    <w:jc w:val="center"/>
                    <w:rPr>
                      <w:lang w:val="nl-NL"/>
                    </w:rPr>
                  </w:pPr>
                  <w:r w:rsidRPr="00F60DEC">
                    <w:rPr>
                      <w:lang w:val="nl-NL"/>
                    </w:rPr>
                    <w:t>Chuyên viên Văn phòng</w:t>
                  </w:r>
                </w:p>
              </w:tc>
              <w:tc>
                <w:tcPr>
                  <w:tcW w:w="888" w:type="pct"/>
                  <w:shd w:val="clear" w:color="auto" w:fill="auto"/>
                  <w:vAlign w:val="center"/>
                </w:tcPr>
                <w:p w:rsidR="008C1466" w:rsidRPr="00F60DEC" w:rsidRDefault="008C1466" w:rsidP="002B4A46">
                  <w:pPr>
                    <w:pStyle w:val="Header"/>
                    <w:jc w:val="center"/>
                    <w:rPr>
                      <w:lang w:val="nl-NL"/>
                    </w:rPr>
                  </w:pPr>
                  <w:r w:rsidRPr="00F60DEC">
                    <w:rPr>
                      <w:lang w:val="nl-NL"/>
                    </w:rPr>
                    <w:t>0,5 ngày</w:t>
                  </w:r>
                </w:p>
              </w:tc>
            </w:tr>
            <w:tr w:rsidR="008C1466" w:rsidRPr="00F60DEC" w:rsidTr="002B4A46">
              <w:trPr>
                <w:trHeight w:val="517"/>
              </w:trPr>
              <w:tc>
                <w:tcPr>
                  <w:tcW w:w="482" w:type="pct"/>
                  <w:vMerge w:val="restart"/>
                  <w:shd w:val="clear" w:color="auto" w:fill="auto"/>
                  <w:vAlign w:val="center"/>
                </w:tcPr>
                <w:p w:rsidR="008C1466" w:rsidRPr="00F60DEC" w:rsidRDefault="008C1466" w:rsidP="002B4A46">
                  <w:pPr>
                    <w:pStyle w:val="Header"/>
                    <w:jc w:val="center"/>
                    <w:rPr>
                      <w:b/>
                      <w:lang w:val="nl-NL"/>
                    </w:rPr>
                  </w:pPr>
                  <w:r w:rsidRPr="00F60DEC">
                    <w:rPr>
                      <w:b/>
                      <w:lang w:val="nl-NL"/>
                    </w:rPr>
                    <w:t>Bước 3</w:t>
                  </w:r>
                </w:p>
                <w:p w:rsidR="008C1466" w:rsidRPr="00F60DEC" w:rsidRDefault="008C1466" w:rsidP="002B4A46">
                  <w:pPr>
                    <w:pStyle w:val="Header"/>
                    <w:jc w:val="center"/>
                    <w:rPr>
                      <w:lang w:val="nl-NL"/>
                    </w:rPr>
                  </w:pPr>
                </w:p>
              </w:tc>
              <w:tc>
                <w:tcPr>
                  <w:tcW w:w="4518" w:type="pct"/>
                  <w:gridSpan w:val="3"/>
                  <w:shd w:val="clear" w:color="auto" w:fill="auto"/>
                  <w:vAlign w:val="center"/>
                </w:tcPr>
                <w:p w:rsidR="008C1466" w:rsidRPr="00F60DEC" w:rsidRDefault="008C1466" w:rsidP="002B4A46">
                  <w:pPr>
                    <w:pStyle w:val="Header"/>
                    <w:jc w:val="center"/>
                    <w:rPr>
                      <w:b/>
                      <w:lang w:val="nl-NL"/>
                    </w:rPr>
                  </w:pPr>
                  <w:r w:rsidRPr="00F60DEC">
                    <w:rPr>
                      <w:rFonts w:eastAsia="Arial"/>
                      <w:b/>
                      <w:lang w:val="nl-NL"/>
                    </w:rPr>
                    <w:t>Trung tâm Phục vụ Hành chính công tỉnh</w:t>
                  </w:r>
                </w:p>
              </w:tc>
            </w:tr>
            <w:tr w:rsidR="008C1466" w:rsidRPr="00F60DEC" w:rsidTr="002B4A46">
              <w:trPr>
                <w:trHeight w:val="517"/>
              </w:trPr>
              <w:tc>
                <w:tcPr>
                  <w:tcW w:w="482" w:type="pct"/>
                  <w:vMerge/>
                  <w:shd w:val="clear" w:color="auto" w:fill="auto"/>
                  <w:vAlign w:val="center"/>
                </w:tcPr>
                <w:p w:rsidR="008C1466" w:rsidRPr="00F60DEC" w:rsidRDefault="008C1466" w:rsidP="002B4A46">
                  <w:pPr>
                    <w:pStyle w:val="Header"/>
                    <w:jc w:val="center"/>
                    <w:rPr>
                      <w:lang w:val="nl-NL"/>
                    </w:rPr>
                  </w:pPr>
                </w:p>
              </w:tc>
              <w:tc>
                <w:tcPr>
                  <w:tcW w:w="2662" w:type="pct"/>
                  <w:shd w:val="clear" w:color="auto" w:fill="auto"/>
                  <w:vAlign w:val="center"/>
                </w:tcPr>
                <w:p w:rsidR="008C1466" w:rsidRPr="00F60DEC" w:rsidRDefault="008C1466" w:rsidP="002B4A46">
                  <w:pPr>
                    <w:pStyle w:val="Header"/>
                    <w:jc w:val="both"/>
                    <w:rPr>
                      <w:lang w:val="nl-NL"/>
                    </w:rPr>
                  </w:pPr>
                  <w:r w:rsidRPr="00F60DEC">
                    <w:rPr>
                      <w:lang w:val="nl-NL"/>
                    </w:rPr>
                    <w:t xml:space="preserve">- Tiếp nhận </w:t>
                  </w:r>
                  <w:r w:rsidR="00E73DB3" w:rsidRPr="00F60DEC">
                    <w:t xml:space="preserve"> Giấy </w:t>
                  </w:r>
                  <w:r w:rsidR="00E73DB3" w:rsidRPr="00F60DEC">
                    <w:rPr>
                      <w:lang w:val="nl-NL"/>
                    </w:rPr>
                    <w:t>xác nhận Tờ khai cho tổ chức, cá nhân.</w:t>
                  </w:r>
                </w:p>
                <w:p w:rsidR="008C1466" w:rsidRPr="00F60DEC" w:rsidRDefault="008C1466" w:rsidP="002B4A46">
                  <w:pPr>
                    <w:pStyle w:val="Header"/>
                    <w:jc w:val="both"/>
                    <w:rPr>
                      <w:rFonts w:eastAsia="Arial"/>
                      <w:b/>
                      <w:lang w:val="nl-NL"/>
                    </w:rPr>
                  </w:pPr>
                  <w:r w:rsidRPr="00F60DEC">
                    <w:rPr>
                      <w:lang w:val="nl-NL"/>
                    </w:rPr>
                    <w:t xml:space="preserve">- Trả kết quả cho </w:t>
                  </w:r>
                  <w:r w:rsidRPr="00F60DEC">
                    <w:rPr>
                      <w:rFonts w:eastAsia="Arial"/>
                      <w:lang w:val="nl-NL"/>
                    </w:rPr>
                    <w:t>khách hàng hoặc Bưu điện tỉnh Tây Ninh (nếu có)</w:t>
                  </w:r>
                </w:p>
              </w:tc>
              <w:tc>
                <w:tcPr>
                  <w:tcW w:w="968" w:type="pct"/>
                  <w:vAlign w:val="center"/>
                </w:tcPr>
                <w:p w:rsidR="008C1466" w:rsidRPr="00F60DEC" w:rsidRDefault="008C1466" w:rsidP="002B4A46">
                  <w:pPr>
                    <w:pStyle w:val="Header"/>
                    <w:jc w:val="center"/>
                    <w:rPr>
                      <w:rFonts w:eastAsia="Arial"/>
                      <w:lang w:val="nl-NL"/>
                    </w:rPr>
                  </w:pPr>
                  <w:r w:rsidRPr="00F60DEC">
                    <w:rPr>
                      <w:lang w:val="nl-NL"/>
                    </w:rPr>
                    <w:t>Công chức tại Trung tâm Phục vụ Hành chính công tỉnh</w:t>
                  </w:r>
                </w:p>
              </w:tc>
              <w:tc>
                <w:tcPr>
                  <w:tcW w:w="888" w:type="pct"/>
                  <w:shd w:val="clear" w:color="auto" w:fill="auto"/>
                  <w:vAlign w:val="center"/>
                </w:tcPr>
                <w:p w:rsidR="008C1466" w:rsidRPr="00F60DEC" w:rsidRDefault="008C1466" w:rsidP="002B4A46">
                  <w:pPr>
                    <w:pStyle w:val="Header"/>
                    <w:jc w:val="center"/>
                    <w:rPr>
                      <w:lang w:val="nl-NL"/>
                    </w:rPr>
                  </w:pPr>
                  <w:r w:rsidRPr="00F60DEC">
                    <w:rPr>
                      <w:lang w:val="nl-NL"/>
                    </w:rPr>
                    <w:t>0,5 ngày</w:t>
                  </w:r>
                </w:p>
              </w:tc>
            </w:tr>
            <w:tr w:rsidR="008C1466" w:rsidRPr="00F60DEC" w:rsidTr="002B4A46">
              <w:trPr>
                <w:trHeight w:val="517"/>
              </w:trPr>
              <w:tc>
                <w:tcPr>
                  <w:tcW w:w="5000" w:type="pct"/>
                  <w:gridSpan w:val="4"/>
                  <w:shd w:val="clear" w:color="auto" w:fill="auto"/>
                  <w:vAlign w:val="center"/>
                </w:tcPr>
                <w:p w:rsidR="008C1466" w:rsidRPr="00F60DEC" w:rsidRDefault="008C1466" w:rsidP="002B4A46">
                  <w:pPr>
                    <w:pStyle w:val="Header"/>
                    <w:rPr>
                      <w:b/>
                      <w:lang w:val="nl-NL"/>
                    </w:rPr>
                  </w:pPr>
                  <w:r w:rsidRPr="00F60DEC">
                    <w:rPr>
                      <w:b/>
                      <w:lang w:val="nl-NL"/>
                    </w:rPr>
                    <w:t>* Bản đồ quy trình:</w:t>
                  </w:r>
                </w:p>
                <w:p w:rsidR="008C1466" w:rsidRPr="00F60DEC" w:rsidRDefault="008C1466" w:rsidP="002B4A46">
                  <w:pPr>
                    <w:pStyle w:val="Header"/>
                    <w:jc w:val="center"/>
                    <w:rPr>
                      <w:lang w:val="nl-NL"/>
                    </w:rPr>
                  </w:pPr>
                  <w:r w:rsidRPr="00F60DEC">
                    <w:rPr>
                      <w:noProof/>
                    </w:rPr>
                    <mc:AlternateContent>
                      <mc:Choice Requires="wpg">
                        <w:drawing>
                          <wp:anchor distT="0" distB="0" distL="114300" distR="114300" simplePos="0" relativeHeight="251694080" behindDoc="0" locked="0" layoutInCell="1" allowOverlap="1" wp14:anchorId="4DD209A2" wp14:editId="0DC86206">
                            <wp:simplePos x="0" y="0"/>
                            <wp:positionH relativeFrom="column">
                              <wp:posOffset>226060</wp:posOffset>
                            </wp:positionH>
                            <wp:positionV relativeFrom="paragraph">
                              <wp:posOffset>159385</wp:posOffset>
                            </wp:positionV>
                            <wp:extent cx="4752975" cy="1495425"/>
                            <wp:effectExtent l="0" t="0" r="28575" b="28575"/>
                            <wp:wrapNone/>
                            <wp:docPr id="1858" name="Group 1858"/>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1859" name="Rounded Rectangle 1859"/>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8C1466">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0" name="Rounded Rectangle 1860"/>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9275E4">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8C146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1" name="Rounded Rectangle 1861"/>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8C1466">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52h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 name="Rounded Rectangle 1862"/>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8C1466">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4" name="Right Arrow 1864"/>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5" name="Left Arrow 1865"/>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6" name="Rounded Rectangle 1866"/>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8C1466">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8C146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7" name="Down Arrow 1867"/>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 name="Left Arrow 1869"/>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D209A2" id="Group 1858" o:spid="_x0000_s1184" style="position:absolute;left:0;text-align:left;margin-left:17.8pt;margin-top:12.55pt;width:374.25pt;height:117.75pt;z-index:251694080;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">
                            <v:roundrect id="Rounded Rectangle 1859" o:spid="_x0000_s1185"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" fillcolor="white [3201]" strokecolor="#70ad47 [3209]" strokeweight="1pt">
                              <v:stroke joinstyle="miter"/>
                              <v:path arrowok="t"/>
                              <v:textbox>
                                <w:txbxContent>
                                  <w:p w:rsidR="00D57827" w:rsidRPr="0059023E" w:rsidRDefault="00D57827" w:rsidP="008C1466">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1860" o:spid="_x0000_s1186"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" fillcolor="white [3201]" strokecolor="#70ad47 [3209]" strokeweight="1pt">
                              <v:stroke joinstyle="miter"/>
                              <v:path arrowok="t"/>
                              <v:textbox>
                                <w:txbxContent>
                                  <w:p w:rsidR="00D57827" w:rsidRPr="0059023E" w:rsidRDefault="00D57827" w:rsidP="009275E4">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8C1466">
                                    <w:pPr>
                                      <w:jc w:val="center"/>
                                      <w:rPr>
                                        <w:sz w:val="16"/>
                                        <w:szCs w:val="16"/>
                                      </w:rPr>
                                    </w:pPr>
                                  </w:p>
                                </w:txbxContent>
                              </v:textbox>
                            </v:roundrect>
                            <v:roundrect id="Rounded Rectangle 1861" o:spid="_x0000_s1187"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" fillcolor="white [3201]" strokecolor="#70ad47 [3209]" strokeweight="1pt">
                              <v:stroke joinstyle="miter"/>
                              <v:path arrowok="t"/>
                              <v:textbox>
                                <w:txbxContent>
                                  <w:p w:rsidR="00D57827" w:rsidRPr="0059023E" w:rsidRDefault="00D57827" w:rsidP="008C1466">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52h</w:t>
                                    </w:r>
                                    <w:r w:rsidRPr="0059023E">
                                      <w:rPr>
                                        <w:sz w:val="16"/>
                                        <w:szCs w:val="16"/>
                                      </w:rPr>
                                      <w:t>)</w:t>
                                    </w:r>
                                  </w:p>
                                </w:txbxContent>
                              </v:textbox>
                            </v:roundrect>
                            <v:roundrect id="Rounded Rectangle 1862" o:spid="_x0000_s1188"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" fillcolor="white [3201]" strokecolor="#70ad47 [3209]" strokeweight="1pt">
                              <v:stroke joinstyle="miter"/>
                              <v:path arrowok="t"/>
                              <v:textbox>
                                <w:txbxContent>
                                  <w:p w:rsidR="00D57827" w:rsidRPr="0059023E" w:rsidRDefault="00D57827" w:rsidP="008C1466">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1864" o:spid="_x0000_s1189"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" adj="14152" fillcolor="white [3201]" strokecolor="#70ad47 [3209]" strokeweight="1pt">
                              <v:path arrowok="t"/>
                            </v:shape>
                            <v:shape id="Left Arrow 1865" o:spid="_x0000_s1190"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" adj="6545" fillcolor="white [3201]" strokecolor="#70ad47 [3209]" strokeweight="1pt">
                              <v:path arrowok="t"/>
                            </v:shape>
                            <v:roundrect id="Rounded Rectangle 1866" o:spid="_x0000_s1191"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" fillcolor="white [3201]" strokecolor="#70ad47 [3209]" strokeweight="1pt">
                              <v:stroke joinstyle="miter"/>
                              <v:path arrowok="t"/>
                              <v:textbox>
                                <w:txbxContent>
                                  <w:p w:rsidR="00D57827" w:rsidRPr="0059023E" w:rsidRDefault="00D57827" w:rsidP="008C1466">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p w:rsidR="00D57827" w:rsidRPr="0059023E" w:rsidRDefault="00D57827" w:rsidP="008C1466">
                                    <w:pPr>
                                      <w:jc w:val="center"/>
                                      <w:rPr>
                                        <w:sz w:val="16"/>
                                        <w:szCs w:val="16"/>
                                      </w:rPr>
                                    </w:pPr>
                                  </w:p>
                                </w:txbxContent>
                              </v:textbox>
                            </v:roundrect>
                            <v:shape id="Down Arrow 1867" o:spid="_x0000_s1192"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" adj="10800" fillcolor="white [3201]" strokecolor="#70ad47 [3209]" strokeweight="1pt">
                              <v:path arrowok="t"/>
                            </v:shape>
                            <v:shape id="Left Arrow 1869" o:spid="_x0000_s1193"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" adj="6545" fillcolor="white [3201]" strokecolor="#70ad47 [3209]" strokeweight="1pt">
                              <v:path arrowok="t"/>
                            </v:shape>
                          </v:group>
                        </w:pict>
                      </mc:Fallback>
                    </mc:AlternateContent>
                  </w: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p w:rsidR="008C1466" w:rsidRPr="00F60DEC" w:rsidRDefault="008C1466" w:rsidP="002B4A46">
                  <w:pPr>
                    <w:pStyle w:val="Header"/>
                    <w:jc w:val="center"/>
                    <w:rPr>
                      <w:lang w:val="nl-NL"/>
                    </w:rPr>
                  </w:pPr>
                </w:p>
              </w:tc>
            </w:tr>
          </w:tbl>
          <w:p w:rsidR="008C1466" w:rsidRPr="00F60DEC" w:rsidRDefault="008C1466" w:rsidP="002B4A46">
            <w:pPr>
              <w:pStyle w:val="BodyTextIndent2"/>
              <w:spacing w:after="0" w:line="240" w:lineRule="auto"/>
              <w:rPr>
                <w:sz w:val="26"/>
                <w:szCs w:val="26"/>
                <w:lang w:val="nl-NL"/>
              </w:rPr>
            </w:pPr>
          </w:p>
        </w:tc>
      </w:tr>
      <w:tr w:rsidR="008C1466" w:rsidRPr="00F60DEC" w:rsidTr="002B4A46">
        <w:trPr>
          <w:tblCellSpacing w:w="0" w:type="dxa"/>
        </w:trPr>
        <w:tc>
          <w:tcPr>
            <w:tcW w:w="1261" w:type="dxa"/>
            <w:vAlign w:val="center"/>
          </w:tcPr>
          <w:p w:rsidR="008C1466" w:rsidRPr="00F60DEC" w:rsidRDefault="008C1466" w:rsidP="002B4A46">
            <w:pPr>
              <w:jc w:val="center"/>
              <w:rPr>
                <w:sz w:val="26"/>
                <w:szCs w:val="26"/>
              </w:rPr>
            </w:pPr>
            <w:r w:rsidRPr="00F60DEC">
              <w:rPr>
                <w:b/>
                <w:bCs/>
                <w:sz w:val="26"/>
                <w:szCs w:val="26"/>
              </w:rPr>
              <w:lastRenderedPageBreak/>
              <w:t>2. Cách thức thực hiện</w:t>
            </w:r>
          </w:p>
        </w:tc>
        <w:tc>
          <w:tcPr>
            <w:tcW w:w="8814" w:type="dxa"/>
            <w:vAlign w:val="center"/>
          </w:tcPr>
          <w:p w:rsidR="008C1466" w:rsidRPr="00F60DEC" w:rsidRDefault="008C1466" w:rsidP="002B4A46">
            <w:pPr>
              <w:spacing w:before="40" w:after="40"/>
              <w:ind w:left="57" w:right="57"/>
              <w:jc w:val="both"/>
              <w:rPr>
                <w:sz w:val="26"/>
                <w:szCs w:val="26"/>
                <w:lang w:val="es-ES"/>
              </w:rPr>
            </w:pPr>
            <w:r w:rsidRPr="00F60DEC">
              <w:rPr>
                <w:sz w:val="26"/>
                <w:szCs w:val="26"/>
                <w:lang w:val="es-ES"/>
              </w:rPr>
              <w:t xml:space="preserve">- Nộp hồ sơ trực tiếp tại Trung tâm </w:t>
            </w:r>
            <w:r w:rsidRPr="00F60DEC">
              <w:rPr>
                <w:sz w:val="26"/>
                <w:szCs w:val="26"/>
              </w:rPr>
              <w:t>P</w:t>
            </w:r>
            <w:r w:rsidRPr="00F60DEC">
              <w:rPr>
                <w:sz w:val="26"/>
                <w:szCs w:val="26"/>
                <w:lang w:val="es-ES"/>
              </w:rPr>
              <w:t>hục vụ hành chính công tỉnh;</w:t>
            </w:r>
          </w:p>
          <w:p w:rsidR="008C1466" w:rsidRPr="00F60DEC" w:rsidRDefault="008C1466" w:rsidP="002B4A46">
            <w:pPr>
              <w:spacing w:before="40" w:after="40"/>
              <w:ind w:left="57" w:right="57"/>
              <w:jc w:val="both"/>
              <w:rPr>
                <w:sz w:val="26"/>
                <w:szCs w:val="26"/>
                <w:lang w:val="es-ES"/>
              </w:rPr>
            </w:pPr>
            <w:r w:rsidRPr="00F60DEC">
              <w:rPr>
                <w:sz w:val="26"/>
                <w:szCs w:val="26"/>
                <w:lang w:val="es-ES"/>
              </w:rPr>
              <w:t>- Nộp qua dịch vụ bưu chính công ích;</w:t>
            </w:r>
          </w:p>
          <w:p w:rsidR="008C1466" w:rsidRPr="00F60DEC" w:rsidRDefault="008C1466" w:rsidP="002B4A46">
            <w:pPr>
              <w:spacing w:before="40" w:after="40"/>
              <w:ind w:left="57" w:right="57"/>
              <w:jc w:val="both"/>
              <w:rPr>
                <w:sz w:val="26"/>
                <w:szCs w:val="26"/>
              </w:rPr>
            </w:pPr>
            <w:r w:rsidRPr="00F60DEC">
              <w:rPr>
                <w:sz w:val="26"/>
                <w:szCs w:val="26"/>
                <w:lang w:val="es-ES"/>
              </w:rPr>
              <w:t xml:space="preserve">- Nộp hồ sơ trực tuyến </w:t>
            </w:r>
            <w:r w:rsidRPr="00F60DEC">
              <w:rPr>
                <w:sz w:val="26"/>
                <w:szCs w:val="26"/>
              </w:rPr>
              <w:t>tại:</w:t>
            </w:r>
          </w:p>
          <w:p w:rsidR="008C1466" w:rsidRPr="00F60DEC" w:rsidRDefault="008C1466" w:rsidP="002B4A46">
            <w:pPr>
              <w:spacing w:before="40" w:after="40"/>
              <w:ind w:left="57" w:right="57"/>
              <w:jc w:val="both"/>
              <w:rPr>
                <w:sz w:val="26"/>
                <w:szCs w:val="26"/>
              </w:rPr>
            </w:pPr>
            <w:r w:rsidRPr="00F60DEC">
              <w:rPr>
                <w:sz w:val="26"/>
                <w:szCs w:val="26"/>
              </w:rPr>
              <w:t xml:space="preserve">+ Cổng dịch vụ công Quốc gia, địa chỉ: </w:t>
            </w:r>
            <w:hyperlink r:id="rId70" w:history="1">
              <w:r w:rsidRPr="00F60DEC">
                <w:rPr>
                  <w:rStyle w:val="Hyperlink"/>
                  <w:color w:val="auto"/>
                  <w:sz w:val="26"/>
                  <w:szCs w:val="26"/>
                </w:rPr>
                <w:t>https://dichvucong.gov.vn/</w:t>
              </w:r>
            </w:hyperlink>
          </w:p>
          <w:p w:rsidR="008C1466" w:rsidRPr="00F60DEC" w:rsidRDefault="008C1466" w:rsidP="002B4A46">
            <w:pPr>
              <w:jc w:val="both"/>
              <w:rPr>
                <w:b/>
                <w:sz w:val="26"/>
                <w:szCs w:val="26"/>
              </w:rPr>
            </w:pPr>
            <w:r w:rsidRPr="00F60DEC">
              <w:rPr>
                <w:sz w:val="26"/>
                <w:szCs w:val="26"/>
              </w:rPr>
              <w:t xml:space="preserve">+ Cổng dịch vụ công tỉnh, địa chỉ: </w:t>
            </w:r>
            <w:hyperlink r:id="rId71" w:history="1">
              <w:r w:rsidRPr="00F60DEC">
                <w:rPr>
                  <w:rStyle w:val="Hyperlink"/>
                  <w:color w:val="auto"/>
                  <w:sz w:val="26"/>
                  <w:szCs w:val="26"/>
                </w:rPr>
                <w:t>https://dichvucong.tayninh.gov.vn/</w:t>
              </w:r>
            </w:hyperlink>
          </w:p>
        </w:tc>
      </w:tr>
      <w:tr w:rsidR="008C1466" w:rsidRPr="00F60DEC" w:rsidTr="002B4A46">
        <w:trPr>
          <w:trHeight w:val="416"/>
          <w:tblCellSpacing w:w="0" w:type="dxa"/>
        </w:trPr>
        <w:tc>
          <w:tcPr>
            <w:tcW w:w="1261" w:type="dxa"/>
            <w:vAlign w:val="center"/>
          </w:tcPr>
          <w:p w:rsidR="008C1466" w:rsidRPr="00F60DEC" w:rsidRDefault="008C1466" w:rsidP="002B4A46">
            <w:pPr>
              <w:jc w:val="center"/>
              <w:rPr>
                <w:b/>
                <w:bCs/>
                <w:sz w:val="26"/>
                <w:szCs w:val="26"/>
              </w:rPr>
            </w:pPr>
            <w:r w:rsidRPr="00F60DEC">
              <w:rPr>
                <w:b/>
                <w:bCs/>
                <w:sz w:val="26"/>
                <w:szCs w:val="26"/>
              </w:rPr>
              <w:t>3. Thành phần, số lượng hồ sơ</w:t>
            </w:r>
          </w:p>
        </w:tc>
        <w:tc>
          <w:tcPr>
            <w:tcW w:w="8814" w:type="dxa"/>
            <w:vAlign w:val="center"/>
          </w:tcPr>
          <w:p w:rsidR="008C1466" w:rsidRPr="00F60DEC" w:rsidRDefault="008C1466" w:rsidP="002B4A46">
            <w:pPr>
              <w:jc w:val="both"/>
              <w:rPr>
                <w:rFonts w:eastAsia="SimSun"/>
                <w:b/>
                <w:bCs/>
                <w:sz w:val="26"/>
                <w:szCs w:val="26"/>
              </w:rPr>
            </w:pPr>
            <w:r w:rsidRPr="00F60DEC">
              <w:rPr>
                <w:rFonts w:eastAsia="SimSun"/>
                <w:b/>
                <w:bCs/>
                <w:sz w:val="26"/>
                <w:szCs w:val="26"/>
              </w:rPr>
              <w:t>a) Thành phần hồ sơ:</w:t>
            </w:r>
          </w:p>
          <w:p w:rsidR="00D464A3" w:rsidRPr="00593679" w:rsidRDefault="008471BF" w:rsidP="00D464A3">
            <w:pPr>
              <w:jc w:val="both"/>
              <w:rPr>
                <w:rFonts w:eastAsia="SimSun"/>
                <w:bCs/>
                <w:sz w:val="26"/>
                <w:szCs w:val="26"/>
                <w:lang w:val="en-GB"/>
              </w:rPr>
            </w:pPr>
            <w:r w:rsidRPr="00593679">
              <w:rPr>
                <w:rFonts w:eastAsia="SimSun"/>
                <w:bCs/>
                <w:sz w:val="26"/>
                <w:szCs w:val="26"/>
                <w:lang w:val="vi-VN"/>
              </w:rPr>
              <w:t>Tờ khai đăng ký công trình khai thác nước mặ</w:t>
            </w:r>
            <w:r w:rsidR="00D464A3" w:rsidRPr="00593679">
              <w:rPr>
                <w:rFonts w:eastAsia="SimSun"/>
                <w:bCs/>
                <w:sz w:val="26"/>
                <w:szCs w:val="26"/>
                <w:lang w:val="vi-VN"/>
              </w:rPr>
              <w:t>t</w:t>
            </w:r>
            <w:r w:rsidR="001F045B">
              <w:rPr>
                <w:rFonts w:eastAsia="SimSun"/>
                <w:bCs/>
                <w:sz w:val="26"/>
                <w:szCs w:val="26"/>
              </w:rPr>
              <w:t xml:space="preserve"> (</w:t>
            </w:r>
            <w:r w:rsidRPr="00593679">
              <w:rPr>
                <w:rFonts w:eastAsia="SimSun"/>
                <w:bCs/>
                <w:sz w:val="26"/>
                <w:szCs w:val="26"/>
                <w:lang w:val="vi-VN"/>
              </w:rPr>
              <w:t>Mẫu 37 tại Phụ lục kèm theo Nghị định 02/2023/NĐ-CP</w:t>
            </w:r>
            <w:r w:rsidR="001F045B">
              <w:rPr>
                <w:rFonts w:eastAsia="SimSun"/>
                <w:bCs/>
                <w:sz w:val="26"/>
                <w:szCs w:val="26"/>
              </w:rPr>
              <w:t xml:space="preserve">) hoặc </w:t>
            </w:r>
            <w:r w:rsidR="00D464A3" w:rsidRPr="00593679">
              <w:rPr>
                <w:rFonts w:eastAsia="SimSun"/>
                <w:bCs/>
                <w:sz w:val="26"/>
                <w:szCs w:val="26"/>
                <w:lang w:val="en-GB"/>
              </w:rPr>
              <w:t>Tờ khai đăng ký công trình khai thác nước dưới đất</w:t>
            </w:r>
            <w:r w:rsidR="001F045B">
              <w:rPr>
                <w:rFonts w:eastAsia="SimSun"/>
                <w:bCs/>
                <w:sz w:val="26"/>
                <w:szCs w:val="26"/>
                <w:lang w:val="en-GB"/>
              </w:rPr>
              <w:t xml:space="preserve"> (</w:t>
            </w:r>
            <w:r w:rsidR="00D464A3" w:rsidRPr="00593679">
              <w:rPr>
                <w:rFonts w:eastAsia="SimSun"/>
                <w:bCs/>
                <w:sz w:val="26"/>
                <w:szCs w:val="26"/>
                <w:lang w:val="en-GB"/>
              </w:rPr>
              <w:t>Mẫu 36 tại Phụ lục</w:t>
            </w:r>
            <w:r w:rsidR="00541B8D" w:rsidRPr="00593679">
              <w:rPr>
                <w:rFonts w:eastAsia="SimSun"/>
                <w:bCs/>
                <w:sz w:val="26"/>
                <w:szCs w:val="26"/>
                <w:lang w:val="en-GB"/>
              </w:rPr>
              <w:t xml:space="preserve"> </w:t>
            </w:r>
            <w:r w:rsidR="00D464A3" w:rsidRPr="00593679">
              <w:rPr>
                <w:rFonts w:eastAsia="SimSun"/>
                <w:bCs/>
                <w:sz w:val="26"/>
                <w:szCs w:val="26"/>
                <w:lang w:val="en-GB"/>
              </w:rPr>
              <w:t>kèm theo Nghị định 02</w:t>
            </w:r>
            <w:r w:rsidR="00231BD7" w:rsidRPr="00593679">
              <w:rPr>
                <w:rFonts w:eastAsia="SimSun"/>
                <w:bCs/>
                <w:sz w:val="26"/>
                <w:szCs w:val="26"/>
                <w:lang w:val="en-GB"/>
              </w:rPr>
              <w:t>/2023/NĐ-CP</w:t>
            </w:r>
            <w:r w:rsidR="001F045B">
              <w:rPr>
                <w:rFonts w:eastAsia="SimSun"/>
                <w:bCs/>
                <w:sz w:val="26"/>
                <w:szCs w:val="26"/>
                <w:lang w:val="en-GB"/>
              </w:rPr>
              <w:t>)</w:t>
            </w:r>
            <w:r w:rsidR="00231BD7" w:rsidRPr="00593679">
              <w:rPr>
                <w:rFonts w:eastAsia="SimSun"/>
                <w:bCs/>
                <w:sz w:val="26"/>
                <w:szCs w:val="26"/>
                <w:lang w:val="en-GB"/>
              </w:rPr>
              <w:t>.</w:t>
            </w:r>
          </w:p>
          <w:p w:rsidR="008C1466" w:rsidRPr="00F60DEC" w:rsidRDefault="008C1466" w:rsidP="008471BF">
            <w:pPr>
              <w:jc w:val="both"/>
              <w:rPr>
                <w:b/>
                <w:sz w:val="26"/>
                <w:szCs w:val="26"/>
                <w:lang w:val="en-GB"/>
              </w:rPr>
            </w:pPr>
            <w:r w:rsidRPr="00F60DEC">
              <w:rPr>
                <w:rFonts w:eastAsia="SimSun"/>
                <w:b/>
                <w:bCs/>
                <w:sz w:val="26"/>
                <w:szCs w:val="26"/>
                <w:lang w:val="vi-VN"/>
              </w:rPr>
              <w:t>b) Số lượng hồ sơ:</w:t>
            </w:r>
            <w:r w:rsidRPr="00F60DEC">
              <w:rPr>
                <w:rFonts w:eastAsia="SimSun"/>
                <w:bCs/>
                <w:sz w:val="26"/>
                <w:szCs w:val="26"/>
                <w:lang w:val="vi-VN"/>
              </w:rPr>
              <w:t xml:space="preserve"> </w:t>
            </w:r>
            <w:r w:rsidR="008471BF" w:rsidRPr="00593679">
              <w:rPr>
                <w:rFonts w:eastAsia="SimSun"/>
                <w:iCs/>
                <w:sz w:val="26"/>
                <w:szCs w:val="26"/>
                <w:lang w:val="en-GB"/>
              </w:rPr>
              <w:t xml:space="preserve">02 </w:t>
            </w:r>
            <w:r w:rsidR="00593679" w:rsidRPr="00593679">
              <w:rPr>
                <w:rFonts w:eastAsia="SimSun"/>
                <w:iCs/>
                <w:sz w:val="26"/>
                <w:szCs w:val="26"/>
                <w:lang w:val="en-GB"/>
              </w:rPr>
              <w:t>bộ</w:t>
            </w:r>
            <w:r w:rsidR="008471BF" w:rsidRPr="00593679">
              <w:rPr>
                <w:rFonts w:eastAsia="SimSun"/>
                <w:iCs/>
                <w:sz w:val="26"/>
                <w:szCs w:val="26"/>
                <w:lang w:val="en-GB"/>
              </w:rPr>
              <w:t>.</w:t>
            </w:r>
          </w:p>
        </w:tc>
      </w:tr>
      <w:tr w:rsidR="008C1466" w:rsidRPr="00F60DEC" w:rsidTr="002B4A46">
        <w:trPr>
          <w:tblCellSpacing w:w="0" w:type="dxa"/>
        </w:trPr>
        <w:tc>
          <w:tcPr>
            <w:tcW w:w="1261" w:type="dxa"/>
            <w:vAlign w:val="center"/>
          </w:tcPr>
          <w:p w:rsidR="008C1466" w:rsidRPr="00F60DEC" w:rsidRDefault="008C1466" w:rsidP="002B4A46">
            <w:pPr>
              <w:jc w:val="center"/>
              <w:rPr>
                <w:b/>
                <w:bCs/>
                <w:sz w:val="26"/>
                <w:szCs w:val="26"/>
                <w:lang w:val="vi-VN"/>
              </w:rPr>
            </w:pPr>
            <w:r w:rsidRPr="00F60DEC">
              <w:rPr>
                <w:b/>
                <w:bCs/>
                <w:sz w:val="26"/>
                <w:szCs w:val="26"/>
                <w:lang w:val="vi-VN"/>
              </w:rPr>
              <w:t>4. Thời hạn</w:t>
            </w:r>
          </w:p>
          <w:p w:rsidR="008C1466" w:rsidRPr="00F60DEC" w:rsidRDefault="008C1466" w:rsidP="002B4A46">
            <w:pPr>
              <w:jc w:val="center"/>
              <w:rPr>
                <w:sz w:val="26"/>
                <w:szCs w:val="26"/>
                <w:lang w:val="vi-VN"/>
              </w:rPr>
            </w:pPr>
            <w:r w:rsidRPr="00F60DEC">
              <w:rPr>
                <w:b/>
                <w:bCs/>
                <w:sz w:val="26"/>
                <w:szCs w:val="26"/>
                <w:lang w:val="vi-VN"/>
              </w:rPr>
              <w:t xml:space="preserve"> giải quyết</w:t>
            </w:r>
          </w:p>
        </w:tc>
        <w:tc>
          <w:tcPr>
            <w:tcW w:w="8814" w:type="dxa"/>
            <w:vAlign w:val="center"/>
          </w:tcPr>
          <w:p w:rsidR="008C1466" w:rsidRPr="00F60DEC" w:rsidRDefault="008C1466" w:rsidP="002B4A46">
            <w:pPr>
              <w:ind w:firstLine="74"/>
              <w:jc w:val="both"/>
              <w:rPr>
                <w:sz w:val="26"/>
                <w:szCs w:val="26"/>
                <w:lang w:val="nl-NL"/>
              </w:rPr>
            </w:pPr>
            <w:r w:rsidRPr="00F60DEC">
              <w:rPr>
                <w:rFonts w:eastAsia="SimSun"/>
                <w:bCs/>
                <w:sz w:val="26"/>
                <w:szCs w:val="26"/>
                <w:lang w:val="vi-VN"/>
              </w:rPr>
              <w:t>10 ngày làm việc, kể từ ngày nhận đủ hồ sơ hợp lệ.</w:t>
            </w:r>
          </w:p>
        </w:tc>
      </w:tr>
      <w:tr w:rsidR="008C1466" w:rsidRPr="00F60DEC" w:rsidTr="002B4A46">
        <w:trPr>
          <w:tblCellSpacing w:w="0" w:type="dxa"/>
        </w:trPr>
        <w:tc>
          <w:tcPr>
            <w:tcW w:w="1261" w:type="dxa"/>
            <w:vAlign w:val="center"/>
          </w:tcPr>
          <w:p w:rsidR="008C1466" w:rsidRPr="00F60DEC" w:rsidRDefault="008C1466" w:rsidP="002B4A46">
            <w:pPr>
              <w:jc w:val="center"/>
              <w:rPr>
                <w:sz w:val="26"/>
                <w:szCs w:val="26"/>
                <w:lang w:val="vi-VN"/>
              </w:rPr>
            </w:pPr>
            <w:r w:rsidRPr="00F60DEC">
              <w:rPr>
                <w:b/>
                <w:bCs/>
                <w:sz w:val="26"/>
                <w:szCs w:val="26"/>
              </w:rPr>
              <w:lastRenderedPageBreak/>
              <w:t xml:space="preserve">5. </w:t>
            </w:r>
            <w:r w:rsidRPr="00F60DEC">
              <w:rPr>
                <w:b/>
                <w:bCs/>
                <w:sz w:val="26"/>
                <w:szCs w:val="26"/>
                <w:lang w:val="vi-VN"/>
              </w:rPr>
              <w:t>Đối tượng thực hiện</w:t>
            </w:r>
          </w:p>
        </w:tc>
        <w:tc>
          <w:tcPr>
            <w:tcW w:w="8814" w:type="dxa"/>
            <w:vAlign w:val="center"/>
          </w:tcPr>
          <w:p w:rsidR="008C1466" w:rsidRPr="00F60DEC" w:rsidRDefault="008C1466" w:rsidP="002B4A46">
            <w:pPr>
              <w:rPr>
                <w:sz w:val="26"/>
                <w:szCs w:val="26"/>
                <w:lang w:val="vi-VN"/>
              </w:rPr>
            </w:pPr>
            <w:r w:rsidRPr="00F60DEC">
              <w:rPr>
                <w:sz w:val="26"/>
                <w:szCs w:val="26"/>
                <w:lang w:val="nl-NL"/>
              </w:rPr>
              <w:t xml:space="preserve"> </w:t>
            </w:r>
            <w:r w:rsidRPr="00F60DEC">
              <w:rPr>
                <w:rFonts w:eastAsia="SimSun"/>
                <w:bCs/>
                <w:sz w:val="26"/>
                <w:szCs w:val="26"/>
              </w:rPr>
              <w:t>Tổ chức, cá nhân.</w:t>
            </w:r>
          </w:p>
        </w:tc>
      </w:tr>
      <w:tr w:rsidR="008C1466" w:rsidRPr="00F60DEC" w:rsidTr="002B4A46">
        <w:trPr>
          <w:tblCellSpacing w:w="0" w:type="dxa"/>
        </w:trPr>
        <w:tc>
          <w:tcPr>
            <w:tcW w:w="1261" w:type="dxa"/>
            <w:vAlign w:val="center"/>
          </w:tcPr>
          <w:p w:rsidR="008C1466" w:rsidRPr="00F60DEC" w:rsidRDefault="008C1466" w:rsidP="002B4A46">
            <w:pPr>
              <w:jc w:val="center"/>
              <w:rPr>
                <w:sz w:val="26"/>
                <w:szCs w:val="26"/>
                <w:lang w:val="vi-VN"/>
              </w:rPr>
            </w:pPr>
            <w:r w:rsidRPr="00F60DEC">
              <w:rPr>
                <w:b/>
                <w:bCs/>
                <w:sz w:val="26"/>
                <w:szCs w:val="26"/>
              </w:rPr>
              <w:t xml:space="preserve">6. </w:t>
            </w:r>
            <w:r w:rsidRPr="00F60DEC">
              <w:rPr>
                <w:b/>
                <w:bCs/>
                <w:sz w:val="26"/>
                <w:szCs w:val="26"/>
                <w:lang w:val="vi-VN"/>
              </w:rPr>
              <w:t>Cơ quan thực hiện</w:t>
            </w:r>
          </w:p>
        </w:tc>
        <w:tc>
          <w:tcPr>
            <w:tcW w:w="8814" w:type="dxa"/>
            <w:vAlign w:val="center"/>
          </w:tcPr>
          <w:p w:rsidR="008C1466" w:rsidRPr="00F60DEC" w:rsidRDefault="008C1466" w:rsidP="002B4A46">
            <w:pPr>
              <w:jc w:val="both"/>
              <w:rPr>
                <w:rFonts w:eastAsia="SimSun"/>
                <w:sz w:val="26"/>
                <w:szCs w:val="26"/>
                <w:lang w:val="vi-VN"/>
              </w:rPr>
            </w:pPr>
            <w:r w:rsidRPr="00F60DEC">
              <w:rPr>
                <w:sz w:val="26"/>
                <w:szCs w:val="26"/>
                <w:lang w:val="vi-VN"/>
              </w:rPr>
              <w:t xml:space="preserve"> </w:t>
            </w:r>
            <w:r w:rsidRPr="00F60DEC">
              <w:rPr>
                <w:rFonts w:eastAsia="SimSun"/>
                <w:sz w:val="26"/>
                <w:szCs w:val="26"/>
                <w:lang w:val="vi-VN"/>
              </w:rPr>
              <w:t>- Cơ quan có thẩm quyền quyết định: Sở Tài nguyên và Môi trường Tây Ninh.</w:t>
            </w:r>
          </w:p>
          <w:p w:rsidR="008C1466" w:rsidRPr="00F60DEC" w:rsidRDefault="008C1466" w:rsidP="002B4A46">
            <w:pPr>
              <w:jc w:val="both"/>
              <w:rPr>
                <w:b/>
                <w:sz w:val="26"/>
                <w:szCs w:val="26"/>
                <w:lang w:val="nl-NL"/>
              </w:rPr>
            </w:pPr>
          </w:p>
        </w:tc>
      </w:tr>
      <w:tr w:rsidR="008C1466" w:rsidRPr="00F60DEC" w:rsidTr="002B4A46">
        <w:trPr>
          <w:tblCellSpacing w:w="0" w:type="dxa"/>
        </w:trPr>
        <w:tc>
          <w:tcPr>
            <w:tcW w:w="1261" w:type="dxa"/>
            <w:vAlign w:val="center"/>
          </w:tcPr>
          <w:p w:rsidR="008C1466" w:rsidRPr="00F60DEC" w:rsidRDefault="008C1466" w:rsidP="002B4A46">
            <w:pPr>
              <w:jc w:val="center"/>
              <w:rPr>
                <w:sz w:val="26"/>
                <w:szCs w:val="26"/>
              </w:rPr>
            </w:pPr>
            <w:r w:rsidRPr="00F60DEC">
              <w:rPr>
                <w:b/>
                <w:bCs/>
                <w:sz w:val="26"/>
                <w:szCs w:val="26"/>
              </w:rPr>
              <w:t>7. Kết quả thực hiện</w:t>
            </w:r>
          </w:p>
        </w:tc>
        <w:tc>
          <w:tcPr>
            <w:tcW w:w="8814" w:type="dxa"/>
            <w:vAlign w:val="center"/>
          </w:tcPr>
          <w:p w:rsidR="008C1466" w:rsidRPr="00DD4570" w:rsidRDefault="00DD4570" w:rsidP="008471BF">
            <w:pPr>
              <w:jc w:val="both"/>
              <w:rPr>
                <w:sz w:val="26"/>
                <w:szCs w:val="26"/>
              </w:rPr>
            </w:pPr>
            <w:r w:rsidRPr="00593679">
              <w:rPr>
                <w:rFonts w:eastAsia="SimSun"/>
                <w:bCs/>
                <w:sz w:val="26"/>
                <w:szCs w:val="26"/>
                <w:lang w:val="vi-VN"/>
              </w:rPr>
              <w:t>Tờ khai đăng ký công trình khai thác nước mặt</w:t>
            </w:r>
            <w:r>
              <w:rPr>
                <w:rFonts w:eastAsia="SimSun"/>
                <w:bCs/>
                <w:sz w:val="26"/>
                <w:szCs w:val="26"/>
              </w:rPr>
              <w:t xml:space="preserve"> đã được cơ quan có thẩm quyền xác nhận</w:t>
            </w:r>
          </w:p>
        </w:tc>
      </w:tr>
      <w:tr w:rsidR="008C1466" w:rsidRPr="00F60DEC" w:rsidTr="002B4A46">
        <w:trPr>
          <w:trHeight w:val="1126"/>
          <w:tblCellSpacing w:w="0" w:type="dxa"/>
        </w:trPr>
        <w:tc>
          <w:tcPr>
            <w:tcW w:w="1261" w:type="dxa"/>
            <w:vAlign w:val="center"/>
          </w:tcPr>
          <w:p w:rsidR="008C1466" w:rsidRPr="00F60DEC" w:rsidRDefault="008C1466" w:rsidP="002B4A46">
            <w:pPr>
              <w:jc w:val="center"/>
              <w:rPr>
                <w:sz w:val="26"/>
                <w:szCs w:val="26"/>
              </w:rPr>
            </w:pPr>
            <w:r w:rsidRPr="00F60DEC">
              <w:rPr>
                <w:b/>
                <w:bCs/>
                <w:sz w:val="26"/>
                <w:szCs w:val="26"/>
              </w:rPr>
              <w:t>8. Lệ phí</w:t>
            </w:r>
          </w:p>
        </w:tc>
        <w:tc>
          <w:tcPr>
            <w:tcW w:w="8814" w:type="dxa"/>
            <w:vAlign w:val="center"/>
          </w:tcPr>
          <w:p w:rsidR="008C1466" w:rsidRPr="00F60DEC" w:rsidRDefault="008C1466" w:rsidP="002B4A46">
            <w:pPr>
              <w:jc w:val="both"/>
              <w:rPr>
                <w:rFonts w:eastAsia="SimSun"/>
                <w:b/>
                <w:bCs/>
                <w:sz w:val="26"/>
                <w:szCs w:val="26"/>
              </w:rPr>
            </w:pPr>
            <w:r w:rsidRPr="00F60DEC">
              <w:rPr>
                <w:rFonts w:eastAsia="SimSun"/>
                <w:spacing w:val="-8"/>
                <w:sz w:val="26"/>
                <w:szCs w:val="26"/>
                <w:lang w:val="en-GB"/>
              </w:rPr>
              <w:t>Không quy định.</w:t>
            </w:r>
          </w:p>
        </w:tc>
      </w:tr>
      <w:tr w:rsidR="008C1466" w:rsidRPr="00F60DEC" w:rsidTr="002B4A46">
        <w:trPr>
          <w:tblCellSpacing w:w="0" w:type="dxa"/>
        </w:trPr>
        <w:tc>
          <w:tcPr>
            <w:tcW w:w="1261" w:type="dxa"/>
            <w:vAlign w:val="center"/>
          </w:tcPr>
          <w:p w:rsidR="008C1466" w:rsidRPr="00F60DEC" w:rsidRDefault="008C1466" w:rsidP="002B4A46">
            <w:pPr>
              <w:jc w:val="center"/>
              <w:rPr>
                <w:sz w:val="26"/>
                <w:szCs w:val="26"/>
              </w:rPr>
            </w:pPr>
            <w:r w:rsidRPr="00F60DEC">
              <w:rPr>
                <w:b/>
                <w:bCs/>
                <w:sz w:val="26"/>
                <w:szCs w:val="26"/>
              </w:rPr>
              <w:t>9. Tên mẫu đơn, mẫu tờ khai</w:t>
            </w:r>
          </w:p>
        </w:tc>
        <w:tc>
          <w:tcPr>
            <w:tcW w:w="8814" w:type="dxa"/>
            <w:vAlign w:val="center"/>
          </w:tcPr>
          <w:p w:rsidR="00D4249C" w:rsidRPr="00593679" w:rsidRDefault="00D4249C" w:rsidP="00D4249C">
            <w:pPr>
              <w:jc w:val="both"/>
              <w:rPr>
                <w:rFonts w:eastAsia="SimSun"/>
                <w:bCs/>
                <w:sz w:val="26"/>
                <w:szCs w:val="26"/>
                <w:lang w:val="vi-VN"/>
              </w:rPr>
            </w:pPr>
            <w:r w:rsidRPr="00593679">
              <w:rPr>
                <w:bCs/>
              </w:rPr>
              <w:t xml:space="preserve">- </w:t>
            </w:r>
            <w:r w:rsidRPr="00593679">
              <w:rPr>
                <w:rFonts w:eastAsia="SimSun"/>
                <w:bCs/>
                <w:sz w:val="26"/>
                <w:szCs w:val="26"/>
                <w:lang w:val="vi-VN"/>
              </w:rPr>
              <w:t>Tờ khai đăng ký công trình khai thác nước mặt: Mẫu 37 tại Phụ lục kèm theo Nghị định 02/2023/NĐ-CP.</w:t>
            </w:r>
          </w:p>
          <w:p w:rsidR="008471BF" w:rsidRPr="00F60DEC" w:rsidRDefault="00D4249C" w:rsidP="00D4249C">
            <w:pPr>
              <w:jc w:val="both"/>
              <w:rPr>
                <w:rFonts w:eastAsia="SimSun"/>
                <w:sz w:val="26"/>
                <w:szCs w:val="26"/>
                <w:lang w:val="en-GB"/>
              </w:rPr>
            </w:pPr>
            <w:r w:rsidRPr="00593679">
              <w:rPr>
                <w:rFonts w:eastAsia="SimSun"/>
                <w:bCs/>
                <w:sz w:val="26"/>
                <w:szCs w:val="26"/>
                <w:lang w:val="en-GB"/>
              </w:rPr>
              <w:t xml:space="preserve">- </w:t>
            </w:r>
            <w:r w:rsidRPr="00593679">
              <w:rPr>
                <w:bCs/>
              </w:rPr>
              <w:t xml:space="preserve"> </w:t>
            </w:r>
            <w:r w:rsidRPr="00593679">
              <w:rPr>
                <w:rFonts w:eastAsia="SimSun"/>
                <w:bCs/>
                <w:sz w:val="26"/>
                <w:szCs w:val="26"/>
                <w:lang w:val="en-GB"/>
              </w:rPr>
              <w:t>Tờ khai đăng ký công trình khai thác nước dưới đất:</w:t>
            </w:r>
            <w:r w:rsidRPr="00F60DEC">
              <w:rPr>
                <w:rFonts w:eastAsia="SimSun"/>
                <w:sz w:val="26"/>
                <w:szCs w:val="26"/>
                <w:lang w:val="en-GB"/>
              </w:rPr>
              <w:t xml:space="preserve"> Mẫu 36 tại Phụ lục kèm theo Nghị định 02/2023/NĐ-CP.</w:t>
            </w:r>
          </w:p>
        </w:tc>
      </w:tr>
      <w:tr w:rsidR="008C1466" w:rsidRPr="00F60DEC" w:rsidTr="002B4A46">
        <w:trPr>
          <w:tblCellSpacing w:w="0" w:type="dxa"/>
        </w:trPr>
        <w:tc>
          <w:tcPr>
            <w:tcW w:w="1261" w:type="dxa"/>
            <w:vAlign w:val="center"/>
          </w:tcPr>
          <w:p w:rsidR="008C1466" w:rsidRPr="00F60DEC" w:rsidRDefault="008C1466" w:rsidP="002B4A46">
            <w:pPr>
              <w:jc w:val="center"/>
              <w:rPr>
                <w:b/>
                <w:bCs/>
                <w:sz w:val="26"/>
                <w:szCs w:val="26"/>
                <w:lang w:val="nl-NL"/>
              </w:rPr>
            </w:pPr>
            <w:r w:rsidRPr="00F60DEC">
              <w:rPr>
                <w:b/>
                <w:bCs/>
                <w:sz w:val="26"/>
                <w:szCs w:val="26"/>
                <w:lang w:val="nl-NL"/>
              </w:rPr>
              <w:t xml:space="preserve">10. Yêu cầu, </w:t>
            </w:r>
          </w:p>
          <w:p w:rsidR="008C1466" w:rsidRPr="00F60DEC" w:rsidRDefault="008C1466" w:rsidP="002B4A46">
            <w:pPr>
              <w:jc w:val="center"/>
              <w:rPr>
                <w:sz w:val="26"/>
                <w:szCs w:val="26"/>
                <w:lang w:val="nl-NL"/>
              </w:rPr>
            </w:pPr>
            <w:r w:rsidRPr="00F60DEC">
              <w:rPr>
                <w:b/>
                <w:bCs/>
                <w:sz w:val="26"/>
                <w:szCs w:val="26"/>
                <w:lang w:val="nl-NL"/>
              </w:rPr>
              <w:t>điều kiện</w:t>
            </w:r>
          </w:p>
        </w:tc>
        <w:tc>
          <w:tcPr>
            <w:tcW w:w="8814" w:type="dxa"/>
            <w:vAlign w:val="center"/>
          </w:tcPr>
          <w:p w:rsidR="001F7E45" w:rsidRPr="001F045B" w:rsidRDefault="008471BF" w:rsidP="002B4A46">
            <w:pPr>
              <w:jc w:val="both"/>
              <w:rPr>
                <w:bCs/>
                <w:sz w:val="26"/>
                <w:szCs w:val="26"/>
                <w:lang w:val="nl-NL"/>
              </w:rPr>
            </w:pPr>
            <w:r w:rsidRPr="001F045B">
              <w:rPr>
                <w:bCs/>
                <w:sz w:val="26"/>
                <w:szCs w:val="26"/>
                <w:lang w:val="nl-NL"/>
              </w:rPr>
              <w:t xml:space="preserve">- </w:t>
            </w:r>
            <w:r w:rsidR="001F7E45" w:rsidRPr="001F045B">
              <w:rPr>
                <w:bCs/>
                <w:sz w:val="26"/>
                <w:szCs w:val="26"/>
                <w:lang w:val="nl-NL"/>
              </w:rPr>
              <w:t xml:space="preserve">Đối với việc đăng ký </w:t>
            </w:r>
            <w:r w:rsidR="001F7E45" w:rsidRPr="001F045B">
              <w:rPr>
                <w:bCs/>
              </w:rPr>
              <w:t xml:space="preserve"> </w:t>
            </w:r>
            <w:r w:rsidR="001F7E45" w:rsidRPr="001F045B">
              <w:rPr>
                <w:bCs/>
                <w:sz w:val="26"/>
                <w:szCs w:val="26"/>
                <w:lang w:val="nl-NL"/>
              </w:rPr>
              <w:t>công trình khai thác nước mặt:</w:t>
            </w:r>
          </w:p>
          <w:p w:rsidR="008C1466" w:rsidRPr="00F60DEC" w:rsidRDefault="008471BF" w:rsidP="002B4A46">
            <w:pPr>
              <w:jc w:val="both"/>
              <w:rPr>
                <w:sz w:val="26"/>
                <w:szCs w:val="26"/>
                <w:lang w:val="nl-NL"/>
              </w:rPr>
            </w:pPr>
            <w:r w:rsidRPr="00F60DEC">
              <w:rPr>
                <w:sz w:val="26"/>
                <w:szCs w:val="26"/>
                <w:lang w:val="nl-NL"/>
              </w:rPr>
              <w:t xml:space="preserve"> Hằng năm, Ủy ban nhân dân cấp xã thực hiện rà soát, lập danh sách tổ chức, cá nhân có công trình khai thác, sử dụng nước mặt, nước biển thuộc diện phải đăng ký trên địa bàn; thông báo và phát 02 tờ khai theo Mẫu 37 và Mẫu 38 tại Phụ lục kèm theo Nghị định 02/2023/NĐ-CP cho tổ chức, cá nhân để kê khai. Trường hợp chưa có công trình khai thác, tổ chức, cá nhân phải thực hiện việc đăng ký khai thác trước khi tiến hành xây dựng công trình.</w:t>
            </w:r>
          </w:p>
          <w:p w:rsidR="001F7E45" w:rsidRPr="001F045B" w:rsidRDefault="001F7E45" w:rsidP="002B4A46">
            <w:pPr>
              <w:jc w:val="both"/>
              <w:rPr>
                <w:sz w:val="26"/>
                <w:szCs w:val="26"/>
                <w:lang w:val="nl-NL"/>
              </w:rPr>
            </w:pPr>
            <w:r w:rsidRPr="001F045B">
              <w:rPr>
                <w:sz w:val="26"/>
                <w:szCs w:val="26"/>
                <w:lang w:val="nl-NL"/>
              </w:rPr>
              <w:t>- Đối với việc đăng ký công trình khai thác nước dưới đất:</w:t>
            </w:r>
          </w:p>
          <w:p w:rsidR="001F7E45" w:rsidRPr="00F60DEC" w:rsidRDefault="001F7E45" w:rsidP="001F7E45">
            <w:pPr>
              <w:jc w:val="both"/>
              <w:rPr>
                <w:sz w:val="26"/>
                <w:szCs w:val="26"/>
                <w:lang w:val="nl-NL"/>
              </w:rPr>
            </w:pPr>
            <w:r w:rsidRPr="00F60DEC">
              <w:rPr>
                <w:sz w:val="26"/>
                <w:szCs w:val="26"/>
                <w:lang w:val="nl-NL"/>
              </w:rPr>
              <w:t>Trình tự, thủ tục đăng ký đối với trường hợp quy định tại điểm d khoản 1 Điều 17 của Nghị định 02/2023/NĐ-CP (Sử dụng nước dưới đất tự chảy trong moong khai thác khoáng sản để tuyển quặng mà không gây hạ thấp mực nước dưới đất hoặc bơm hút nước để tháo khô lượng nước tự chảy vào moong khai thác khoáng sản).</w:t>
            </w:r>
          </w:p>
          <w:p w:rsidR="008471BF" w:rsidRPr="00F60DEC" w:rsidRDefault="001F7E45" w:rsidP="001F045B">
            <w:pPr>
              <w:jc w:val="both"/>
              <w:rPr>
                <w:rFonts w:eastAsia="SimSun"/>
                <w:sz w:val="26"/>
                <w:szCs w:val="26"/>
                <w:lang w:val="nl-NL"/>
              </w:rPr>
            </w:pPr>
            <w:r w:rsidRPr="00F60DEC">
              <w:rPr>
                <w:sz w:val="26"/>
                <w:szCs w:val="26"/>
                <w:lang w:val="nl-NL"/>
              </w:rPr>
              <w:t>Tổ chức, cá nhân sử dụng nước dưới đất tự chảy trong moong khai thác khoáng sản để tuyển quặng mà không gây hạ thấp mực nước dưới đất hoặc bơm hút nước để tháo khô lượng nước tự chảy vào moong khai thác khoáng sản kê khai  02  tờ  khai  đăng  ký  theo  Mẫu  36  tại  Phụ  lục  kèm  theo  Nghị  định</w:t>
            </w:r>
            <w:r w:rsidR="001F045B">
              <w:rPr>
                <w:sz w:val="26"/>
                <w:szCs w:val="26"/>
                <w:lang w:val="nl-NL"/>
              </w:rPr>
              <w:t xml:space="preserve"> số </w:t>
            </w:r>
            <w:r w:rsidRPr="00F60DEC">
              <w:rPr>
                <w:sz w:val="26"/>
                <w:szCs w:val="26"/>
                <w:lang w:val="nl-NL"/>
              </w:rPr>
              <w:t>02/2023/NĐ-CP gửi Sở Tài nguyên và Môi trường nơi có công trình</w:t>
            </w:r>
          </w:p>
        </w:tc>
      </w:tr>
      <w:tr w:rsidR="008C1466" w:rsidRPr="00A13F85" w:rsidTr="002B4A46">
        <w:trPr>
          <w:trHeight w:val="1833"/>
          <w:tblCellSpacing w:w="0" w:type="dxa"/>
        </w:trPr>
        <w:tc>
          <w:tcPr>
            <w:tcW w:w="1261" w:type="dxa"/>
            <w:vAlign w:val="center"/>
          </w:tcPr>
          <w:p w:rsidR="008C1466" w:rsidRPr="00F60DEC" w:rsidRDefault="008C1466" w:rsidP="002B4A46">
            <w:pPr>
              <w:jc w:val="center"/>
              <w:rPr>
                <w:sz w:val="26"/>
                <w:szCs w:val="26"/>
                <w:lang w:val="nl-NL"/>
              </w:rPr>
            </w:pPr>
            <w:r w:rsidRPr="00F60DEC">
              <w:rPr>
                <w:b/>
                <w:bCs/>
                <w:sz w:val="26"/>
                <w:szCs w:val="26"/>
                <w:lang w:val="nl-NL"/>
              </w:rPr>
              <w:t>11. Căn cứ pháp lý của thủ tục hành chính</w:t>
            </w:r>
          </w:p>
        </w:tc>
        <w:tc>
          <w:tcPr>
            <w:tcW w:w="8814" w:type="dxa"/>
            <w:vAlign w:val="center"/>
          </w:tcPr>
          <w:p w:rsidR="008C1466" w:rsidRPr="00F60DEC" w:rsidRDefault="008C1466" w:rsidP="002B4A46">
            <w:pPr>
              <w:jc w:val="both"/>
              <w:rPr>
                <w:rFonts w:eastAsia="SimSun"/>
                <w:sz w:val="26"/>
                <w:szCs w:val="26"/>
                <w:lang w:val="nl-NL"/>
              </w:rPr>
            </w:pPr>
            <w:r w:rsidRPr="00F60DEC">
              <w:rPr>
                <w:sz w:val="26"/>
                <w:szCs w:val="26"/>
                <w:lang w:val="nl-NL"/>
              </w:rPr>
              <w:t>-</w:t>
            </w:r>
            <w:r w:rsidRPr="00F60DEC">
              <w:rPr>
                <w:rFonts w:eastAsia="SimSun"/>
                <w:sz w:val="26"/>
                <w:szCs w:val="26"/>
                <w:lang w:val="nl-NL"/>
              </w:rPr>
              <w:t xml:space="preserve"> Luật Tài nguyên nước ngày 21/6/2012;</w:t>
            </w:r>
          </w:p>
          <w:p w:rsidR="008C1466" w:rsidRPr="00F60DEC" w:rsidRDefault="008C1466" w:rsidP="002B4A46">
            <w:pPr>
              <w:shd w:val="clear" w:color="auto" w:fill="FFFFFF"/>
              <w:jc w:val="both"/>
              <w:rPr>
                <w:rFonts w:eastAsia="SimSun"/>
                <w:spacing w:val="-4"/>
                <w:sz w:val="26"/>
                <w:szCs w:val="26"/>
                <w:lang w:val="nl-NL"/>
              </w:rPr>
            </w:pPr>
            <w:r w:rsidRPr="00F60DEC">
              <w:rPr>
                <w:rFonts w:eastAsia="SimSun"/>
                <w:spacing w:val="-6"/>
                <w:sz w:val="26"/>
                <w:szCs w:val="26"/>
                <w:lang w:val="nl-NL"/>
              </w:rPr>
              <w:t xml:space="preserve">- </w:t>
            </w:r>
            <w:r w:rsidRPr="00F60DEC">
              <w:t xml:space="preserve"> </w:t>
            </w:r>
            <w:r w:rsidRPr="00F60DEC">
              <w:rPr>
                <w:rFonts w:eastAsia="SimSun"/>
                <w:spacing w:val="-6"/>
                <w:sz w:val="26"/>
                <w:szCs w:val="26"/>
                <w:lang w:val="nl-NL"/>
              </w:rPr>
              <w:t>Nghị định số 02/2013/NĐ-CP ngày 01/02/2023 của Chính phủ quy định chi tiế thi hành một số điều của Luật Tài nguyên nước</w:t>
            </w:r>
            <w:r w:rsidRPr="00F60DEC">
              <w:rPr>
                <w:rFonts w:eastAsia="SimSun"/>
                <w:spacing w:val="-4"/>
                <w:sz w:val="26"/>
                <w:szCs w:val="26"/>
                <w:lang w:val="nl-NL"/>
              </w:rPr>
              <w:t>;</w:t>
            </w:r>
          </w:p>
          <w:p w:rsidR="008C1466" w:rsidRPr="00601AFC" w:rsidRDefault="008C1466" w:rsidP="001F045B">
            <w:pPr>
              <w:shd w:val="clear" w:color="auto" w:fill="FFFFFF"/>
              <w:jc w:val="both"/>
              <w:rPr>
                <w:rFonts w:eastAsia="SimSun"/>
                <w:sz w:val="26"/>
                <w:szCs w:val="26"/>
                <w:lang w:val="nl-NL"/>
              </w:rPr>
            </w:pPr>
            <w:r w:rsidRPr="00F60DEC">
              <w:rPr>
                <w:bCs/>
                <w:kern w:val="32"/>
                <w:sz w:val="26"/>
                <w:szCs w:val="26"/>
              </w:rPr>
              <w:t xml:space="preserve">- </w:t>
            </w:r>
            <w:r w:rsidRPr="00F60DEC">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p>
        </w:tc>
      </w:tr>
    </w:tbl>
    <w:p w:rsidR="00D53377" w:rsidRDefault="00D53377" w:rsidP="00D53377">
      <w:pPr>
        <w:spacing w:after="160" w:line="259" w:lineRule="auto"/>
        <w:rPr>
          <w:b/>
          <w:bCs/>
          <w:sz w:val="26"/>
          <w:szCs w:val="26"/>
          <w:highlight w:val="yellow"/>
          <w:lang w:val="nl-NL"/>
        </w:rPr>
      </w:pPr>
    </w:p>
    <w:p w:rsidR="008C1466" w:rsidRDefault="008C1466" w:rsidP="00D53377">
      <w:pPr>
        <w:spacing w:after="160" w:line="259" w:lineRule="auto"/>
        <w:rPr>
          <w:b/>
          <w:bCs/>
          <w:sz w:val="26"/>
          <w:szCs w:val="26"/>
          <w:highlight w:val="yellow"/>
          <w:lang w:val="nl-NL"/>
        </w:rPr>
      </w:pPr>
    </w:p>
    <w:p w:rsidR="007E0FF4" w:rsidRDefault="007E0FF4">
      <w:pPr>
        <w:spacing w:after="160" w:line="259" w:lineRule="auto"/>
        <w:rPr>
          <w:b/>
          <w:bCs/>
          <w:sz w:val="26"/>
          <w:szCs w:val="26"/>
          <w:highlight w:val="yellow"/>
          <w:lang w:val="nl-NL"/>
        </w:rPr>
      </w:pPr>
      <w:r>
        <w:rPr>
          <w:b/>
          <w:bCs/>
          <w:sz w:val="26"/>
          <w:szCs w:val="26"/>
          <w:highlight w:val="yellow"/>
          <w:lang w:val="nl-NL"/>
        </w:rPr>
        <w:br w:type="page"/>
      </w:r>
    </w:p>
    <w:p w:rsidR="007E0FF4" w:rsidRPr="007E0FF4" w:rsidRDefault="007E0FF4" w:rsidP="007E0FF4">
      <w:pPr>
        <w:spacing w:before="120" w:after="280" w:afterAutospacing="1"/>
        <w:jc w:val="right"/>
        <w:rPr>
          <w:sz w:val="24"/>
          <w:szCs w:val="24"/>
        </w:rPr>
      </w:pPr>
      <w:bookmarkStart w:id="65" w:name="chuong_pl_37"/>
      <w:r w:rsidRPr="007E0FF4">
        <w:rPr>
          <w:b/>
          <w:bCs/>
          <w:sz w:val="24"/>
          <w:szCs w:val="24"/>
          <w:lang w:val="vi-VN"/>
        </w:rPr>
        <w:lastRenderedPageBreak/>
        <w:t>Mẫu 37</w:t>
      </w:r>
      <w:bookmarkEnd w:id="65"/>
    </w:p>
    <w:p w:rsidR="007E0FF4" w:rsidRPr="007E0FF4" w:rsidRDefault="007E0FF4" w:rsidP="007E0FF4">
      <w:pPr>
        <w:spacing w:before="120" w:after="280" w:afterAutospacing="1"/>
        <w:jc w:val="center"/>
        <w:rPr>
          <w:sz w:val="24"/>
          <w:szCs w:val="24"/>
        </w:rPr>
      </w:pPr>
      <w:r w:rsidRPr="007E0FF4">
        <w:rPr>
          <w:b/>
          <w:bCs/>
          <w:sz w:val="24"/>
          <w:szCs w:val="24"/>
          <w:lang w:val="vi-VN"/>
        </w:rPr>
        <w:t>CỘNG HÒA XÃ HỘI CHỦ NGHĨA VIỆT NAM</w:t>
      </w:r>
      <w:r w:rsidRPr="007E0FF4">
        <w:rPr>
          <w:b/>
          <w:bCs/>
          <w:sz w:val="24"/>
          <w:szCs w:val="24"/>
          <w:lang w:val="vi-VN"/>
        </w:rPr>
        <w:br/>
        <w:t xml:space="preserve">Độc lập - Tự do - Hạnh phúc </w:t>
      </w:r>
      <w:r w:rsidRPr="007E0FF4">
        <w:rPr>
          <w:b/>
          <w:bCs/>
          <w:sz w:val="24"/>
          <w:szCs w:val="24"/>
          <w:lang w:val="vi-VN"/>
        </w:rPr>
        <w:br/>
        <w:t>---------------</w:t>
      </w:r>
    </w:p>
    <w:p w:rsidR="007E0FF4" w:rsidRPr="007E0FF4" w:rsidRDefault="007E0FF4" w:rsidP="007E0FF4">
      <w:pPr>
        <w:spacing w:before="120" w:after="280" w:afterAutospacing="1"/>
        <w:jc w:val="center"/>
        <w:rPr>
          <w:sz w:val="24"/>
          <w:szCs w:val="24"/>
        </w:rPr>
      </w:pPr>
      <w:r w:rsidRPr="007E0FF4">
        <w:rPr>
          <w:b/>
          <w:bCs/>
          <w:sz w:val="24"/>
          <w:szCs w:val="24"/>
          <w:lang w:val="vi-VN"/>
        </w:rPr>
        <w:t>TỜ KHAI</w:t>
      </w:r>
      <w:r w:rsidRPr="007E0FF4">
        <w:rPr>
          <w:b/>
          <w:bCs/>
          <w:sz w:val="24"/>
          <w:szCs w:val="24"/>
        </w:rPr>
        <w:br/>
      </w:r>
      <w:bookmarkStart w:id="66" w:name="chuong_pl_37_name_name"/>
      <w:r w:rsidRPr="007E0FF4">
        <w:rPr>
          <w:b/>
          <w:bCs/>
          <w:sz w:val="24"/>
          <w:szCs w:val="24"/>
          <w:lang w:val="vi-VN"/>
        </w:rPr>
        <w:t>ĐĂNG KÝ CÔNG TRÌNH KHAI THÁC, SỬ DỤNG NƯỚC MẶT</w:t>
      </w:r>
      <w:bookmarkEnd w:id="66"/>
    </w:p>
    <w:p w:rsidR="007E0FF4" w:rsidRPr="007E0FF4" w:rsidRDefault="007E0FF4" w:rsidP="007E0FF4">
      <w:pPr>
        <w:spacing w:before="120" w:after="280" w:afterAutospacing="1"/>
        <w:jc w:val="center"/>
        <w:rPr>
          <w:sz w:val="24"/>
          <w:szCs w:val="24"/>
        </w:rPr>
      </w:pPr>
      <w:r w:rsidRPr="007E0FF4">
        <w:rPr>
          <w:sz w:val="24"/>
          <w:szCs w:val="24"/>
          <w:lang w:val="vi-VN"/>
        </w:rPr>
        <w:t>Kính gửi: Sở Tài nguyên và Môi trường tỉnh/thành phố (nơi xây dựng công trình)</w:t>
      </w:r>
    </w:p>
    <w:p w:rsidR="007E0FF4" w:rsidRPr="007E0FF4" w:rsidRDefault="007E0FF4" w:rsidP="0045386F">
      <w:pPr>
        <w:jc w:val="both"/>
        <w:rPr>
          <w:sz w:val="24"/>
          <w:szCs w:val="24"/>
        </w:rPr>
      </w:pPr>
      <w:r w:rsidRPr="007E0FF4">
        <w:rPr>
          <w:b/>
          <w:bCs/>
          <w:sz w:val="24"/>
          <w:szCs w:val="24"/>
          <w:lang w:val="vi-VN"/>
        </w:rPr>
        <w:t>1. Thông tin về tổ chức/cá nhân đăng ký:</w:t>
      </w:r>
    </w:p>
    <w:p w:rsidR="007E0FF4" w:rsidRPr="007E0FF4" w:rsidRDefault="007E0FF4" w:rsidP="0045386F">
      <w:pPr>
        <w:jc w:val="both"/>
        <w:rPr>
          <w:sz w:val="24"/>
          <w:szCs w:val="24"/>
        </w:rPr>
      </w:pPr>
      <w:r w:rsidRPr="007E0FF4">
        <w:rPr>
          <w:sz w:val="24"/>
          <w:szCs w:val="24"/>
          <w:lang w:val="vi-VN"/>
        </w:rPr>
        <w:t xml:space="preserve">1.1. Tên tổ chức/cá nhân: </w:t>
      </w:r>
      <w:r w:rsidRPr="007E0FF4">
        <w:rPr>
          <w:sz w:val="24"/>
          <w:szCs w:val="24"/>
        </w:rPr>
        <w:t>..............................................................</w:t>
      </w:r>
      <w:r w:rsidRPr="007E0FF4">
        <w:rPr>
          <w:sz w:val="24"/>
          <w:szCs w:val="24"/>
          <w:lang w:val="vi-VN"/>
        </w:rPr>
        <w:t>(1)</w:t>
      </w:r>
    </w:p>
    <w:p w:rsidR="007E0FF4" w:rsidRPr="007E0FF4" w:rsidRDefault="007E0FF4" w:rsidP="0045386F">
      <w:pPr>
        <w:jc w:val="both"/>
        <w:rPr>
          <w:sz w:val="24"/>
          <w:szCs w:val="24"/>
        </w:rPr>
      </w:pPr>
      <w:r w:rsidRPr="007E0FF4">
        <w:rPr>
          <w:sz w:val="24"/>
          <w:szCs w:val="24"/>
          <w:lang w:val="vi-VN"/>
        </w:rPr>
        <w:t xml:space="preserve">1.2. Địa chỉ liên hệ: </w:t>
      </w:r>
      <w:r w:rsidRPr="007E0FF4">
        <w:rPr>
          <w:sz w:val="24"/>
          <w:szCs w:val="24"/>
        </w:rPr>
        <w:t>..............................................................</w:t>
      </w:r>
    </w:p>
    <w:p w:rsidR="007E0FF4" w:rsidRPr="007E0FF4" w:rsidRDefault="007E0FF4" w:rsidP="0045386F">
      <w:pPr>
        <w:jc w:val="both"/>
        <w:rPr>
          <w:sz w:val="24"/>
          <w:szCs w:val="24"/>
        </w:rPr>
      </w:pPr>
      <w:r w:rsidRPr="007E0FF4">
        <w:rPr>
          <w:sz w:val="24"/>
          <w:szCs w:val="24"/>
          <w:lang w:val="vi-VN"/>
        </w:rPr>
        <w:t>1.3. S</w:t>
      </w:r>
      <w:r w:rsidRPr="007E0FF4">
        <w:rPr>
          <w:sz w:val="24"/>
          <w:szCs w:val="24"/>
        </w:rPr>
        <w:t xml:space="preserve">ố </w:t>
      </w:r>
      <w:r w:rsidRPr="007E0FF4">
        <w:rPr>
          <w:sz w:val="24"/>
          <w:szCs w:val="24"/>
          <w:lang w:val="vi-VN"/>
        </w:rPr>
        <w:t xml:space="preserve">điện thoại, địa chỉ email liên hệ </w:t>
      </w:r>
      <w:r w:rsidRPr="007E0FF4">
        <w:rPr>
          <w:i/>
          <w:iCs/>
          <w:sz w:val="24"/>
          <w:szCs w:val="24"/>
          <w:lang w:val="vi-VN"/>
        </w:rPr>
        <w:t>(nếu có)</w:t>
      </w:r>
      <w:r w:rsidRPr="007E0FF4">
        <w:rPr>
          <w:sz w:val="24"/>
          <w:szCs w:val="24"/>
          <w:lang w:val="vi-VN"/>
        </w:rPr>
        <w:t xml:space="preserve">: </w:t>
      </w:r>
      <w:r w:rsidRPr="007E0FF4">
        <w:rPr>
          <w:sz w:val="24"/>
          <w:szCs w:val="24"/>
        </w:rPr>
        <w:t>..............................................................</w:t>
      </w:r>
    </w:p>
    <w:p w:rsidR="007E0FF4" w:rsidRPr="007E0FF4" w:rsidRDefault="007E0FF4" w:rsidP="0045386F">
      <w:pPr>
        <w:jc w:val="both"/>
        <w:rPr>
          <w:sz w:val="24"/>
          <w:szCs w:val="24"/>
        </w:rPr>
      </w:pPr>
      <w:r w:rsidRPr="007E0FF4">
        <w:rPr>
          <w:b/>
          <w:bCs/>
          <w:sz w:val="24"/>
          <w:szCs w:val="24"/>
          <w:lang w:val="vi-VN"/>
        </w:rPr>
        <w:t>2. Thông tin về công trình khai thác:</w:t>
      </w:r>
    </w:p>
    <w:p w:rsidR="007E0FF4" w:rsidRPr="007E0FF4" w:rsidRDefault="007E0FF4" w:rsidP="0045386F">
      <w:pPr>
        <w:jc w:val="both"/>
        <w:rPr>
          <w:sz w:val="24"/>
          <w:szCs w:val="24"/>
        </w:rPr>
      </w:pPr>
      <w:r w:rsidRPr="007E0FF4">
        <w:rPr>
          <w:sz w:val="24"/>
          <w:szCs w:val="24"/>
          <w:lang w:val="vi-VN"/>
        </w:rPr>
        <w:t>2.1. Trường hợp có một (01) công trình khai thác, sử dụng nước mặt</w:t>
      </w:r>
    </w:p>
    <w:p w:rsidR="007E0FF4" w:rsidRPr="007E0FF4" w:rsidRDefault="007E0FF4" w:rsidP="0045386F">
      <w:pPr>
        <w:jc w:val="both"/>
        <w:rPr>
          <w:sz w:val="24"/>
          <w:szCs w:val="24"/>
        </w:rPr>
      </w:pPr>
      <w:r w:rsidRPr="007E0FF4">
        <w:rPr>
          <w:sz w:val="24"/>
          <w:szCs w:val="24"/>
          <w:lang w:val="vi-VN"/>
        </w:rPr>
        <w:t>a. Vị trí công tr</w:t>
      </w:r>
      <w:r w:rsidRPr="007E0FF4">
        <w:rPr>
          <w:sz w:val="24"/>
          <w:szCs w:val="24"/>
        </w:rPr>
        <w:t>ì</w:t>
      </w:r>
      <w:r w:rsidRPr="007E0FF4">
        <w:rPr>
          <w:sz w:val="24"/>
          <w:szCs w:val="24"/>
          <w:lang w:val="vi-VN"/>
        </w:rPr>
        <w:t xml:space="preserve">nh: </w:t>
      </w:r>
      <w:r w:rsidRPr="007E0FF4">
        <w:rPr>
          <w:sz w:val="24"/>
          <w:szCs w:val="24"/>
        </w:rPr>
        <w:t>..................................................................................................</w:t>
      </w:r>
      <w:r w:rsidRPr="007E0FF4">
        <w:rPr>
          <w:sz w:val="24"/>
          <w:szCs w:val="24"/>
          <w:lang w:val="vi-VN"/>
        </w:rPr>
        <w:t xml:space="preserve"> (2)</w:t>
      </w:r>
    </w:p>
    <w:p w:rsidR="007E0FF4" w:rsidRPr="007E0FF4" w:rsidRDefault="007E0FF4" w:rsidP="0045386F">
      <w:pPr>
        <w:jc w:val="both"/>
        <w:rPr>
          <w:sz w:val="24"/>
          <w:szCs w:val="24"/>
        </w:rPr>
      </w:pPr>
      <w:r w:rsidRPr="007E0FF4">
        <w:rPr>
          <w:sz w:val="24"/>
          <w:szCs w:val="24"/>
          <w:lang w:val="vi-VN"/>
        </w:rPr>
        <w:t xml:space="preserve">b. Nguồn nước khai thác: </w:t>
      </w:r>
      <w:r w:rsidRPr="007E0FF4">
        <w:rPr>
          <w:sz w:val="24"/>
          <w:szCs w:val="24"/>
        </w:rPr>
        <w:t>.......................................................................................</w:t>
      </w:r>
      <w:r w:rsidRPr="007E0FF4">
        <w:rPr>
          <w:sz w:val="24"/>
          <w:szCs w:val="24"/>
          <w:lang w:val="vi-VN"/>
        </w:rPr>
        <w:t xml:space="preserve"> (3)</w:t>
      </w:r>
    </w:p>
    <w:p w:rsidR="007E0FF4" w:rsidRPr="007E0FF4" w:rsidRDefault="007E0FF4" w:rsidP="0045386F">
      <w:pPr>
        <w:jc w:val="both"/>
        <w:rPr>
          <w:sz w:val="24"/>
          <w:szCs w:val="24"/>
        </w:rPr>
      </w:pPr>
      <w:r w:rsidRPr="007E0FF4">
        <w:rPr>
          <w:sz w:val="24"/>
          <w:szCs w:val="24"/>
          <w:lang w:val="vi-VN"/>
        </w:rPr>
        <w:t xml:space="preserve">c. Mục đích khai thác, sử dụng: </w:t>
      </w:r>
      <w:r w:rsidRPr="007E0FF4">
        <w:rPr>
          <w:sz w:val="24"/>
          <w:szCs w:val="24"/>
        </w:rPr>
        <w:t>..............................................................................</w:t>
      </w:r>
      <w:r w:rsidRPr="007E0FF4">
        <w:rPr>
          <w:sz w:val="24"/>
          <w:szCs w:val="24"/>
          <w:lang w:val="vi-VN"/>
        </w:rPr>
        <w:t xml:space="preserve"> (4)</w:t>
      </w:r>
    </w:p>
    <w:p w:rsidR="007E0FF4" w:rsidRPr="007E0FF4" w:rsidRDefault="007E0FF4" w:rsidP="0045386F">
      <w:pPr>
        <w:jc w:val="both"/>
        <w:rPr>
          <w:sz w:val="24"/>
          <w:szCs w:val="24"/>
        </w:rPr>
      </w:pPr>
      <w:r w:rsidRPr="007E0FF4">
        <w:rPr>
          <w:sz w:val="24"/>
          <w:szCs w:val="24"/>
          <w:lang w:val="vi-VN"/>
        </w:rPr>
        <w:t xml:space="preserve">d. Lưu lượng khai thác: </w:t>
      </w:r>
      <w:r w:rsidRPr="007E0FF4">
        <w:rPr>
          <w:sz w:val="24"/>
          <w:szCs w:val="24"/>
        </w:rPr>
        <w:t>...........................................................................................</w:t>
      </w:r>
      <w:r w:rsidRPr="007E0FF4">
        <w:rPr>
          <w:sz w:val="24"/>
          <w:szCs w:val="24"/>
          <w:lang w:val="vi-VN"/>
        </w:rPr>
        <w:t xml:space="preserve"> (5)</w:t>
      </w:r>
    </w:p>
    <w:p w:rsidR="007E0FF4" w:rsidRPr="007E0FF4" w:rsidRDefault="007E0FF4" w:rsidP="0045386F">
      <w:pPr>
        <w:jc w:val="both"/>
        <w:rPr>
          <w:sz w:val="24"/>
          <w:szCs w:val="24"/>
        </w:rPr>
      </w:pPr>
      <w:r w:rsidRPr="007E0FF4">
        <w:rPr>
          <w:sz w:val="24"/>
          <w:szCs w:val="24"/>
          <w:lang w:val="vi-VN"/>
        </w:rPr>
        <w:t xml:space="preserve">đ. Phương thức khai thác, sử dụng nước: </w:t>
      </w:r>
      <w:r w:rsidRPr="007E0FF4">
        <w:rPr>
          <w:sz w:val="24"/>
          <w:szCs w:val="24"/>
        </w:rPr>
        <w:t>..............................................................</w:t>
      </w:r>
      <w:r w:rsidRPr="007E0FF4">
        <w:rPr>
          <w:sz w:val="24"/>
          <w:szCs w:val="24"/>
          <w:lang w:val="vi-VN"/>
        </w:rPr>
        <w:t xml:space="preserve"> (6)</w:t>
      </w:r>
    </w:p>
    <w:p w:rsidR="007E0FF4" w:rsidRPr="007E0FF4" w:rsidRDefault="007E0FF4" w:rsidP="0045386F">
      <w:pPr>
        <w:jc w:val="both"/>
        <w:rPr>
          <w:sz w:val="24"/>
          <w:szCs w:val="24"/>
        </w:rPr>
      </w:pPr>
      <w:r w:rsidRPr="007E0FF4">
        <w:rPr>
          <w:sz w:val="24"/>
          <w:szCs w:val="24"/>
          <w:lang w:val="vi-VN"/>
        </w:rPr>
        <w:t xml:space="preserve">e. Chế độ khai thác, sử dụng nước: </w:t>
      </w:r>
      <w:r w:rsidRPr="007E0FF4">
        <w:rPr>
          <w:sz w:val="24"/>
          <w:szCs w:val="24"/>
        </w:rPr>
        <w:t>........................................................................</w:t>
      </w:r>
      <w:r w:rsidRPr="007E0FF4">
        <w:rPr>
          <w:sz w:val="24"/>
          <w:szCs w:val="24"/>
          <w:lang w:val="vi-VN"/>
        </w:rPr>
        <w:t xml:space="preserve"> (7)</w:t>
      </w:r>
    </w:p>
    <w:p w:rsidR="007E0FF4" w:rsidRPr="007E0FF4" w:rsidRDefault="007E0FF4" w:rsidP="0045386F">
      <w:pPr>
        <w:jc w:val="both"/>
        <w:rPr>
          <w:sz w:val="24"/>
          <w:szCs w:val="24"/>
        </w:rPr>
      </w:pPr>
      <w:r w:rsidRPr="007E0FF4">
        <w:rPr>
          <w:sz w:val="24"/>
          <w:szCs w:val="24"/>
          <w:lang w:val="vi-VN"/>
        </w:rPr>
        <w:t>2.2. Trường hợp có từ hai (02) công trình khai thác trở lên: Kê khai đầy đủ theo mẫu phụ lục đi kèm tờ khai đăng ký này.</w:t>
      </w:r>
    </w:p>
    <w:p w:rsidR="007E0FF4" w:rsidRPr="007E0FF4" w:rsidRDefault="007E0FF4" w:rsidP="0045386F">
      <w:pPr>
        <w:jc w:val="both"/>
        <w:rPr>
          <w:sz w:val="24"/>
          <w:szCs w:val="24"/>
        </w:rPr>
      </w:pPr>
      <w:r w:rsidRPr="007E0FF4">
        <w:rPr>
          <w:b/>
          <w:bCs/>
          <w:sz w:val="24"/>
          <w:szCs w:val="24"/>
          <w:lang w:val="vi-VN"/>
        </w:rPr>
        <w:t>3. Cam kết của tổ chức, cá nhân đăng ký:</w:t>
      </w:r>
    </w:p>
    <w:p w:rsidR="007E0FF4" w:rsidRPr="007E0FF4" w:rsidRDefault="007E0FF4" w:rsidP="0045386F">
      <w:pPr>
        <w:jc w:val="both"/>
        <w:rPr>
          <w:sz w:val="24"/>
          <w:szCs w:val="24"/>
        </w:rPr>
      </w:pPr>
      <w:r w:rsidRPr="007E0FF4">
        <w:rPr>
          <w:i/>
          <w:iCs/>
          <w:sz w:val="24"/>
          <w:szCs w:val="24"/>
          <w:lang w:val="vi-VN"/>
        </w:rPr>
        <w:t>- (Tên tổ chức/cá nhân đăng ký)</w:t>
      </w:r>
      <w:r w:rsidRPr="007E0FF4">
        <w:rPr>
          <w:sz w:val="24"/>
          <w:szCs w:val="24"/>
          <w:lang w:val="vi-VN"/>
        </w:rPr>
        <w:t xml:space="preserve"> cam đoan các nội dung, thông tin trong Tờ khai này là đúng sự thật và xin hoàn toàn chịu trách nhiệm trước pháp luật.</w:t>
      </w:r>
    </w:p>
    <w:p w:rsidR="007E0FF4" w:rsidRPr="007E0FF4" w:rsidRDefault="007E0FF4" w:rsidP="0045386F">
      <w:pPr>
        <w:jc w:val="both"/>
        <w:rPr>
          <w:sz w:val="24"/>
          <w:szCs w:val="24"/>
        </w:rPr>
      </w:pPr>
      <w:r w:rsidRPr="007E0FF4">
        <w:rPr>
          <w:i/>
          <w:iCs/>
          <w:sz w:val="24"/>
          <w:szCs w:val="24"/>
          <w:lang w:val="vi-VN"/>
        </w:rPr>
        <w:t>- (Tên tổ chức/cá nhân đăng ký)</w:t>
      </w:r>
      <w:r w:rsidRPr="007E0FF4">
        <w:rPr>
          <w:sz w:val="24"/>
          <w:szCs w:val="24"/>
          <w:lang w:val="vi-VN"/>
        </w:rPr>
        <w:t xml:space="preserve"> cam kết chấp hành đúng, đầy đủ các nghĩa vụ quy định tại khoản 2 Điều 43 của Luật tài nguyên nước và quy định của pháp luật c</w:t>
      </w:r>
      <w:r w:rsidRPr="007E0FF4">
        <w:rPr>
          <w:sz w:val="24"/>
          <w:szCs w:val="24"/>
        </w:rPr>
        <w:t>ó</w:t>
      </w:r>
      <w:r w:rsidRPr="007E0FF4">
        <w:rPr>
          <w:sz w:val="24"/>
          <w:szCs w:val="24"/>
          <w:lang w:val="vi-VN"/>
        </w:rPr>
        <w:t xml:space="preserve"> liên quan.</w:t>
      </w:r>
    </w:p>
    <w:p w:rsidR="007E0FF4" w:rsidRPr="007E0FF4" w:rsidRDefault="007E0FF4" w:rsidP="0045386F">
      <w:pPr>
        <w:jc w:val="both"/>
        <w:rPr>
          <w:sz w:val="24"/>
          <w:szCs w:val="24"/>
        </w:rPr>
      </w:pPr>
      <w:r w:rsidRPr="007E0FF4">
        <w:rPr>
          <w:sz w:val="24"/>
          <w:szCs w:val="24"/>
          <w:lang w:val="vi-VN"/>
        </w:rPr>
        <w:t xml:space="preserve">Đề nghị Sở Tài nguyên và Môi trường tỉnh/thành phố </w:t>
      </w:r>
      <w:r w:rsidRPr="007E0FF4">
        <w:rPr>
          <w:i/>
          <w:iCs/>
          <w:sz w:val="24"/>
          <w:szCs w:val="24"/>
          <w:lang w:val="vi-VN"/>
        </w:rPr>
        <w:t>(nơi xây dựng công trình)</w:t>
      </w:r>
      <w:r w:rsidRPr="007E0FF4">
        <w:rPr>
          <w:sz w:val="24"/>
          <w:szCs w:val="24"/>
          <w:lang w:val="vi-VN"/>
        </w:rPr>
        <w:t xml:space="preserve"> xem xét, xác nhận việc đăng ký khai thác, sử dụng nước mặt cho </w:t>
      </w:r>
      <w:r w:rsidRPr="007E0FF4">
        <w:rPr>
          <w:i/>
          <w:iCs/>
          <w:sz w:val="24"/>
          <w:szCs w:val="24"/>
          <w:lang w:val="vi-VN"/>
        </w:rPr>
        <w:t>(tổ chức/cá nh</w:t>
      </w:r>
      <w:r w:rsidRPr="007E0FF4">
        <w:rPr>
          <w:i/>
          <w:iCs/>
          <w:sz w:val="24"/>
          <w:szCs w:val="24"/>
        </w:rPr>
        <w:t>â</w:t>
      </w:r>
      <w:r w:rsidRPr="007E0FF4">
        <w:rPr>
          <w:i/>
          <w:iCs/>
          <w:sz w:val="24"/>
          <w:szCs w:val="24"/>
          <w:lang w:val="vi-VN"/>
        </w:rPr>
        <w:t>n đ</w:t>
      </w:r>
      <w:r w:rsidRPr="007E0FF4">
        <w:rPr>
          <w:i/>
          <w:iCs/>
          <w:sz w:val="24"/>
          <w:szCs w:val="24"/>
        </w:rPr>
        <w:t>ă</w:t>
      </w:r>
      <w:r w:rsidRPr="007E0FF4">
        <w:rPr>
          <w:i/>
          <w:iCs/>
          <w:sz w:val="24"/>
          <w:szCs w:val="24"/>
          <w:lang w:val="vi-VN"/>
        </w:rPr>
        <w:t>ng k</w:t>
      </w:r>
      <w:r w:rsidRPr="007E0FF4">
        <w:rPr>
          <w:i/>
          <w:iCs/>
          <w:sz w:val="24"/>
          <w:szCs w:val="24"/>
        </w:rPr>
        <w:t>ý</w:t>
      </w:r>
      <w:r w:rsidRPr="007E0FF4">
        <w:rPr>
          <w:i/>
          <w:iCs/>
          <w:sz w:val="24"/>
          <w:szCs w:val="24"/>
          <w:lang w:val="vi-VN"/>
        </w:rPr>
        <w:t>)</w:t>
      </w:r>
      <w:r w:rsidRPr="007E0FF4">
        <w:rPr>
          <w:sz w:val="24"/>
          <w:szCs w:val="24"/>
        </w:rPr>
        <w:t>./.</w:t>
      </w:r>
    </w:p>
    <w:p w:rsidR="007E0FF4" w:rsidRPr="007E0FF4" w:rsidRDefault="007E0FF4" w:rsidP="001F045B">
      <w:pPr>
        <w:rPr>
          <w:sz w:val="24"/>
          <w:szCs w:val="24"/>
        </w:rPr>
      </w:pPr>
      <w:r w:rsidRPr="007E0FF4">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E0FF4" w:rsidRPr="007E0FF4" w:rsidTr="002B4A4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0FF4" w:rsidRPr="007E0FF4" w:rsidRDefault="007E0FF4" w:rsidP="001F045B">
            <w:pPr>
              <w:rPr>
                <w:sz w:val="24"/>
                <w:szCs w:val="24"/>
              </w:rPr>
            </w:pPr>
            <w:r w:rsidRPr="007E0FF4">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0FF4" w:rsidRPr="007E0FF4" w:rsidRDefault="007E0FF4" w:rsidP="001F045B">
            <w:pPr>
              <w:jc w:val="center"/>
              <w:rPr>
                <w:sz w:val="24"/>
                <w:szCs w:val="24"/>
              </w:rPr>
            </w:pPr>
            <w:r w:rsidRPr="007E0FF4">
              <w:rPr>
                <w:i/>
                <w:iCs/>
                <w:sz w:val="24"/>
                <w:szCs w:val="24"/>
              </w:rPr>
              <w:t>........</w:t>
            </w:r>
            <w:r w:rsidRPr="007E0FF4">
              <w:rPr>
                <w:i/>
                <w:iCs/>
                <w:sz w:val="24"/>
                <w:szCs w:val="24"/>
                <w:lang w:val="vi-VN"/>
              </w:rPr>
              <w:t>, ngày..... tháng</w:t>
            </w:r>
            <w:r w:rsidRPr="007E0FF4">
              <w:rPr>
                <w:i/>
                <w:iCs/>
                <w:sz w:val="24"/>
                <w:szCs w:val="24"/>
              </w:rPr>
              <w:t xml:space="preserve"> .....</w:t>
            </w:r>
            <w:r w:rsidRPr="007E0FF4">
              <w:rPr>
                <w:i/>
                <w:iCs/>
                <w:sz w:val="24"/>
                <w:szCs w:val="24"/>
                <w:lang w:val="vi-VN"/>
              </w:rPr>
              <w:t xml:space="preserve"> năm</w:t>
            </w:r>
            <w:r w:rsidRPr="007E0FF4">
              <w:rPr>
                <w:i/>
                <w:iCs/>
                <w:sz w:val="24"/>
                <w:szCs w:val="24"/>
              </w:rPr>
              <w:t>........</w:t>
            </w:r>
            <w:r w:rsidRPr="007E0FF4">
              <w:rPr>
                <w:i/>
                <w:iCs/>
                <w:sz w:val="24"/>
                <w:szCs w:val="24"/>
              </w:rPr>
              <w:br/>
            </w:r>
            <w:r w:rsidRPr="007E0FF4">
              <w:rPr>
                <w:b/>
                <w:bCs/>
                <w:sz w:val="24"/>
                <w:szCs w:val="24"/>
                <w:lang w:val="vi-VN"/>
              </w:rPr>
              <w:t>T</w:t>
            </w:r>
            <w:r w:rsidRPr="007E0FF4">
              <w:rPr>
                <w:b/>
                <w:bCs/>
                <w:sz w:val="24"/>
                <w:szCs w:val="24"/>
              </w:rPr>
              <w:t xml:space="preserve">ổ </w:t>
            </w:r>
            <w:r w:rsidRPr="007E0FF4">
              <w:rPr>
                <w:b/>
                <w:bCs/>
                <w:sz w:val="24"/>
                <w:szCs w:val="24"/>
                <w:lang w:val="vi-VN"/>
              </w:rPr>
              <w:t>chức/cá nhân đăng ký</w:t>
            </w:r>
            <w:r w:rsidRPr="007E0FF4">
              <w:rPr>
                <w:b/>
                <w:bCs/>
                <w:sz w:val="24"/>
                <w:szCs w:val="24"/>
              </w:rPr>
              <w:br/>
            </w:r>
            <w:r w:rsidRPr="007E0FF4">
              <w:rPr>
                <w:i/>
                <w:iCs/>
                <w:sz w:val="24"/>
                <w:szCs w:val="24"/>
                <w:lang w:val="vi-VN"/>
              </w:rPr>
              <w:t>Ký</w:t>
            </w:r>
            <w:r w:rsidRPr="007E0FF4">
              <w:rPr>
                <w:i/>
                <w:iCs/>
                <w:sz w:val="24"/>
                <w:szCs w:val="24"/>
              </w:rPr>
              <w:t xml:space="preserve">, </w:t>
            </w:r>
            <w:r w:rsidRPr="007E0FF4">
              <w:rPr>
                <w:i/>
                <w:iCs/>
                <w:sz w:val="24"/>
                <w:szCs w:val="24"/>
                <w:lang w:val="vi-VN"/>
              </w:rPr>
              <w:t>ghi rõ họ tên (đóng dấu nếu c</w:t>
            </w:r>
            <w:r w:rsidRPr="007E0FF4">
              <w:rPr>
                <w:i/>
                <w:iCs/>
                <w:sz w:val="24"/>
                <w:szCs w:val="24"/>
              </w:rPr>
              <w:t>ó</w:t>
            </w:r>
            <w:r w:rsidRPr="007E0FF4">
              <w:rPr>
                <w:i/>
                <w:iCs/>
                <w:sz w:val="24"/>
                <w:szCs w:val="24"/>
                <w:lang w:val="vi-VN"/>
              </w:rPr>
              <w:t>)</w:t>
            </w:r>
          </w:p>
        </w:tc>
      </w:tr>
    </w:tbl>
    <w:p w:rsidR="007E0FF4" w:rsidRPr="007E0FF4" w:rsidRDefault="007E0FF4" w:rsidP="001F045B">
      <w:pPr>
        <w:rPr>
          <w:sz w:val="24"/>
          <w:szCs w:val="24"/>
        </w:rPr>
      </w:pPr>
      <w:r w:rsidRPr="007E0FF4">
        <w:rPr>
          <w:sz w:val="24"/>
          <w:szCs w:val="24"/>
        </w:rPr>
        <w:t> </w:t>
      </w:r>
    </w:p>
    <w:p w:rsidR="007E0FF4" w:rsidRPr="007E0FF4" w:rsidRDefault="007E0FF4" w:rsidP="001F045B">
      <w:pPr>
        <w:rPr>
          <w:sz w:val="24"/>
          <w:szCs w:val="24"/>
        </w:rPr>
      </w:pPr>
      <w:r w:rsidRPr="007E0FF4">
        <w:rPr>
          <w:sz w:val="24"/>
          <w:szCs w:val="24"/>
        </w:rPr>
        <w:t>_________________</w:t>
      </w:r>
    </w:p>
    <w:p w:rsidR="007E0FF4" w:rsidRPr="007E0FF4" w:rsidRDefault="007E0FF4" w:rsidP="0045386F">
      <w:pPr>
        <w:jc w:val="both"/>
        <w:rPr>
          <w:sz w:val="24"/>
          <w:szCs w:val="24"/>
        </w:rPr>
      </w:pPr>
      <w:r w:rsidRPr="007E0FF4">
        <w:rPr>
          <w:sz w:val="24"/>
          <w:szCs w:val="24"/>
          <w:lang w:val="vi-VN"/>
        </w:rPr>
        <w:t xml:space="preserve">(1) Đối </w:t>
      </w:r>
      <w:r w:rsidRPr="007E0FF4">
        <w:rPr>
          <w:sz w:val="24"/>
          <w:szCs w:val="24"/>
        </w:rPr>
        <w:t xml:space="preserve">với </w:t>
      </w:r>
      <w:r w:rsidRPr="007E0FF4">
        <w:rPr>
          <w:sz w:val="24"/>
          <w:szCs w:val="24"/>
          <w:lang w:val="vi-VN"/>
        </w:rPr>
        <w:t>tổ chức ghi đầy đủ tên theo Quyết định thành lập, Giấy đăng ký kinh doanh/đối với cá nhân ghi đầy đủ họ tên theo chứng minh nhân dân/c</w:t>
      </w:r>
      <w:r w:rsidRPr="007E0FF4">
        <w:rPr>
          <w:sz w:val="24"/>
          <w:szCs w:val="24"/>
        </w:rPr>
        <w:t>ă</w:t>
      </w:r>
      <w:r w:rsidRPr="007E0FF4">
        <w:rPr>
          <w:sz w:val="24"/>
          <w:szCs w:val="24"/>
          <w:lang w:val="vi-VN"/>
        </w:rPr>
        <w:t>n cước công dân.</w:t>
      </w:r>
    </w:p>
    <w:p w:rsidR="007E0FF4" w:rsidRPr="007E0FF4" w:rsidRDefault="007E0FF4" w:rsidP="0045386F">
      <w:pPr>
        <w:jc w:val="both"/>
        <w:rPr>
          <w:sz w:val="24"/>
          <w:szCs w:val="24"/>
        </w:rPr>
      </w:pPr>
      <w:r w:rsidRPr="007E0FF4">
        <w:rPr>
          <w:sz w:val="24"/>
          <w:szCs w:val="24"/>
          <w:lang w:val="vi-VN"/>
        </w:rPr>
        <w:t xml:space="preserve">(2) Ghi rõ tên địa danh </w:t>
      </w:r>
      <w:r w:rsidRPr="007E0FF4">
        <w:rPr>
          <w:i/>
          <w:iCs/>
          <w:sz w:val="24"/>
          <w:szCs w:val="24"/>
          <w:lang w:val="vi-VN"/>
        </w:rPr>
        <w:t>(th</w:t>
      </w:r>
      <w:r w:rsidRPr="007E0FF4">
        <w:rPr>
          <w:i/>
          <w:iCs/>
          <w:sz w:val="24"/>
          <w:szCs w:val="24"/>
        </w:rPr>
        <w:t>ô</w:t>
      </w:r>
      <w:r w:rsidRPr="007E0FF4">
        <w:rPr>
          <w:i/>
          <w:iCs/>
          <w:sz w:val="24"/>
          <w:szCs w:val="24"/>
          <w:lang w:val="vi-VN"/>
        </w:rPr>
        <w:t>n/ấp; x</w:t>
      </w:r>
      <w:r w:rsidRPr="007E0FF4">
        <w:rPr>
          <w:i/>
          <w:iCs/>
          <w:sz w:val="24"/>
          <w:szCs w:val="24"/>
        </w:rPr>
        <w:t>ã</w:t>
      </w:r>
      <w:r w:rsidRPr="007E0FF4">
        <w:rPr>
          <w:i/>
          <w:iCs/>
          <w:sz w:val="24"/>
          <w:szCs w:val="24"/>
          <w:lang w:val="vi-VN"/>
        </w:rPr>
        <w:t>/phường; quận/huyện; tỉnh/thành phố nơi xây dựng công trình khai th</w:t>
      </w:r>
      <w:r w:rsidRPr="007E0FF4">
        <w:rPr>
          <w:i/>
          <w:iCs/>
          <w:sz w:val="24"/>
          <w:szCs w:val="24"/>
        </w:rPr>
        <w:t>á</w:t>
      </w:r>
      <w:r w:rsidRPr="007E0FF4">
        <w:rPr>
          <w:i/>
          <w:iCs/>
          <w:sz w:val="24"/>
          <w:szCs w:val="24"/>
          <w:lang w:val="vi-VN"/>
        </w:rPr>
        <w:t>c, sử dụng nước mặt; tọa độ X, Y các hạng mục ch</w:t>
      </w:r>
      <w:r w:rsidRPr="007E0FF4">
        <w:rPr>
          <w:i/>
          <w:iCs/>
          <w:sz w:val="24"/>
          <w:szCs w:val="24"/>
        </w:rPr>
        <w:t>í</w:t>
      </w:r>
      <w:r w:rsidRPr="007E0FF4">
        <w:rPr>
          <w:i/>
          <w:iCs/>
          <w:sz w:val="24"/>
          <w:szCs w:val="24"/>
          <w:lang w:val="vi-VN"/>
        </w:rPr>
        <w:t>nh công trình (theo hệ tọa độ VN2000, kinh tuyến trục, múi chiếu 3°) đo bằng GPS cầm tay hoặc đo bằng thiết bị tương đương).</w:t>
      </w:r>
    </w:p>
    <w:p w:rsidR="007E0FF4" w:rsidRPr="007E0FF4" w:rsidRDefault="007E0FF4" w:rsidP="0045386F">
      <w:pPr>
        <w:jc w:val="both"/>
        <w:rPr>
          <w:sz w:val="24"/>
          <w:szCs w:val="24"/>
        </w:rPr>
      </w:pPr>
      <w:r w:rsidRPr="007E0FF4">
        <w:rPr>
          <w:sz w:val="24"/>
          <w:szCs w:val="24"/>
          <w:lang w:val="vi-VN"/>
        </w:rPr>
        <w:t>(3) Ghi tên sông/su</w:t>
      </w:r>
      <w:r w:rsidRPr="007E0FF4">
        <w:rPr>
          <w:sz w:val="24"/>
          <w:szCs w:val="24"/>
        </w:rPr>
        <w:t>ố</w:t>
      </w:r>
      <w:r w:rsidRPr="007E0FF4">
        <w:rPr>
          <w:sz w:val="24"/>
          <w:szCs w:val="24"/>
          <w:lang w:val="vi-VN"/>
        </w:rPr>
        <w:t xml:space="preserve">i/kênh/rạch/hồ/ao/đầm/phá; nêu rõ sông/suối là phụ lưu, phân </w:t>
      </w:r>
      <w:r w:rsidRPr="007E0FF4">
        <w:rPr>
          <w:sz w:val="24"/>
          <w:szCs w:val="24"/>
        </w:rPr>
        <w:t>l</w:t>
      </w:r>
      <w:r w:rsidRPr="007E0FF4">
        <w:rPr>
          <w:sz w:val="24"/>
          <w:szCs w:val="24"/>
          <w:lang w:val="vi-VN"/>
        </w:rPr>
        <w:t>ưu, thuộc hệ thống sông...</w:t>
      </w:r>
    </w:p>
    <w:p w:rsidR="007E0FF4" w:rsidRPr="007E0FF4" w:rsidRDefault="007E0FF4" w:rsidP="0045386F">
      <w:pPr>
        <w:jc w:val="both"/>
        <w:rPr>
          <w:sz w:val="24"/>
          <w:szCs w:val="24"/>
        </w:rPr>
      </w:pPr>
      <w:r w:rsidRPr="007E0FF4">
        <w:rPr>
          <w:sz w:val="24"/>
          <w:szCs w:val="24"/>
          <w:lang w:val="vi-VN"/>
        </w:rPr>
        <w:t>(4) Nêu rõ mục đích khai thác, sử dụng nước; trường hợp công tr</w:t>
      </w:r>
      <w:r w:rsidRPr="007E0FF4">
        <w:rPr>
          <w:sz w:val="24"/>
          <w:szCs w:val="24"/>
        </w:rPr>
        <w:t>ì</w:t>
      </w:r>
      <w:r w:rsidRPr="007E0FF4">
        <w:rPr>
          <w:sz w:val="24"/>
          <w:szCs w:val="24"/>
          <w:lang w:val="vi-VN"/>
        </w:rPr>
        <w:t xml:space="preserve">nh sử dụng nước đa mục tiêu thì ghi rõ nhiệm vụ cấp nước trực tiếp cho từng mục đích sử dụng </w:t>
      </w:r>
      <w:r w:rsidRPr="007E0FF4">
        <w:rPr>
          <w:i/>
          <w:iCs/>
          <w:sz w:val="24"/>
          <w:szCs w:val="24"/>
          <w:lang w:val="vi-VN"/>
        </w:rPr>
        <w:t>(c</w:t>
      </w:r>
      <w:r w:rsidRPr="007E0FF4">
        <w:rPr>
          <w:i/>
          <w:iCs/>
          <w:sz w:val="24"/>
          <w:szCs w:val="24"/>
        </w:rPr>
        <w:t>ấ</w:t>
      </w:r>
      <w:r w:rsidRPr="007E0FF4">
        <w:rPr>
          <w:i/>
          <w:iCs/>
          <w:sz w:val="24"/>
          <w:szCs w:val="24"/>
          <w:lang w:val="vi-VN"/>
        </w:rPr>
        <w:t>p nước tư</w:t>
      </w:r>
      <w:r w:rsidRPr="007E0FF4">
        <w:rPr>
          <w:i/>
          <w:iCs/>
          <w:sz w:val="24"/>
          <w:szCs w:val="24"/>
        </w:rPr>
        <w:t>ớ</w:t>
      </w:r>
      <w:r w:rsidRPr="007E0FF4">
        <w:rPr>
          <w:i/>
          <w:iCs/>
          <w:sz w:val="24"/>
          <w:szCs w:val="24"/>
          <w:lang w:val="vi-VN"/>
        </w:rPr>
        <w:t>i, sinh hoạt, công nghiệp, phát điện, nuôi trồng thủy s</w:t>
      </w:r>
      <w:r w:rsidRPr="007E0FF4">
        <w:rPr>
          <w:i/>
          <w:iCs/>
          <w:sz w:val="24"/>
          <w:szCs w:val="24"/>
        </w:rPr>
        <w:t>ả</w:t>
      </w:r>
      <w:r w:rsidRPr="007E0FF4">
        <w:rPr>
          <w:i/>
          <w:iCs/>
          <w:sz w:val="24"/>
          <w:szCs w:val="24"/>
          <w:lang w:val="vi-VN"/>
        </w:rPr>
        <w:t>n....)</w:t>
      </w:r>
      <w:r w:rsidRPr="007E0FF4">
        <w:rPr>
          <w:sz w:val="24"/>
          <w:szCs w:val="24"/>
          <w:lang w:val="vi-VN"/>
        </w:rPr>
        <w:t xml:space="preserve"> và mục đích tạo ngu</w:t>
      </w:r>
      <w:r w:rsidRPr="007E0FF4">
        <w:rPr>
          <w:sz w:val="24"/>
          <w:szCs w:val="24"/>
        </w:rPr>
        <w:t>ồ</w:t>
      </w:r>
      <w:r w:rsidRPr="007E0FF4">
        <w:rPr>
          <w:sz w:val="24"/>
          <w:szCs w:val="24"/>
          <w:lang w:val="vi-VN"/>
        </w:rPr>
        <w:t xml:space="preserve">n </w:t>
      </w:r>
      <w:r w:rsidRPr="007E0FF4">
        <w:rPr>
          <w:i/>
          <w:iCs/>
          <w:sz w:val="24"/>
          <w:szCs w:val="24"/>
          <w:lang w:val="vi-VN"/>
        </w:rPr>
        <w:t>(nếu có)</w:t>
      </w:r>
      <w:r w:rsidRPr="007E0FF4">
        <w:rPr>
          <w:sz w:val="24"/>
          <w:szCs w:val="24"/>
          <w:lang w:val="vi-VN"/>
        </w:rPr>
        <w:t>.</w:t>
      </w:r>
    </w:p>
    <w:p w:rsidR="007E0FF4" w:rsidRPr="007E0FF4" w:rsidRDefault="007E0FF4" w:rsidP="0045386F">
      <w:pPr>
        <w:jc w:val="both"/>
        <w:rPr>
          <w:sz w:val="24"/>
          <w:szCs w:val="24"/>
        </w:rPr>
      </w:pPr>
      <w:r w:rsidRPr="007E0FF4">
        <w:rPr>
          <w:sz w:val="24"/>
          <w:szCs w:val="24"/>
          <w:lang w:val="vi-VN"/>
        </w:rPr>
        <w:t>(5) Ghi r</w:t>
      </w:r>
      <w:r w:rsidRPr="007E0FF4">
        <w:rPr>
          <w:sz w:val="24"/>
          <w:szCs w:val="24"/>
        </w:rPr>
        <w:t xml:space="preserve">õ </w:t>
      </w:r>
      <w:r w:rsidRPr="007E0FF4">
        <w:rPr>
          <w:sz w:val="24"/>
          <w:szCs w:val="24"/>
          <w:lang w:val="vi-VN"/>
        </w:rPr>
        <w:t xml:space="preserve">lượng nước khai thác và lượng nước để tạo nguồn </w:t>
      </w:r>
      <w:r w:rsidRPr="007E0FF4">
        <w:rPr>
          <w:i/>
          <w:iCs/>
          <w:sz w:val="24"/>
          <w:szCs w:val="24"/>
          <w:lang w:val="vi-VN"/>
        </w:rPr>
        <w:t>(nếu c</w:t>
      </w:r>
      <w:r w:rsidRPr="007E0FF4">
        <w:rPr>
          <w:i/>
          <w:iCs/>
          <w:sz w:val="24"/>
          <w:szCs w:val="24"/>
        </w:rPr>
        <w:t>ó</w:t>
      </w:r>
      <w:r w:rsidRPr="007E0FF4">
        <w:rPr>
          <w:i/>
          <w:iCs/>
          <w:sz w:val="24"/>
          <w:szCs w:val="24"/>
          <w:lang w:val="vi-VN"/>
        </w:rPr>
        <w:t>)</w:t>
      </w:r>
      <w:r w:rsidRPr="007E0FF4">
        <w:rPr>
          <w:sz w:val="24"/>
          <w:szCs w:val="24"/>
          <w:lang w:val="vi-VN"/>
        </w:rPr>
        <w:t>.</w:t>
      </w:r>
    </w:p>
    <w:p w:rsidR="007E0FF4" w:rsidRPr="007E0FF4" w:rsidRDefault="007E0FF4" w:rsidP="0045386F">
      <w:pPr>
        <w:jc w:val="both"/>
        <w:rPr>
          <w:sz w:val="24"/>
          <w:szCs w:val="24"/>
        </w:rPr>
      </w:pPr>
      <w:r w:rsidRPr="007E0FF4">
        <w:rPr>
          <w:sz w:val="24"/>
          <w:szCs w:val="24"/>
          <w:lang w:val="vi-VN"/>
        </w:rPr>
        <w:lastRenderedPageBreak/>
        <w:t>(6) Ghi r</w:t>
      </w:r>
      <w:r w:rsidRPr="007E0FF4">
        <w:rPr>
          <w:sz w:val="24"/>
          <w:szCs w:val="24"/>
        </w:rPr>
        <w:t xml:space="preserve">õ </w:t>
      </w:r>
      <w:r w:rsidRPr="007E0FF4">
        <w:rPr>
          <w:sz w:val="24"/>
          <w:szCs w:val="24"/>
          <w:lang w:val="vi-VN"/>
        </w:rPr>
        <w:t xml:space="preserve">loại hình công trình </w:t>
      </w:r>
      <w:r w:rsidRPr="007E0FF4">
        <w:rPr>
          <w:i/>
          <w:iCs/>
          <w:sz w:val="24"/>
          <w:szCs w:val="24"/>
          <w:lang w:val="vi-VN"/>
        </w:rPr>
        <w:t>(hồ ch</w:t>
      </w:r>
      <w:r w:rsidRPr="007E0FF4">
        <w:rPr>
          <w:i/>
          <w:iCs/>
          <w:sz w:val="24"/>
          <w:szCs w:val="24"/>
        </w:rPr>
        <w:t>ứ</w:t>
      </w:r>
      <w:r w:rsidRPr="007E0FF4">
        <w:rPr>
          <w:i/>
          <w:iCs/>
          <w:sz w:val="24"/>
          <w:szCs w:val="24"/>
          <w:lang w:val="vi-VN"/>
        </w:rPr>
        <w:t>a/đập dâng/c</w:t>
      </w:r>
      <w:r w:rsidRPr="007E0FF4">
        <w:rPr>
          <w:i/>
          <w:iCs/>
          <w:sz w:val="24"/>
          <w:szCs w:val="24"/>
        </w:rPr>
        <w:t>ố</w:t>
      </w:r>
      <w:r w:rsidRPr="007E0FF4">
        <w:rPr>
          <w:i/>
          <w:iCs/>
          <w:sz w:val="24"/>
          <w:szCs w:val="24"/>
          <w:lang w:val="vi-VN"/>
        </w:rPr>
        <w:t>ng/trạm bơm nước,...)</w:t>
      </w:r>
      <w:r w:rsidRPr="007E0FF4">
        <w:rPr>
          <w:sz w:val="24"/>
          <w:szCs w:val="24"/>
        </w:rPr>
        <w:t xml:space="preserve">, </w:t>
      </w:r>
      <w:r w:rsidRPr="007E0FF4">
        <w:rPr>
          <w:sz w:val="24"/>
          <w:szCs w:val="24"/>
          <w:lang w:val="vi-VN"/>
        </w:rPr>
        <w:t>mô tả các hạng mục công trình, dung tích hồ chứa, công suất trạm bơm, cách thức lấy nước, dẫn nước, chuyển nước, trữ nước,...</w:t>
      </w:r>
    </w:p>
    <w:p w:rsidR="007E0FF4" w:rsidRPr="007E0FF4" w:rsidRDefault="007E0FF4" w:rsidP="0045386F">
      <w:pPr>
        <w:jc w:val="both"/>
        <w:rPr>
          <w:sz w:val="24"/>
          <w:szCs w:val="24"/>
        </w:rPr>
      </w:pPr>
      <w:r w:rsidRPr="007E0FF4">
        <w:rPr>
          <w:sz w:val="24"/>
          <w:szCs w:val="24"/>
          <w:lang w:val="vi-VN"/>
        </w:rPr>
        <w:t xml:space="preserve">(7) Ghi rõ chế độ điều tiết </w:t>
      </w:r>
      <w:r w:rsidRPr="007E0FF4">
        <w:rPr>
          <w:i/>
          <w:iCs/>
          <w:sz w:val="24"/>
          <w:szCs w:val="24"/>
          <w:lang w:val="vi-VN"/>
        </w:rPr>
        <w:t>(đ</w:t>
      </w:r>
      <w:r w:rsidRPr="007E0FF4">
        <w:rPr>
          <w:i/>
          <w:iCs/>
          <w:sz w:val="24"/>
          <w:szCs w:val="24"/>
        </w:rPr>
        <w:t>ố</w:t>
      </w:r>
      <w:r w:rsidRPr="007E0FF4">
        <w:rPr>
          <w:i/>
          <w:iCs/>
          <w:sz w:val="24"/>
          <w:szCs w:val="24"/>
          <w:lang w:val="vi-VN"/>
        </w:rPr>
        <w:t>i với hồ chứa</w:t>
      </w:r>
      <w:r w:rsidRPr="007E0FF4">
        <w:rPr>
          <w:sz w:val="24"/>
          <w:szCs w:val="24"/>
        </w:rPr>
        <w:t xml:space="preserve">), </w:t>
      </w:r>
      <w:r w:rsidRPr="007E0FF4">
        <w:rPr>
          <w:sz w:val="24"/>
          <w:szCs w:val="24"/>
          <w:lang w:val="vi-VN"/>
        </w:rPr>
        <w:t xml:space="preserve">số giờ lấy nước trung bình </w:t>
      </w:r>
      <w:r w:rsidRPr="007E0FF4">
        <w:rPr>
          <w:sz w:val="24"/>
          <w:szCs w:val="24"/>
        </w:rPr>
        <w:t>tr</w:t>
      </w:r>
      <w:r w:rsidRPr="007E0FF4">
        <w:rPr>
          <w:sz w:val="24"/>
          <w:szCs w:val="24"/>
          <w:lang w:val="vi-VN"/>
        </w:rPr>
        <w:t>ong ngày, số ngày lấy nước trung bình theo tháng/mùa vụ/năm.</w:t>
      </w:r>
    </w:p>
    <w:p w:rsidR="007E0FF4" w:rsidRPr="007E0FF4" w:rsidRDefault="007E0FF4" w:rsidP="001F045B">
      <w:pPr>
        <w:rPr>
          <w:sz w:val="24"/>
          <w:szCs w:val="24"/>
        </w:rPr>
      </w:pPr>
      <w:r w:rsidRPr="007E0FF4">
        <w:rPr>
          <w:sz w:val="24"/>
          <w:szCs w:val="24"/>
        </w:rPr>
        <w:t> </w:t>
      </w:r>
    </w:p>
    <w:p w:rsidR="007E0FF4" w:rsidRPr="007E0FF4" w:rsidRDefault="007E0FF4" w:rsidP="001F045B">
      <w:pPr>
        <w:jc w:val="center"/>
        <w:rPr>
          <w:sz w:val="24"/>
          <w:szCs w:val="24"/>
        </w:rPr>
      </w:pPr>
      <w:r w:rsidRPr="007E0FF4">
        <w:rPr>
          <w:b/>
          <w:bCs/>
          <w:sz w:val="24"/>
          <w:szCs w:val="24"/>
          <w:lang w:val="vi-VN"/>
        </w:rPr>
        <w:t>Phụ lục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8"/>
        <w:gridCol w:w="487"/>
        <w:gridCol w:w="627"/>
        <w:gridCol w:w="331"/>
        <w:gridCol w:w="326"/>
        <w:gridCol w:w="667"/>
        <w:gridCol w:w="941"/>
        <w:gridCol w:w="860"/>
        <w:gridCol w:w="607"/>
        <w:gridCol w:w="554"/>
        <w:gridCol w:w="554"/>
        <w:gridCol w:w="634"/>
        <w:gridCol w:w="634"/>
        <w:gridCol w:w="607"/>
        <w:gridCol w:w="571"/>
        <w:gridCol w:w="709"/>
      </w:tblGrid>
      <w:tr w:rsidR="007E0FF4" w:rsidRPr="007E0FF4" w:rsidTr="002B4A46">
        <w:tc>
          <w:tcPr>
            <w:tcW w:w="26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Tên công trình</w:t>
            </w:r>
          </w:p>
        </w:tc>
        <w:tc>
          <w:tcPr>
            <w:tcW w:w="2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Đơn vị quản lý</w:t>
            </w:r>
          </w:p>
        </w:tc>
        <w:tc>
          <w:tcPr>
            <w:tcW w:w="3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Loại hình công trình khai thác (hồ chứa, c</w:t>
            </w:r>
            <w:r w:rsidRPr="007E0FF4">
              <w:rPr>
                <w:sz w:val="24"/>
                <w:szCs w:val="24"/>
              </w:rPr>
              <w:t>ố</w:t>
            </w:r>
            <w:r w:rsidRPr="007E0FF4">
              <w:rPr>
                <w:sz w:val="24"/>
                <w:szCs w:val="24"/>
                <w:lang w:val="vi-VN"/>
              </w:rPr>
              <w:t>ng, trạm bơm, kênh dẫn,..)</w:t>
            </w:r>
          </w:p>
        </w:tc>
        <w:tc>
          <w:tcPr>
            <w:tcW w:w="70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Vị trí</w:t>
            </w:r>
          </w:p>
        </w:tc>
        <w:tc>
          <w:tcPr>
            <w:tcW w:w="4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Nguồn nước khai thác (Ghi r</w:t>
            </w:r>
            <w:r w:rsidRPr="007E0FF4">
              <w:rPr>
                <w:sz w:val="24"/>
                <w:szCs w:val="24"/>
              </w:rPr>
              <w:t>õ</w:t>
            </w:r>
            <w:r w:rsidRPr="007E0FF4">
              <w:rPr>
                <w:sz w:val="24"/>
                <w:szCs w:val="24"/>
                <w:lang w:val="vi-VN"/>
              </w:rPr>
              <w:t xml:space="preserve"> sông/su</w:t>
            </w:r>
            <w:r w:rsidRPr="007E0FF4">
              <w:rPr>
                <w:sz w:val="24"/>
                <w:szCs w:val="24"/>
              </w:rPr>
              <w:t>ố</w:t>
            </w:r>
            <w:r w:rsidRPr="007E0FF4">
              <w:rPr>
                <w:sz w:val="24"/>
                <w:szCs w:val="24"/>
                <w:lang w:val="vi-VN"/>
              </w:rPr>
              <w:t>i khai thác, thuộc hệ th</w:t>
            </w:r>
            <w:r w:rsidRPr="007E0FF4">
              <w:rPr>
                <w:sz w:val="24"/>
                <w:szCs w:val="24"/>
              </w:rPr>
              <w:t>ố</w:t>
            </w:r>
            <w:r w:rsidRPr="007E0FF4">
              <w:rPr>
                <w:sz w:val="24"/>
                <w:szCs w:val="24"/>
                <w:lang w:val="vi-VN"/>
              </w:rPr>
              <w:t>ng sông nào</w:t>
            </w:r>
          </w:p>
        </w:tc>
        <w:tc>
          <w:tcPr>
            <w:tcW w:w="4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Mục đích khai thác, sử dụng/tạo nguồn cấp nước</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Lưu lượng khai thác, sử dụng (m</w:t>
            </w:r>
            <w:r w:rsidRPr="007E0FF4">
              <w:rPr>
                <w:sz w:val="24"/>
                <w:szCs w:val="24"/>
                <w:vertAlign w:val="superscript"/>
                <w:lang w:val="vi-VN"/>
              </w:rPr>
              <w:t>3</w:t>
            </w:r>
            <w:r w:rsidRPr="007E0FF4">
              <w:rPr>
                <w:sz w:val="24"/>
                <w:szCs w:val="24"/>
                <w:lang w:val="vi-VN"/>
              </w:rPr>
              <w:t>/s)</w:t>
            </w:r>
          </w:p>
        </w:tc>
        <w:tc>
          <w:tcPr>
            <w:tcW w:w="57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Hồ chứa</w:t>
            </w:r>
          </w:p>
        </w:tc>
        <w:tc>
          <w:tcPr>
            <w:tcW w:w="65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Trạm bơm</w:t>
            </w:r>
          </w:p>
        </w:tc>
        <w:tc>
          <w:tcPr>
            <w:tcW w:w="60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Cống</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Ghi chú</w:t>
            </w:r>
          </w:p>
        </w:tc>
      </w:tr>
      <w:tr w:rsidR="007E0FF4" w:rsidRPr="007E0FF4" w:rsidTr="002B4A4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X</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Y</w:t>
            </w:r>
          </w:p>
        </w:tc>
        <w:tc>
          <w:tcPr>
            <w:tcW w:w="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rPr>
              <w:t>Xã</w:t>
            </w:r>
            <w:r w:rsidRPr="007E0FF4">
              <w:rPr>
                <w:sz w:val="24"/>
                <w:szCs w:val="24"/>
                <w:lang w:val="vi-VN"/>
              </w:rPr>
              <w:t>, huyện, t</w:t>
            </w:r>
            <w:r w:rsidRPr="007E0FF4">
              <w:rPr>
                <w:sz w:val="24"/>
                <w:szCs w:val="24"/>
              </w:rPr>
              <w:t>ỉ</w:t>
            </w:r>
            <w:r w:rsidRPr="007E0FF4">
              <w:rPr>
                <w:sz w:val="24"/>
                <w:szCs w:val="24"/>
                <w:lang w:val="vi-VN"/>
              </w:rPr>
              <w:t>nh</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Dung tích toàn bộ (triệu m</w:t>
            </w:r>
            <w:r w:rsidRPr="007E0FF4">
              <w:rPr>
                <w:sz w:val="24"/>
                <w:szCs w:val="24"/>
                <w:vertAlign w:val="superscript"/>
                <w:lang w:val="vi-VN"/>
              </w:rPr>
              <w:t>3</w:t>
            </w:r>
            <w:r w:rsidRPr="007E0FF4">
              <w:rPr>
                <w:sz w:val="24"/>
                <w:szCs w:val="24"/>
                <w:lang w:val="vi-VN"/>
              </w:rPr>
              <w:t>)</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 xml:space="preserve">Dung tích hữu ích (triệu </w:t>
            </w:r>
            <w:r w:rsidRPr="007E0FF4">
              <w:rPr>
                <w:sz w:val="24"/>
                <w:szCs w:val="24"/>
              </w:rPr>
              <w:t>m</w:t>
            </w:r>
            <w:r w:rsidRPr="007E0FF4">
              <w:rPr>
                <w:sz w:val="24"/>
                <w:szCs w:val="24"/>
                <w:vertAlign w:val="superscript"/>
                <w:lang w:val="vi-VN"/>
              </w:rPr>
              <w:t>3</w:t>
            </w:r>
            <w:r w:rsidRPr="007E0FF4">
              <w:rPr>
                <w:sz w:val="24"/>
                <w:szCs w:val="24"/>
                <w:lang w:val="vi-VN"/>
              </w:rPr>
              <w:t>)</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Công suất thiết kế (m</w:t>
            </w:r>
            <w:r w:rsidRPr="007E0FF4">
              <w:rPr>
                <w:sz w:val="24"/>
                <w:szCs w:val="24"/>
                <w:vertAlign w:val="superscript"/>
                <w:lang w:val="vi-VN"/>
              </w:rPr>
              <w:t>3</w:t>
            </w:r>
            <w:r w:rsidRPr="007E0FF4">
              <w:rPr>
                <w:sz w:val="24"/>
                <w:szCs w:val="24"/>
                <w:lang w:val="vi-VN"/>
              </w:rPr>
              <w:t>/h)</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Công suất thực t</w:t>
            </w:r>
            <w:r w:rsidRPr="007E0FF4">
              <w:rPr>
                <w:sz w:val="24"/>
                <w:szCs w:val="24"/>
              </w:rPr>
              <w:t>ế</w:t>
            </w:r>
            <w:r w:rsidRPr="007E0FF4">
              <w:rPr>
                <w:sz w:val="24"/>
                <w:szCs w:val="24"/>
                <w:lang w:val="vi-VN"/>
              </w:rPr>
              <w:t xml:space="preserve"> (m</w:t>
            </w:r>
            <w:r w:rsidRPr="007E0FF4">
              <w:rPr>
                <w:sz w:val="24"/>
                <w:szCs w:val="24"/>
                <w:vertAlign w:val="superscript"/>
                <w:lang w:val="vi-VN"/>
              </w:rPr>
              <w:t>3</w:t>
            </w:r>
            <w:r w:rsidRPr="007E0FF4">
              <w:rPr>
                <w:sz w:val="24"/>
                <w:szCs w:val="24"/>
                <w:lang w:val="vi-VN"/>
              </w:rPr>
              <w:t>/h)</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Lưu lượ</w:t>
            </w:r>
            <w:r w:rsidRPr="007E0FF4">
              <w:rPr>
                <w:sz w:val="24"/>
                <w:szCs w:val="24"/>
              </w:rPr>
              <w:t>n</w:t>
            </w:r>
            <w:r w:rsidRPr="007E0FF4">
              <w:rPr>
                <w:sz w:val="24"/>
                <w:szCs w:val="24"/>
                <w:lang w:val="vi-VN"/>
              </w:rPr>
              <w:t>g thiết k</w:t>
            </w:r>
            <w:r w:rsidRPr="007E0FF4">
              <w:rPr>
                <w:sz w:val="24"/>
                <w:szCs w:val="24"/>
              </w:rPr>
              <w:t>ế</w:t>
            </w:r>
            <w:r w:rsidRPr="007E0FF4">
              <w:rPr>
                <w:sz w:val="24"/>
                <w:szCs w:val="24"/>
                <w:lang w:val="vi-VN"/>
              </w:rPr>
              <w:t xml:space="preserve"> (m</w:t>
            </w:r>
            <w:r w:rsidRPr="007E0FF4">
              <w:rPr>
                <w:sz w:val="24"/>
                <w:szCs w:val="24"/>
                <w:vertAlign w:val="superscript"/>
                <w:lang w:val="vi-VN"/>
              </w:rPr>
              <w:t>3</w:t>
            </w:r>
            <w:r w:rsidRPr="007E0FF4">
              <w:rPr>
                <w:sz w:val="24"/>
                <w:szCs w:val="24"/>
                <w:lang w:val="vi-VN"/>
              </w:rPr>
              <w:t>/s)</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Kích thước (m)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7E0FF4" w:rsidRPr="007E0FF4" w:rsidRDefault="007E0FF4" w:rsidP="001F045B">
            <w:pPr>
              <w:jc w:val="center"/>
              <w:rPr>
                <w:sz w:val="24"/>
                <w:szCs w:val="24"/>
              </w:rPr>
            </w:pPr>
          </w:p>
        </w:tc>
      </w:tr>
      <w:tr w:rsidR="007E0FF4" w:rsidRPr="007E0FF4" w:rsidTr="002B4A46">
        <w:tblPrEx>
          <w:tblBorders>
            <w:top w:val="none" w:sz="0" w:space="0" w:color="auto"/>
            <w:bottom w:val="none" w:sz="0" w:space="0" w:color="auto"/>
            <w:insideH w:val="none" w:sz="0" w:space="0" w:color="auto"/>
            <w:insideV w:val="none" w:sz="0" w:space="0" w:color="auto"/>
          </w:tblBorders>
        </w:tblPrEx>
        <w:tc>
          <w:tcPr>
            <w:tcW w:w="2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(2)</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(3)</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(4)</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(5)</w:t>
            </w:r>
          </w:p>
        </w:tc>
        <w:tc>
          <w:tcPr>
            <w:tcW w:w="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(6)</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(7)</w:t>
            </w:r>
          </w:p>
        </w:tc>
        <w:tc>
          <w:tcPr>
            <w:tcW w:w="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(8)</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(9)</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(10)</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(11)</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(12)</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(13)</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(14)</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(15)</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E0FF4" w:rsidRPr="007E0FF4" w:rsidRDefault="007E0FF4" w:rsidP="001F045B">
            <w:pPr>
              <w:jc w:val="center"/>
              <w:rPr>
                <w:sz w:val="24"/>
                <w:szCs w:val="24"/>
              </w:rPr>
            </w:pPr>
            <w:r w:rsidRPr="007E0FF4">
              <w:rPr>
                <w:sz w:val="24"/>
                <w:szCs w:val="24"/>
                <w:lang w:val="vi-VN"/>
              </w:rPr>
              <w:t>(16)</w:t>
            </w:r>
          </w:p>
        </w:tc>
      </w:tr>
    </w:tbl>
    <w:p w:rsidR="007E0FF4" w:rsidRPr="007E0FF4" w:rsidRDefault="007E0FF4" w:rsidP="001F045B">
      <w:pPr>
        <w:rPr>
          <w:sz w:val="24"/>
          <w:szCs w:val="24"/>
        </w:rPr>
      </w:pPr>
      <w:r w:rsidRPr="007E0FF4">
        <w:rPr>
          <w:sz w:val="24"/>
          <w:szCs w:val="24"/>
          <w:lang w:val="vi-VN"/>
        </w:rPr>
        <w:t> </w:t>
      </w:r>
    </w:p>
    <w:p w:rsidR="001F7E45" w:rsidRDefault="001F7E45" w:rsidP="001F045B">
      <w:pPr>
        <w:rPr>
          <w:b/>
          <w:bCs/>
          <w:sz w:val="26"/>
          <w:szCs w:val="26"/>
          <w:highlight w:val="yellow"/>
          <w:lang w:val="nl-NL"/>
        </w:rPr>
      </w:pPr>
      <w:r>
        <w:rPr>
          <w:b/>
          <w:bCs/>
          <w:sz w:val="26"/>
          <w:szCs w:val="26"/>
          <w:highlight w:val="yellow"/>
          <w:lang w:val="nl-NL"/>
        </w:rPr>
        <w:br w:type="page"/>
      </w:r>
    </w:p>
    <w:p w:rsidR="001F7E45" w:rsidRPr="001F7E45" w:rsidRDefault="001F7E45" w:rsidP="001F7E45">
      <w:pPr>
        <w:spacing w:before="120" w:after="280" w:afterAutospacing="1"/>
        <w:jc w:val="right"/>
        <w:rPr>
          <w:sz w:val="24"/>
          <w:szCs w:val="24"/>
        </w:rPr>
      </w:pPr>
      <w:bookmarkStart w:id="67" w:name="chuong_pl_36"/>
      <w:r w:rsidRPr="001F7E45">
        <w:rPr>
          <w:b/>
          <w:bCs/>
          <w:sz w:val="24"/>
          <w:szCs w:val="24"/>
          <w:lang w:val="vi-VN"/>
        </w:rPr>
        <w:lastRenderedPageBreak/>
        <w:t>Mẫu 36</w:t>
      </w:r>
      <w:bookmarkEnd w:id="67"/>
    </w:p>
    <w:p w:rsidR="001F7E45" w:rsidRPr="001F7E45" w:rsidRDefault="001F7E45" w:rsidP="001F7E45">
      <w:pPr>
        <w:spacing w:before="120" w:after="280" w:afterAutospacing="1"/>
        <w:jc w:val="center"/>
        <w:rPr>
          <w:sz w:val="24"/>
          <w:szCs w:val="24"/>
        </w:rPr>
      </w:pPr>
      <w:r w:rsidRPr="001F7E45">
        <w:rPr>
          <w:b/>
          <w:bCs/>
          <w:sz w:val="24"/>
          <w:szCs w:val="24"/>
          <w:lang w:val="vi-VN"/>
        </w:rPr>
        <w:t>CỘNG HÒA XÃ HỘI CHỦ NGHĨA VIỆT NAM</w:t>
      </w:r>
      <w:r w:rsidRPr="001F7E45">
        <w:rPr>
          <w:b/>
          <w:bCs/>
          <w:sz w:val="24"/>
          <w:szCs w:val="24"/>
          <w:lang w:val="vi-VN"/>
        </w:rPr>
        <w:br/>
        <w:t xml:space="preserve">Độc lập - Tự do - Hạnh phúc </w:t>
      </w:r>
      <w:r w:rsidRPr="001F7E45">
        <w:rPr>
          <w:b/>
          <w:bCs/>
          <w:sz w:val="24"/>
          <w:szCs w:val="24"/>
          <w:lang w:val="vi-VN"/>
        </w:rPr>
        <w:br/>
        <w:t>---------------</w:t>
      </w:r>
    </w:p>
    <w:p w:rsidR="001F7E45" w:rsidRPr="001F7E45" w:rsidRDefault="001F7E45" w:rsidP="001F7E45">
      <w:pPr>
        <w:spacing w:before="120" w:after="280" w:afterAutospacing="1"/>
        <w:jc w:val="center"/>
        <w:rPr>
          <w:sz w:val="24"/>
          <w:szCs w:val="24"/>
        </w:rPr>
      </w:pPr>
      <w:r w:rsidRPr="001F7E45">
        <w:rPr>
          <w:b/>
          <w:bCs/>
          <w:sz w:val="24"/>
          <w:szCs w:val="24"/>
          <w:lang w:val="vi-VN"/>
        </w:rPr>
        <w:t>TỜ KHAI</w:t>
      </w:r>
      <w:r w:rsidRPr="001F7E45">
        <w:rPr>
          <w:b/>
          <w:bCs/>
          <w:sz w:val="24"/>
          <w:szCs w:val="24"/>
        </w:rPr>
        <w:br/>
      </w:r>
      <w:bookmarkStart w:id="68" w:name="chuong_pl_36_name_name"/>
      <w:r w:rsidRPr="001F7E45">
        <w:rPr>
          <w:b/>
          <w:bCs/>
          <w:sz w:val="24"/>
          <w:szCs w:val="24"/>
          <w:lang w:val="vi-VN"/>
        </w:rPr>
        <w:t>ĐĂNG KÝ CÔNG TRÌNH SỬ DỤNG NƯỚC DƯỚI ĐẤT</w:t>
      </w:r>
      <w:bookmarkEnd w:id="68"/>
      <w:r w:rsidRPr="001F7E45">
        <w:rPr>
          <w:b/>
          <w:bCs/>
          <w:sz w:val="24"/>
          <w:szCs w:val="24"/>
        </w:rPr>
        <w:br/>
      </w:r>
      <w:r w:rsidRPr="001F7E45">
        <w:rPr>
          <w:i/>
          <w:iCs/>
          <w:sz w:val="24"/>
          <w:szCs w:val="24"/>
          <w:lang w:val="vi-VN"/>
        </w:rPr>
        <w:t>(đối với trường hợp sử dụng nước dưới đất tự chảy trong moong khai thác kho</w:t>
      </w:r>
      <w:r w:rsidRPr="001F7E45">
        <w:rPr>
          <w:i/>
          <w:iCs/>
          <w:sz w:val="24"/>
          <w:szCs w:val="24"/>
        </w:rPr>
        <w:t>á</w:t>
      </w:r>
      <w:r w:rsidRPr="001F7E45">
        <w:rPr>
          <w:i/>
          <w:iCs/>
          <w:sz w:val="24"/>
          <w:szCs w:val="24"/>
          <w:lang w:val="vi-VN"/>
        </w:rPr>
        <w:t>ng sản để tuyển quặng</w:t>
      </w:r>
      <w:r w:rsidRPr="001F7E45">
        <w:rPr>
          <w:i/>
          <w:iCs/>
          <w:sz w:val="24"/>
          <w:szCs w:val="24"/>
        </w:rPr>
        <w:t xml:space="preserve">, </w:t>
      </w:r>
      <w:r w:rsidRPr="001F7E45">
        <w:rPr>
          <w:i/>
          <w:iCs/>
          <w:sz w:val="24"/>
          <w:szCs w:val="24"/>
          <w:lang w:val="vi-VN"/>
        </w:rPr>
        <w:t>bơm hút nước để tháo khô mỏ)</w:t>
      </w:r>
    </w:p>
    <w:p w:rsidR="001F7E45" w:rsidRPr="001F7E45" w:rsidRDefault="001F7E45" w:rsidP="0045386F">
      <w:pPr>
        <w:jc w:val="both"/>
        <w:rPr>
          <w:sz w:val="24"/>
          <w:szCs w:val="24"/>
        </w:rPr>
      </w:pPr>
      <w:r w:rsidRPr="001F7E45">
        <w:rPr>
          <w:b/>
          <w:bCs/>
          <w:sz w:val="24"/>
          <w:szCs w:val="24"/>
          <w:lang w:val="vi-VN"/>
        </w:rPr>
        <w:t>A - PH</w:t>
      </w:r>
      <w:r w:rsidRPr="001F7E45">
        <w:rPr>
          <w:b/>
          <w:bCs/>
          <w:sz w:val="24"/>
          <w:szCs w:val="24"/>
        </w:rPr>
        <w:t>Ầ</w:t>
      </w:r>
      <w:r w:rsidRPr="001F7E45">
        <w:rPr>
          <w:b/>
          <w:bCs/>
          <w:sz w:val="24"/>
          <w:szCs w:val="24"/>
          <w:lang w:val="vi-VN"/>
        </w:rPr>
        <w:t>N DÀNH CHO T</w:t>
      </w:r>
      <w:r w:rsidRPr="001F7E45">
        <w:rPr>
          <w:b/>
          <w:bCs/>
          <w:sz w:val="24"/>
          <w:szCs w:val="24"/>
        </w:rPr>
        <w:t xml:space="preserve">Ổ </w:t>
      </w:r>
      <w:r w:rsidRPr="001F7E45">
        <w:rPr>
          <w:b/>
          <w:bCs/>
          <w:sz w:val="24"/>
          <w:szCs w:val="24"/>
          <w:lang w:val="vi-VN"/>
        </w:rPr>
        <w:t>CHỨC/ CÁ NHÂN ĐĂNG KÝ</w:t>
      </w:r>
    </w:p>
    <w:p w:rsidR="001F7E45" w:rsidRPr="001F7E45" w:rsidRDefault="001F7E45" w:rsidP="0045386F">
      <w:pPr>
        <w:jc w:val="both"/>
        <w:rPr>
          <w:sz w:val="24"/>
          <w:szCs w:val="24"/>
        </w:rPr>
      </w:pPr>
      <w:r w:rsidRPr="001F7E45">
        <w:rPr>
          <w:b/>
          <w:bCs/>
          <w:sz w:val="24"/>
          <w:szCs w:val="24"/>
          <w:lang w:val="vi-VN"/>
        </w:rPr>
        <w:t>1. Thông t</w:t>
      </w:r>
      <w:r w:rsidRPr="001F7E45">
        <w:rPr>
          <w:b/>
          <w:bCs/>
          <w:sz w:val="24"/>
          <w:szCs w:val="24"/>
        </w:rPr>
        <w:t>i</w:t>
      </w:r>
      <w:r w:rsidRPr="001F7E45">
        <w:rPr>
          <w:b/>
          <w:bCs/>
          <w:sz w:val="24"/>
          <w:szCs w:val="24"/>
          <w:lang w:val="vi-VN"/>
        </w:rPr>
        <w:t>n về tổ chức/cá nhân đăng ký:</w:t>
      </w:r>
    </w:p>
    <w:p w:rsidR="001F7E45" w:rsidRPr="001F7E45" w:rsidRDefault="001F7E45" w:rsidP="0045386F">
      <w:pPr>
        <w:jc w:val="both"/>
        <w:rPr>
          <w:sz w:val="24"/>
          <w:szCs w:val="24"/>
        </w:rPr>
      </w:pPr>
      <w:r w:rsidRPr="001F7E45">
        <w:rPr>
          <w:sz w:val="24"/>
          <w:szCs w:val="24"/>
          <w:lang w:val="vi-VN"/>
        </w:rPr>
        <w:t>1.1. Tên t</w:t>
      </w:r>
      <w:r w:rsidRPr="001F7E45">
        <w:rPr>
          <w:sz w:val="24"/>
          <w:szCs w:val="24"/>
        </w:rPr>
        <w:t xml:space="preserve">ổ </w:t>
      </w:r>
      <w:r w:rsidRPr="001F7E45">
        <w:rPr>
          <w:sz w:val="24"/>
          <w:szCs w:val="24"/>
          <w:lang w:val="vi-VN"/>
        </w:rPr>
        <w:t xml:space="preserve">chức/cá nhân: </w:t>
      </w:r>
      <w:r w:rsidRPr="001F7E45">
        <w:rPr>
          <w:sz w:val="24"/>
          <w:szCs w:val="24"/>
        </w:rPr>
        <w:t>.............................................................................................</w:t>
      </w:r>
    </w:p>
    <w:p w:rsidR="001F7E45" w:rsidRPr="001F7E45" w:rsidRDefault="001F7E45" w:rsidP="0045386F">
      <w:pPr>
        <w:jc w:val="both"/>
        <w:rPr>
          <w:sz w:val="24"/>
          <w:szCs w:val="24"/>
        </w:rPr>
      </w:pPr>
      <w:r w:rsidRPr="001F7E45">
        <w:rPr>
          <w:i/>
          <w:iCs/>
          <w:sz w:val="24"/>
          <w:szCs w:val="24"/>
          <w:lang w:val="vi-VN"/>
        </w:rPr>
        <w:t>(Đối với tổ chức ghi đầy đ</w:t>
      </w:r>
      <w:r w:rsidRPr="001F7E45">
        <w:rPr>
          <w:i/>
          <w:iCs/>
          <w:sz w:val="24"/>
          <w:szCs w:val="24"/>
        </w:rPr>
        <w:t xml:space="preserve">ủ </w:t>
      </w:r>
      <w:r w:rsidRPr="001F7E45">
        <w:rPr>
          <w:i/>
          <w:iCs/>
          <w:sz w:val="24"/>
          <w:szCs w:val="24"/>
          <w:lang w:val="vi-VN"/>
        </w:rPr>
        <w:t xml:space="preserve">tên theo Quyết định thành </w:t>
      </w:r>
      <w:r w:rsidRPr="001F7E45">
        <w:rPr>
          <w:i/>
          <w:iCs/>
          <w:sz w:val="24"/>
          <w:szCs w:val="24"/>
        </w:rPr>
        <w:t>l</w:t>
      </w:r>
      <w:r w:rsidRPr="001F7E45">
        <w:rPr>
          <w:i/>
          <w:iCs/>
          <w:sz w:val="24"/>
          <w:szCs w:val="24"/>
          <w:lang w:val="vi-VN"/>
        </w:rPr>
        <w:t>ập hoặc Giấy chứng nhận đăng ký kinh doanh/đ</w:t>
      </w:r>
      <w:r w:rsidRPr="001F7E45">
        <w:rPr>
          <w:i/>
          <w:iCs/>
          <w:sz w:val="24"/>
          <w:szCs w:val="24"/>
        </w:rPr>
        <w:t>ố</w:t>
      </w:r>
      <w:r w:rsidRPr="001F7E45">
        <w:rPr>
          <w:i/>
          <w:iCs/>
          <w:sz w:val="24"/>
          <w:szCs w:val="24"/>
          <w:lang w:val="vi-VN"/>
        </w:rPr>
        <w:t>i với cá nhân gh</w:t>
      </w:r>
      <w:r w:rsidRPr="001F7E45">
        <w:rPr>
          <w:i/>
          <w:iCs/>
          <w:sz w:val="24"/>
          <w:szCs w:val="24"/>
        </w:rPr>
        <w:t xml:space="preserve">i </w:t>
      </w:r>
      <w:r w:rsidRPr="001F7E45">
        <w:rPr>
          <w:i/>
          <w:iCs/>
          <w:sz w:val="24"/>
          <w:szCs w:val="24"/>
          <w:lang w:val="vi-VN"/>
        </w:rPr>
        <w:t>đầy đủ họ tên theo Chứng minh nhân dân/căn cước công dân/s</w:t>
      </w:r>
      <w:r w:rsidRPr="001F7E45">
        <w:rPr>
          <w:i/>
          <w:iCs/>
          <w:sz w:val="24"/>
          <w:szCs w:val="24"/>
        </w:rPr>
        <w:t xml:space="preserve">ố </w:t>
      </w:r>
      <w:r w:rsidRPr="001F7E45">
        <w:rPr>
          <w:i/>
          <w:iCs/>
          <w:sz w:val="24"/>
          <w:szCs w:val="24"/>
          <w:lang w:val="vi-VN"/>
        </w:rPr>
        <w:t>định danh cá nhân).</w:t>
      </w:r>
    </w:p>
    <w:p w:rsidR="001F7E45" w:rsidRPr="001F7E45" w:rsidRDefault="001F7E45" w:rsidP="0045386F">
      <w:pPr>
        <w:jc w:val="both"/>
        <w:rPr>
          <w:sz w:val="24"/>
          <w:szCs w:val="24"/>
        </w:rPr>
      </w:pPr>
      <w:r w:rsidRPr="001F7E45">
        <w:rPr>
          <w:sz w:val="24"/>
          <w:szCs w:val="24"/>
          <w:lang w:val="vi-VN"/>
        </w:rPr>
        <w:t xml:space="preserve">1.2. Địa chỉ liên hệ: </w:t>
      </w:r>
      <w:r w:rsidRPr="001F7E45">
        <w:rPr>
          <w:sz w:val="24"/>
          <w:szCs w:val="24"/>
        </w:rPr>
        <w:t xml:space="preserve">........................................................................ </w:t>
      </w:r>
    </w:p>
    <w:p w:rsidR="001F7E45" w:rsidRPr="001F7E45" w:rsidRDefault="001F7E45" w:rsidP="0045386F">
      <w:pPr>
        <w:jc w:val="both"/>
        <w:rPr>
          <w:sz w:val="24"/>
          <w:szCs w:val="24"/>
        </w:rPr>
      </w:pPr>
      <w:r w:rsidRPr="001F7E45">
        <w:rPr>
          <w:sz w:val="24"/>
          <w:szCs w:val="24"/>
          <w:lang w:val="vi-VN"/>
        </w:rPr>
        <w:t xml:space="preserve">1.3. Số điện thoại liên hệ: </w:t>
      </w:r>
      <w:r w:rsidRPr="001F7E45">
        <w:rPr>
          <w:sz w:val="24"/>
          <w:szCs w:val="24"/>
        </w:rPr>
        <w:t>........................................................................</w:t>
      </w:r>
    </w:p>
    <w:p w:rsidR="001F7E45" w:rsidRPr="001F7E45" w:rsidRDefault="001F7E45" w:rsidP="0045386F">
      <w:pPr>
        <w:jc w:val="both"/>
        <w:rPr>
          <w:sz w:val="24"/>
          <w:szCs w:val="24"/>
        </w:rPr>
      </w:pPr>
      <w:r w:rsidRPr="001F7E45">
        <w:rPr>
          <w:b/>
          <w:bCs/>
          <w:sz w:val="24"/>
          <w:szCs w:val="24"/>
          <w:lang w:val="vi-VN"/>
        </w:rPr>
        <w:t>2. Thông tin về công trình:</w:t>
      </w:r>
    </w:p>
    <w:p w:rsidR="001F7E45" w:rsidRPr="001F7E45" w:rsidRDefault="001F7E45" w:rsidP="0045386F">
      <w:pPr>
        <w:jc w:val="both"/>
        <w:rPr>
          <w:sz w:val="24"/>
          <w:szCs w:val="24"/>
        </w:rPr>
      </w:pPr>
      <w:r w:rsidRPr="001F7E45">
        <w:rPr>
          <w:sz w:val="24"/>
          <w:szCs w:val="24"/>
          <w:lang w:val="vi-VN"/>
        </w:rPr>
        <w:t xml:space="preserve">2.1. Vị trí, tên công trình/dự án: </w:t>
      </w:r>
      <w:r w:rsidRPr="001F7E45">
        <w:rPr>
          <w:sz w:val="24"/>
          <w:szCs w:val="24"/>
        </w:rPr>
        <w:t>........................................................................</w:t>
      </w:r>
    </w:p>
    <w:p w:rsidR="001F7E45" w:rsidRPr="001F7E45" w:rsidRDefault="001F7E45" w:rsidP="0045386F">
      <w:pPr>
        <w:jc w:val="both"/>
        <w:rPr>
          <w:sz w:val="24"/>
          <w:szCs w:val="24"/>
        </w:rPr>
      </w:pPr>
      <w:r w:rsidRPr="001F7E45">
        <w:rPr>
          <w:i/>
          <w:iCs/>
          <w:sz w:val="24"/>
          <w:szCs w:val="24"/>
          <w:lang w:val="vi-VN"/>
        </w:rPr>
        <w:t>(Ghi rõ thôn/ấp; xã/phường; quận/h</w:t>
      </w:r>
      <w:r w:rsidRPr="001F7E45">
        <w:rPr>
          <w:i/>
          <w:iCs/>
          <w:sz w:val="24"/>
          <w:szCs w:val="24"/>
        </w:rPr>
        <w:t>u</w:t>
      </w:r>
      <w:r w:rsidRPr="001F7E45">
        <w:rPr>
          <w:i/>
          <w:iCs/>
          <w:sz w:val="24"/>
          <w:szCs w:val="24"/>
          <w:lang w:val="vi-VN"/>
        </w:rPr>
        <w:t>yện; tỉnh/thành phố nơi đặt công trình khai thác nước dưới đất)</w:t>
      </w:r>
    </w:p>
    <w:p w:rsidR="001F7E45" w:rsidRPr="001F7E45" w:rsidRDefault="001F7E45" w:rsidP="0045386F">
      <w:pPr>
        <w:jc w:val="both"/>
        <w:rPr>
          <w:sz w:val="24"/>
          <w:szCs w:val="24"/>
        </w:rPr>
      </w:pPr>
      <w:r w:rsidRPr="001F7E45">
        <w:rPr>
          <w:sz w:val="24"/>
          <w:szCs w:val="24"/>
          <w:lang w:val="vi-VN"/>
        </w:rPr>
        <w:t>2.2. Giấy phép khai thác khoáng sản đã được cấp (nếu c</w:t>
      </w:r>
      <w:r w:rsidRPr="001F7E45">
        <w:rPr>
          <w:sz w:val="24"/>
          <w:szCs w:val="24"/>
        </w:rPr>
        <w:t>ó</w:t>
      </w:r>
      <w:r w:rsidRPr="001F7E45">
        <w:rPr>
          <w:sz w:val="24"/>
          <w:szCs w:val="24"/>
          <w:lang w:val="vi-VN"/>
        </w:rPr>
        <w:t xml:space="preserve">): </w:t>
      </w:r>
      <w:r w:rsidRPr="001F7E45">
        <w:rPr>
          <w:sz w:val="24"/>
          <w:szCs w:val="24"/>
        </w:rPr>
        <w:t>......................................................</w:t>
      </w:r>
    </w:p>
    <w:p w:rsidR="001F7E45" w:rsidRPr="001F7E45" w:rsidRDefault="001F7E45" w:rsidP="0045386F">
      <w:pPr>
        <w:jc w:val="both"/>
        <w:rPr>
          <w:sz w:val="24"/>
          <w:szCs w:val="24"/>
        </w:rPr>
      </w:pPr>
      <w:r w:rsidRPr="001F7E45">
        <w:rPr>
          <w:sz w:val="24"/>
          <w:szCs w:val="24"/>
          <w:lang w:val="vi-VN"/>
        </w:rPr>
        <w:t xml:space="preserve">2.3. Kích thước moong khai thác: </w:t>
      </w:r>
      <w:r w:rsidRPr="001F7E45">
        <w:rPr>
          <w:sz w:val="24"/>
          <w:szCs w:val="24"/>
        </w:rPr>
        <w:t>........................................................................</w:t>
      </w:r>
      <w:r w:rsidRPr="001F7E45">
        <w:rPr>
          <w:sz w:val="24"/>
          <w:szCs w:val="24"/>
          <w:lang w:val="vi-VN"/>
        </w:rPr>
        <w:t>;</w:t>
      </w:r>
    </w:p>
    <w:p w:rsidR="001F7E45" w:rsidRPr="001F7E45" w:rsidRDefault="001F7E45" w:rsidP="0045386F">
      <w:pPr>
        <w:jc w:val="both"/>
        <w:rPr>
          <w:sz w:val="24"/>
          <w:szCs w:val="24"/>
        </w:rPr>
      </w:pPr>
      <w:r w:rsidRPr="001F7E45">
        <w:rPr>
          <w:sz w:val="24"/>
          <w:szCs w:val="24"/>
          <w:lang w:val="vi-VN"/>
        </w:rPr>
        <w:t>2.4. Lượng nước để bơm hút tháo khô mỏ:</w:t>
      </w:r>
      <w:r w:rsidRPr="001F7E45">
        <w:rPr>
          <w:sz w:val="24"/>
          <w:szCs w:val="24"/>
        </w:rPr>
        <w:t xml:space="preserve"> ........................................................... </w:t>
      </w:r>
      <w:r w:rsidRPr="001F7E45">
        <w:rPr>
          <w:i/>
          <w:iCs/>
          <w:sz w:val="24"/>
          <w:szCs w:val="24"/>
          <w:lang w:val="vi-VN"/>
        </w:rPr>
        <w:t>(m</w:t>
      </w:r>
      <w:r w:rsidRPr="001F7E45">
        <w:rPr>
          <w:i/>
          <w:iCs/>
          <w:sz w:val="24"/>
          <w:szCs w:val="24"/>
          <w:vertAlign w:val="superscript"/>
        </w:rPr>
        <w:t>3</w:t>
      </w:r>
      <w:r w:rsidRPr="001F7E45">
        <w:rPr>
          <w:i/>
          <w:iCs/>
          <w:sz w:val="24"/>
          <w:szCs w:val="24"/>
        </w:rPr>
        <w:t>/</w:t>
      </w:r>
      <w:r w:rsidRPr="001F7E45">
        <w:rPr>
          <w:i/>
          <w:iCs/>
          <w:sz w:val="24"/>
          <w:szCs w:val="24"/>
          <w:lang w:val="vi-VN"/>
        </w:rPr>
        <w:t>ngày đêm)</w:t>
      </w:r>
      <w:r w:rsidRPr="001F7E45">
        <w:rPr>
          <w:sz w:val="24"/>
          <w:szCs w:val="24"/>
          <w:lang w:val="vi-VN"/>
        </w:rPr>
        <w:t>;</w:t>
      </w:r>
    </w:p>
    <w:p w:rsidR="001F7E45" w:rsidRPr="001F7E45" w:rsidRDefault="001F7E45" w:rsidP="0045386F">
      <w:pPr>
        <w:jc w:val="both"/>
        <w:rPr>
          <w:sz w:val="24"/>
          <w:szCs w:val="24"/>
        </w:rPr>
      </w:pPr>
      <w:r w:rsidRPr="001F7E45">
        <w:rPr>
          <w:sz w:val="24"/>
          <w:szCs w:val="24"/>
          <w:lang w:val="vi-VN"/>
        </w:rPr>
        <w:t xml:space="preserve">2.4. Chế độ </w:t>
      </w:r>
      <w:r w:rsidRPr="001F7E45">
        <w:rPr>
          <w:sz w:val="24"/>
          <w:szCs w:val="24"/>
        </w:rPr>
        <w:t>........................................................................</w:t>
      </w:r>
    </w:p>
    <w:p w:rsidR="001F7E45" w:rsidRPr="001F7E45" w:rsidRDefault="001F7E45" w:rsidP="0045386F">
      <w:pPr>
        <w:jc w:val="both"/>
        <w:rPr>
          <w:sz w:val="24"/>
          <w:szCs w:val="24"/>
        </w:rPr>
      </w:pPr>
      <w:r w:rsidRPr="001F7E45">
        <w:rPr>
          <w:sz w:val="24"/>
          <w:szCs w:val="24"/>
          <w:lang w:val="vi-VN"/>
        </w:rPr>
        <w:t xml:space="preserve">2.5. Thời gian đăng ký: </w:t>
      </w:r>
      <w:r w:rsidRPr="001F7E45">
        <w:rPr>
          <w:sz w:val="24"/>
          <w:szCs w:val="24"/>
        </w:rPr>
        <w:t>........................................................................</w:t>
      </w:r>
    </w:p>
    <w:p w:rsidR="001F7E45" w:rsidRPr="001F7E45" w:rsidRDefault="001F7E45" w:rsidP="0045386F">
      <w:pPr>
        <w:jc w:val="both"/>
        <w:rPr>
          <w:sz w:val="24"/>
          <w:szCs w:val="24"/>
        </w:rPr>
      </w:pPr>
      <w:r w:rsidRPr="001F7E45">
        <w:rPr>
          <w:sz w:val="24"/>
          <w:szCs w:val="24"/>
          <w:lang w:val="vi-VN"/>
        </w:rPr>
        <w:t>Cam kết của tổ chức/cá nhân đăng ký công trình khai thác nước dưới đất (về tính chính xác, trung thực, th</w:t>
      </w:r>
      <w:r w:rsidRPr="001F7E45">
        <w:rPr>
          <w:sz w:val="24"/>
          <w:szCs w:val="24"/>
        </w:rPr>
        <w:t>ô</w:t>
      </w:r>
      <w:r w:rsidRPr="001F7E45">
        <w:rPr>
          <w:sz w:val="24"/>
          <w:szCs w:val="24"/>
          <w:lang w:val="vi-VN"/>
        </w:rPr>
        <w:t xml:space="preserve">ng tin số liệu trong tờ khai đăng ký; về </w:t>
      </w:r>
      <w:r w:rsidRPr="001F7E45">
        <w:rPr>
          <w:sz w:val="24"/>
          <w:szCs w:val="24"/>
        </w:rPr>
        <w:t>tr</w:t>
      </w:r>
      <w:r w:rsidRPr="001F7E45">
        <w:rPr>
          <w:sz w:val="24"/>
          <w:szCs w:val="24"/>
          <w:lang w:val="vi-VN"/>
        </w:rPr>
        <w:t>ách nhiệm bảo vệ về tài nguyên môi trường).</w:t>
      </w:r>
    </w:p>
    <w:p w:rsidR="001F7E45" w:rsidRPr="001F7E45" w:rsidRDefault="001F7E45" w:rsidP="0045386F">
      <w:pPr>
        <w:jc w:val="both"/>
        <w:rPr>
          <w:sz w:val="24"/>
          <w:szCs w:val="24"/>
        </w:rPr>
      </w:pPr>
      <w:r w:rsidRPr="001F7E45">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7E45" w:rsidRPr="001F7E45" w:rsidTr="002B4A4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7E45" w:rsidRPr="001F7E45" w:rsidRDefault="001F7E45" w:rsidP="001F045B">
            <w:pPr>
              <w:rPr>
                <w:sz w:val="24"/>
                <w:szCs w:val="24"/>
              </w:rPr>
            </w:pPr>
            <w:r w:rsidRPr="001F7E45">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7E45" w:rsidRPr="001F7E45" w:rsidRDefault="001F7E45" w:rsidP="001F045B">
            <w:pPr>
              <w:jc w:val="center"/>
              <w:rPr>
                <w:sz w:val="24"/>
                <w:szCs w:val="24"/>
              </w:rPr>
            </w:pPr>
            <w:r w:rsidRPr="001F7E45">
              <w:rPr>
                <w:i/>
                <w:iCs/>
                <w:sz w:val="24"/>
                <w:szCs w:val="24"/>
              </w:rPr>
              <w:t>................</w:t>
            </w:r>
            <w:r w:rsidRPr="001F7E45">
              <w:rPr>
                <w:i/>
                <w:iCs/>
                <w:sz w:val="24"/>
                <w:szCs w:val="24"/>
                <w:lang w:val="vi-VN"/>
              </w:rPr>
              <w:t>, ngày</w:t>
            </w:r>
            <w:r w:rsidRPr="001F7E45">
              <w:rPr>
                <w:i/>
                <w:iCs/>
                <w:sz w:val="24"/>
                <w:szCs w:val="24"/>
              </w:rPr>
              <w:t>.....</w:t>
            </w:r>
            <w:r w:rsidRPr="001F7E45">
              <w:rPr>
                <w:i/>
                <w:iCs/>
                <w:sz w:val="24"/>
                <w:szCs w:val="24"/>
                <w:lang w:val="vi-VN"/>
              </w:rPr>
              <w:t xml:space="preserve"> tháng</w:t>
            </w:r>
            <w:r w:rsidRPr="001F7E45">
              <w:rPr>
                <w:i/>
                <w:iCs/>
                <w:sz w:val="24"/>
                <w:szCs w:val="24"/>
              </w:rPr>
              <w:t>.....</w:t>
            </w:r>
            <w:r w:rsidRPr="001F7E45">
              <w:rPr>
                <w:i/>
                <w:iCs/>
                <w:sz w:val="24"/>
                <w:szCs w:val="24"/>
                <w:lang w:val="vi-VN"/>
              </w:rPr>
              <w:t xml:space="preserve"> năm </w:t>
            </w:r>
            <w:r w:rsidRPr="001F7E45">
              <w:rPr>
                <w:i/>
                <w:iCs/>
                <w:sz w:val="24"/>
                <w:szCs w:val="24"/>
              </w:rPr>
              <w:t>............</w:t>
            </w:r>
            <w:r w:rsidRPr="001F7E45">
              <w:rPr>
                <w:i/>
                <w:iCs/>
                <w:sz w:val="24"/>
                <w:szCs w:val="24"/>
              </w:rPr>
              <w:br/>
            </w:r>
            <w:r w:rsidRPr="001F7E45">
              <w:rPr>
                <w:b/>
                <w:bCs/>
                <w:sz w:val="24"/>
                <w:szCs w:val="24"/>
                <w:lang w:val="vi-VN"/>
              </w:rPr>
              <w:t>Tổ chức/cá nhân đăng ký</w:t>
            </w:r>
            <w:r w:rsidRPr="001F7E45">
              <w:rPr>
                <w:b/>
                <w:bCs/>
                <w:sz w:val="24"/>
                <w:szCs w:val="24"/>
              </w:rPr>
              <w:br/>
            </w:r>
            <w:r w:rsidRPr="001F7E45">
              <w:rPr>
                <w:i/>
                <w:iCs/>
                <w:sz w:val="24"/>
                <w:szCs w:val="24"/>
                <w:lang w:val="vi-VN"/>
              </w:rPr>
              <w:t>K</w:t>
            </w:r>
            <w:r w:rsidRPr="001F7E45">
              <w:rPr>
                <w:i/>
                <w:iCs/>
                <w:sz w:val="24"/>
                <w:szCs w:val="24"/>
              </w:rPr>
              <w:t xml:space="preserve">ý, </w:t>
            </w:r>
            <w:r w:rsidRPr="001F7E45">
              <w:rPr>
                <w:i/>
                <w:iCs/>
                <w:sz w:val="24"/>
                <w:szCs w:val="24"/>
                <w:lang w:val="vi-VN"/>
              </w:rPr>
              <w:t>ghi rõ họ tên (đóng dấu nếu c</w:t>
            </w:r>
            <w:r w:rsidRPr="001F7E45">
              <w:rPr>
                <w:i/>
                <w:iCs/>
                <w:sz w:val="24"/>
                <w:szCs w:val="24"/>
              </w:rPr>
              <w:t>ó</w:t>
            </w:r>
            <w:r w:rsidRPr="001F7E45">
              <w:rPr>
                <w:i/>
                <w:iCs/>
                <w:sz w:val="24"/>
                <w:szCs w:val="24"/>
                <w:lang w:val="vi-VN"/>
              </w:rPr>
              <w:t>)</w:t>
            </w:r>
          </w:p>
        </w:tc>
      </w:tr>
    </w:tbl>
    <w:p w:rsidR="001F7E45" w:rsidRPr="001F7E45" w:rsidRDefault="001F7E45" w:rsidP="001F045B">
      <w:pPr>
        <w:rPr>
          <w:sz w:val="24"/>
          <w:szCs w:val="24"/>
        </w:rPr>
      </w:pPr>
      <w:r w:rsidRPr="001F7E45">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08"/>
        <w:gridCol w:w="2148"/>
      </w:tblGrid>
      <w:tr w:rsidR="001F7E45" w:rsidRPr="001F7E45" w:rsidTr="002B4A46">
        <w:tc>
          <w:tcPr>
            <w:tcW w:w="6708" w:type="dxa"/>
            <w:tcBorders>
              <w:top w:val="nil"/>
              <w:left w:val="nil"/>
              <w:bottom w:val="nil"/>
              <w:right w:val="nil"/>
              <w:tl2br w:val="nil"/>
              <w:tr2bl w:val="nil"/>
            </w:tcBorders>
            <w:shd w:val="clear" w:color="auto" w:fill="auto"/>
            <w:tcMar>
              <w:top w:w="0" w:type="dxa"/>
              <w:left w:w="108" w:type="dxa"/>
              <w:bottom w:w="0" w:type="dxa"/>
              <w:right w:w="108" w:type="dxa"/>
            </w:tcMar>
          </w:tcPr>
          <w:p w:rsidR="001F7E45" w:rsidRPr="001F7E45" w:rsidRDefault="001F7E45" w:rsidP="001F045B">
            <w:pPr>
              <w:jc w:val="center"/>
              <w:rPr>
                <w:sz w:val="24"/>
                <w:szCs w:val="24"/>
              </w:rPr>
            </w:pPr>
            <w:r w:rsidRPr="001F7E45">
              <w:rPr>
                <w:b/>
                <w:bCs/>
                <w:sz w:val="24"/>
                <w:szCs w:val="24"/>
                <w:lang w:val="vi-VN"/>
              </w:rPr>
              <w:t>B - PHẦN XÁC NHẬN CỦA CƠ QUAN QUẢN LÝ</w:t>
            </w:r>
            <w:r w:rsidRPr="001F7E45">
              <w:rPr>
                <w:b/>
                <w:bCs/>
                <w:sz w:val="24"/>
                <w:szCs w:val="24"/>
              </w:rPr>
              <w:br/>
            </w:r>
            <w:r w:rsidRPr="001F7E45">
              <w:rPr>
                <w:i/>
                <w:iCs/>
                <w:sz w:val="24"/>
                <w:szCs w:val="24"/>
                <w:lang w:val="vi-VN"/>
              </w:rPr>
              <w:t>(Xác nhận, ký, đóng dấu)</w:t>
            </w:r>
          </w:p>
        </w:tc>
        <w:tc>
          <w:tcPr>
            <w:tcW w:w="2148" w:type="dxa"/>
            <w:tcBorders>
              <w:top w:val="nil"/>
              <w:left w:val="nil"/>
              <w:bottom w:val="nil"/>
              <w:right w:val="nil"/>
              <w:tl2br w:val="nil"/>
              <w:tr2bl w:val="nil"/>
            </w:tcBorders>
            <w:shd w:val="clear" w:color="auto" w:fill="auto"/>
            <w:tcMar>
              <w:top w:w="0" w:type="dxa"/>
              <w:left w:w="108" w:type="dxa"/>
              <w:bottom w:w="0" w:type="dxa"/>
              <w:right w:w="108" w:type="dxa"/>
            </w:tcMar>
          </w:tcPr>
          <w:p w:rsidR="001F7E45" w:rsidRPr="001F7E45" w:rsidRDefault="001F7E45" w:rsidP="001F045B">
            <w:pPr>
              <w:jc w:val="center"/>
              <w:rPr>
                <w:sz w:val="24"/>
                <w:szCs w:val="24"/>
              </w:rPr>
            </w:pPr>
            <w:r w:rsidRPr="001F7E45">
              <w:rPr>
                <w:b/>
                <w:bCs/>
                <w:sz w:val="24"/>
                <w:szCs w:val="24"/>
                <w:lang w:val="vi-VN"/>
              </w:rPr>
              <w:t> </w:t>
            </w:r>
          </w:p>
        </w:tc>
      </w:tr>
    </w:tbl>
    <w:p w:rsidR="001F7E45" w:rsidRPr="001F7E45" w:rsidRDefault="001F7E45" w:rsidP="001F045B">
      <w:pPr>
        <w:rPr>
          <w:sz w:val="24"/>
          <w:szCs w:val="24"/>
        </w:rPr>
      </w:pPr>
      <w:r w:rsidRPr="001F7E45">
        <w:rPr>
          <w:sz w:val="24"/>
          <w:szCs w:val="24"/>
        </w:rPr>
        <w:t> </w:t>
      </w:r>
    </w:p>
    <w:p w:rsidR="001F7E45" w:rsidRPr="001F7E45" w:rsidRDefault="001F7E45" w:rsidP="001F045B">
      <w:pPr>
        <w:rPr>
          <w:sz w:val="24"/>
          <w:szCs w:val="24"/>
        </w:rPr>
      </w:pPr>
      <w:r w:rsidRPr="001F7E45">
        <w:rPr>
          <w:sz w:val="24"/>
          <w:szCs w:val="24"/>
        </w:rPr>
        <w:t>______________________________</w:t>
      </w:r>
    </w:p>
    <w:p w:rsidR="001F7E45" w:rsidRPr="001F7E45" w:rsidRDefault="001F7E45" w:rsidP="0045386F">
      <w:pPr>
        <w:jc w:val="both"/>
        <w:rPr>
          <w:sz w:val="24"/>
          <w:szCs w:val="24"/>
        </w:rPr>
      </w:pPr>
      <w:r w:rsidRPr="001F7E45">
        <w:rPr>
          <w:b/>
          <w:bCs/>
          <w:sz w:val="24"/>
          <w:szCs w:val="24"/>
          <w:lang w:val="vi-VN"/>
        </w:rPr>
        <w:t>Cơ quan đ</w:t>
      </w:r>
      <w:r w:rsidRPr="001F7E45">
        <w:rPr>
          <w:b/>
          <w:bCs/>
          <w:sz w:val="24"/>
          <w:szCs w:val="24"/>
        </w:rPr>
        <w:t>ă</w:t>
      </w:r>
      <w:r w:rsidRPr="001F7E45">
        <w:rPr>
          <w:b/>
          <w:bCs/>
          <w:sz w:val="24"/>
          <w:szCs w:val="24"/>
          <w:lang w:val="vi-VN"/>
        </w:rPr>
        <w:t>ng k</w:t>
      </w:r>
      <w:r w:rsidRPr="001F7E45">
        <w:rPr>
          <w:b/>
          <w:bCs/>
          <w:sz w:val="24"/>
          <w:szCs w:val="24"/>
        </w:rPr>
        <w:t xml:space="preserve">ý </w:t>
      </w:r>
      <w:r w:rsidRPr="001F7E45">
        <w:rPr>
          <w:b/>
          <w:bCs/>
          <w:sz w:val="24"/>
          <w:szCs w:val="24"/>
          <w:lang w:val="vi-VN"/>
        </w:rPr>
        <w:t>khai thác nước dưới đất xác nhận các nộ</w:t>
      </w:r>
      <w:r w:rsidRPr="001F7E45">
        <w:rPr>
          <w:b/>
          <w:bCs/>
          <w:sz w:val="24"/>
          <w:szCs w:val="24"/>
        </w:rPr>
        <w:t>i</w:t>
      </w:r>
      <w:r w:rsidRPr="001F7E45">
        <w:rPr>
          <w:b/>
          <w:bCs/>
          <w:sz w:val="24"/>
          <w:szCs w:val="24"/>
          <w:lang w:val="vi-VN"/>
        </w:rPr>
        <w:t xml:space="preserve"> dung sau:</w:t>
      </w:r>
    </w:p>
    <w:p w:rsidR="001F7E45" w:rsidRPr="001F7E45" w:rsidRDefault="001F7E45" w:rsidP="0045386F">
      <w:pPr>
        <w:jc w:val="both"/>
        <w:rPr>
          <w:sz w:val="24"/>
          <w:szCs w:val="24"/>
        </w:rPr>
      </w:pPr>
      <w:r w:rsidRPr="001F7E45">
        <w:rPr>
          <w:sz w:val="24"/>
          <w:szCs w:val="24"/>
          <w:lang w:val="vi-VN"/>
        </w:rPr>
        <w:t>1. Tính xác thực về tư cách pháp nhân của tổ chức /cá nhân x</w:t>
      </w:r>
      <w:r w:rsidRPr="001F7E45">
        <w:rPr>
          <w:sz w:val="24"/>
          <w:szCs w:val="24"/>
        </w:rPr>
        <w:t>i</w:t>
      </w:r>
      <w:r w:rsidRPr="001F7E45">
        <w:rPr>
          <w:sz w:val="24"/>
          <w:szCs w:val="24"/>
          <w:lang w:val="vi-VN"/>
        </w:rPr>
        <w:t>n đăng ký.</w:t>
      </w:r>
    </w:p>
    <w:p w:rsidR="001F7E45" w:rsidRPr="001F7E45" w:rsidRDefault="001F7E45" w:rsidP="0045386F">
      <w:pPr>
        <w:jc w:val="both"/>
        <w:rPr>
          <w:sz w:val="24"/>
          <w:szCs w:val="24"/>
        </w:rPr>
      </w:pPr>
      <w:r w:rsidRPr="001F7E45">
        <w:rPr>
          <w:sz w:val="24"/>
          <w:szCs w:val="24"/>
          <w:lang w:val="vi-VN"/>
        </w:rPr>
        <w:t>2. Vị trí, tên công trình/dự án.</w:t>
      </w:r>
    </w:p>
    <w:p w:rsidR="001F7E45" w:rsidRPr="001F7E45" w:rsidRDefault="001F7E45" w:rsidP="0045386F">
      <w:pPr>
        <w:jc w:val="both"/>
        <w:rPr>
          <w:sz w:val="24"/>
          <w:szCs w:val="24"/>
        </w:rPr>
      </w:pPr>
      <w:r w:rsidRPr="001F7E45">
        <w:rPr>
          <w:sz w:val="24"/>
          <w:szCs w:val="24"/>
          <w:lang w:val="vi-VN"/>
        </w:rPr>
        <w:t>3. Quy định trường hợp không còn sử dụng công trình khai thác nước dưới đất th</w:t>
      </w:r>
      <w:r w:rsidRPr="001F7E45">
        <w:rPr>
          <w:sz w:val="24"/>
          <w:szCs w:val="24"/>
        </w:rPr>
        <w:t>ì</w:t>
      </w:r>
      <w:r w:rsidRPr="001F7E45">
        <w:rPr>
          <w:sz w:val="24"/>
          <w:szCs w:val="24"/>
          <w:lang w:val="vi-VN"/>
        </w:rPr>
        <w:t xml:space="preserve"> thông báo và </w:t>
      </w:r>
      <w:r w:rsidRPr="001F7E45">
        <w:rPr>
          <w:sz w:val="24"/>
          <w:szCs w:val="24"/>
        </w:rPr>
        <w:t xml:space="preserve">trả </w:t>
      </w:r>
      <w:r w:rsidRPr="001F7E45">
        <w:rPr>
          <w:sz w:val="24"/>
          <w:szCs w:val="24"/>
          <w:lang w:val="vi-VN"/>
        </w:rPr>
        <w:t>Tờ khai cho cơ quan quản lý hoặc thông báo trực tiếp; thực hiện việc trám, lấp gi</w:t>
      </w:r>
      <w:r w:rsidRPr="001F7E45">
        <w:rPr>
          <w:sz w:val="24"/>
          <w:szCs w:val="24"/>
        </w:rPr>
        <w:t>ế</w:t>
      </w:r>
      <w:r w:rsidRPr="001F7E45">
        <w:rPr>
          <w:sz w:val="24"/>
          <w:szCs w:val="24"/>
          <w:lang w:val="vi-VN"/>
        </w:rPr>
        <w:t>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AA234C" w:rsidRDefault="002B4A46" w:rsidP="001F045B">
      <w:pPr>
        <w:rPr>
          <w:b/>
          <w:bCs/>
          <w:sz w:val="26"/>
          <w:szCs w:val="26"/>
          <w:highlight w:val="yellow"/>
          <w:lang w:val="nl-NL"/>
        </w:rPr>
      </w:pPr>
      <w:r>
        <w:rPr>
          <w:b/>
          <w:bCs/>
          <w:sz w:val="26"/>
          <w:szCs w:val="26"/>
          <w:highlight w:val="yellow"/>
          <w:lang w:val="nl-NL"/>
        </w:rPr>
        <w:br w:type="page"/>
      </w:r>
    </w:p>
    <w:tbl>
      <w:tblPr>
        <w:tblpPr w:leftFromText="180" w:rightFromText="180" w:vertAnchor="text" w:tblpXSpec="center" w:tblpY="1"/>
        <w:tblOverlap w:val="neve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8814"/>
      </w:tblGrid>
      <w:tr w:rsidR="00AA234C" w:rsidRPr="00A13F85" w:rsidTr="00BC723A">
        <w:trPr>
          <w:tblCellSpacing w:w="0" w:type="dxa"/>
        </w:trPr>
        <w:tc>
          <w:tcPr>
            <w:tcW w:w="1261" w:type="dxa"/>
            <w:vAlign w:val="center"/>
          </w:tcPr>
          <w:p w:rsidR="00AA234C" w:rsidRPr="00A13F85" w:rsidRDefault="00AA234C" w:rsidP="001446B4">
            <w:pPr>
              <w:jc w:val="center"/>
              <w:rPr>
                <w:sz w:val="26"/>
                <w:szCs w:val="26"/>
              </w:rPr>
            </w:pPr>
            <w:r w:rsidRPr="00F60DEC">
              <w:rPr>
                <w:b/>
                <w:bCs/>
                <w:sz w:val="26"/>
                <w:szCs w:val="26"/>
              </w:rPr>
              <w:lastRenderedPageBreak/>
              <w:t xml:space="preserve">THỦ TỤC </w:t>
            </w:r>
            <w:r w:rsidR="009E6C97">
              <w:rPr>
                <w:b/>
                <w:bCs/>
                <w:sz w:val="26"/>
                <w:szCs w:val="26"/>
              </w:rPr>
              <w:t>1</w:t>
            </w:r>
            <w:r w:rsidR="001446B4">
              <w:rPr>
                <w:b/>
                <w:bCs/>
                <w:sz w:val="26"/>
                <w:szCs w:val="26"/>
              </w:rPr>
              <w:t>7</w:t>
            </w:r>
          </w:p>
        </w:tc>
        <w:tc>
          <w:tcPr>
            <w:tcW w:w="8814" w:type="dxa"/>
            <w:vAlign w:val="center"/>
          </w:tcPr>
          <w:p w:rsidR="00AA234C" w:rsidRPr="00AA48C8" w:rsidRDefault="00AA234C" w:rsidP="00BC723A">
            <w:pPr>
              <w:ind w:firstLine="74"/>
              <w:jc w:val="both"/>
              <w:rPr>
                <w:b/>
                <w:sz w:val="26"/>
                <w:szCs w:val="26"/>
                <w:lang w:val="en-GB"/>
              </w:rPr>
            </w:pPr>
            <w:r>
              <w:rPr>
                <w:rFonts w:eastAsia="Arial"/>
                <w:b/>
                <w:sz w:val="26"/>
                <w:szCs w:val="26"/>
                <w:lang w:val="en-GB"/>
              </w:rPr>
              <w:t>TRẢ LẠI GIẤY PHÉP TÀI NGUYÊN NƯỚC</w:t>
            </w:r>
          </w:p>
        </w:tc>
      </w:tr>
      <w:tr w:rsidR="00AA234C" w:rsidRPr="00A13F85" w:rsidTr="00BC723A">
        <w:trPr>
          <w:trHeight w:val="841"/>
          <w:tblCellSpacing w:w="0" w:type="dxa"/>
        </w:trPr>
        <w:tc>
          <w:tcPr>
            <w:tcW w:w="1261" w:type="dxa"/>
            <w:vAlign w:val="center"/>
          </w:tcPr>
          <w:p w:rsidR="00AA234C" w:rsidRPr="00A13F85" w:rsidRDefault="00AA234C" w:rsidP="00BC723A">
            <w:pPr>
              <w:jc w:val="center"/>
              <w:rPr>
                <w:b/>
                <w:bCs/>
                <w:sz w:val="26"/>
                <w:szCs w:val="26"/>
              </w:rPr>
            </w:pPr>
            <w:r w:rsidRPr="00A13F85">
              <w:rPr>
                <w:b/>
                <w:bCs/>
                <w:sz w:val="26"/>
                <w:szCs w:val="26"/>
              </w:rPr>
              <w:t xml:space="preserve">1. Trình tự </w:t>
            </w:r>
          </w:p>
          <w:p w:rsidR="00AA234C" w:rsidRPr="00A13F85" w:rsidRDefault="00AA234C" w:rsidP="00BC723A">
            <w:pPr>
              <w:jc w:val="center"/>
              <w:rPr>
                <w:sz w:val="26"/>
                <w:szCs w:val="26"/>
              </w:rPr>
            </w:pPr>
            <w:r w:rsidRPr="00A13F85">
              <w:rPr>
                <w:b/>
                <w:bCs/>
                <w:sz w:val="26"/>
                <w:szCs w:val="26"/>
              </w:rPr>
              <w:t>thực hiện</w:t>
            </w:r>
          </w:p>
        </w:tc>
        <w:tc>
          <w:tcPr>
            <w:tcW w:w="8814" w:type="dxa"/>
            <w:tcBorders>
              <w:bottom w:val="single" w:sz="4" w:space="0" w:color="auto"/>
            </w:tcBorders>
            <w:vAlign w:val="center"/>
          </w:tcPr>
          <w:p w:rsidR="00AA234C" w:rsidRPr="00B95BBB" w:rsidRDefault="00AA234C" w:rsidP="00BC723A">
            <w:pPr>
              <w:tabs>
                <w:tab w:val="center" w:pos="4320"/>
                <w:tab w:val="right" w:pos="8662"/>
              </w:tabs>
              <w:spacing w:before="40" w:after="40"/>
              <w:ind w:right="132"/>
              <w:jc w:val="both"/>
              <w:rPr>
                <w:sz w:val="26"/>
                <w:szCs w:val="26"/>
                <w:lang w:val="nl-NL"/>
              </w:rPr>
            </w:pPr>
            <w:r w:rsidRPr="00B95BBB">
              <w:rPr>
                <w:spacing w:val="-4"/>
                <w:sz w:val="26"/>
                <w:szCs w:val="26"/>
              </w:rPr>
              <w:t xml:space="preserve">- </w:t>
            </w:r>
            <w:r w:rsidRPr="00B95BBB">
              <w:rPr>
                <w:bCs/>
                <w:sz w:val="26"/>
                <w:szCs w:val="26"/>
              </w:rPr>
              <w:t xml:space="preserve">Tổ chức, cá nhân </w:t>
            </w:r>
            <w:r w:rsidRPr="00B95BBB">
              <w:rPr>
                <w:bCs/>
                <w:sz w:val="26"/>
                <w:szCs w:val="26"/>
                <w:lang w:val="vi-VN"/>
              </w:rPr>
              <w:t>có nhu cầu thực hiện thủ tục hành chính</w:t>
            </w:r>
            <w:r w:rsidRPr="00B95BBB">
              <w:rPr>
                <w:bCs/>
                <w:sz w:val="26"/>
                <w:szCs w:val="26"/>
              </w:rPr>
              <w:t xml:space="preserve"> </w:t>
            </w:r>
            <w:r w:rsidRPr="00B95BBB">
              <w:rPr>
                <w:rFonts w:eastAsia="Arial"/>
                <w:sz w:val="26"/>
                <w:szCs w:val="26"/>
              </w:rPr>
              <w:t xml:space="preserve">này thì chuẩn bị </w:t>
            </w:r>
            <w:r w:rsidRPr="00B95BBB">
              <w:rPr>
                <w:bCs/>
                <w:sz w:val="26"/>
                <w:szCs w:val="26"/>
                <w:lang w:val="vi-VN"/>
              </w:rPr>
              <w:t xml:space="preserve">hồ sơ </w:t>
            </w:r>
            <w:r w:rsidRPr="00B95BBB">
              <w:rPr>
                <w:bCs/>
                <w:sz w:val="26"/>
                <w:szCs w:val="26"/>
              </w:rPr>
              <w:t xml:space="preserve">nộp </w:t>
            </w:r>
            <w:r w:rsidRPr="00B95BBB">
              <w:rPr>
                <w:bCs/>
                <w:sz w:val="26"/>
                <w:szCs w:val="26"/>
                <w:lang w:val="vi-VN"/>
              </w:rPr>
              <w:t xml:space="preserve">tại các điểm </w:t>
            </w:r>
            <w:r w:rsidRPr="00B95BBB">
              <w:rPr>
                <w:bCs/>
                <w:sz w:val="26"/>
                <w:szCs w:val="26"/>
              </w:rPr>
              <w:t xml:space="preserve">bưu chính </w:t>
            </w:r>
            <w:r w:rsidRPr="00B95BBB">
              <w:rPr>
                <w:bCs/>
                <w:sz w:val="26"/>
                <w:szCs w:val="26"/>
                <w:lang w:val="vi-VN"/>
              </w:rPr>
              <w:t>thuộc hệ thống Bưu điện tỉnh trên địa bàn tỉnh Tây Ninh (</w:t>
            </w:r>
            <w:r w:rsidRPr="00B95BBB">
              <w:rPr>
                <w:bCs/>
                <w:sz w:val="26"/>
                <w:szCs w:val="26"/>
              </w:rPr>
              <w:t xml:space="preserve">Bao gồm: </w:t>
            </w:r>
            <w:r w:rsidRPr="00B95BBB">
              <w:rPr>
                <w:bCs/>
                <w:sz w:val="26"/>
                <w:szCs w:val="26"/>
                <w:lang w:val="vi-VN"/>
              </w:rPr>
              <w:t xml:space="preserve">bưu điện tỉnh, huyện, xã) hoặc liên hệ qua số điện thoại </w:t>
            </w:r>
            <w:r w:rsidRPr="00B95BBB">
              <w:rPr>
                <w:b/>
                <w:bCs/>
                <w:sz w:val="26"/>
                <w:szCs w:val="26"/>
                <w:lang w:val="vi-VN"/>
              </w:rPr>
              <w:t>1900561563</w:t>
            </w:r>
            <w:r w:rsidRPr="00B95BBB">
              <w:rPr>
                <w:bCs/>
                <w:sz w:val="26"/>
                <w:szCs w:val="26"/>
                <w:lang w:val="vi-VN"/>
              </w:rPr>
              <w:t xml:space="preserve"> để </w:t>
            </w:r>
            <w:r w:rsidRPr="00B95BBB">
              <w:rPr>
                <w:bCs/>
                <w:sz w:val="26"/>
                <w:szCs w:val="26"/>
              </w:rPr>
              <w:t>được nhân viên tại các</w:t>
            </w:r>
            <w:r w:rsidRPr="00B95BBB">
              <w:rPr>
                <w:bCs/>
                <w:sz w:val="26"/>
                <w:szCs w:val="26"/>
                <w:lang w:val="vi-VN"/>
              </w:rPr>
              <w:t xml:space="preserve"> điểm </w:t>
            </w:r>
            <w:r w:rsidRPr="00B95BBB">
              <w:rPr>
                <w:bCs/>
                <w:sz w:val="26"/>
                <w:szCs w:val="26"/>
              </w:rPr>
              <w:t xml:space="preserve">bưu chính </w:t>
            </w:r>
            <w:r w:rsidRPr="00B95BBB">
              <w:rPr>
                <w:bCs/>
                <w:sz w:val="26"/>
                <w:szCs w:val="26"/>
                <w:lang w:val="vi-VN"/>
              </w:rPr>
              <w:t xml:space="preserve">thuộc hệ thống Bưu điện tỉnh </w:t>
            </w:r>
            <w:r w:rsidRPr="00B95BBB">
              <w:rPr>
                <w:bCs/>
                <w:sz w:val="26"/>
                <w:szCs w:val="26"/>
              </w:rPr>
              <w:t xml:space="preserve">gần nhất </w:t>
            </w:r>
            <w:r w:rsidRPr="00B95BBB">
              <w:rPr>
                <w:bCs/>
                <w:sz w:val="26"/>
                <w:szCs w:val="26"/>
                <w:lang w:val="vi-VN"/>
              </w:rPr>
              <w:t xml:space="preserve">trực tiếp </w:t>
            </w:r>
            <w:r w:rsidRPr="00B95BBB">
              <w:rPr>
                <w:bCs/>
                <w:sz w:val="26"/>
                <w:szCs w:val="26"/>
              </w:rPr>
              <w:t xml:space="preserve">đến </w:t>
            </w:r>
            <w:r w:rsidRPr="00B95BBB">
              <w:rPr>
                <w:bCs/>
                <w:sz w:val="26"/>
                <w:szCs w:val="26"/>
                <w:lang w:val="vi-VN"/>
              </w:rPr>
              <w:t xml:space="preserve">tiếp nhận hồ sơ </w:t>
            </w:r>
            <w:r w:rsidRPr="00B95BBB">
              <w:rPr>
                <w:bCs/>
                <w:sz w:val="26"/>
                <w:szCs w:val="26"/>
              </w:rPr>
              <w:t xml:space="preserve">tại nơi mà cá nhân, tổ chức có yêu </w:t>
            </w:r>
            <w:r w:rsidRPr="00B95BBB">
              <w:rPr>
                <w:bCs/>
                <w:sz w:val="26"/>
                <w:szCs w:val="26"/>
                <w:lang w:val="vi-VN"/>
              </w:rPr>
              <w:t xml:space="preserve">cầu. </w:t>
            </w:r>
            <w:r w:rsidRPr="00B95BBB">
              <w:rPr>
                <w:sz w:val="26"/>
                <w:szCs w:val="26"/>
                <w:lang w:val="nl-NL"/>
              </w:rPr>
              <w:t>Nhân viên tại các điểm bưu chính sau khi tiếp nhận hồ sơ phải vận chuyển hồ sơ và nộp tại Trung tâm Phục vụ Hành chính công tỉnh.</w:t>
            </w:r>
          </w:p>
          <w:p w:rsidR="00AA234C" w:rsidRPr="00B95BBB" w:rsidRDefault="00AA234C" w:rsidP="00BC723A">
            <w:pPr>
              <w:tabs>
                <w:tab w:val="right" w:pos="8662"/>
              </w:tabs>
              <w:spacing w:before="40" w:after="40"/>
              <w:ind w:right="132"/>
              <w:jc w:val="both"/>
              <w:rPr>
                <w:bCs/>
                <w:sz w:val="26"/>
                <w:szCs w:val="26"/>
                <w:lang w:val="nl-NL"/>
              </w:rPr>
            </w:pPr>
            <w:r w:rsidRPr="00B95BBB">
              <w:rPr>
                <w:bCs/>
                <w:sz w:val="26"/>
                <w:szCs w:val="26"/>
                <w:lang w:val="nl-NL"/>
              </w:rPr>
              <w:t xml:space="preserve">- </w:t>
            </w:r>
            <w:r w:rsidRPr="00B95BBB">
              <w:rPr>
                <w:bCs/>
                <w:sz w:val="26"/>
                <w:szCs w:val="26"/>
                <w:lang w:val="vi-VN"/>
              </w:rPr>
              <w:t xml:space="preserve">Trường hợp </w:t>
            </w:r>
            <w:r w:rsidRPr="00B95BBB">
              <w:rPr>
                <w:bCs/>
                <w:sz w:val="26"/>
                <w:szCs w:val="26"/>
              </w:rPr>
              <w:t xml:space="preserve">tổ chức, </w:t>
            </w:r>
            <w:r w:rsidRPr="00B95BBB">
              <w:rPr>
                <w:bCs/>
                <w:sz w:val="26"/>
                <w:szCs w:val="26"/>
                <w:lang w:val="nl-NL"/>
              </w:rPr>
              <w:t>cá nhân</w:t>
            </w:r>
            <w:r w:rsidRPr="00B95BBB">
              <w:rPr>
                <w:bCs/>
                <w:sz w:val="26"/>
                <w:szCs w:val="26"/>
                <w:lang w:val="vi-VN"/>
              </w:rPr>
              <w:t xml:space="preserve"> không có nhu cầu nộp hồ sơ thông qua dịch vụ bưu chính thì có thể nộp trực tiếp tại </w:t>
            </w:r>
            <w:r w:rsidRPr="00B95BBB">
              <w:rPr>
                <w:sz w:val="26"/>
                <w:szCs w:val="26"/>
                <w:lang w:val="nl-NL"/>
              </w:rPr>
              <w:t>Trung tâm Phục vụ Hành chính công tỉnh</w:t>
            </w:r>
            <w:r w:rsidRPr="00B95BBB">
              <w:rPr>
                <w:bCs/>
                <w:sz w:val="26"/>
                <w:szCs w:val="26"/>
                <w:lang w:val="vi-VN"/>
              </w:rPr>
              <w:t xml:space="preserve"> (số </w:t>
            </w:r>
            <w:r w:rsidRPr="00B95BBB">
              <w:rPr>
                <w:bCs/>
                <w:sz w:val="26"/>
                <w:szCs w:val="26"/>
                <w:lang w:val="nl-NL"/>
              </w:rPr>
              <w:t>83</w:t>
            </w:r>
            <w:r w:rsidRPr="00B95BBB">
              <w:rPr>
                <w:bCs/>
                <w:sz w:val="26"/>
                <w:szCs w:val="26"/>
                <w:lang w:val="vi-VN"/>
              </w:rPr>
              <w:t xml:space="preserve">, đường </w:t>
            </w:r>
            <w:r w:rsidRPr="00B95BBB">
              <w:rPr>
                <w:bCs/>
                <w:sz w:val="26"/>
                <w:szCs w:val="26"/>
                <w:lang w:val="nl-NL"/>
              </w:rPr>
              <w:t>Phạm Tung</w:t>
            </w:r>
            <w:r w:rsidRPr="00B95BBB">
              <w:rPr>
                <w:bCs/>
                <w:sz w:val="26"/>
                <w:szCs w:val="26"/>
                <w:lang w:val="vi-VN"/>
              </w:rPr>
              <w:t xml:space="preserve">, </w:t>
            </w:r>
            <w:r w:rsidRPr="00B95BBB">
              <w:rPr>
                <w:bCs/>
                <w:sz w:val="26"/>
                <w:szCs w:val="26"/>
                <w:lang w:val="nl-NL"/>
              </w:rPr>
              <w:t>P</w:t>
            </w:r>
            <w:r w:rsidRPr="00B95BBB">
              <w:rPr>
                <w:bCs/>
                <w:sz w:val="26"/>
                <w:szCs w:val="26"/>
                <w:lang w:val="vi-VN"/>
              </w:rPr>
              <w:t xml:space="preserve">hường </w:t>
            </w:r>
            <w:r w:rsidRPr="00B95BBB">
              <w:rPr>
                <w:bCs/>
                <w:sz w:val="26"/>
                <w:szCs w:val="26"/>
                <w:lang w:val="nl-NL"/>
              </w:rPr>
              <w:t>3</w:t>
            </w:r>
            <w:r w:rsidRPr="00B95BBB">
              <w:rPr>
                <w:bCs/>
                <w:sz w:val="26"/>
                <w:szCs w:val="26"/>
                <w:lang w:val="vi-VN"/>
              </w:rPr>
              <w:t>, Thành phố Tây Ninh, tỉnh Tây Ninh)  để được tiếp nhận và giải quyết theo quy định.</w:t>
            </w:r>
          </w:p>
          <w:p w:rsidR="00AA234C" w:rsidRPr="00B95BBB" w:rsidRDefault="00AA234C" w:rsidP="00BC723A">
            <w:pPr>
              <w:spacing w:before="40" w:after="40"/>
              <w:jc w:val="both"/>
              <w:rPr>
                <w:sz w:val="26"/>
                <w:szCs w:val="26"/>
              </w:rPr>
            </w:pPr>
            <w:r w:rsidRPr="00B95BBB">
              <w:rPr>
                <w:b/>
                <w:sz w:val="26"/>
                <w:szCs w:val="26"/>
                <w:lang w:val="vi-VN"/>
              </w:rPr>
              <w:t>Thời gian tiếp nhận và trả kết quả:</w:t>
            </w:r>
            <w:r w:rsidRPr="00B95BBB">
              <w:rPr>
                <w:sz w:val="26"/>
                <w:szCs w:val="26"/>
                <w:lang w:val="vi-VN"/>
              </w:rPr>
              <w:t xml:space="preserve"> Từ thứ hai đến thứ sáu hàng tuần; Sáng từ 7 giờ đến 11 giờ 30 phút, chiều từ 13 giờ 30 phút đến 17 giờ (trừ ngày lễ, ngày nghỉ).</w:t>
            </w:r>
          </w:p>
          <w:p w:rsidR="00AA234C" w:rsidRPr="00B95BBB" w:rsidRDefault="00AA234C" w:rsidP="00BC723A">
            <w:pPr>
              <w:pStyle w:val="Header"/>
              <w:tabs>
                <w:tab w:val="clear" w:pos="4320"/>
                <w:tab w:val="clear" w:pos="8640"/>
              </w:tabs>
              <w:spacing w:before="40" w:after="40"/>
              <w:ind w:right="8"/>
              <w:jc w:val="both"/>
              <w:rPr>
                <w:bCs/>
                <w:lang w:val="vi-VN"/>
              </w:rPr>
            </w:pPr>
            <w:r w:rsidRPr="00B95BBB">
              <w:rPr>
                <w:bCs/>
                <w:lang w:val="vi-VN"/>
              </w:rPr>
              <w:t>- Ngoài 02 hình thức trên, tổ chức</w:t>
            </w:r>
            <w:r w:rsidRPr="00B95BBB">
              <w:rPr>
                <w:bCs/>
              </w:rPr>
              <w:t>,</w:t>
            </w:r>
            <w:r w:rsidRPr="00B95BBB">
              <w:rPr>
                <w:bCs/>
                <w:lang w:val="vi-VN"/>
              </w:rPr>
              <w:t xml:space="preserve"> cá nhân có thể nộp hồ sơ bằng hình thức trực tuyến tại:</w:t>
            </w:r>
          </w:p>
          <w:p w:rsidR="00AA234C" w:rsidRPr="00B95BBB" w:rsidRDefault="00AA234C" w:rsidP="00BC723A">
            <w:pPr>
              <w:spacing w:before="40" w:after="40"/>
              <w:ind w:right="57"/>
              <w:jc w:val="both"/>
              <w:rPr>
                <w:bCs/>
                <w:sz w:val="26"/>
                <w:szCs w:val="26"/>
                <w:lang w:val="vi-VN"/>
              </w:rPr>
            </w:pPr>
            <w:r w:rsidRPr="00B95BBB">
              <w:rPr>
                <w:bCs/>
                <w:sz w:val="26"/>
                <w:szCs w:val="26"/>
                <w:lang w:val="vi-VN"/>
              </w:rPr>
              <w:t xml:space="preserve">+ Cổng dịch vụ công Quốc gia, địa chỉ: </w:t>
            </w:r>
            <w:hyperlink r:id="rId72" w:history="1">
              <w:r w:rsidRPr="00B95BBB">
                <w:rPr>
                  <w:bCs/>
                  <w:sz w:val="26"/>
                  <w:szCs w:val="26"/>
                  <w:lang w:val="vi-VN"/>
                </w:rPr>
                <w:t>https://dichvucong.gov.vn/</w:t>
              </w:r>
            </w:hyperlink>
          </w:p>
          <w:p w:rsidR="00AA234C" w:rsidRPr="000235FB" w:rsidRDefault="00AA234C" w:rsidP="00BC723A">
            <w:pPr>
              <w:jc w:val="both"/>
              <w:rPr>
                <w:sz w:val="26"/>
                <w:szCs w:val="26"/>
              </w:rPr>
            </w:pPr>
            <w:r w:rsidRPr="00B95BBB">
              <w:rPr>
                <w:bCs/>
                <w:sz w:val="26"/>
                <w:szCs w:val="26"/>
                <w:lang w:val="vi-VN"/>
              </w:rPr>
              <w:t xml:space="preserve">+ Cổng dịch vụ công tỉnh, địa chỉ </w:t>
            </w:r>
            <w:hyperlink r:id="rId73" w:history="1">
              <w:r w:rsidRPr="00B95BBB">
                <w:rPr>
                  <w:bCs/>
                  <w:sz w:val="26"/>
                  <w:szCs w:val="26"/>
                  <w:lang w:val="vi-VN"/>
                </w:rPr>
                <w:t>https://dichvucong.tayninh.gov.vn/</w:t>
              </w:r>
            </w:hyperlink>
          </w:p>
          <w:p w:rsidR="00AA234C" w:rsidRDefault="00AA234C" w:rsidP="00BC723A">
            <w:pPr>
              <w:jc w:val="both"/>
              <w:rPr>
                <w:b/>
                <w:sz w:val="26"/>
                <w:szCs w:val="26"/>
                <w:lang w:val="vi-VN"/>
              </w:rPr>
            </w:pPr>
            <w:r w:rsidRPr="00A13F85">
              <w:rPr>
                <w:b/>
                <w:sz w:val="26"/>
                <w:szCs w:val="26"/>
                <w:lang w:val="vi-VN"/>
              </w:rPr>
              <w:t xml:space="preserve">Quy trình tiếp nhận và giải quyết hồ sơ được thực hiện như sau: </w:t>
            </w:r>
          </w:p>
          <w:p w:rsidR="00AA234C" w:rsidRPr="00A13F85" w:rsidRDefault="00AA234C" w:rsidP="00BC723A">
            <w:pPr>
              <w:jc w:val="both"/>
              <w:rPr>
                <w:b/>
                <w:sz w:val="26"/>
                <w:szCs w:val="26"/>
                <w:lang w:val="vi-VN"/>
              </w:rPr>
            </w:pPr>
          </w:p>
          <w:tbl>
            <w:tblPr>
              <w:tblpPr w:leftFromText="180" w:rightFromText="180" w:vertAnchor="text" w:tblpX="-43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7"/>
              <w:gridCol w:w="1701"/>
              <w:gridCol w:w="1560"/>
            </w:tblGrid>
            <w:tr w:rsidR="00AA234C" w:rsidRPr="00A13F85" w:rsidTr="00BC723A">
              <w:trPr>
                <w:trHeight w:val="551"/>
                <w:tblHeader/>
              </w:trPr>
              <w:tc>
                <w:tcPr>
                  <w:tcW w:w="482" w:type="pct"/>
                  <w:shd w:val="clear" w:color="auto" w:fill="auto"/>
                  <w:vAlign w:val="center"/>
                </w:tcPr>
                <w:p w:rsidR="00AA234C" w:rsidRPr="00A13F85" w:rsidRDefault="00AA234C" w:rsidP="00BC723A">
                  <w:pPr>
                    <w:pStyle w:val="Header"/>
                    <w:jc w:val="center"/>
                    <w:rPr>
                      <w:b/>
                      <w:lang w:val="nl-NL"/>
                    </w:rPr>
                  </w:pPr>
                  <w:r w:rsidRPr="00A13F85">
                    <w:rPr>
                      <w:b/>
                      <w:lang w:val="nl-NL"/>
                    </w:rPr>
                    <w:t>STT</w:t>
                  </w:r>
                </w:p>
              </w:tc>
              <w:tc>
                <w:tcPr>
                  <w:tcW w:w="2662" w:type="pct"/>
                  <w:shd w:val="clear" w:color="auto" w:fill="auto"/>
                  <w:vAlign w:val="center"/>
                </w:tcPr>
                <w:p w:rsidR="00AA234C" w:rsidRPr="00A13F85" w:rsidRDefault="00AA234C" w:rsidP="00BC723A">
                  <w:pPr>
                    <w:pStyle w:val="Header"/>
                    <w:jc w:val="center"/>
                    <w:rPr>
                      <w:b/>
                      <w:lang w:val="nl-NL"/>
                    </w:rPr>
                  </w:pPr>
                  <w:r w:rsidRPr="00A13F85">
                    <w:rPr>
                      <w:b/>
                      <w:lang w:val="nl-NL"/>
                    </w:rPr>
                    <w:t>Nội dung công việc</w:t>
                  </w:r>
                </w:p>
              </w:tc>
              <w:tc>
                <w:tcPr>
                  <w:tcW w:w="968" w:type="pct"/>
                  <w:vAlign w:val="center"/>
                </w:tcPr>
                <w:p w:rsidR="00AA234C" w:rsidRPr="00A13F85" w:rsidRDefault="00AA234C" w:rsidP="00BC723A">
                  <w:pPr>
                    <w:pStyle w:val="Header"/>
                    <w:jc w:val="center"/>
                    <w:rPr>
                      <w:b/>
                      <w:lang w:val="nl-NL"/>
                    </w:rPr>
                  </w:pPr>
                  <w:r w:rsidRPr="00A13F85">
                    <w:rPr>
                      <w:b/>
                      <w:lang w:val="nl-NL"/>
                    </w:rPr>
                    <w:t>Trách nhiệm</w:t>
                  </w:r>
                </w:p>
              </w:tc>
              <w:tc>
                <w:tcPr>
                  <w:tcW w:w="888" w:type="pct"/>
                  <w:shd w:val="clear" w:color="auto" w:fill="auto"/>
                  <w:vAlign w:val="center"/>
                </w:tcPr>
                <w:p w:rsidR="00AA234C" w:rsidRPr="00A13F85" w:rsidRDefault="00AA234C" w:rsidP="00BC723A">
                  <w:pPr>
                    <w:pStyle w:val="Header"/>
                    <w:jc w:val="center"/>
                    <w:rPr>
                      <w:b/>
                      <w:lang w:val="nl-NL"/>
                    </w:rPr>
                  </w:pPr>
                  <w:r w:rsidRPr="00A13F85">
                    <w:rPr>
                      <w:b/>
                      <w:lang w:val="nl-NL"/>
                    </w:rPr>
                    <w:t>Thời gian</w:t>
                  </w:r>
                </w:p>
                <w:p w:rsidR="00AA234C" w:rsidRPr="00A13F85" w:rsidRDefault="00AA234C" w:rsidP="00BC723A">
                  <w:pPr>
                    <w:pStyle w:val="Header"/>
                    <w:jc w:val="center"/>
                    <w:rPr>
                      <w:b/>
                      <w:vertAlign w:val="superscript"/>
                      <w:lang w:val="nl-NL"/>
                    </w:rPr>
                  </w:pPr>
                  <w:r>
                    <w:rPr>
                      <w:lang w:val="nl-NL"/>
                    </w:rPr>
                    <w:t>(10</w:t>
                  </w:r>
                  <w:r w:rsidRPr="00A13F85">
                    <w:rPr>
                      <w:lang w:val="nl-NL"/>
                    </w:rPr>
                    <w:t xml:space="preserve"> ngày làm việc)</w:t>
                  </w:r>
                </w:p>
              </w:tc>
            </w:tr>
            <w:tr w:rsidR="00AA234C" w:rsidRPr="001C68E4" w:rsidTr="00BC723A">
              <w:trPr>
                <w:trHeight w:val="362"/>
              </w:trPr>
              <w:tc>
                <w:tcPr>
                  <w:tcW w:w="482" w:type="pct"/>
                  <w:vMerge w:val="restart"/>
                  <w:shd w:val="clear" w:color="auto" w:fill="auto"/>
                  <w:vAlign w:val="center"/>
                </w:tcPr>
                <w:p w:rsidR="00AA234C" w:rsidRPr="00A13F85" w:rsidRDefault="00AA234C" w:rsidP="00BC723A">
                  <w:pPr>
                    <w:pStyle w:val="Header"/>
                    <w:tabs>
                      <w:tab w:val="clear" w:pos="4320"/>
                      <w:tab w:val="clear" w:pos="8640"/>
                    </w:tabs>
                    <w:ind w:left="29"/>
                    <w:jc w:val="center"/>
                    <w:rPr>
                      <w:b/>
                      <w:lang w:val="nl-NL"/>
                    </w:rPr>
                  </w:pPr>
                  <w:r w:rsidRPr="00A13F85">
                    <w:rPr>
                      <w:b/>
                      <w:lang w:val="nl-NL"/>
                    </w:rPr>
                    <w:t>Bước 1</w:t>
                  </w:r>
                </w:p>
              </w:tc>
              <w:tc>
                <w:tcPr>
                  <w:tcW w:w="4518" w:type="pct"/>
                  <w:gridSpan w:val="3"/>
                  <w:shd w:val="clear" w:color="auto" w:fill="auto"/>
                  <w:vAlign w:val="center"/>
                </w:tcPr>
                <w:p w:rsidR="00AA234C" w:rsidRPr="00A13F85" w:rsidRDefault="00AA234C" w:rsidP="00BC723A">
                  <w:pPr>
                    <w:pStyle w:val="Header"/>
                    <w:jc w:val="center"/>
                    <w:rPr>
                      <w:lang w:val="nl-NL"/>
                    </w:rPr>
                  </w:pPr>
                  <w:r>
                    <w:rPr>
                      <w:rFonts w:eastAsia="Arial"/>
                      <w:b/>
                      <w:lang w:val="nl-NL"/>
                    </w:rPr>
                    <w:t>Trung tâm Phục vụ Hành chính công tỉnh</w:t>
                  </w:r>
                </w:p>
              </w:tc>
            </w:tr>
            <w:tr w:rsidR="00AA234C" w:rsidRPr="00A13F85" w:rsidTr="00BC723A">
              <w:trPr>
                <w:trHeight w:val="1407"/>
              </w:trPr>
              <w:tc>
                <w:tcPr>
                  <w:tcW w:w="482" w:type="pct"/>
                  <w:vMerge/>
                  <w:shd w:val="clear" w:color="auto" w:fill="auto"/>
                  <w:vAlign w:val="center"/>
                </w:tcPr>
                <w:p w:rsidR="00AA234C" w:rsidRPr="00A13F85" w:rsidRDefault="00AA234C" w:rsidP="00BC723A">
                  <w:pPr>
                    <w:pStyle w:val="Header"/>
                    <w:jc w:val="center"/>
                    <w:rPr>
                      <w:b/>
                      <w:lang w:val="nl-NL"/>
                    </w:rPr>
                  </w:pPr>
                </w:p>
              </w:tc>
              <w:tc>
                <w:tcPr>
                  <w:tcW w:w="2662" w:type="pct"/>
                  <w:shd w:val="clear" w:color="auto" w:fill="auto"/>
                  <w:vAlign w:val="center"/>
                </w:tcPr>
                <w:p w:rsidR="00AA234C" w:rsidRPr="00A13F85" w:rsidRDefault="00AA234C" w:rsidP="00BC723A">
                  <w:pPr>
                    <w:pStyle w:val="Header"/>
                    <w:jc w:val="both"/>
                    <w:rPr>
                      <w:lang w:val="nl-NL"/>
                    </w:rPr>
                  </w:pPr>
                  <w:r w:rsidRPr="00A13F85">
                    <w:rPr>
                      <w:lang w:val="nl-NL"/>
                    </w:rPr>
                    <w:t>- Phiếu tiếp nhận hồ sơ (02 bản).</w:t>
                  </w:r>
                </w:p>
                <w:p w:rsidR="00AA234C" w:rsidRPr="00A13F85" w:rsidRDefault="00AA234C" w:rsidP="00BC723A">
                  <w:pPr>
                    <w:pStyle w:val="BodyTextIndent2"/>
                    <w:spacing w:after="0" w:line="240" w:lineRule="auto"/>
                    <w:ind w:left="0"/>
                    <w:jc w:val="both"/>
                    <w:rPr>
                      <w:sz w:val="26"/>
                      <w:szCs w:val="26"/>
                      <w:lang w:val="vi-VN"/>
                    </w:rPr>
                  </w:pPr>
                  <w:r w:rsidRPr="00A13F85">
                    <w:rPr>
                      <w:sz w:val="26"/>
                      <w:szCs w:val="26"/>
                      <w:lang w:val="nl-NL"/>
                    </w:rPr>
                    <w:t xml:space="preserve">- Kiểm tra hồ sơ </w:t>
                  </w:r>
                  <w:r w:rsidRPr="00A13F85">
                    <w:rPr>
                      <w:sz w:val="26"/>
                      <w:szCs w:val="26"/>
                      <w:lang w:val="vi-VN"/>
                    </w:rPr>
                    <w:t xml:space="preserve">nếu hồ sơ thiếu </w:t>
                  </w:r>
                  <w:r w:rsidRPr="00A13F85">
                    <w:rPr>
                      <w:sz w:val="26"/>
                      <w:szCs w:val="26"/>
                      <w:lang w:val="nl-NL"/>
                    </w:rPr>
                    <w:t xml:space="preserve">đề nghị bổ sung, </w:t>
                  </w:r>
                  <w:r w:rsidRPr="00A13F85">
                    <w:rPr>
                      <w:sz w:val="26"/>
                      <w:szCs w:val="26"/>
                      <w:lang w:val="vi-VN"/>
                    </w:rPr>
                    <w:t xml:space="preserve">nếu hồ sơ đầy đủ viết phiếu hẹn trao cho người nộp </w:t>
                  </w:r>
                  <w:r w:rsidRPr="00A13F85">
                    <w:rPr>
                      <w:sz w:val="26"/>
                      <w:szCs w:val="26"/>
                      <w:lang w:val="nl-NL"/>
                    </w:rPr>
                    <w:t xml:space="preserve">(hoặc nhân viên bưu điện) </w:t>
                  </w:r>
                  <w:r w:rsidRPr="00A13F85">
                    <w:rPr>
                      <w:sz w:val="26"/>
                      <w:szCs w:val="26"/>
                      <w:lang w:val="vi-VN"/>
                    </w:rPr>
                    <w:t xml:space="preserve">và chuyển hồ sơ đến </w:t>
                  </w:r>
                  <w:r w:rsidRPr="00A13F85">
                    <w:rPr>
                      <w:sz w:val="26"/>
                      <w:szCs w:val="26"/>
                      <w:lang w:val="nl-NL"/>
                    </w:rPr>
                    <w:t>Phòng Quản lý tài nguyên nước và khoáng sản thuộc Sở Tài nguyên và Môi trường.</w:t>
                  </w:r>
                </w:p>
              </w:tc>
              <w:tc>
                <w:tcPr>
                  <w:tcW w:w="968" w:type="pct"/>
                  <w:vAlign w:val="center"/>
                </w:tcPr>
                <w:p w:rsidR="00AA234C" w:rsidRPr="00A13F85" w:rsidRDefault="00AA234C" w:rsidP="00BC723A">
                  <w:pPr>
                    <w:pStyle w:val="Header"/>
                    <w:jc w:val="center"/>
                    <w:rPr>
                      <w:lang w:val="nl-NL"/>
                    </w:rPr>
                  </w:pPr>
                  <w:r>
                    <w:rPr>
                      <w:lang w:val="nl-NL"/>
                    </w:rPr>
                    <w:t>Công chức tại Trung tâm Phục vụ Hành chính công tỉnh</w:t>
                  </w:r>
                </w:p>
              </w:tc>
              <w:tc>
                <w:tcPr>
                  <w:tcW w:w="888" w:type="pct"/>
                  <w:shd w:val="clear" w:color="auto" w:fill="auto"/>
                  <w:vAlign w:val="center"/>
                </w:tcPr>
                <w:p w:rsidR="00AA234C" w:rsidRPr="00A13F85" w:rsidRDefault="00AA234C" w:rsidP="00BC723A">
                  <w:pPr>
                    <w:pStyle w:val="Header"/>
                    <w:jc w:val="center"/>
                    <w:rPr>
                      <w:lang w:val="nl-NL"/>
                    </w:rPr>
                  </w:pPr>
                  <w:r w:rsidRPr="00A13F85">
                    <w:rPr>
                      <w:lang w:val="nl-NL"/>
                    </w:rPr>
                    <w:t>0,5 ngày</w:t>
                  </w:r>
                </w:p>
              </w:tc>
            </w:tr>
            <w:tr w:rsidR="00AA234C" w:rsidRPr="001C68E4" w:rsidTr="00BC723A">
              <w:trPr>
                <w:trHeight w:val="729"/>
              </w:trPr>
              <w:tc>
                <w:tcPr>
                  <w:tcW w:w="482" w:type="pct"/>
                  <w:vMerge w:val="restart"/>
                  <w:shd w:val="clear" w:color="auto" w:fill="auto"/>
                  <w:vAlign w:val="center"/>
                </w:tcPr>
                <w:p w:rsidR="00AA234C" w:rsidRPr="00A13F85" w:rsidRDefault="00AA234C" w:rsidP="00BC723A">
                  <w:pPr>
                    <w:pStyle w:val="Header"/>
                    <w:jc w:val="center"/>
                    <w:rPr>
                      <w:b/>
                      <w:lang w:val="nl-NL"/>
                    </w:rPr>
                  </w:pPr>
                  <w:r w:rsidRPr="00A13F85">
                    <w:rPr>
                      <w:b/>
                      <w:lang w:val="nl-NL"/>
                    </w:rPr>
                    <w:t>Bước 2</w:t>
                  </w:r>
                </w:p>
                <w:p w:rsidR="00AA234C" w:rsidRPr="00A13F85" w:rsidRDefault="00AA234C" w:rsidP="00BC723A">
                  <w:pPr>
                    <w:pStyle w:val="Header"/>
                    <w:jc w:val="center"/>
                    <w:rPr>
                      <w:b/>
                      <w:lang w:val="nl-NL"/>
                    </w:rPr>
                  </w:pPr>
                </w:p>
              </w:tc>
              <w:tc>
                <w:tcPr>
                  <w:tcW w:w="4518" w:type="pct"/>
                  <w:gridSpan w:val="3"/>
                  <w:shd w:val="clear" w:color="auto" w:fill="auto"/>
                  <w:vAlign w:val="center"/>
                </w:tcPr>
                <w:p w:rsidR="00AA234C" w:rsidRPr="00A13F85" w:rsidRDefault="00AA234C" w:rsidP="00BC723A">
                  <w:pPr>
                    <w:pStyle w:val="Header"/>
                    <w:jc w:val="center"/>
                    <w:rPr>
                      <w:b/>
                      <w:lang w:val="nl-NL"/>
                    </w:rPr>
                  </w:pPr>
                  <w:r w:rsidRPr="00A13F85">
                    <w:rPr>
                      <w:b/>
                      <w:lang w:val="nl-NL"/>
                    </w:rPr>
                    <w:t>Sở Tài nguyên và Môi trường</w:t>
                  </w:r>
                </w:p>
              </w:tc>
            </w:tr>
            <w:tr w:rsidR="00AA234C" w:rsidRPr="00A13F85" w:rsidTr="00BC723A">
              <w:trPr>
                <w:trHeight w:val="997"/>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A13F85" w:rsidRDefault="00AA234C" w:rsidP="00BC723A">
                  <w:pPr>
                    <w:pStyle w:val="Header"/>
                    <w:jc w:val="both"/>
                    <w:rPr>
                      <w:spacing w:val="-6"/>
                      <w:lang w:val="vi-VN"/>
                    </w:rPr>
                  </w:pPr>
                  <w:r w:rsidRPr="001C68E4">
                    <w:rPr>
                      <w:lang w:val="nl-NL"/>
                    </w:rPr>
                    <w:t xml:space="preserve">- </w:t>
                  </w:r>
                  <w:r w:rsidRPr="00A13F85">
                    <w:rPr>
                      <w:lang w:val="vi-VN"/>
                    </w:rPr>
                    <w:t>Trưởng phòng phân công người thụ lý</w:t>
                  </w:r>
                </w:p>
              </w:tc>
              <w:tc>
                <w:tcPr>
                  <w:tcW w:w="968" w:type="pct"/>
                  <w:vAlign w:val="center"/>
                </w:tcPr>
                <w:p w:rsidR="00AA234C" w:rsidRPr="00A13F85" w:rsidRDefault="00AA234C" w:rsidP="00BC723A">
                  <w:pPr>
                    <w:pStyle w:val="Header"/>
                    <w:jc w:val="center"/>
                    <w:rPr>
                      <w:lang w:val="nl-NL"/>
                    </w:rPr>
                  </w:pPr>
                  <w:r w:rsidRPr="00A13F85">
                    <w:rPr>
                      <w:rFonts w:eastAsia="SimSun"/>
                      <w:bCs/>
                    </w:rPr>
                    <w:t>Lãnh đạo Phòng</w:t>
                  </w:r>
                </w:p>
              </w:tc>
              <w:tc>
                <w:tcPr>
                  <w:tcW w:w="888" w:type="pct"/>
                  <w:shd w:val="clear" w:color="auto" w:fill="auto"/>
                  <w:vAlign w:val="center"/>
                </w:tcPr>
                <w:p w:rsidR="00AA234C" w:rsidRPr="00A13F85" w:rsidRDefault="00AA234C" w:rsidP="00BC723A">
                  <w:pPr>
                    <w:pStyle w:val="Header"/>
                    <w:jc w:val="center"/>
                  </w:pPr>
                  <w:r w:rsidRPr="00A13F85">
                    <w:t>0,5 ngày</w:t>
                  </w:r>
                </w:p>
              </w:tc>
            </w:tr>
            <w:tr w:rsidR="00AA234C" w:rsidRPr="00A13F85" w:rsidTr="00BC723A">
              <w:trPr>
                <w:trHeight w:val="997"/>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A13F85" w:rsidRDefault="00AA234C" w:rsidP="00BC723A">
                  <w:pPr>
                    <w:pStyle w:val="Header"/>
                    <w:jc w:val="both"/>
                    <w:rPr>
                      <w:spacing w:val="-6"/>
                      <w:lang w:val="nl-NL"/>
                    </w:rPr>
                  </w:pPr>
                  <w:r w:rsidRPr="00A13F85">
                    <w:rPr>
                      <w:spacing w:val="-6"/>
                      <w:lang w:val="vi-VN"/>
                    </w:rPr>
                    <w:t>Kiểm tra lại tính hợp lệ, đầy đủ của hồ sơ</w:t>
                  </w:r>
                  <w:r w:rsidRPr="001C68E4">
                    <w:rPr>
                      <w:spacing w:val="-6"/>
                      <w:lang w:val="nl-NL"/>
                    </w:rPr>
                    <w:t>:</w:t>
                  </w:r>
                </w:p>
                <w:p w:rsidR="00AA234C" w:rsidRPr="00A13F85" w:rsidRDefault="00AA234C" w:rsidP="00BC723A">
                  <w:pPr>
                    <w:pStyle w:val="Header"/>
                    <w:jc w:val="both"/>
                    <w:rPr>
                      <w:lang w:val="nl-NL"/>
                    </w:rPr>
                  </w:pPr>
                  <w:r w:rsidRPr="00A13F85">
                    <w:rPr>
                      <w:spacing w:val="-6"/>
                      <w:lang w:val="nl-NL"/>
                    </w:rPr>
                    <w:t xml:space="preserve">- </w:t>
                  </w:r>
                  <w:r w:rsidRPr="00A13F85">
                    <w:rPr>
                      <w:lang w:val="vi-VN"/>
                    </w:rPr>
                    <w:t xml:space="preserve">Trường hợp </w:t>
                  </w:r>
                  <w:r w:rsidRPr="001C68E4">
                    <w:rPr>
                      <w:lang w:val="nl-NL"/>
                    </w:rPr>
                    <w:t xml:space="preserve">hồ sơ </w:t>
                  </w:r>
                  <w:r w:rsidRPr="00A13F85">
                    <w:rPr>
                      <w:lang w:val="vi-VN"/>
                    </w:rPr>
                    <w:t xml:space="preserve">có từ 01 loại giấy tờ chưa đáp ứng yêu cầu về tính pháp lý thì </w:t>
                  </w:r>
                  <w:r w:rsidRPr="001C68E4">
                    <w:rPr>
                      <w:lang w:val="nl-NL"/>
                    </w:rPr>
                    <w:t>k</w:t>
                  </w:r>
                  <w:r w:rsidRPr="00A13F85">
                    <w:rPr>
                      <w:spacing w:val="-6"/>
                      <w:lang w:val="nl-NL"/>
                    </w:rPr>
                    <w:t xml:space="preserve">ý xác nhận phiếu hồ sơ không phù hợp, trình ký Lãnh đạo phòng và Lãnh đạo Sở. Chuyển </w:t>
                  </w:r>
                  <w:r>
                    <w:rPr>
                      <w:lang w:val="nl-NL"/>
                    </w:rPr>
                    <w:t>Công chức tại Trung tâm Phục vụ Hành chính công tỉnh</w:t>
                  </w:r>
                  <w:r w:rsidRPr="00A13F85">
                    <w:rPr>
                      <w:rFonts w:eastAsia="Arial"/>
                      <w:lang w:val="nl-NL"/>
                    </w:rPr>
                    <w:t xml:space="preserve"> trả khách hàng.</w:t>
                  </w:r>
                </w:p>
                <w:p w:rsidR="00AA234C" w:rsidRPr="00A13F85" w:rsidRDefault="00AA234C" w:rsidP="00BC723A">
                  <w:pPr>
                    <w:pStyle w:val="BodyTextIndent2"/>
                    <w:spacing w:after="0" w:line="240" w:lineRule="auto"/>
                    <w:ind w:left="0"/>
                    <w:jc w:val="both"/>
                    <w:rPr>
                      <w:b/>
                      <w:sz w:val="26"/>
                      <w:szCs w:val="26"/>
                      <w:lang w:val="nl-NL"/>
                    </w:rPr>
                  </w:pPr>
                  <w:r w:rsidRPr="00A13F85">
                    <w:rPr>
                      <w:sz w:val="26"/>
                      <w:szCs w:val="26"/>
                      <w:lang w:val="nl-NL"/>
                    </w:rPr>
                    <w:lastRenderedPageBreak/>
                    <w:t xml:space="preserve">- </w:t>
                  </w:r>
                  <w:r w:rsidRPr="001C68E4">
                    <w:rPr>
                      <w:sz w:val="26"/>
                      <w:szCs w:val="26"/>
                      <w:lang w:val="nl-NL"/>
                    </w:rPr>
                    <w:t xml:space="preserve">Nếu hồ sơ đầy đủ thì thực hiện quy trình </w:t>
                  </w:r>
                  <w:r>
                    <w:rPr>
                      <w:sz w:val="26"/>
                      <w:szCs w:val="26"/>
                      <w:lang w:val="nl-NL"/>
                    </w:rPr>
                    <w:t>thẩm định, trình Lãnh đạo Phòng xem xét Quyết định chấp thuận đề nghị trả lại Giấy phép tài nguyên nước</w:t>
                  </w:r>
                </w:p>
              </w:tc>
              <w:tc>
                <w:tcPr>
                  <w:tcW w:w="968" w:type="pct"/>
                  <w:vAlign w:val="center"/>
                </w:tcPr>
                <w:p w:rsidR="00AA234C" w:rsidRPr="00A13F85" w:rsidRDefault="00AA234C" w:rsidP="00BC723A">
                  <w:pPr>
                    <w:pStyle w:val="Header"/>
                    <w:jc w:val="center"/>
                    <w:rPr>
                      <w:lang w:val="nl-NL"/>
                    </w:rPr>
                  </w:pPr>
                  <w:r w:rsidRPr="00A13F85">
                    <w:rPr>
                      <w:lang w:val="nl-NL"/>
                    </w:rPr>
                    <w:lastRenderedPageBreak/>
                    <w:t xml:space="preserve">Chuyên viên phòng Quản lý tài nguyên nước và khoáng sản </w:t>
                  </w:r>
                </w:p>
              </w:tc>
              <w:tc>
                <w:tcPr>
                  <w:tcW w:w="888" w:type="pct"/>
                  <w:shd w:val="clear" w:color="auto" w:fill="auto"/>
                  <w:vAlign w:val="center"/>
                </w:tcPr>
                <w:p w:rsidR="00AA234C" w:rsidRPr="00A13F85" w:rsidRDefault="00AA234C" w:rsidP="00BC723A">
                  <w:pPr>
                    <w:pStyle w:val="Header"/>
                    <w:jc w:val="center"/>
                    <w:rPr>
                      <w:lang w:val="nl-NL"/>
                    </w:rPr>
                  </w:pPr>
                  <w:r>
                    <w:rPr>
                      <w:lang w:val="nl-NL"/>
                    </w:rPr>
                    <w:t>06</w:t>
                  </w:r>
                  <w:r w:rsidRPr="00A13F85">
                    <w:rPr>
                      <w:lang w:val="nl-NL"/>
                    </w:rPr>
                    <w:t xml:space="preserve"> ngày</w:t>
                  </w:r>
                </w:p>
              </w:tc>
            </w:tr>
            <w:tr w:rsidR="00AA234C" w:rsidRPr="00A13F85" w:rsidTr="00BC723A">
              <w:trPr>
                <w:trHeight w:val="997"/>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1C68E4" w:rsidRDefault="00AA234C" w:rsidP="00BC723A">
                  <w:pPr>
                    <w:jc w:val="both"/>
                    <w:rPr>
                      <w:sz w:val="26"/>
                      <w:szCs w:val="26"/>
                      <w:lang w:val="nl-NL"/>
                    </w:rPr>
                  </w:pPr>
                  <w:r w:rsidRPr="001C68E4">
                    <w:rPr>
                      <w:sz w:val="26"/>
                      <w:szCs w:val="26"/>
                      <w:lang w:val="nl-NL"/>
                    </w:rPr>
                    <w:t>- Lãnh đạo Phòng có ý kiến và ký văn bản trình Lãnh đạo Sở</w:t>
                  </w:r>
                </w:p>
              </w:tc>
              <w:tc>
                <w:tcPr>
                  <w:tcW w:w="968" w:type="pct"/>
                  <w:vAlign w:val="center"/>
                </w:tcPr>
                <w:p w:rsidR="00AA234C" w:rsidRPr="00A13F85" w:rsidRDefault="00AA234C" w:rsidP="00BC723A">
                  <w:pPr>
                    <w:spacing w:before="40"/>
                    <w:rPr>
                      <w:rFonts w:eastAsia="SimSun"/>
                      <w:bCs/>
                      <w:sz w:val="26"/>
                      <w:szCs w:val="26"/>
                    </w:rPr>
                  </w:pPr>
                  <w:r w:rsidRPr="00A13F85">
                    <w:rPr>
                      <w:rFonts w:eastAsia="SimSun"/>
                      <w:bCs/>
                      <w:sz w:val="26"/>
                      <w:szCs w:val="26"/>
                    </w:rPr>
                    <w:t>Lãnh đạo Phòng</w:t>
                  </w:r>
                </w:p>
              </w:tc>
              <w:tc>
                <w:tcPr>
                  <w:tcW w:w="888" w:type="pct"/>
                  <w:shd w:val="clear" w:color="auto" w:fill="auto"/>
                  <w:vAlign w:val="center"/>
                </w:tcPr>
                <w:p w:rsidR="00AA234C" w:rsidRPr="00A13F85" w:rsidRDefault="00AA234C" w:rsidP="00BC723A">
                  <w:pPr>
                    <w:pStyle w:val="Header"/>
                    <w:jc w:val="center"/>
                    <w:rPr>
                      <w:lang w:val="nl-NL"/>
                    </w:rPr>
                  </w:pPr>
                  <w:r w:rsidRPr="00A13F85">
                    <w:rPr>
                      <w:lang w:val="nl-NL"/>
                    </w:rPr>
                    <w:t>0,5 ngày</w:t>
                  </w:r>
                </w:p>
              </w:tc>
            </w:tr>
            <w:tr w:rsidR="00AA234C" w:rsidRPr="00A13F85" w:rsidTr="00BC723A">
              <w:trPr>
                <w:trHeight w:val="605"/>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1C68E4" w:rsidRDefault="00AA234C" w:rsidP="00BC723A">
                  <w:pPr>
                    <w:pStyle w:val="BodyTextIndent2"/>
                    <w:spacing w:after="0" w:line="240" w:lineRule="auto"/>
                    <w:ind w:left="0"/>
                    <w:jc w:val="both"/>
                    <w:rPr>
                      <w:b/>
                      <w:sz w:val="26"/>
                      <w:szCs w:val="26"/>
                      <w:lang w:val="nl-NL"/>
                    </w:rPr>
                  </w:pPr>
                  <w:r>
                    <w:rPr>
                      <w:sz w:val="26"/>
                      <w:szCs w:val="26"/>
                      <w:lang w:val="nl-NL"/>
                    </w:rPr>
                    <w:t xml:space="preserve">+ Trình Lãnh đạo </w:t>
                  </w:r>
                  <w:r w:rsidRPr="009E6C97">
                    <w:rPr>
                      <w:sz w:val="26"/>
                      <w:szCs w:val="26"/>
                      <w:lang w:val="nl-NL"/>
                    </w:rPr>
                    <w:t>Sở ký</w:t>
                  </w:r>
                  <w:r w:rsidRPr="009E6C97">
                    <w:t xml:space="preserve"> </w:t>
                  </w:r>
                  <w:r w:rsidRPr="009E6C97">
                    <w:rPr>
                      <w:sz w:val="26"/>
                      <w:szCs w:val="26"/>
                      <w:lang w:val="nl-NL"/>
                    </w:rPr>
                    <w:t>Quyết định chấp thuận đề nghị trả lại Giấy phép tài nguyên nước .</w:t>
                  </w:r>
                </w:p>
              </w:tc>
              <w:tc>
                <w:tcPr>
                  <w:tcW w:w="968" w:type="pct"/>
                  <w:vAlign w:val="center"/>
                </w:tcPr>
                <w:p w:rsidR="00AA234C" w:rsidRPr="00A13F85" w:rsidRDefault="00AA234C" w:rsidP="00BC723A">
                  <w:pPr>
                    <w:pStyle w:val="Header"/>
                    <w:jc w:val="center"/>
                    <w:rPr>
                      <w:lang w:val="nl-NL"/>
                    </w:rPr>
                  </w:pPr>
                  <w:r w:rsidRPr="00A13F85">
                    <w:rPr>
                      <w:lang w:val="nl-NL"/>
                    </w:rPr>
                    <w:t>Chuyên viên Văn phòng</w:t>
                  </w:r>
                </w:p>
              </w:tc>
              <w:tc>
                <w:tcPr>
                  <w:tcW w:w="888" w:type="pct"/>
                  <w:shd w:val="clear" w:color="auto" w:fill="auto"/>
                  <w:vAlign w:val="center"/>
                </w:tcPr>
                <w:p w:rsidR="00AA234C" w:rsidRPr="00A13F85" w:rsidRDefault="00AA234C" w:rsidP="00BC723A">
                  <w:pPr>
                    <w:pStyle w:val="Header"/>
                    <w:jc w:val="center"/>
                    <w:rPr>
                      <w:lang w:val="nl-NL"/>
                    </w:rPr>
                  </w:pPr>
                  <w:r w:rsidRPr="00A13F85">
                    <w:rPr>
                      <w:lang w:val="nl-NL"/>
                    </w:rPr>
                    <w:t>0,5 ngày</w:t>
                  </w:r>
                </w:p>
              </w:tc>
            </w:tr>
            <w:tr w:rsidR="00AA234C" w:rsidRPr="00A13F85" w:rsidTr="00BC723A">
              <w:trPr>
                <w:trHeight w:val="557"/>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1C68E4" w:rsidRDefault="00AA234C" w:rsidP="00BC723A">
                  <w:pPr>
                    <w:pStyle w:val="BodyTextIndent2"/>
                    <w:spacing w:after="0" w:line="240" w:lineRule="auto"/>
                    <w:ind w:left="0"/>
                    <w:jc w:val="both"/>
                    <w:rPr>
                      <w:b/>
                      <w:sz w:val="26"/>
                      <w:szCs w:val="26"/>
                      <w:lang w:val="nl-NL"/>
                    </w:rPr>
                  </w:pPr>
                  <w:r w:rsidRPr="001C68E4">
                    <w:rPr>
                      <w:sz w:val="26"/>
                      <w:szCs w:val="26"/>
                      <w:lang w:val="nl-NL"/>
                    </w:rPr>
                    <w:t xml:space="preserve">+ Lãnh đạo Sở có ý kiến và ký </w:t>
                  </w:r>
                  <w:r>
                    <w:t xml:space="preserve"> </w:t>
                  </w:r>
                  <w:r w:rsidRPr="00AA48C8">
                    <w:rPr>
                      <w:sz w:val="26"/>
                      <w:szCs w:val="26"/>
                      <w:lang w:val="nl-NL"/>
                    </w:rPr>
                    <w:t>Quyết định chấp thuận đề nghị trả lại Giấy phép tài nguyên nước</w:t>
                  </w:r>
                </w:p>
              </w:tc>
              <w:tc>
                <w:tcPr>
                  <w:tcW w:w="968" w:type="pct"/>
                  <w:vAlign w:val="center"/>
                </w:tcPr>
                <w:p w:rsidR="00AA234C" w:rsidRPr="00A13F85" w:rsidRDefault="00AA234C" w:rsidP="00BC723A">
                  <w:pPr>
                    <w:pStyle w:val="Header"/>
                    <w:jc w:val="center"/>
                    <w:rPr>
                      <w:lang w:val="nl-NL"/>
                    </w:rPr>
                  </w:pPr>
                  <w:r w:rsidRPr="00A13F85">
                    <w:rPr>
                      <w:lang w:val="nl-NL"/>
                    </w:rPr>
                    <w:t>Lãnh đạo Sở</w:t>
                  </w:r>
                </w:p>
              </w:tc>
              <w:tc>
                <w:tcPr>
                  <w:tcW w:w="888" w:type="pct"/>
                  <w:shd w:val="clear" w:color="auto" w:fill="auto"/>
                  <w:vAlign w:val="center"/>
                </w:tcPr>
                <w:p w:rsidR="00AA234C" w:rsidRPr="00A13F85" w:rsidRDefault="00AA234C" w:rsidP="00BC723A">
                  <w:pPr>
                    <w:pStyle w:val="Header"/>
                    <w:jc w:val="center"/>
                    <w:rPr>
                      <w:lang w:val="nl-NL"/>
                    </w:rPr>
                  </w:pPr>
                  <w:r w:rsidRPr="00A13F85">
                    <w:rPr>
                      <w:lang w:val="nl-NL"/>
                    </w:rPr>
                    <w:t>01 ngày</w:t>
                  </w:r>
                </w:p>
              </w:tc>
            </w:tr>
            <w:tr w:rsidR="00AA234C" w:rsidRPr="00A13F85" w:rsidTr="00BC723A">
              <w:trPr>
                <w:trHeight w:val="517"/>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A13F85" w:rsidRDefault="00AA234C" w:rsidP="00BC723A">
                  <w:pPr>
                    <w:pStyle w:val="Header"/>
                    <w:jc w:val="both"/>
                    <w:rPr>
                      <w:lang w:val="es-ES"/>
                    </w:rPr>
                  </w:pPr>
                  <w:r>
                    <w:rPr>
                      <w:lang w:val="nl-NL"/>
                    </w:rPr>
                    <w:t xml:space="preserve">+ </w:t>
                  </w:r>
                  <w:r w:rsidRPr="00A13F85">
                    <w:rPr>
                      <w:lang w:val="nl-NL"/>
                    </w:rPr>
                    <w:t xml:space="preserve">Gửi kết quả về </w:t>
                  </w:r>
                  <w:r>
                    <w:rPr>
                      <w:rFonts w:eastAsia="Arial"/>
                      <w:lang w:val="nl-NL"/>
                    </w:rPr>
                    <w:t>Trung tâm Phục vụ Hành chính công tỉnh</w:t>
                  </w:r>
                  <w:r w:rsidRPr="00A13F85">
                    <w:rPr>
                      <w:rFonts w:eastAsia="Arial"/>
                      <w:lang w:val="nl-NL"/>
                    </w:rPr>
                    <w:t xml:space="preserve"> </w:t>
                  </w:r>
                </w:p>
              </w:tc>
              <w:tc>
                <w:tcPr>
                  <w:tcW w:w="968" w:type="pct"/>
                  <w:vAlign w:val="center"/>
                </w:tcPr>
                <w:p w:rsidR="00AA234C" w:rsidRPr="00A13F85" w:rsidRDefault="00AA234C" w:rsidP="00BC723A">
                  <w:pPr>
                    <w:pStyle w:val="Header"/>
                    <w:jc w:val="center"/>
                    <w:rPr>
                      <w:lang w:val="nl-NL"/>
                    </w:rPr>
                  </w:pPr>
                  <w:r w:rsidRPr="00A13F85">
                    <w:rPr>
                      <w:lang w:val="nl-NL"/>
                    </w:rPr>
                    <w:t>Chuyên viên Văn phòng</w:t>
                  </w:r>
                </w:p>
              </w:tc>
              <w:tc>
                <w:tcPr>
                  <w:tcW w:w="888" w:type="pct"/>
                  <w:shd w:val="clear" w:color="auto" w:fill="auto"/>
                  <w:vAlign w:val="center"/>
                </w:tcPr>
                <w:p w:rsidR="00AA234C" w:rsidRPr="00A13F85" w:rsidRDefault="00AA234C" w:rsidP="00BC723A">
                  <w:pPr>
                    <w:pStyle w:val="Header"/>
                    <w:jc w:val="center"/>
                    <w:rPr>
                      <w:lang w:val="nl-NL"/>
                    </w:rPr>
                  </w:pPr>
                  <w:r w:rsidRPr="00A13F85">
                    <w:rPr>
                      <w:lang w:val="nl-NL"/>
                    </w:rPr>
                    <w:t>0,5 ngày</w:t>
                  </w:r>
                </w:p>
              </w:tc>
            </w:tr>
            <w:tr w:rsidR="00AA234C" w:rsidRPr="001C68E4" w:rsidTr="00BC723A">
              <w:trPr>
                <w:trHeight w:val="517"/>
              </w:trPr>
              <w:tc>
                <w:tcPr>
                  <w:tcW w:w="482" w:type="pct"/>
                  <w:vMerge w:val="restart"/>
                  <w:shd w:val="clear" w:color="auto" w:fill="auto"/>
                  <w:vAlign w:val="center"/>
                </w:tcPr>
                <w:p w:rsidR="00AA234C" w:rsidRPr="00A13F85" w:rsidRDefault="00AA234C" w:rsidP="00BC723A">
                  <w:pPr>
                    <w:pStyle w:val="Header"/>
                    <w:jc w:val="center"/>
                    <w:rPr>
                      <w:b/>
                      <w:lang w:val="nl-NL"/>
                    </w:rPr>
                  </w:pPr>
                  <w:r w:rsidRPr="00A13F85">
                    <w:rPr>
                      <w:b/>
                      <w:lang w:val="nl-NL"/>
                    </w:rPr>
                    <w:t xml:space="preserve">Bước </w:t>
                  </w:r>
                  <w:r>
                    <w:rPr>
                      <w:b/>
                      <w:lang w:val="nl-NL"/>
                    </w:rPr>
                    <w:t>3</w:t>
                  </w:r>
                </w:p>
                <w:p w:rsidR="00AA234C" w:rsidRPr="00A13F85" w:rsidRDefault="00AA234C" w:rsidP="00BC723A">
                  <w:pPr>
                    <w:pStyle w:val="Header"/>
                    <w:jc w:val="center"/>
                    <w:rPr>
                      <w:lang w:val="nl-NL"/>
                    </w:rPr>
                  </w:pPr>
                </w:p>
              </w:tc>
              <w:tc>
                <w:tcPr>
                  <w:tcW w:w="4518" w:type="pct"/>
                  <w:gridSpan w:val="3"/>
                  <w:shd w:val="clear" w:color="auto" w:fill="auto"/>
                  <w:vAlign w:val="center"/>
                </w:tcPr>
                <w:p w:rsidR="00AA234C" w:rsidRPr="00A13F85" w:rsidRDefault="00AA234C" w:rsidP="00BC723A">
                  <w:pPr>
                    <w:pStyle w:val="Header"/>
                    <w:jc w:val="center"/>
                    <w:rPr>
                      <w:b/>
                      <w:lang w:val="nl-NL"/>
                    </w:rPr>
                  </w:pPr>
                  <w:r>
                    <w:rPr>
                      <w:rFonts w:eastAsia="Arial"/>
                      <w:b/>
                      <w:lang w:val="nl-NL"/>
                    </w:rPr>
                    <w:t>Trung tâm Phục vụ Hành chính công tỉnh</w:t>
                  </w:r>
                </w:p>
              </w:tc>
            </w:tr>
            <w:tr w:rsidR="00AA234C" w:rsidRPr="00A13F85" w:rsidTr="00BC723A">
              <w:trPr>
                <w:trHeight w:val="517"/>
              </w:trPr>
              <w:tc>
                <w:tcPr>
                  <w:tcW w:w="482" w:type="pct"/>
                  <w:vMerge/>
                  <w:shd w:val="clear" w:color="auto" w:fill="auto"/>
                  <w:vAlign w:val="center"/>
                </w:tcPr>
                <w:p w:rsidR="00AA234C" w:rsidRPr="00A13F85" w:rsidRDefault="00AA234C" w:rsidP="00BC723A">
                  <w:pPr>
                    <w:pStyle w:val="Header"/>
                    <w:jc w:val="center"/>
                    <w:rPr>
                      <w:lang w:val="nl-NL"/>
                    </w:rPr>
                  </w:pPr>
                </w:p>
              </w:tc>
              <w:tc>
                <w:tcPr>
                  <w:tcW w:w="2662" w:type="pct"/>
                  <w:shd w:val="clear" w:color="auto" w:fill="auto"/>
                  <w:vAlign w:val="center"/>
                </w:tcPr>
                <w:p w:rsidR="00AA234C" w:rsidRPr="00A13F85" w:rsidRDefault="00AA234C" w:rsidP="00BC723A">
                  <w:pPr>
                    <w:pStyle w:val="Header"/>
                    <w:jc w:val="both"/>
                    <w:rPr>
                      <w:lang w:val="nl-NL"/>
                    </w:rPr>
                  </w:pPr>
                  <w:r w:rsidRPr="00A13F85">
                    <w:rPr>
                      <w:lang w:val="nl-NL"/>
                    </w:rPr>
                    <w:t>- Tiếp nhận Giấy phép từ Sở Tài nguyên và Môi trường.</w:t>
                  </w:r>
                </w:p>
                <w:p w:rsidR="00AA234C" w:rsidRPr="001C68E4" w:rsidRDefault="00AA234C" w:rsidP="00BC723A">
                  <w:pPr>
                    <w:pStyle w:val="BodyTextIndent2"/>
                    <w:spacing w:after="0" w:line="240" w:lineRule="auto"/>
                    <w:ind w:left="0"/>
                    <w:jc w:val="both"/>
                    <w:rPr>
                      <w:rFonts w:eastAsia="SimSun"/>
                      <w:sz w:val="26"/>
                      <w:szCs w:val="26"/>
                      <w:lang w:val="nl-NL"/>
                    </w:rPr>
                  </w:pPr>
                  <w:r w:rsidRPr="00A13F85">
                    <w:rPr>
                      <w:sz w:val="26"/>
                      <w:szCs w:val="26"/>
                      <w:lang w:val="vi-VN"/>
                    </w:rPr>
                    <w:t xml:space="preserve">- Hướng dẫn tổ chức, cá nhân </w:t>
                  </w:r>
                  <w:r w:rsidRPr="00A13F85">
                    <w:rPr>
                      <w:rFonts w:eastAsia="SimSun"/>
                      <w:sz w:val="26"/>
                      <w:szCs w:val="26"/>
                      <w:lang w:val="vi-VN"/>
                    </w:rPr>
                    <w:t>nộp phí, lệ phí.</w:t>
                  </w:r>
                </w:p>
                <w:p w:rsidR="00AA234C" w:rsidRPr="001C68E4" w:rsidRDefault="00AA234C" w:rsidP="00BC723A">
                  <w:pPr>
                    <w:pStyle w:val="BodyTextIndent2"/>
                    <w:spacing w:after="0" w:line="240" w:lineRule="auto"/>
                    <w:ind w:left="0"/>
                    <w:jc w:val="both"/>
                    <w:rPr>
                      <w:rFonts w:eastAsia="SimSun"/>
                      <w:sz w:val="26"/>
                      <w:szCs w:val="26"/>
                      <w:lang w:val="nl-NL"/>
                    </w:rPr>
                  </w:pPr>
                  <w:r w:rsidRPr="00A13F85">
                    <w:rPr>
                      <w:rFonts w:eastAsia="SimSun"/>
                      <w:sz w:val="26"/>
                      <w:szCs w:val="26"/>
                      <w:lang w:val="vi-VN"/>
                    </w:rPr>
                    <w:t xml:space="preserve">- </w:t>
                  </w:r>
                  <w:r w:rsidRPr="00A13F85">
                    <w:rPr>
                      <w:sz w:val="26"/>
                      <w:szCs w:val="26"/>
                      <w:lang w:val="vi-VN"/>
                    </w:rPr>
                    <w:t>Yêu cầu tổ chức, cá nhân nộp lại biên nhận hồ sơ</w:t>
                  </w:r>
                  <w:r w:rsidRPr="001C68E4">
                    <w:rPr>
                      <w:sz w:val="26"/>
                      <w:szCs w:val="26"/>
                      <w:lang w:val="nl-NL"/>
                    </w:rPr>
                    <w:t xml:space="preserve"> và biên lai thu phí, lệ phí (bản phôtô)</w:t>
                  </w:r>
                  <w:r w:rsidRPr="00A13F85">
                    <w:rPr>
                      <w:sz w:val="26"/>
                      <w:szCs w:val="26"/>
                      <w:lang w:val="vi-VN"/>
                    </w:rPr>
                    <w:t xml:space="preserve"> để lưu trữ vào hồ sơ giải quyết thủ tục hành chính.</w:t>
                  </w:r>
                </w:p>
                <w:p w:rsidR="00AA234C" w:rsidRPr="00A13F85" w:rsidRDefault="00AA234C" w:rsidP="00BC723A">
                  <w:pPr>
                    <w:pStyle w:val="Header"/>
                    <w:jc w:val="both"/>
                    <w:rPr>
                      <w:rFonts w:eastAsia="Arial"/>
                      <w:b/>
                      <w:lang w:val="nl-NL"/>
                    </w:rPr>
                  </w:pPr>
                  <w:r w:rsidRPr="00A13F85">
                    <w:rPr>
                      <w:lang w:val="nl-NL"/>
                    </w:rPr>
                    <w:t xml:space="preserve">- Trả kết quả cho </w:t>
                  </w:r>
                  <w:r w:rsidRPr="00A13F85">
                    <w:rPr>
                      <w:rFonts w:eastAsia="Arial"/>
                      <w:lang w:val="nl-NL"/>
                    </w:rPr>
                    <w:t>khách hàng hoặc Bưu điện tỉnh Tây Ninh (nếu có)</w:t>
                  </w:r>
                </w:p>
              </w:tc>
              <w:tc>
                <w:tcPr>
                  <w:tcW w:w="968" w:type="pct"/>
                  <w:vAlign w:val="center"/>
                </w:tcPr>
                <w:p w:rsidR="00AA234C" w:rsidRPr="00A13F85" w:rsidRDefault="00AA234C" w:rsidP="00BC723A">
                  <w:pPr>
                    <w:pStyle w:val="Header"/>
                    <w:jc w:val="center"/>
                    <w:rPr>
                      <w:rFonts w:eastAsia="Arial"/>
                      <w:lang w:val="nl-NL"/>
                    </w:rPr>
                  </w:pPr>
                  <w:r>
                    <w:rPr>
                      <w:lang w:val="nl-NL"/>
                    </w:rPr>
                    <w:t>Công chức tại Trung tâm Phục vụ Hành chính công tỉnh</w:t>
                  </w:r>
                </w:p>
              </w:tc>
              <w:tc>
                <w:tcPr>
                  <w:tcW w:w="888" w:type="pct"/>
                  <w:shd w:val="clear" w:color="auto" w:fill="auto"/>
                  <w:vAlign w:val="center"/>
                </w:tcPr>
                <w:p w:rsidR="00AA234C" w:rsidRPr="00A13F85" w:rsidRDefault="00AA234C" w:rsidP="00BC723A">
                  <w:pPr>
                    <w:pStyle w:val="Header"/>
                    <w:jc w:val="center"/>
                    <w:rPr>
                      <w:lang w:val="nl-NL"/>
                    </w:rPr>
                  </w:pPr>
                  <w:r w:rsidRPr="00A13F85">
                    <w:rPr>
                      <w:lang w:val="nl-NL"/>
                    </w:rPr>
                    <w:t>0,5 ngày</w:t>
                  </w:r>
                </w:p>
              </w:tc>
            </w:tr>
            <w:tr w:rsidR="00AA234C" w:rsidRPr="00A13F85" w:rsidTr="00BC723A">
              <w:trPr>
                <w:trHeight w:val="517"/>
              </w:trPr>
              <w:tc>
                <w:tcPr>
                  <w:tcW w:w="5000" w:type="pct"/>
                  <w:gridSpan w:val="4"/>
                  <w:shd w:val="clear" w:color="auto" w:fill="auto"/>
                  <w:vAlign w:val="center"/>
                </w:tcPr>
                <w:p w:rsidR="00AA234C" w:rsidRDefault="00AA234C" w:rsidP="009E6C97">
                  <w:pPr>
                    <w:pStyle w:val="Header"/>
                    <w:rPr>
                      <w:b/>
                      <w:lang w:val="nl-NL"/>
                    </w:rPr>
                  </w:pPr>
                  <w:r w:rsidRPr="003B2022">
                    <w:rPr>
                      <w:b/>
                      <w:lang w:val="nl-NL"/>
                    </w:rPr>
                    <w:t>* Bản đồ quy trình:</w:t>
                  </w:r>
                </w:p>
                <w:p w:rsidR="00C072B4" w:rsidRDefault="00C072B4" w:rsidP="009E6C97">
                  <w:pPr>
                    <w:pStyle w:val="Header"/>
                    <w:rPr>
                      <w:lang w:val="nl-NL"/>
                    </w:rPr>
                  </w:pPr>
                  <w:r>
                    <w:rPr>
                      <w:noProof/>
                    </w:rPr>
                    <mc:AlternateContent>
                      <mc:Choice Requires="wpg">
                        <w:drawing>
                          <wp:anchor distT="0" distB="0" distL="114300" distR="114300" simplePos="0" relativeHeight="251700224" behindDoc="0" locked="0" layoutInCell="1" allowOverlap="1" wp14:anchorId="2B6FAC0E" wp14:editId="76284CE8">
                            <wp:simplePos x="0" y="0"/>
                            <wp:positionH relativeFrom="column">
                              <wp:posOffset>243840</wp:posOffset>
                            </wp:positionH>
                            <wp:positionV relativeFrom="paragraph">
                              <wp:posOffset>124460</wp:posOffset>
                            </wp:positionV>
                            <wp:extent cx="4752975" cy="1495425"/>
                            <wp:effectExtent l="0" t="0" r="28575" b="28575"/>
                            <wp:wrapNone/>
                            <wp:docPr id="21" name="Group 21"/>
                            <wp:cNvGraphicFramePr/>
                            <a:graphic xmlns:a="http://schemas.openxmlformats.org/drawingml/2006/main">
                              <a:graphicData uri="http://schemas.microsoft.com/office/word/2010/wordprocessingGroup">
                                <wpg:wgp>
                                  <wpg:cNvGrpSpPr/>
                                  <wpg:grpSpPr>
                                    <a:xfrm>
                                      <a:off x="0" y="0"/>
                                      <a:ext cx="4752975" cy="1495425"/>
                                      <a:chOff x="76200" y="0"/>
                                      <a:chExt cx="4752975" cy="1495425"/>
                                    </a:xfrm>
                                  </wpg:grpSpPr>
                                  <wps:wsp>
                                    <wps:cNvPr id="22" name="Rounded Rectangle 22"/>
                                    <wps:cNvSpPr>
                                      <a:spLocks/>
                                    </wps:cNvSpPr>
                                    <wps:spPr>
                                      <a:xfrm>
                                        <a:off x="76200" y="9525"/>
                                        <a:ext cx="1819275" cy="5746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AA234C">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a:spLocks/>
                                    </wps:cNvSpPr>
                                    <wps:spPr>
                                      <a:xfrm>
                                        <a:off x="142875" y="866775"/>
                                        <a:ext cx="1285875"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40382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AA234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a:spLocks/>
                                    </wps:cNvSpPr>
                                    <wps:spPr>
                                      <a:xfrm>
                                        <a:off x="3419475" y="876300"/>
                                        <a:ext cx="1409700" cy="56324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AA234C">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52h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a:spLocks/>
                                    </wps:cNvSpPr>
                                    <wps:spPr>
                                      <a:xfrm>
                                        <a:off x="2771775" y="0"/>
                                        <a:ext cx="1924050" cy="5842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AA234C">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a:spLocks/>
                                    </wps:cNvSpPr>
                                    <wps:spPr>
                                      <a:xfrm flipV="1">
                                        <a:off x="2190750" y="209550"/>
                                        <a:ext cx="2762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Left Arrow 28"/>
                                    <wps:cNvSpPr>
                                      <a:spLocks/>
                                    </wps:cNvSpPr>
                                    <wps:spPr>
                                      <a:xfrm flipV="1">
                                        <a:off x="3038475" y="1104900"/>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a:spLocks/>
                                    </wps:cNvSpPr>
                                    <wps:spPr>
                                      <a:xfrm>
                                        <a:off x="1752600" y="923925"/>
                                        <a:ext cx="1285875" cy="57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D57827" w:rsidRPr="0059023E" w:rsidRDefault="00D57827" w:rsidP="00AA234C">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a:spLocks/>
                                    </wps:cNvSpPr>
                                    <wps:spPr>
                                      <a:xfrm>
                                        <a:off x="4010025" y="628651"/>
                                        <a:ext cx="209550" cy="209550"/>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Left Arrow 51"/>
                                    <wps:cNvSpPr>
                                      <a:spLocks/>
                                    </wps:cNvSpPr>
                                    <wps:spPr>
                                      <a:xfrm flipV="1">
                                        <a:off x="1419225" y="1114425"/>
                                        <a:ext cx="314325" cy="1905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FAC0E" id="Group 21" o:spid="_x0000_s1194" style="position:absolute;margin-left:19.2pt;margin-top:9.8pt;width:374.25pt;height:117.75pt;z-index:251700224;mso-width-relative:margin;mso-height-relative:margin" coordorigin="762" coordsize="47529,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">
                            <v:roundrect id="Rounded Rectangle 22" o:spid="_x0000_s1195" style="position:absolute;left:762;top:95;width:18192;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" fillcolor="white [3201]" strokecolor="#70ad47 [3209]" strokeweight="1pt">
                              <v:stroke joinstyle="miter"/>
                              <v:path arrowok="t"/>
                              <v:textbox>
                                <w:txbxContent>
                                  <w:p w:rsidR="00D57827" w:rsidRPr="0059023E" w:rsidRDefault="00D57827" w:rsidP="00AA234C">
                                    <w:pPr>
                                      <w:jc w:val="center"/>
                                      <w:rPr>
                                        <w:sz w:val="16"/>
                                        <w:szCs w:val="16"/>
                                      </w:rPr>
                                    </w:pPr>
                                    <w:r w:rsidRPr="007247C8">
                                      <w:rPr>
                                        <w:rFonts w:eastAsia="Arial"/>
                                        <w:color w:val="000000"/>
                                        <w:sz w:val="16"/>
                                        <w:szCs w:val="16"/>
                                        <w:lang w:val="nl-NL"/>
                                      </w:rPr>
                                      <w:t>Công chức tại  Trung tâm Phục vụ Hành chính công tỉnh</w:t>
                                    </w:r>
                                    <w:r w:rsidRPr="0059023E">
                                      <w:rPr>
                                        <w:sz w:val="16"/>
                                        <w:szCs w:val="16"/>
                                      </w:rPr>
                                      <w:t xml:space="preserve"> </w:t>
                                    </w:r>
                                    <w:r>
                                      <w:rPr>
                                        <w:sz w:val="16"/>
                                        <w:szCs w:val="16"/>
                                      </w:rPr>
                                      <w:t>tiếp nhận hồ sơ (4h</w:t>
                                    </w:r>
                                    <w:r w:rsidRPr="0059023E">
                                      <w:rPr>
                                        <w:sz w:val="16"/>
                                        <w:szCs w:val="16"/>
                                      </w:rPr>
                                      <w:t>)</w:t>
                                    </w:r>
                                  </w:p>
                                </w:txbxContent>
                              </v:textbox>
                            </v:roundrect>
                            <v:roundrect id="Rounded Rectangle 23" o:spid="_x0000_s1196" style="position:absolute;left:1428;top:8667;width:12859;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" fillcolor="white [3201]" strokecolor="#70ad47 [3209]" strokeweight="1pt">
                              <v:stroke joinstyle="miter"/>
                              <v:path arrowok="t"/>
                              <v:textbox>
                                <w:txbxContent>
                                  <w:p w:rsidR="00D57827" w:rsidRPr="0059023E" w:rsidRDefault="00D57827" w:rsidP="0040382B">
                                    <w:pPr>
                                      <w:jc w:val="center"/>
                                      <w:rPr>
                                        <w:sz w:val="16"/>
                                        <w:szCs w:val="16"/>
                                      </w:rPr>
                                    </w:pPr>
                                    <w:r w:rsidRPr="007247C8">
                                      <w:rPr>
                                        <w:rFonts w:eastAsia="Arial"/>
                                        <w:color w:val="000000"/>
                                        <w:sz w:val="16"/>
                                        <w:szCs w:val="16"/>
                                        <w:lang w:val="nl-NL"/>
                                      </w:rPr>
                                      <w:t>Công chức tại  Trung tâm Phục vụ Hành chính công tỉnh</w:t>
                                    </w:r>
                                    <w:r>
                                      <w:rPr>
                                        <w:sz w:val="16"/>
                                        <w:szCs w:val="16"/>
                                      </w:rPr>
                                      <w:t xml:space="preserve"> trả kết quả (4h)</w:t>
                                    </w:r>
                                  </w:p>
                                  <w:p w:rsidR="00D57827" w:rsidRPr="0059023E" w:rsidRDefault="00D57827" w:rsidP="00AA234C">
                                    <w:pPr>
                                      <w:jc w:val="center"/>
                                      <w:rPr>
                                        <w:sz w:val="16"/>
                                        <w:szCs w:val="16"/>
                                      </w:rPr>
                                    </w:pPr>
                                  </w:p>
                                </w:txbxContent>
                              </v:textbox>
                            </v:roundrect>
                            <v:roundrect id="Rounded Rectangle 24" o:spid="_x0000_s1197" style="position:absolute;left:34194;top:8763;width:14097;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" fillcolor="white [3201]" strokecolor="#70ad47 [3209]" strokeweight="1pt">
                              <v:stroke joinstyle="miter"/>
                              <v:path arrowok="t"/>
                              <v:textbox>
                                <w:txbxContent>
                                  <w:p w:rsidR="00D57827" w:rsidRPr="0059023E" w:rsidRDefault="00D57827" w:rsidP="00AA234C">
                                    <w:pPr>
                                      <w:jc w:val="center"/>
                                      <w:rPr>
                                        <w:sz w:val="16"/>
                                        <w:szCs w:val="16"/>
                                      </w:rPr>
                                    </w:pPr>
                                    <w:r w:rsidRPr="0059023E">
                                      <w:rPr>
                                        <w:sz w:val="16"/>
                                        <w:szCs w:val="16"/>
                                      </w:rPr>
                                      <w:t xml:space="preserve">Công chức Phòng </w:t>
                                    </w:r>
                                    <w:r>
                                      <w:rPr>
                                        <w:sz w:val="16"/>
                                        <w:szCs w:val="16"/>
                                      </w:rPr>
                                      <w:t xml:space="preserve">QLTNN&amp;KS thụ lý &amp; giải quyết hồ sơ </w:t>
                                    </w:r>
                                    <w:r w:rsidRPr="0059023E">
                                      <w:rPr>
                                        <w:sz w:val="16"/>
                                        <w:szCs w:val="16"/>
                                      </w:rPr>
                                      <w:t>(</w:t>
                                    </w:r>
                                    <w:r>
                                      <w:rPr>
                                        <w:sz w:val="16"/>
                                        <w:szCs w:val="16"/>
                                      </w:rPr>
                                      <w:t>52h</w:t>
                                    </w:r>
                                    <w:r w:rsidRPr="0059023E">
                                      <w:rPr>
                                        <w:sz w:val="16"/>
                                        <w:szCs w:val="16"/>
                                      </w:rPr>
                                      <w:t>)</w:t>
                                    </w:r>
                                  </w:p>
                                </w:txbxContent>
                              </v:textbox>
                            </v:roundrect>
                            <v:roundrect id="Rounded Rectangle 25" o:spid="_x0000_s1198" style="position:absolute;left:27717;width:19241;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" fillcolor="white [3201]" strokecolor="#70ad47 [3209]" strokeweight="1pt">
                              <v:stroke joinstyle="miter"/>
                              <v:path arrowok="t"/>
                              <v:textbox>
                                <w:txbxContent>
                                  <w:p w:rsidR="00D57827" w:rsidRPr="0059023E" w:rsidRDefault="00D57827" w:rsidP="00AA234C">
                                    <w:pPr>
                                      <w:jc w:val="center"/>
                                      <w:rPr>
                                        <w:sz w:val="16"/>
                                        <w:szCs w:val="16"/>
                                      </w:rPr>
                                    </w:pPr>
                                    <w:r w:rsidRPr="0059023E">
                                      <w:rPr>
                                        <w:sz w:val="16"/>
                                        <w:szCs w:val="16"/>
                                      </w:rPr>
                                      <w:t xml:space="preserve">Lãnh đạo Phòng </w:t>
                                    </w:r>
                                    <w:r>
                                      <w:rPr>
                                        <w:sz w:val="16"/>
                                        <w:szCs w:val="16"/>
                                      </w:rPr>
                                      <w:t>QLTNN&amp;KS</w:t>
                                    </w:r>
                                    <w:r w:rsidRPr="0059023E">
                                      <w:rPr>
                                        <w:sz w:val="16"/>
                                        <w:szCs w:val="16"/>
                                      </w:rPr>
                                      <w:t xml:space="preserve"> </w:t>
                                    </w:r>
                                    <w:r>
                                      <w:rPr>
                                        <w:sz w:val="16"/>
                                        <w:szCs w:val="16"/>
                                      </w:rPr>
                                      <w:t>tiếp nhận hồ sơ và phân công công chức thụ lý hồ sơ (4h</w:t>
                                    </w:r>
                                    <w:r w:rsidRPr="0059023E">
                                      <w:rPr>
                                        <w:sz w:val="16"/>
                                        <w:szCs w:val="16"/>
                                      </w:rPr>
                                      <w:t>)</w:t>
                                    </w:r>
                                  </w:p>
                                </w:txbxContent>
                              </v:textbox>
                            </v:roundrect>
                            <v:shape id="Right Arrow 27" o:spid="_x0000_s1199" type="#_x0000_t13" style="position:absolute;left:21907;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" adj="14152" fillcolor="white [3201]" strokecolor="#70ad47 [3209]" strokeweight="1pt">
                              <v:path arrowok="t"/>
                            </v:shape>
                            <v:shape id="Left Arrow 28" o:spid="_x0000_s1200" type="#_x0000_t66" style="position:absolute;left:30384;top:11049;width:3144;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" adj="6545" fillcolor="white [3201]" strokecolor="#70ad47 [3209]" strokeweight="1pt">
                              <v:path arrowok="t"/>
                            </v:shape>
                            <v:roundrect id="Rounded Rectangle 48" o:spid="_x0000_s1201" style="position:absolute;left:17526;top:9239;width:12858;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" fillcolor="white [3201]" strokecolor="#70ad47 [3209]" strokeweight="1pt">
                              <v:stroke joinstyle="miter"/>
                              <v:path arrowok="t"/>
                              <v:textbox>
                                <w:txbxContent>
                                  <w:p w:rsidR="00D57827" w:rsidRPr="0059023E" w:rsidRDefault="00D57827" w:rsidP="00AA234C">
                                    <w:pPr>
                                      <w:jc w:val="center"/>
                                      <w:rPr>
                                        <w:sz w:val="16"/>
                                        <w:szCs w:val="16"/>
                                      </w:rPr>
                                    </w:pPr>
                                    <w:r w:rsidRPr="0059023E">
                                      <w:rPr>
                                        <w:sz w:val="16"/>
                                        <w:szCs w:val="16"/>
                                      </w:rPr>
                                      <w:t xml:space="preserve">Lãnh đạo Sở </w:t>
                                    </w:r>
                                    <w:r>
                                      <w:rPr>
                                        <w:sz w:val="16"/>
                                        <w:szCs w:val="16"/>
                                      </w:rPr>
                                      <w:t xml:space="preserve">TN&amp;MT  ký Giấy phép  </w:t>
                                    </w:r>
                                    <w:r w:rsidRPr="0059023E">
                                      <w:rPr>
                                        <w:sz w:val="16"/>
                                        <w:szCs w:val="16"/>
                                      </w:rPr>
                                      <w:t>(</w:t>
                                    </w:r>
                                    <w:r>
                                      <w:rPr>
                                        <w:sz w:val="16"/>
                                        <w:szCs w:val="16"/>
                                      </w:rPr>
                                      <w:t>16h</w:t>
                                    </w:r>
                                    <w:r w:rsidRPr="0059023E">
                                      <w:rPr>
                                        <w:sz w:val="16"/>
                                        <w:szCs w:val="16"/>
                                      </w:rPr>
                                      <w:t>)</w:t>
                                    </w:r>
                                  </w:p>
                                </w:txbxContent>
                              </v:textbox>
                            </v:roundrect>
                            <v:shape id="Down Arrow 49" o:spid="_x0000_s1202" type="#_x0000_t67" style="position:absolute;left:40100;top:6286;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" adj="10800" fillcolor="white [3201]" strokecolor="#70ad47 [3209]" strokeweight="1pt">
                              <v:path arrowok="t"/>
                            </v:shape>
                            <v:shape id="Left Arrow 51" o:spid="_x0000_s1203" type="#_x0000_t66" style="position:absolute;left:14192;top:11144;width:314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" adj="6545" fillcolor="white [3201]" strokecolor="#70ad47 [3209]" strokeweight="1pt">
                              <v:path arrowok="t"/>
                            </v:shape>
                          </v:group>
                        </w:pict>
                      </mc:Fallback>
                    </mc:AlternateContent>
                  </w: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Default="00AA234C" w:rsidP="00BC723A">
                  <w:pPr>
                    <w:pStyle w:val="Header"/>
                    <w:jc w:val="center"/>
                    <w:rPr>
                      <w:lang w:val="nl-NL"/>
                    </w:rPr>
                  </w:pPr>
                </w:p>
                <w:p w:rsidR="00AA234C" w:rsidRPr="00A13F85" w:rsidRDefault="00AA234C" w:rsidP="00BC723A">
                  <w:pPr>
                    <w:pStyle w:val="Header"/>
                    <w:jc w:val="center"/>
                    <w:rPr>
                      <w:lang w:val="nl-NL"/>
                    </w:rPr>
                  </w:pPr>
                </w:p>
              </w:tc>
            </w:tr>
          </w:tbl>
          <w:p w:rsidR="00AA234C" w:rsidRPr="00A13F85" w:rsidRDefault="00AA234C" w:rsidP="00BC723A">
            <w:pPr>
              <w:pStyle w:val="BodyTextIndent2"/>
              <w:spacing w:after="0" w:line="240" w:lineRule="auto"/>
              <w:rPr>
                <w:sz w:val="26"/>
                <w:szCs w:val="26"/>
                <w:lang w:val="nl-NL"/>
              </w:rPr>
            </w:pPr>
          </w:p>
        </w:tc>
      </w:tr>
      <w:tr w:rsidR="00AA234C" w:rsidRPr="00A13F85" w:rsidTr="00BC723A">
        <w:trPr>
          <w:tblCellSpacing w:w="0" w:type="dxa"/>
        </w:trPr>
        <w:tc>
          <w:tcPr>
            <w:tcW w:w="1261" w:type="dxa"/>
            <w:vAlign w:val="center"/>
          </w:tcPr>
          <w:p w:rsidR="00AA234C" w:rsidRPr="00A13F85" w:rsidRDefault="00AA234C" w:rsidP="00BC723A">
            <w:pPr>
              <w:jc w:val="center"/>
              <w:rPr>
                <w:sz w:val="26"/>
                <w:szCs w:val="26"/>
              </w:rPr>
            </w:pPr>
            <w:r w:rsidRPr="00A13F85">
              <w:rPr>
                <w:b/>
                <w:bCs/>
                <w:sz w:val="26"/>
                <w:szCs w:val="26"/>
              </w:rPr>
              <w:lastRenderedPageBreak/>
              <w:t>2. Cách thức thực hiện</w:t>
            </w:r>
          </w:p>
        </w:tc>
        <w:tc>
          <w:tcPr>
            <w:tcW w:w="8814" w:type="dxa"/>
            <w:vAlign w:val="center"/>
          </w:tcPr>
          <w:p w:rsidR="00AA234C" w:rsidRPr="00B95BBB" w:rsidRDefault="00AA234C" w:rsidP="00BC723A">
            <w:pPr>
              <w:spacing w:before="40" w:after="40"/>
              <w:ind w:left="57" w:right="57"/>
              <w:jc w:val="both"/>
              <w:rPr>
                <w:sz w:val="26"/>
                <w:szCs w:val="26"/>
                <w:lang w:val="es-ES"/>
              </w:rPr>
            </w:pPr>
            <w:r w:rsidRPr="00B95BBB">
              <w:rPr>
                <w:sz w:val="26"/>
                <w:szCs w:val="26"/>
                <w:lang w:val="es-ES"/>
              </w:rPr>
              <w:t xml:space="preserve">- Nộp hồ sơ trực tiếp tại Trung tâm </w:t>
            </w:r>
            <w:r w:rsidRPr="00B95BBB">
              <w:rPr>
                <w:sz w:val="26"/>
                <w:szCs w:val="26"/>
              </w:rPr>
              <w:t>P</w:t>
            </w:r>
            <w:r w:rsidRPr="00B95BBB">
              <w:rPr>
                <w:sz w:val="26"/>
                <w:szCs w:val="26"/>
                <w:lang w:val="es-ES"/>
              </w:rPr>
              <w:t>hục vụ hành chính công tỉnh;</w:t>
            </w:r>
          </w:p>
          <w:p w:rsidR="00AA234C" w:rsidRPr="00B95BBB" w:rsidRDefault="00AA234C" w:rsidP="00BC723A">
            <w:pPr>
              <w:spacing w:before="40" w:after="40"/>
              <w:ind w:left="57" w:right="57"/>
              <w:jc w:val="both"/>
              <w:rPr>
                <w:sz w:val="26"/>
                <w:szCs w:val="26"/>
                <w:lang w:val="es-ES"/>
              </w:rPr>
            </w:pPr>
            <w:r w:rsidRPr="00B95BBB">
              <w:rPr>
                <w:sz w:val="26"/>
                <w:szCs w:val="26"/>
                <w:lang w:val="es-ES"/>
              </w:rPr>
              <w:t>- Nộp qua dịch vụ bưu chính công ích;</w:t>
            </w:r>
          </w:p>
          <w:p w:rsidR="00AA234C" w:rsidRPr="00B95BBB" w:rsidRDefault="00AA234C" w:rsidP="00BC723A">
            <w:pPr>
              <w:spacing w:before="40" w:after="40"/>
              <w:ind w:left="57" w:right="57"/>
              <w:jc w:val="both"/>
              <w:rPr>
                <w:sz w:val="26"/>
                <w:szCs w:val="26"/>
              </w:rPr>
            </w:pPr>
            <w:r w:rsidRPr="00B95BBB">
              <w:rPr>
                <w:sz w:val="26"/>
                <w:szCs w:val="26"/>
                <w:lang w:val="es-ES"/>
              </w:rPr>
              <w:t xml:space="preserve">- Nộp hồ sơ trực tuyến </w:t>
            </w:r>
            <w:r w:rsidRPr="00B95BBB">
              <w:rPr>
                <w:sz w:val="26"/>
                <w:szCs w:val="26"/>
              </w:rPr>
              <w:t>tại:</w:t>
            </w:r>
          </w:p>
          <w:p w:rsidR="00AA234C" w:rsidRPr="00B95BBB" w:rsidRDefault="00AA234C" w:rsidP="00BC723A">
            <w:pPr>
              <w:spacing w:before="40" w:after="40"/>
              <w:ind w:left="57" w:right="57"/>
              <w:jc w:val="both"/>
              <w:rPr>
                <w:sz w:val="26"/>
                <w:szCs w:val="26"/>
              </w:rPr>
            </w:pPr>
            <w:r w:rsidRPr="00B95BBB">
              <w:rPr>
                <w:sz w:val="26"/>
                <w:szCs w:val="26"/>
              </w:rPr>
              <w:t xml:space="preserve">+ Cổng dịch vụ công Quốc gia, địa chỉ: </w:t>
            </w:r>
            <w:hyperlink r:id="rId74" w:history="1">
              <w:r w:rsidRPr="00B95BBB">
                <w:rPr>
                  <w:rStyle w:val="Hyperlink"/>
                  <w:color w:val="auto"/>
                  <w:sz w:val="26"/>
                  <w:szCs w:val="26"/>
                </w:rPr>
                <w:t>https://dichvucong.gov.vn/</w:t>
              </w:r>
            </w:hyperlink>
          </w:p>
          <w:p w:rsidR="00AA234C" w:rsidRPr="00A13F85" w:rsidRDefault="00AA234C" w:rsidP="00BC723A">
            <w:pPr>
              <w:jc w:val="both"/>
              <w:rPr>
                <w:b/>
                <w:sz w:val="26"/>
                <w:szCs w:val="26"/>
              </w:rPr>
            </w:pPr>
            <w:r w:rsidRPr="00B95BBB">
              <w:rPr>
                <w:sz w:val="26"/>
                <w:szCs w:val="26"/>
              </w:rPr>
              <w:t xml:space="preserve">+ Cổng dịch vụ công tỉnh, địa chỉ: </w:t>
            </w:r>
            <w:hyperlink r:id="rId75" w:history="1">
              <w:r w:rsidRPr="00B95BBB">
                <w:rPr>
                  <w:rStyle w:val="Hyperlink"/>
                  <w:color w:val="auto"/>
                  <w:sz w:val="26"/>
                  <w:szCs w:val="26"/>
                </w:rPr>
                <w:t>https://dichvucong.tayninh.gov.vn/</w:t>
              </w:r>
            </w:hyperlink>
          </w:p>
        </w:tc>
      </w:tr>
      <w:tr w:rsidR="00AA234C" w:rsidRPr="001C68E4" w:rsidTr="00BC723A">
        <w:trPr>
          <w:trHeight w:val="416"/>
          <w:tblCellSpacing w:w="0" w:type="dxa"/>
        </w:trPr>
        <w:tc>
          <w:tcPr>
            <w:tcW w:w="1261" w:type="dxa"/>
            <w:vAlign w:val="center"/>
          </w:tcPr>
          <w:p w:rsidR="00AA234C" w:rsidRPr="00A13F85" w:rsidRDefault="00AA234C" w:rsidP="00BC723A">
            <w:pPr>
              <w:jc w:val="center"/>
              <w:rPr>
                <w:b/>
                <w:bCs/>
                <w:sz w:val="26"/>
                <w:szCs w:val="26"/>
              </w:rPr>
            </w:pPr>
            <w:r w:rsidRPr="00A13F85">
              <w:rPr>
                <w:b/>
                <w:bCs/>
                <w:sz w:val="26"/>
                <w:szCs w:val="26"/>
              </w:rPr>
              <w:t xml:space="preserve">3. Thành phần, số </w:t>
            </w:r>
            <w:r w:rsidRPr="00A13F85">
              <w:rPr>
                <w:b/>
                <w:bCs/>
                <w:sz w:val="26"/>
                <w:szCs w:val="26"/>
              </w:rPr>
              <w:lastRenderedPageBreak/>
              <w:t>lượng hồ sơ</w:t>
            </w:r>
          </w:p>
        </w:tc>
        <w:tc>
          <w:tcPr>
            <w:tcW w:w="8814" w:type="dxa"/>
            <w:vAlign w:val="center"/>
          </w:tcPr>
          <w:p w:rsidR="00AA234C" w:rsidRPr="00A13F85" w:rsidRDefault="00AA234C" w:rsidP="00BC723A">
            <w:pPr>
              <w:jc w:val="both"/>
              <w:rPr>
                <w:rFonts w:eastAsia="SimSun"/>
                <w:b/>
                <w:bCs/>
                <w:sz w:val="26"/>
                <w:szCs w:val="26"/>
              </w:rPr>
            </w:pPr>
            <w:r w:rsidRPr="00A13F85">
              <w:rPr>
                <w:rFonts w:eastAsia="SimSun"/>
                <w:b/>
                <w:bCs/>
                <w:sz w:val="26"/>
                <w:szCs w:val="26"/>
              </w:rPr>
              <w:lastRenderedPageBreak/>
              <w:t>a) Thành phần hồ sơ:</w:t>
            </w:r>
          </w:p>
          <w:p w:rsidR="00AA234C" w:rsidRDefault="00AA234C" w:rsidP="00BC723A">
            <w:pPr>
              <w:jc w:val="both"/>
              <w:rPr>
                <w:rFonts w:eastAsia="SimSun"/>
                <w:sz w:val="26"/>
                <w:szCs w:val="26"/>
                <w:lang w:val="en-GB"/>
              </w:rPr>
            </w:pPr>
            <w:r w:rsidRPr="00A13F85">
              <w:rPr>
                <w:rFonts w:eastAsia="SimSun"/>
                <w:sz w:val="26"/>
                <w:szCs w:val="26"/>
                <w:lang w:val="vi-VN"/>
              </w:rPr>
              <w:t xml:space="preserve">- </w:t>
            </w:r>
            <w:r>
              <w:rPr>
                <w:rFonts w:eastAsia="SimSun"/>
                <w:sz w:val="26"/>
                <w:szCs w:val="26"/>
                <w:lang w:val="en-GB"/>
              </w:rPr>
              <w:t>Đơn đề nghị trả lại Giấy phép.</w:t>
            </w:r>
          </w:p>
          <w:p w:rsidR="00AA234C" w:rsidRPr="00552049" w:rsidRDefault="00AA234C" w:rsidP="00BC723A">
            <w:pPr>
              <w:jc w:val="both"/>
              <w:rPr>
                <w:rFonts w:eastAsia="SimSun"/>
                <w:sz w:val="26"/>
                <w:szCs w:val="26"/>
                <w:lang w:val="en-GB"/>
              </w:rPr>
            </w:pPr>
            <w:r>
              <w:rPr>
                <w:rFonts w:eastAsia="SimSun"/>
                <w:sz w:val="26"/>
                <w:szCs w:val="26"/>
                <w:lang w:val="en-GB"/>
              </w:rPr>
              <w:lastRenderedPageBreak/>
              <w:t>- Tài liệu chứng minh việc hoàn hành nghĩa vụ tài chính, tiền cấp quyền khai thác tài nguyên nước (nếu có).</w:t>
            </w:r>
          </w:p>
          <w:p w:rsidR="00AA234C" w:rsidRPr="00A13F85" w:rsidRDefault="00AA234C" w:rsidP="00BC723A">
            <w:pPr>
              <w:jc w:val="both"/>
              <w:rPr>
                <w:b/>
                <w:sz w:val="26"/>
                <w:szCs w:val="26"/>
                <w:lang w:val="hr-HR"/>
              </w:rPr>
            </w:pPr>
            <w:r w:rsidRPr="001C68E4">
              <w:rPr>
                <w:rFonts w:eastAsia="SimSun"/>
                <w:b/>
                <w:bCs/>
                <w:sz w:val="26"/>
                <w:szCs w:val="26"/>
                <w:lang w:val="vi-VN"/>
              </w:rPr>
              <w:t>b) Số lượng hồ sơ:</w:t>
            </w:r>
            <w:r w:rsidRPr="001C68E4">
              <w:rPr>
                <w:rFonts w:eastAsia="SimSun"/>
                <w:bCs/>
                <w:sz w:val="26"/>
                <w:szCs w:val="26"/>
                <w:lang w:val="vi-VN"/>
              </w:rPr>
              <w:t xml:space="preserve"> </w:t>
            </w:r>
            <w:r w:rsidRPr="009E6C97">
              <w:rPr>
                <w:rFonts w:eastAsia="SimSun"/>
                <w:iCs/>
                <w:sz w:val="26"/>
                <w:szCs w:val="26"/>
                <w:lang w:val="vi-VN"/>
              </w:rPr>
              <w:t>0</w:t>
            </w:r>
            <w:r w:rsidRPr="009E6C97">
              <w:rPr>
                <w:rFonts w:eastAsia="SimSun"/>
                <w:iCs/>
                <w:sz w:val="26"/>
                <w:szCs w:val="26"/>
              </w:rPr>
              <w:t>1</w:t>
            </w:r>
            <w:r w:rsidRPr="009E6C97">
              <w:rPr>
                <w:rFonts w:eastAsia="SimSun"/>
                <w:iCs/>
                <w:sz w:val="26"/>
                <w:szCs w:val="26"/>
                <w:lang w:val="vi-VN"/>
              </w:rPr>
              <w:t xml:space="preserve"> bộ.</w:t>
            </w:r>
          </w:p>
        </w:tc>
      </w:tr>
      <w:tr w:rsidR="00AA234C" w:rsidRPr="001C68E4" w:rsidTr="00BC723A">
        <w:trPr>
          <w:tblCellSpacing w:w="0" w:type="dxa"/>
        </w:trPr>
        <w:tc>
          <w:tcPr>
            <w:tcW w:w="1261" w:type="dxa"/>
            <w:vAlign w:val="center"/>
          </w:tcPr>
          <w:p w:rsidR="00AA234C" w:rsidRPr="00A13F85" w:rsidRDefault="00AA234C" w:rsidP="00BC723A">
            <w:pPr>
              <w:jc w:val="center"/>
              <w:rPr>
                <w:b/>
                <w:bCs/>
                <w:sz w:val="26"/>
                <w:szCs w:val="26"/>
                <w:lang w:val="vi-VN"/>
              </w:rPr>
            </w:pPr>
            <w:r w:rsidRPr="00A13F85">
              <w:rPr>
                <w:b/>
                <w:bCs/>
                <w:sz w:val="26"/>
                <w:szCs w:val="26"/>
                <w:lang w:val="vi-VN"/>
              </w:rPr>
              <w:lastRenderedPageBreak/>
              <w:t>4. Thời hạn</w:t>
            </w:r>
          </w:p>
          <w:p w:rsidR="00AA234C" w:rsidRPr="00A13F85" w:rsidRDefault="00AA234C" w:rsidP="00BC723A">
            <w:pPr>
              <w:jc w:val="center"/>
              <w:rPr>
                <w:sz w:val="26"/>
                <w:szCs w:val="26"/>
                <w:lang w:val="vi-VN"/>
              </w:rPr>
            </w:pPr>
            <w:r w:rsidRPr="00A13F85">
              <w:rPr>
                <w:b/>
                <w:bCs/>
                <w:sz w:val="26"/>
                <w:szCs w:val="26"/>
                <w:lang w:val="vi-VN"/>
              </w:rPr>
              <w:t xml:space="preserve"> giải quyết</w:t>
            </w:r>
          </w:p>
        </w:tc>
        <w:tc>
          <w:tcPr>
            <w:tcW w:w="8814" w:type="dxa"/>
            <w:vAlign w:val="center"/>
          </w:tcPr>
          <w:p w:rsidR="00AA234C" w:rsidRPr="00A13F85" w:rsidRDefault="00AA234C" w:rsidP="00BC723A">
            <w:pPr>
              <w:ind w:firstLine="74"/>
              <w:jc w:val="both"/>
              <w:rPr>
                <w:sz w:val="26"/>
                <w:szCs w:val="26"/>
                <w:lang w:val="nl-NL"/>
              </w:rPr>
            </w:pPr>
            <w:r>
              <w:rPr>
                <w:rFonts w:eastAsia="SimSun"/>
                <w:bCs/>
                <w:sz w:val="26"/>
                <w:szCs w:val="26"/>
                <w:lang w:val="vi-VN"/>
              </w:rPr>
              <w:t>10</w:t>
            </w:r>
            <w:r w:rsidRPr="001C68E4">
              <w:rPr>
                <w:rFonts w:eastAsia="SimSun"/>
                <w:bCs/>
                <w:sz w:val="26"/>
                <w:szCs w:val="26"/>
                <w:lang w:val="vi-VN"/>
              </w:rPr>
              <w:t xml:space="preserve"> ngày làm việc, kể từ ngày nhận đủ hồ sơ hợp lệ.</w:t>
            </w:r>
          </w:p>
        </w:tc>
      </w:tr>
      <w:tr w:rsidR="00AA234C" w:rsidRPr="00A13F85" w:rsidTr="00BC723A">
        <w:trPr>
          <w:tblCellSpacing w:w="0" w:type="dxa"/>
        </w:trPr>
        <w:tc>
          <w:tcPr>
            <w:tcW w:w="1261" w:type="dxa"/>
            <w:vAlign w:val="center"/>
          </w:tcPr>
          <w:p w:rsidR="00AA234C" w:rsidRPr="00A13F85" w:rsidRDefault="00AA234C" w:rsidP="00BC723A">
            <w:pPr>
              <w:jc w:val="center"/>
              <w:rPr>
                <w:sz w:val="26"/>
                <w:szCs w:val="26"/>
                <w:lang w:val="vi-VN"/>
              </w:rPr>
            </w:pPr>
            <w:r w:rsidRPr="00A13F85">
              <w:rPr>
                <w:b/>
                <w:bCs/>
                <w:sz w:val="26"/>
                <w:szCs w:val="26"/>
              </w:rPr>
              <w:t xml:space="preserve">5. </w:t>
            </w:r>
            <w:r w:rsidRPr="00A13F85">
              <w:rPr>
                <w:b/>
                <w:bCs/>
                <w:sz w:val="26"/>
                <w:szCs w:val="26"/>
                <w:lang w:val="vi-VN"/>
              </w:rPr>
              <w:t>Đối tượng thực hiện</w:t>
            </w:r>
          </w:p>
        </w:tc>
        <w:tc>
          <w:tcPr>
            <w:tcW w:w="8814" w:type="dxa"/>
            <w:vAlign w:val="center"/>
          </w:tcPr>
          <w:p w:rsidR="00AA234C" w:rsidRPr="00A13F85" w:rsidRDefault="00AA234C" w:rsidP="00BC723A">
            <w:pPr>
              <w:rPr>
                <w:sz w:val="26"/>
                <w:szCs w:val="26"/>
                <w:lang w:val="vi-VN"/>
              </w:rPr>
            </w:pPr>
            <w:r w:rsidRPr="00A13F85">
              <w:rPr>
                <w:sz w:val="26"/>
                <w:szCs w:val="26"/>
                <w:lang w:val="nl-NL"/>
              </w:rPr>
              <w:t xml:space="preserve"> </w:t>
            </w:r>
            <w:r w:rsidRPr="00A13F85">
              <w:rPr>
                <w:rFonts w:eastAsia="SimSun"/>
                <w:bCs/>
                <w:sz w:val="26"/>
                <w:szCs w:val="26"/>
              </w:rPr>
              <w:t>Tổ chức, cá nhân.</w:t>
            </w:r>
          </w:p>
        </w:tc>
      </w:tr>
      <w:tr w:rsidR="00AA234C" w:rsidRPr="001C68E4" w:rsidTr="00BC723A">
        <w:trPr>
          <w:tblCellSpacing w:w="0" w:type="dxa"/>
        </w:trPr>
        <w:tc>
          <w:tcPr>
            <w:tcW w:w="1261" w:type="dxa"/>
            <w:vAlign w:val="center"/>
          </w:tcPr>
          <w:p w:rsidR="00AA234C" w:rsidRPr="00A13F85" w:rsidRDefault="00AA234C" w:rsidP="00BC723A">
            <w:pPr>
              <w:jc w:val="center"/>
              <w:rPr>
                <w:sz w:val="26"/>
                <w:szCs w:val="26"/>
                <w:lang w:val="vi-VN"/>
              </w:rPr>
            </w:pPr>
            <w:r w:rsidRPr="00A13F85">
              <w:rPr>
                <w:b/>
                <w:bCs/>
                <w:sz w:val="26"/>
                <w:szCs w:val="26"/>
              </w:rPr>
              <w:t xml:space="preserve">6. </w:t>
            </w:r>
            <w:r w:rsidRPr="00A13F85">
              <w:rPr>
                <w:b/>
                <w:bCs/>
                <w:sz w:val="26"/>
                <w:szCs w:val="26"/>
                <w:lang w:val="vi-VN"/>
              </w:rPr>
              <w:t>Cơ quan thực hiện</w:t>
            </w:r>
          </w:p>
        </w:tc>
        <w:tc>
          <w:tcPr>
            <w:tcW w:w="8814" w:type="dxa"/>
            <w:vAlign w:val="center"/>
          </w:tcPr>
          <w:p w:rsidR="00AA234C" w:rsidRPr="00A13F85" w:rsidRDefault="00AA234C" w:rsidP="00BC723A">
            <w:pPr>
              <w:jc w:val="both"/>
              <w:rPr>
                <w:rFonts w:eastAsia="SimSun"/>
                <w:sz w:val="26"/>
                <w:szCs w:val="26"/>
                <w:lang w:val="vi-VN"/>
              </w:rPr>
            </w:pPr>
            <w:r w:rsidRPr="001C68E4">
              <w:rPr>
                <w:sz w:val="26"/>
                <w:szCs w:val="26"/>
                <w:lang w:val="vi-VN"/>
              </w:rPr>
              <w:t xml:space="preserve"> </w:t>
            </w:r>
            <w:r w:rsidRPr="001C68E4">
              <w:rPr>
                <w:rFonts w:eastAsia="SimSun"/>
                <w:sz w:val="26"/>
                <w:szCs w:val="26"/>
                <w:lang w:val="vi-VN"/>
              </w:rPr>
              <w:t xml:space="preserve">- </w:t>
            </w:r>
            <w:r w:rsidRPr="00A13F85">
              <w:rPr>
                <w:rFonts w:eastAsia="SimSun"/>
                <w:sz w:val="26"/>
                <w:szCs w:val="26"/>
                <w:lang w:val="vi-VN"/>
              </w:rPr>
              <w:t>Cơ quan có thẩm quyền quyết định: Sở Tài nguyên và Môi trường Tây Ninh.</w:t>
            </w:r>
          </w:p>
          <w:p w:rsidR="00AA234C" w:rsidRPr="00A13F85" w:rsidRDefault="00AA234C" w:rsidP="00BC723A">
            <w:pPr>
              <w:jc w:val="both"/>
              <w:rPr>
                <w:b/>
                <w:sz w:val="26"/>
                <w:szCs w:val="26"/>
                <w:lang w:val="nl-NL"/>
              </w:rPr>
            </w:pPr>
          </w:p>
        </w:tc>
      </w:tr>
      <w:tr w:rsidR="00AA234C" w:rsidRPr="00A13F85" w:rsidTr="00BC723A">
        <w:trPr>
          <w:tblCellSpacing w:w="0" w:type="dxa"/>
        </w:trPr>
        <w:tc>
          <w:tcPr>
            <w:tcW w:w="1261" w:type="dxa"/>
            <w:vAlign w:val="center"/>
          </w:tcPr>
          <w:p w:rsidR="00AA234C" w:rsidRPr="00A13F85" w:rsidRDefault="00AA234C" w:rsidP="00BC723A">
            <w:pPr>
              <w:jc w:val="center"/>
              <w:rPr>
                <w:sz w:val="26"/>
                <w:szCs w:val="26"/>
              </w:rPr>
            </w:pPr>
            <w:r w:rsidRPr="00A13F85">
              <w:rPr>
                <w:b/>
                <w:bCs/>
                <w:sz w:val="26"/>
                <w:szCs w:val="26"/>
              </w:rPr>
              <w:t>7. Kết quả thực hiện</w:t>
            </w:r>
          </w:p>
        </w:tc>
        <w:tc>
          <w:tcPr>
            <w:tcW w:w="8814" w:type="dxa"/>
            <w:vAlign w:val="center"/>
          </w:tcPr>
          <w:p w:rsidR="00AA234C" w:rsidRPr="00552049" w:rsidRDefault="00C072B4" w:rsidP="00BC723A">
            <w:pPr>
              <w:rPr>
                <w:sz w:val="26"/>
                <w:szCs w:val="26"/>
                <w:lang w:val="en-GB"/>
              </w:rPr>
            </w:pPr>
            <w:r w:rsidRPr="009E6C97">
              <w:rPr>
                <w:sz w:val="26"/>
                <w:szCs w:val="26"/>
                <w:lang w:val="nl-NL"/>
              </w:rPr>
              <w:t>Quyết định chấp thuận đề nghị trả lại Giấy phép tài nguyên nước</w:t>
            </w:r>
          </w:p>
        </w:tc>
      </w:tr>
      <w:tr w:rsidR="00AA234C" w:rsidRPr="00A13F85" w:rsidTr="00BC723A">
        <w:trPr>
          <w:trHeight w:val="1126"/>
          <w:tblCellSpacing w:w="0" w:type="dxa"/>
        </w:trPr>
        <w:tc>
          <w:tcPr>
            <w:tcW w:w="1261" w:type="dxa"/>
            <w:vAlign w:val="center"/>
          </w:tcPr>
          <w:p w:rsidR="00AA234C" w:rsidRPr="00A13F85" w:rsidRDefault="00AA234C" w:rsidP="00BC723A">
            <w:pPr>
              <w:jc w:val="center"/>
              <w:rPr>
                <w:sz w:val="26"/>
                <w:szCs w:val="26"/>
              </w:rPr>
            </w:pPr>
            <w:r w:rsidRPr="00A13F85">
              <w:rPr>
                <w:b/>
                <w:bCs/>
                <w:sz w:val="26"/>
                <w:szCs w:val="26"/>
              </w:rPr>
              <w:t>8. Lệ phí</w:t>
            </w:r>
          </w:p>
        </w:tc>
        <w:tc>
          <w:tcPr>
            <w:tcW w:w="8814" w:type="dxa"/>
            <w:vAlign w:val="center"/>
          </w:tcPr>
          <w:p w:rsidR="00AA234C" w:rsidRPr="00A13F85" w:rsidRDefault="00AA234C" w:rsidP="00BC723A">
            <w:pPr>
              <w:jc w:val="both"/>
              <w:rPr>
                <w:rFonts w:eastAsia="SimSun"/>
                <w:b/>
                <w:bCs/>
                <w:sz w:val="26"/>
                <w:szCs w:val="26"/>
              </w:rPr>
            </w:pPr>
            <w:r>
              <w:rPr>
                <w:rFonts w:eastAsia="SimSun"/>
                <w:spacing w:val="-8"/>
                <w:sz w:val="26"/>
                <w:szCs w:val="26"/>
                <w:lang w:val="en-GB"/>
              </w:rPr>
              <w:t>Không quy định.</w:t>
            </w:r>
          </w:p>
        </w:tc>
      </w:tr>
      <w:tr w:rsidR="00AA234C" w:rsidRPr="001C68E4" w:rsidTr="00BC723A">
        <w:trPr>
          <w:tblCellSpacing w:w="0" w:type="dxa"/>
        </w:trPr>
        <w:tc>
          <w:tcPr>
            <w:tcW w:w="1261" w:type="dxa"/>
            <w:vAlign w:val="center"/>
          </w:tcPr>
          <w:p w:rsidR="00AA234C" w:rsidRPr="00A13F85" w:rsidRDefault="00AA234C" w:rsidP="00BC723A">
            <w:pPr>
              <w:jc w:val="center"/>
              <w:rPr>
                <w:sz w:val="26"/>
                <w:szCs w:val="26"/>
              </w:rPr>
            </w:pPr>
            <w:r w:rsidRPr="00A13F85">
              <w:rPr>
                <w:b/>
                <w:bCs/>
                <w:sz w:val="26"/>
                <w:szCs w:val="26"/>
              </w:rPr>
              <w:t>9. Tên mẫu đơn, mẫu tờ khai</w:t>
            </w:r>
          </w:p>
        </w:tc>
        <w:tc>
          <w:tcPr>
            <w:tcW w:w="8814" w:type="dxa"/>
            <w:vAlign w:val="center"/>
          </w:tcPr>
          <w:p w:rsidR="00AA234C" w:rsidRPr="002A11A8" w:rsidRDefault="00AA234C" w:rsidP="00BC723A">
            <w:pPr>
              <w:jc w:val="both"/>
              <w:rPr>
                <w:sz w:val="26"/>
                <w:szCs w:val="26"/>
                <w:lang w:val="en-GB"/>
              </w:rPr>
            </w:pPr>
            <w:r w:rsidRPr="002A11A8">
              <w:rPr>
                <w:rFonts w:eastAsia="SimSun"/>
                <w:sz w:val="26"/>
                <w:szCs w:val="26"/>
                <w:lang w:val="vi-VN"/>
              </w:rPr>
              <w:t xml:space="preserve">- Đơn </w:t>
            </w:r>
            <w:r w:rsidRPr="002A11A8">
              <w:rPr>
                <w:rFonts w:eastAsia="SimSun"/>
                <w:sz w:val="26"/>
                <w:szCs w:val="26"/>
                <w:lang w:val="en-GB"/>
              </w:rPr>
              <w:t>đề nghị trả lại Giấy phép Tài nguyên nước</w:t>
            </w:r>
            <w:r w:rsidR="009E6C97">
              <w:rPr>
                <w:rFonts w:eastAsia="SimSun"/>
                <w:sz w:val="26"/>
                <w:szCs w:val="26"/>
                <w:lang w:val="en-GB"/>
              </w:rPr>
              <w:t xml:space="preserve"> (</w:t>
            </w:r>
            <w:r w:rsidRPr="002A11A8">
              <w:rPr>
                <w:rFonts w:eastAsia="SimSun"/>
                <w:sz w:val="26"/>
                <w:szCs w:val="26"/>
                <w:lang w:val="en-GB"/>
              </w:rPr>
              <w:t xml:space="preserve">Mẫu 10 của Phụ lục </w:t>
            </w:r>
            <w:r w:rsidRPr="002A11A8">
              <w:t xml:space="preserve"> </w:t>
            </w:r>
            <w:r w:rsidRPr="002A11A8">
              <w:rPr>
                <w:rFonts w:eastAsia="SimSun"/>
                <w:sz w:val="26"/>
                <w:szCs w:val="26"/>
                <w:lang w:val="en-GB"/>
              </w:rPr>
              <w:t>Nghị định số 02/2013/NĐ-CP ngày 01/02/2023 của Chính phủ quy định chi tiế thi hành một số điều của Luật Tài nguyên nước</w:t>
            </w:r>
            <w:r w:rsidR="009E6C97">
              <w:rPr>
                <w:rFonts w:eastAsia="SimSun"/>
                <w:sz w:val="26"/>
                <w:szCs w:val="26"/>
                <w:lang w:val="en-GB"/>
              </w:rPr>
              <w:t>)</w:t>
            </w:r>
          </w:p>
        </w:tc>
      </w:tr>
      <w:tr w:rsidR="00AA234C" w:rsidRPr="001C68E4" w:rsidTr="00BC723A">
        <w:trPr>
          <w:tblCellSpacing w:w="0" w:type="dxa"/>
        </w:trPr>
        <w:tc>
          <w:tcPr>
            <w:tcW w:w="1261" w:type="dxa"/>
            <w:vAlign w:val="center"/>
          </w:tcPr>
          <w:p w:rsidR="00AA234C" w:rsidRPr="00A13F85" w:rsidRDefault="00AA234C" w:rsidP="00BC723A">
            <w:pPr>
              <w:jc w:val="center"/>
              <w:rPr>
                <w:b/>
                <w:bCs/>
                <w:sz w:val="26"/>
                <w:szCs w:val="26"/>
                <w:lang w:val="nl-NL"/>
              </w:rPr>
            </w:pPr>
            <w:r w:rsidRPr="00A13F85">
              <w:rPr>
                <w:b/>
                <w:bCs/>
                <w:sz w:val="26"/>
                <w:szCs w:val="26"/>
                <w:lang w:val="nl-NL"/>
              </w:rPr>
              <w:t xml:space="preserve">10. Yêu cầu, </w:t>
            </w:r>
          </w:p>
          <w:p w:rsidR="00AA234C" w:rsidRPr="00A13F85" w:rsidRDefault="00AA234C" w:rsidP="00BC723A">
            <w:pPr>
              <w:jc w:val="center"/>
              <w:rPr>
                <w:sz w:val="26"/>
                <w:szCs w:val="26"/>
                <w:lang w:val="nl-NL"/>
              </w:rPr>
            </w:pPr>
            <w:r w:rsidRPr="00A13F85">
              <w:rPr>
                <w:b/>
                <w:bCs/>
                <w:sz w:val="26"/>
                <w:szCs w:val="26"/>
                <w:lang w:val="nl-NL"/>
              </w:rPr>
              <w:t>điều kiện</w:t>
            </w:r>
          </w:p>
        </w:tc>
        <w:tc>
          <w:tcPr>
            <w:tcW w:w="8814" w:type="dxa"/>
            <w:vAlign w:val="center"/>
          </w:tcPr>
          <w:p w:rsidR="00AA234C" w:rsidRPr="002A11A8" w:rsidRDefault="00AA234C" w:rsidP="00BC723A">
            <w:pPr>
              <w:jc w:val="both"/>
              <w:rPr>
                <w:sz w:val="26"/>
                <w:szCs w:val="26"/>
                <w:lang w:val="nl-NL"/>
              </w:rPr>
            </w:pPr>
            <w:r w:rsidRPr="002A11A8">
              <w:rPr>
                <w:sz w:val="26"/>
                <w:szCs w:val="26"/>
                <w:lang w:val="nl-NL"/>
              </w:rPr>
              <w:t>- Giấy phép tài nguyên nước đã được cấp nhưng chủ giấy phép không sử dụng hoặc không có nhu cầu sử dụng tiếp có quyền trả lại cho cơ quan cấp giấy phép và thông báo lý do.</w:t>
            </w:r>
          </w:p>
          <w:p w:rsidR="00AA234C" w:rsidRPr="002A11A8" w:rsidRDefault="00AA234C" w:rsidP="00BC723A">
            <w:pPr>
              <w:jc w:val="both"/>
              <w:rPr>
                <w:rFonts w:eastAsia="SimSun"/>
                <w:sz w:val="26"/>
                <w:szCs w:val="26"/>
                <w:lang w:val="nl-NL"/>
              </w:rPr>
            </w:pPr>
            <w:r w:rsidRPr="002A11A8">
              <w:rPr>
                <w:sz w:val="26"/>
                <w:szCs w:val="26"/>
                <w:lang w:val="nl-NL"/>
              </w:rPr>
              <w:t>- Giấy phép tài nguyên nước đã được cấp nhưng quy mô công trình thay đổi dẫn đến thay đổi thẩm quyền cấp giấy phép thì chủ giấy phép trả lại giấy phép đã được cấp cho cơ quan có thẩm quyền sau khi được cấp giấy phép mới.</w:t>
            </w:r>
          </w:p>
        </w:tc>
      </w:tr>
      <w:tr w:rsidR="00AA234C" w:rsidRPr="00A13F85" w:rsidTr="009E6C97">
        <w:trPr>
          <w:trHeight w:val="699"/>
          <w:tblCellSpacing w:w="0" w:type="dxa"/>
        </w:trPr>
        <w:tc>
          <w:tcPr>
            <w:tcW w:w="1261" w:type="dxa"/>
            <w:vAlign w:val="center"/>
          </w:tcPr>
          <w:p w:rsidR="00AA234C" w:rsidRPr="00A13F85" w:rsidRDefault="00AA234C" w:rsidP="00BC723A">
            <w:pPr>
              <w:jc w:val="center"/>
              <w:rPr>
                <w:sz w:val="26"/>
                <w:szCs w:val="26"/>
                <w:lang w:val="nl-NL"/>
              </w:rPr>
            </w:pPr>
            <w:r w:rsidRPr="00A13F85">
              <w:rPr>
                <w:b/>
                <w:bCs/>
                <w:sz w:val="26"/>
                <w:szCs w:val="26"/>
                <w:lang w:val="nl-NL"/>
              </w:rPr>
              <w:t>11. Căn cứ pháp lý của thủ tục hành chính</w:t>
            </w:r>
          </w:p>
        </w:tc>
        <w:tc>
          <w:tcPr>
            <w:tcW w:w="8814" w:type="dxa"/>
            <w:vAlign w:val="center"/>
          </w:tcPr>
          <w:p w:rsidR="001441DA" w:rsidRPr="003D2E7D" w:rsidRDefault="001441DA" w:rsidP="001441DA">
            <w:pPr>
              <w:jc w:val="both"/>
              <w:rPr>
                <w:rFonts w:eastAsia="Calibri"/>
                <w:sz w:val="26"/>
                <w:szCs w:val="26"/>
                <w:lang w:val="nl-NL"/>
              </w:rPr>
            </w:pPr>
            <w:r w:rsidRPr="003D2E7D">
              <w:rPr>
                <w:rFonts w:eastAsia="Calibri"/>
                <w:sz w:val="26"/>
                <w:szCs w:val="26"/>
                <w:lang w:val="nl-NL"/>
              </w:rPr>
              <w:t>- Luật tài nguyên nướ</w:t>
            </w:r>
            <w:r>
              <w:rPr>
                <w:rFonts w:eastAsia="Calibri"/>
                <w:sz w:val="26"/>
                <w:szCs w:val="26"/>
                <w:lang w:val="nl-NL"/>
              </w:rPr>
              <w:t>c ngày 21 tháng 6 năm 2012.</w:t>
            </w:r>
          </w:p>
          <w:p w:rsidR="001441DA" w:rsidRPr="00AF6D6D" w:rsidRDefault="001441DA" w:rsidP="001441DA">
            <w:pPr>
              <w:jc w:val="both"/>
              <w:rPr>
                <w:rFonts w:eastAsia="Calibri"/>
                <w:sz w:val="27"/>
                <w:szCs w:val="27"/>
              </w:rPr>
            </w:pPr>
            <w:r w:rsidRPr="003D2E7D">
              <w:rPr>
                <w:rFonts w:eastAsia="Calibri"/>
                <w:sz w:val="26"/>
                <w:szCs w:val="26"/>
                <w:lang w:val="nl-NL"/>
              </w:rPr>
              <w:t>- Nghị định số 02/2023/NĐ-CP của Chính phủ ngày 01/02/2023 quy định chi tiết thi hành một số điều của Luật tài nguyên nước.</w:t>
            </w:r>
            <w:r w:rsidRPr="00AF6D6D">
              <w:rPr>
                <w:rFonts w:eastAsia="Calibri"/>
                <w:sz w:val="27"/>
                <w:szCs w:val="27"/>
              </w:rPr>
              <w:t>;</w:t>
            </w:r>
          </w:p>
          <w:p w:rsidR="001441DA" w:rsidRPr="00AF6D6D" w:rsidRDefault="001441DA" w:rsidP="001441DA">
            <w:pPr>
              <w:jc w:val="both"/>
              <w:rPr>
                <w:sz w:val="26"/>
                <w:szCs w:val="26"/>
                <w:lang w:val="de-DE" w:eastAsia="x-none"/>
              </w:rPr>
            </w:pPr>
            <w:r w:rsidRPr="00AF6D6D">
              <w:rPr>
                <w:sz w:val="26"/>
                <w:szCs w:val="26"/>
                <w:lang w:val="de-DE" w:eastAsia="x-none"/>
              </w:rPr>
              <w:t>- Nghị định số 61/2018/NĐ-CP ngày 23 tháng 4 năm 2018 của Chính phủ về thực hiện cơ chế một cửa, một cửa liên thông trong giải quyết thủ tục hành chính;</w:t>
            </w:r>
          </w:p>
          <w:p w:rsidR="001441DA" w:rsidRDefault="001441DA" w:rsidP="001441DA">
            <w:pPr>
              <w:shd w:val="clear" w:color="auto" w:fill="FFFFFF"/>
              <w:jc w:val="both"/>
              <w:rPr>
                <w:sz w:val="26"/>
                <w:szCs w:val="26"/>
                <w:lang w:val="de-DE" w:eastAsia="x-none"/>
              </w:rPr>
            </w:pPr>
            <w:r w:rsidRPr="00AF6D6D">
              <w:rPr>
                <w:sz w:val="26"/>
                <w:szCs w:val="26"/>
                <w:lang w:val="de-DE" w:eastAsia="x-none"/>
              </w:rPr>
              <w:t>-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AA234C" w:rsidRPr="00601AFC" w:rsidRDefault="00AA234C" w:rsidP="001441DA">
            <w:pPr>
              <w:shd w:val="clear" w:color="auto" w:fill="FFFFFF"/>
              <w:jc w:val="both"/>
              <w:rPr>
                <w:rFonts w:eastAsia="SimSun"/>
                <w:sz w:val="26"/>
                <w:szCs w:val="26"/>
                <w:lang w:val="nl-NL"/>
              </w:rPr>
            </w:pPr>
            <w:r w:rsidRPr="009E6C97">
              <w:rPr>
                <w:bCs/>
                <w:kern w:val="32"/>
                <w:sz w:val="26"/>
                <w:szCs w:val="26"/>
              </w:rPr>
              <w:t xml:space="preserve">- </w:t>
            </w:r>
            <w:r w:rsidRPr="009E6C97">
              <w:rPr>
                <w:sz w:val="26"/>
                <w:szCs w:val="26"/>
              </w:rPr>
              <w:t>Quyết định số 2293/QĐ-UBND ngày 17/9/2021 của UBND tỉnh về việc ủy quyền cho Sở Tài nguyên và Môi trường cấp, gia hạn điều chỉnh nội dung, đình chỉ, khôi phục và thu hồi các thủ tục thuộc lĩnh vực tài nguyên nước, trừ trường hợp xả nước thải vào công trình thủy lợi</w:t>
            </w:r>
            <w:r w:rsidR="009E6C97">
              <w:rPr>
                <w:sz w:val="26"/>
                <w:szCs w:val="26"/>
              </w:rPr>
              <w:t>.</w:t>
            </w:r>
          </w:p>
        </w:tc>
      </w:tr>
    </w:tbl>
    <w:p w:rsidR="00AA234C" w:rsidRDefault="00AA234C" w:rsidP="00AA234C">
      <w:pPr>
        <w:spacing w:after="160" w:line="259" w:lineRule="auto"/>
        <w:rPr>
          <w:b/>
          <w:bCs/>
          <w:sz w:val="26"/>
          <w:szCs w:val="26"/>
          <w:highlight w:val="yellow"/>
          <w:lang w:val="nl-NL"/>
        </w:rPr>
      </w:pPr>
      <w:r>
        <w:rPr>
          <w:b/>
          <w:bCs/>
          <w:sz w:val="26"/>
          <w:szCs w:val="26"/>
          <w:highlight w:val="yellow"/>
          <w:lang w:val="nl-NL"/>
        </w:rPr>
        <w:br w:type="page"/>
      </w:r>
    </w:p>
    <w:p w:rsidR="00AA234C" w:rsidRDefault="00AA234C" w:rsidP="009E6C97">
      <w:pPr>
        <w:spacing w:after="160" w:line="259" w:lineRule="auto"/>
        <w:jc w:val="right"/>
      </w:pPr>
      <w:bookmarkStart w:id="69" w:name="chuong_pl_10"/>
      <w:r>
        <w:rPr>
          <w:b/>
          <w:bCs/>
          <w:lang w:val="vi-VN"/>
        </w:rPr>
        <w:lastRenderedPageBreak/>
        <w:t>Mẫu 10</w:t>
      </w:r>
      <w:bookmarkEnd w:id="69"/>
    </w:p>
    <w:p w:rsidR="00AA234C" w:rsidRDefault="00AA234C" w:rsidP="00AA234C">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AA234C" w:rsidRDefault="00AA234C" w:rsidP="00AA234C">
      <w:pPr>
        <w:spacing w:before="120" w:after="280" w:afterAutospacing="1"/>
        <w:jc w:val="center"/>
      </w:pPr>
      <w:bookmarkStart w:id="70" w:name="chuong_pl_10_name"/>
      <w:r>
        <w:rPr>
          <w:b/>
          <w:bCs/>
          <w:lang w:val="vi-VN"/>
        </w:rPr>
        <w:t>ĐƠN ĐỀ NGHỊ TRẢ LẠI</w:t>
      </w:r>
      <w:bookmarkEnd w:id="70"/>
      <w:r>
        <w:rPr>
          <w:b/>
          <w:bCs/>
        </w:rPr>
        <w:br/>
      </w:r>
      <w:bookmarkStart w:id="71" w:name="chuong_pl_10_name_name"/>
      <w:r>
        <w:rPr>
          <w:b/>
          <w:bCs/>
          <w:lang w:val="vi-VN"/>
        </w:rPr>
        <w:t>GIẤY PHÉP TÀI NGUYÊN NƯỚC</w:t>
      </w:r>
      <w:bookmarkEnd w:id="71"/>
    </w:p>
    <w:p w:rsidR="00AA234C" w:rsidRDefault="00AA234C" w:rsidP="00AA234C">
      <w:pPr>
        <w:spacing w:before="120" w:after="280" w:afterAutospacing="1"/>
        <w:jc w:val="center"/>
      </w:pPr>
      <w:r>
        <w:rPr>
          <w:lang w:val="vi-VN"/>
        </w:rPr>
        <w:t>Kính gửi:</w:t>
      </w:r>
      <w:r>
        <w:t>……………………………………………………….</w:t>
      </w:r>
      <w:r>
        <w:rPr>
          <w:lang w:val="vi-VN"/>
        </w:rPr>
        <w:t xml:space="preserve"> (1)</w:t>
      </w:r>
    </w:p>
    <w:p w:rsidR="00AA234C" w:rsidRDefault="00AA234C" w:rsidP="009E6C97">
      <w:r>
        <w:rPr>
          <w:b/>
          <w:bCs/>
          <w:lang w:val="vi-VN"/>
        </w:rPr>
        <w:t>1. Thông tin về chủ giấy phép:</w:t>
      </w:r>
    </w:p>
    <w:p w:rsidR="00AA234C" w:rsidRDefault="00AA234C" w:rsidP="009E6C97">
      <w:r>
        <w:rPr>
          <w:lang w:val="vi-VN"/>
        </w:rPr>
        <w:t xml:space="preserve">1.1. Tên chủ giấy phép: </w:t>
      </w:r>
      <w:r>
        <w:t>……………………………………………………………….</w:t>
      </w:r>
    </w:p>
    <w:p w:rsidR="00AA234C" w:rsidRDefault="00AA234C" w:rsidP="009E6C97">
      <w:r>
        <w:rPr>
          <w:lang w:val="vi-VN"/>
        </w:rPr>
        <w:t xml:space="preserve">1.2. Địa chỉ: </w:t>
      </w:r>
      <w:r>
        <w:t>…………………………………………………………………………..</w:t>
      </w:r>
    </w:p>
    <w:p w:rsidR="00AA234C" w:rsidRDefault="00AA234C" w:rsidP="009E6C97">
      <w:r>
        <w:rPr>
          <w:lang w:val="vi-VN"/>
        </w:rPr>
        <w:t>1.3. Điện thoại:</w:t>
      </w:r>
      <w:r>
        <w:t>……………..</w:t>
      </w:r>
      <w:r>
        <w:rPr>
          <w:lang w:val="vi-VN"/>
        </w:rPr>
        <w:t xml:space="preserve"> Fax:</w:t>
      </w:r>
      <w:r>
        <w:t>…………………..</w:t>
      </w:r>
      <w:r>
        <w:rPr>
          <w:lang w:val="vi-VN"/>
        </w:rPr>
        <w:t xml:space="preserve"> Email: </w:t>
      </w:r>
      <w:r>
        <w:t>………………………</w:t>
      </w:r>
    </w:p>
    <w:p w:rsidR="00AA234C" w:rsidRDefault="00AA234C" w:rsidP="009E6C97">
      <w:r>
        <w:rPr>
          <w:lang w:val="vi-VN"/>
        </w:rPr>
        <w:t>1.4. Giấy phép khai thác, sử dụng tài nguyên nước số:... ngày....tháng</w:t>
      </w:r>
      <w:r>
        <w:t>…</w:t>
      </w:r>
      <w:r>
        <w:rPr>
          <w:lang w:val="vi-VN"/>
        </w:rPr>
        <w:t xml:space="preserve"> năm</w:t>
      </w:r>
      <w:r>
        <w:t xml:space="preserve">……. </w:t>
      </w:r>
      <w:r>
        <w:rPr>
          <w:lang w:val="vi-VN"/>
        </w:rPr>
        <w:t>do (tên cơ quan cấp giấy phép) cấp; thời hạn của giấy phép...</w:t>
      </w:r>
    </w:p>
    <w:p w:rsidR="00AA234C" w:rsidRDefault="00AA234C" w:rsidP="009E6C97">
      <w:r>
        <w:rPr>
          <w:b/>
          <w:bCs/>
          <w:lang w:val="vi-VN"/>
        </w:rPr>
        <w:t xml:space="preserve">2. </w:t>
      </w:r>
      <w:r>
        <w:rPr>
          <w:b/>
          <w:bCs/>
        </w:rPr>
        <w:t xml:space="preserve">Lý </w:t>
      </w:r>
      <w:r>
        <w:rPr>
          <w:b/>
          <w:bCs/>
          <w:lang w:val="vi-VN"/>
        </w:rPr>
        <w:t>do đề nghị trả lại giấy phép:</w:t>
      </w:r>
      <w:r>
        <w:t>………………………………………………</w:t>
      </w:r>
      <w:r>
        <w:rPr>
          <w:lang w:val="vi-VN"/>
        </w:rPr>
        <w:t xml:space="preserve"> (2)</w:t>
      </w:r>
    </w:p>
    <w:p w:rsidR="00AA234C" w:rsidRDefault="00AA234C" w:rsidP="009E6C97">
      <w:r>
        <w:rPr>
          <w:b/>
          <w:bCs/>
          <w:lang w:val="vi-VN"/>
        </w:rPr>
        <w:t>3. Các giấy tờ, tài liệu có liên quan nộp kèm theo Đơn này</w:t>
      </w:r>
      <w:r>
        <w:rPr>
          <w:lang w:val="vi-VN"/>
        </w:rPr>
        <w:t xml:space="preserve"> (nếu có).</w:t>
      </w:r>
    </w:p>
    <w:p w:rsidR="00AA234C" w:rsidRDefault="00AA234C" w:rsidP="009E6C97">
      <w:r>
        <w:rPr>
          <w:b/>
          <w:bCs/>
          <w:lang w:val="vi-VN"/>
        </w:rPr>
        <w:t>4. Cam kết của chủ giấy phép:</w:t>
      </w:r>
    </w:p>
    <w:p w:rsidR="00AA234C" w:rsidRDefault="00AA234C" w:rsidP="009E6C97">
      <w:r>
        <w:rPr>
          <w:lang w:val="vi-VN"/>
        </w:rPr>
        <w:t>- (Chủ giấy phép) cam đoan các nội dung, thông tin trong Đơn này và các giấy tờ, tài liệu gửi kèm theo là đúng sự thật và xin hoàn toàn chịu trách nhiệm trước pháp luật.</w:t>
      </w:r>
    </w:p>
    <w:p w:rsidR="00AA234C" w:rsidRDefault="00AA234C" w:rsidP="009E6C97">
      <w:r>
        <w:rPr>
          <w:lang w:val="vi-VN"/>
        </w:rPr>
        <w:t xml:space="preserve">- (Chủ giấy phép) cam </w:t>
      </w:r>
      <w:r>
        <w:t>kết</w:t>
      </w:r>
      <w:r>
        <w:rPr>
          <w:lang w:val="vi-VN"/>
        </w:rPr>
        <w:t xml:space="preserve"> liên quan đến việc hoàn thành nghĩa vụ tài chính và các nghĩa vụ khác liên quan đến khai thác, sử dụng nước theo quy định của pháp luật (tài liệu chứng minh kèm theo) đến thời điểm trả lại giấy phép.</w:t>
      </w:r>
    </w:p>
    <w:p w:rsidR="00AA234C" w:rsidRDefault="00AA234C" w:rsidP="009E6C97">
      <w:r>
        <w:rPr>
          <w:lang w:val="vi-VN"/>
        </w:rPr>
        <w:t>Đề nghị (tên cơ quan cấp phép) xem xét, chấm dứt hiệu lực của Giấy phép khai thác, sử dụng nước mặt số:</w:t>
      </w:r>
      <w:r>
        <w:t>…….</w:t>
      </w:r>
      <w:r>
        <w:rPr>
          <w:lang w:val="vi-VN"/>
        </w:rPr>
        <w:t xml:space="preserve"> ngày</w:t>
      </w:r>
      <w:r>
        <w:t>……</w:t>
      </w:r>
      <w:r>
        <w:rPr>
          <w:lang w:val="vi-VN"/>
        </w:rPr>
        <w:t xml:space="preserve"> tháng</w:t>
      </w:r>
      <w:r>
        <w:t>…….</w:t>
      </w:r>
      <w:r>
        <w:rPr>
          <w:lang w:val="vi-VN"/>
        </w:rPr>
        <w:t xml:space="preserve"> năm</w:t>
      </w:r>
      <w:r>
        <w:t>……..</w:t>
      </w:r>
      <w:r>
        <w:rPr>
          <w:lang w:val="vi-VN"/>
        </w:rPr>
        <w:t xml:space="preserve"> do (tên cơ quan cấp giấy phép) cấp cho (tên chủ giấy phép)./.</w:t>
      </w:r>
    </w:p>
    <w:p w:rsidR="00AA234C" w:rsidRDefault="00AA234C" w:rsidP="009E6C97">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A234C" w:rsidTr="00BC723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A234C" w:rsidRDefault="00AA234C" w:rsidP="009E6C97">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A234C" w:rsidRDefault="00AA234C" w:rsidP="009E6C97">
            <w:pPr>
              <w:jc w:val="center"/>
            </w:pPr>
            <w:r>
              <w:rPr>
                <w:i/>
                <w:iCs/>
              </w:rPr>
              <w:t>……</w:t>
            </w:r>
            <w:r>
              <w:rPr>
                <w:i/>
                <w:iCs/>
                <w:lang w:val="vi-VN"/>
              </w:rPr>
              <w:t xml:space="preserve"> ngày</w:t>
            </w:r>
            <w:r>
              <w:rPr>
                <w:i/>
                <w:iCs/>
              </w:rPr>
              <w:t xml:space="preserve">….. </w:t>
            </w:r>
            <w:r>
              <w:rPr>
                <w:i/>
                <w:iCs/>
                <w:lang w:val="vi-VN"/>
              </w:rPr>
              <w:t>tháng…</w:t>
            </w:r>
            <w:r>
              <w:rPr>
                <w:i/>
                <w:iCs/>
              </w:rPr>
              <w:t>…</w:t>
            </w:r>
            <w:r>
              <w:rPr>
                <w:i/>
                <w:iCs/>
                <w:lang w:val="vi-VN"/>
              </w:rPr>
              <w:t xml:space="preserve"> năm </w:t>
            </w:r>
            <w:r>
              <w:rPr>
                <w:i/>
                <w:iCs/>
              </w:rPr>
              <w:t>………..</w:t>
            </w:r>
            <w:r>
              <w:rPr>
                <w:i/>
                <w:iCs/>
              </w:rPr>
              <w:br/>
            </w:r>
            <w:r>
              <w:rPr>
                <w:b/>
                <w:bCs/>
                <w:lang w:val="vi-VN"/>
              </w:rPr>
              <w:t>Ch</w:t>
            </w:r>
            <w:r>
              <w:rPr>
                <w:b/>
                <w:bCs/>
              </w:rPr>
              <w:t xml:space="preserve">ủ </w:t>
            </w:r>
            <w:r>
              <w:rPr>
                <w:b/>
                <w:bCs/>
                <w:lang w:val="vi-VN"/>
              </w:rPr>
              <w:t>giấy phép</w:t>
            </w:r>
            <w:r>
              <w:rPr>
                <w:b/>
                <w:bCs/>
              </w:rPr>
              <w:br/>
            </w:r>
            <w:r>
              <w:rPr>
                <w:i/>
                <w:iCs/>
                <w:lang w:val="vi-VN"/>
              </w:rPr>
              <w:t>Ký, ghi rõ họ tên (</w:t>
            </w:r>
            <w:r>
              <w:rPr>
                <w:i/>
                <w:iCs/>
              </w:rPr>
              <w:t>đóng dấu nếu có</w:t>
            </w:r>
            <w:r>
              <w:rPr>
                <w:i/>
                <w:iCs/>
                <w:lang w:val="vi-VN"/>
              </w:rPr>
              <w:t>)</w:t>
            </w:r>
          </w:p>
        </w:tc>
      </w:tr>
    </w:tbl>
    <w:p w:rsidR="00AA234C" w:rsidRDefault="00AA234C" w:rsidP="009E6C97">
      <w:r>
        <w:t>_______________________</w:t>
      </w:r>
    </w:p>
    <w:p w:rsidR="00AA234C" w:rsidRDefault="00AA234C" w:rsidP="009E6C97">
      <w:r>
        <w:rPr>
          <w:b/>
          <w:bCs/>
          <w:lang w:val="vi-VN"/>
        </w:rPr>
        <w:t>HƯỚNG DẪN VIẾT ĐƠN:</w:t>
      </w:r>
    </w:p>
    <w:p w:rsidR="00AA234C" w:rsidRDefault="00AA234C" w:rsidP="008A53AD">
      <w:pPr>
        <w:jc w:val="both"/>
      </w:pPr>
      <w:r>
        <w:rPr>
          <w:lang w:val="vi-VN"/>
        </w:rPr>
        <w:t>(1) Tên cơ quan cấp phép: Ghi Bộ Tài nguyên và Môi trường/UBND cấp tỉnh/</w:t>
      </w:r>
      <w:r>
        <w:t xml:space="preserve">Sở </w:t>
      </w:r>
      <w:r>
        <w:rPr>
          <w:lang w:val="vi-VN"/>
        </w:rPr>
        <w:t>Tài nguyên và Môi trường cấp tỉnh (theo quy định tại Điều 28 của Nghị định này).</w:t>
      </w:r>
    </w:p>
    <w:p w:rsidR="008C1466" w:rsidRDefault="00AA234C" w:rsidP="008A53AD">
      <w:pPr>
        <w:jc w:val="both"/>
        <w:rPr>
          <w:b/>
          <w:bCs/>
          <w:sz w:val="26"/>
          <w:szCs w:val="26"/>
          <w:highlight w:val="yellow"/>
          <w:lang w:val="nl-NL"/>
        </w:rPr>
      </w:pPr>
      <w:r>
        <w:rPr>
          <w:lang w:val="vi-VN"/>
        </w:rPr>
        <w:t>(2) Trình bày rõ lý do đề nghị trả lại giấy phép.</w:t>
      </w:r>
    </w:p>
    <w:sectPr w:rsidR="008C1466" w:rsidSect="00C1718E">
      <w:headerReference w:type="even" r:id="rId76"/>
      <w:headerReference w:type="default" r:id="rId77"/>
      <w:footerReference w:type="even" r:id="rId78"/>
      <w:footerReference w:type="default" r:id="rId79"/>
      <w:pgSz w:w="12240" w:h="15840"/>
      <w:pgMar w:top="993" w:right="1183" w:bottom="851" w:left="1440" w:header="720" w:footer="31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EA" w:rsidRDefault="002934EA" w:rsidP="00112A34">
      <w:r>
        <w:separator/>
      </w:r>
    </w:p>
  </w:endnote>
  <w:endnote w:type="continuationSeparator" w:id="0">
    <w:p w:rsidR="002934EA" w:rsidRDefault="002934EA" w:rsidP="0011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ArialH">
    <w:panose1 w:val="020B7200000000000000"/>
    <w:charset w:val="00"/>
    <w:family w:val="swiss"/>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7" w:rsidRDefault="00D57827" w:rsidP="00E333A2">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35</w:t>
    </w:r>
    <w:r>
      <w:rPr>
        <w:rStyle w:val="PageNumber"/>
        <w:rFonts w:eastAsia="Calibri"/>
      </w:rPr>
      <w:fldChar w:fldCharType="end"/>
    </w:r>
  </w:p>
  <w:p w:rsidR="00D57827" w:rsidRDefault="00D578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47100"/>
      <w:docPartObj>
        <w:docPartGallery w:val="Page Numbers (Bottom of Page)"/>
        <w:docPartUnique/>
      </w:docPartObj>
    </w:sdtPr>
    <w:sdtEndPr>
      <w:rPr>
        <w:noProof/>
      </w:rPr>
    </w:sdtEndPr>
    <w:sdtContent>
      <w:p w:rsidR="00D57827" w:rsidRDefault="00D57827">
        <w:pPr>
          <w:pStyle w:val="Footer"/>
          <w:jc w:val="right"/>
        </w:pPr>
        <w:r w:rsidRPr="000D6D17">
          <w:rPr>
            <w:sz w:val="20"/>
          </w:rPr>
          <w:fldChar w:fldCharType="begin"/>
        </w:r>
        <w:r w:rsidRPr="000D6D17">
          <w:rPr>
            <w:sz w:val="20"/>
          </w:rPr>
          <w:instrText xml:space="preserve"> PAGE   \* MERGEFORMAT </w:instrText>
        </w:r>
        <w:r w:rsidRPr="000D6D17">
          <w:rPr>
            <w:sz w:val="20"/>
          </w:rPr>
          <w:fldChar w:fldCharType="separate"/>
        </w:r>
        <w:r w:rsidR="00374E5D">
          <w:rPr>
            <w:noProof/>
            <w:sz w:val="20"/>
          </w:rPr>
          <w:t>21</w:t>
        </w:r>
        <w:r w:rsidRPr="000D6D17">
          <w:rPr>
            <w:noProof/>
            <w:sz w:val="20"/>
          </w:rPr>
          <w:fldChar w:fldCharType="end"/>
        </w:r>
      </w:p>
    </w:sdtContent>
  </w:sdt>
  <w:p w:rsidR="00D57827" w:rsidRDefault="00D578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EA" w:rsidRDefault="002934EA" w:rsidP="00112A34">
      <w:r>
        <w:separator/>
      </w:r>
    </w:p>
  </w:footnote>
  <w:footnote w:type="continuationSeparator" w:id="0">
    <w:p w:rsidR="002934EA" w:rsidRDefault="002934EA" w:rsidP="00112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7" w:rsidRDefault="00D57827" w:rsidP="00E33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D57827" w:rsidRDefault="00D578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7" w:rsidRPr="00882D97" w:rsidRDefault="00D57827" w:rsidP="00E333A2">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62734F"/>
    <w:multiLevelType w:val="multilevel"/>
    <w:tmpl w:val="DDF2151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FEE6236"/>
    <w:multiLevelType w:val="hybridMultilevel"/>
    <w:tmpl w:val="F53C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20BA"/>
    <w:multiLevelType w:val="hybridMultilevel"/>
    <w:tmpl w:val="402086D4"/>
    <w:lvl w:ilvl="0" w:tplc="88BAD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40A04"/>
    <w:multiLevelType w:val="multilevel"/>
    <w:tmpl w:val="DC60084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9190D"/>
    <w:multiLevelType w:val="hybridMultilevel"/>
    <w:tmpl w:val="80129B76"/>
    <w:lvl w:ilvl="0" w:tplc="B28C435C">
      <w:start w:val="1"/>
      <w:numFmt w:val="decimal"/>
      <w:lvlText w:val="%1"/>
      <w:lvlJc w:val="center"/>
      <w:pPr>
        <w:tabs>
          <w:tab w:val="num" w:pos="502"/>
        </w:tabs>
        <w:ind w:left="-85" w:firstLine="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8B42BD"/>
    <w:multiLevelType w:val="hybridMultilevel"/>
    <w:tmpl w:val="C84201BA"/>
    <w:lvl w:ilvl="0" w:tplc="0950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45D43"/>
    <w:multiLevelType w:val="hybridMultilevel"/>
    <w:tmpl w:val="BF743F8C"/>
    <w:lvl w:ilvl="0" w:tplc="3CCCDD84">
      <w:numFmt w:val="bullet"/>
      <w:lvlText w:val="-"/>
      <w:lvlJc w:val="left"/>
      <w:pPr>
        <w:ind w:left="277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7C4A77"/>
    <w:multiLevelType w:val="multilevel"/>
    <w:tmpl w:val="DDC0AE6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8C6621C"/>
    <w:multiLevelType w:val="hybridMultilevel"/>
    <w:tmpl w:val="0D1891C0"/>
    <w:lvl w:ilvl="0" w:tplc="60B0A3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B875A5"/>
    <w:multiLevelType w:val="multilevel"/>
    <w:tmpl w:val="00B47C1E"/>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9CE653A"/>
    <w:multiLevelType w:val="hybridMultilevel"/>
    <w:tmpl w:val="46D6DE50"/>
    <w:lvl w:ilvl="0" w:tplc="3F62E7F6">
      <w:start w:val="1"/>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D463F"/>
    <w:multiLevelType w:val="hybridMultilevel"/>
    <w:tmpl w:val="EE14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C27A5"/>
    <w:multiLevelType w:val="multilevel"/>
    <w:tmpl w:val="62AE4ACC"/>
    <w:lvl w:ilvl="0">
      <w:start w:val="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FEA4372"/>
    <w:multiLevelType w:val="hybridMultilevel"/>
    <w:tmpl w:val="6D4692E6"/>
    <w:lvl w:ilvl="0" w:tplc="2ECE0282">
      <w:numFmt w:val="bullet"/>
      <w:lvlText w:val="-"/>
      <w:lvlJc w:val="left"/>
      <w:pPr>
        <w:ind w:left="785" w:hanging="360"/>
      </w:pPr>
      <w:rPr>
        <w:rFonts w:ascii="Times New Roman" w:eastAsia="Times New Roman" w:hAnsi="Times New Roma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16" w15:restartNumberingAfterBreak="0">
    <w:nsid w:val="40704466"/>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128629F"/>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93661"/>
    <w:multiLevelType w:val="multilevel"/>
    <w:tmpl w:val="E4D6615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931040"/>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43E85"/>
    <w:multiLevelType w:val="hybridMultilevel"/>
    <w:tmpl w:val="4E962A72"/>
    <w:lvl w:ilvl="0" w:tplc="9DA07EE0">
      <w:start w:val="3"/>
      <w:numFmt w:val="decimal"/>
      <w:lvlText w:val="%1."/>
      <w:lvlJc w:val="left"/>
      <w:pPr>
        <w:ind w:left="644" w:hanging="246"/>
      </w:pPr>
      <w:rPr>
        <w:rFonts w:ascii="Times New Roman" w:eastAsia="Times New Roman" w:hAnsi="Times New Roman" w:hint="default"/>
        <w:b/>
        <w:bCs/>
        <w:w w:val="101"/>
        <w:sz w:val="24"/>
        <w:szCs w:val="24"/>
      </w:rPr>
    </w:lvl>
    <w:lvl w:ilvl="1" w:tplc="D3F2A984">
      <w:start w:val="1"/>
      <w:numFmt w:val="bullet"/>
      <w:lvlText w:val="-"/>
      <w:lvlJc w:val="left"/>
      <w:pPr>
        <w:ind w:left="1220" w:hanging="145"/>
      </w:pPr>
      <w:rPr>
        <w:rFonts w:ascii="Times New Roman" w:eastAsia="Times New Roman" w:hAnsi="Times New Roman" w:hint="default"/>
        <w:w w:val="101"/>
        <w:sz w:val="24"/>
        <w:szCs w:val="24"/>
      </w:rPr>
    </w:lvl>
    <w:lvl w:ilvl="2" w:tplc="97F081BA">
      <w:start w:val="1"/>
      <w:numFmt w:val="bullet"/>
      <w:lvlText w:val="•"/>
      <w:lvlJc w:val="left"/>
      <w:pPr>
        <w:ind w:left="1220" w:hanging="145"/>
      </w:pPr>
      <w:rPr>
        <w:rFonts w:hint="default"/>
      </w:rPr>
    </w:lvl>
    <w:lvl w:ilvl="3" w:tplc="3EE8A8C8">
      <w:start w:val="1"/>
      <w:numFmt w:val="bullet"/>
      <w:lvlText w:val="•"/>
      <w:lvlJc w:val="left"/>
      <w:pPr>
        <w:ind w:left="2203" w:hanging="145"/>
      </w:pPr>
      <w:rPr>
        <w:rFonts w:hint="default"/>
      </w:rPr>
    </w:lvl>
    <w:lvl w:ilvl="4" w:tplc="AEF2FF96">
      <w:start w:val="1"/>
      <w:numFmt w:val="bullet"/>
      <w:lvlText w:val="•"/>
      <w:lvlJc w:val="left"/>
      <w:pPr>
        <w:ind w:left="3185" w:hanging="145"/>
      </w:pPr>
      <w:rPr>
        <w:rFonts w:hint="default"/>
      </w:rPr>
    </w:lvl>
    <w:lvl w:ilvl="5" w:tplc="EBF0D320">
      <w:start w:val="1"/>
      <w:numFmt w:val="bullet"/>
      <w:lvlText w:val="•"/>
      <w:lvlJc w:val="left"/>
      <w:pPr>
        <w:ind w:left="4168" w:hanging="145"/>
      </w:pPr>
      <w:rPr>
        <w:rFonts w:hint="default"/>
      </w:rPr>
    </w:lvl>
    <w:lvl w:ilvl="6" w:tplc="2DEC1486">
      <w:start w:val="1"/>
      <w:numFmt w:val="bullet"/>
      <w:lvlText w:val="•"/>
      <w:lvlJc w:val="left"/>
      <w:pPr>
        <w:ind w:left="5150" w:hanging="145"/>
      </w:pPr>
      <w:rPr>
        <w:rFonts w:hint="default"/>
      </w:rPr>
    </w:lvl>
    <w:lvl w:ilvl="7" w:tplc="A01CC502">
      <w:start w:val="1"/>
      <w:numFmt w:val="bullet"/>
      <w:lvlText w:val="•"/>
      <w:lvlJc w:val="left"/>
      <w:pPr>
        <w:ind w:left="6132" w:hanging="145"/>
      </w:pPr>
      <w:rPr>
        <w:rFonts w:hint="default"/>
      </w:rPr>
    </w:lvl>
    <w:lvl w:ilvl="8" w:tplc="993AD082">
      <w:start w:val="1"/>
      <w:numFmt w:val="bullet"/>
      <w:lvlText w:val="•"/>
      <w:lvlJc w:val="left"/>
      <w:pPr>
        <w:ind w:left="7115" w:hanging="145"/>
      </w:pPr>
      <w:rPr>
        <w:rFonts w:hint="default"/>
      </w:rPr>
    </w:lvl>
  </w:abstractNum>
  <w:abstractNum w:abstractNumId="21" w15:restartNumberingAfterBreak="0">
    <w:nsid w:val="57FD5C11"/>
    <w:multiLevelType w:val="hybridMultilevel"/>
    <w:tmpl w:val="9196D57C"/>
    <w:lvl w:ilvl="0" w:tplc="2ECE02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CFA3581"/>
    <w:multiLevelType w:val="multilevel"/>
    <w:tmpl w:val="CB94981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4E1B04"/>
    <w:multiLevelType w:val="hybridMultilevel"/>
    <w:tmpl w:val="30AC8B90"/>
    <w:lvl w:ilvl="0" w:tplc="2B1E904C">
      <w:start w:val="1"/>
      <w:numFmt w:val="bullet"/>
      <w:lvlText w:val="-"/>
      <w:lvlJc w:val="left"/>
      <w:pPr>
        <w:tabs>
          <w:tab w:val="num" w:pos="1199"/>
        </w:tabs>
        <w:ind w:left="1199" w:hanging="360"/>
      </w:pPr>
      <w:rPr>
        <w:rFonts w:ascii=".VnTime" w:eastAsia="Times New Roman" w:hAnsi=".VnTime" w:hint="default"/>
      </w:rPr>
    </w:lvl>
    <w:lvl w:ilvl="1" w:tplc="04090003">
      <w:start w:val="1"/>
      <w:numFmt w:val="bullet"/>
      <w:lvlText w:val="o"/>
      <w:lvlJc w:val="left"/>
      <w:pPr>
        <w:tabs>
          <w:tab w:val="num" w:pos="1919"/>
        </w:tabs>
        <w:ind w:left="1919" w:hanging="360"/>
      </w:pPr>
      <w:rPr>
        <w:rFonts w:ascii="Courier New" w:hAnsi="Courier New" w:cs="Courier New" w:hint="default"/>
      </w:rPr>
    </w:lvl>
    <w:lvl w:ilvl="2" w:tplc="04090005">
      <w:start w:val="1"/>
      <w:numFmt w:val="bullet"/>
      <w:lvlText w:val=""/>
      <w:lvlJc w:val="left"/>
      <w:pPr>
        <w:tabs>
          <w:tab w:val="num" w:pos="2639"/>
        </w:tabs>
        <w:ind w:left="2639" w:hanging="360"/>
      </w:pPr>
      <w:rPr>
        <w:rFonts w:ascii="Wingdings" w:hAnsi="Wingdings" w:cs="Wingdings" w:hint="default"/>
      </w:rPr>
    </w:lvl>
    <w:lvl w:ilvl="3" w:tplc="04090001">
      <w:start w:val="1"/>
      <w:numFmt w:val="bullet"/>
      <w:lvlText w:val=""/>
      <w:lvlJc w:val="left"/>
      <w:pPr>
        <w:tabs>
          <w:tab w:val="num" w:pos="3359"/>
        </w:tabs>
        <w:ind w:left="3359" w:hanging="360"/>
      </w:pPr>
      <w:rPr>
        <w:rFonts w:ascii="Symbol" w:hAnsi="Symbol" w:cs="Symbol" w:hint="default"/>
      </w:rPr>
    </w:lvl>
    <w:lvl w:ilvl="4" w:tplc="04090003">
      <w:start w:val="1"/>
      <w:numFmt w:val="bullet"/>
      <w:lvlText w:val="o"/>
      <w:lvlJc w:val="left"/>
      <w:pPr>
        <w:tabs>
          <w:tab w:val="num" w:pos="4079"/>
        </w:tabs>
        <w:ind w:left="4079" w:hanging="360"/>
      </w:pPr>
      <w:rPr>
        <w:rFonts w:ascii="Courier New" w:hAnsi="Courier New" w:cs="Courier New" w:hint="default"/>
      </w:rPr>
    </w:lvl>
    <w:lvl w:ilvl="5" w:tplc="04090005">
      <w:start w:val="1"/>
      <w:numFmt w:val="bullet"/>
      <w:lvlText w:val=""/>
      <w:lvlJc w:val="left"/>
      <w:pPr>
        <w:tabs>
          <w:tab w:val="num" w:pos="4799"/>
        </w:tabs>
        <w:ind w:left="4799" w:hanging="360"/>
      </w:pPr>
      <w:rPr>
        <w:rFonts w:ascii="Wingdings" w:hAnsi="Wingdings" w:cs="Wingdings" w:hint="default"/>
      </w:rPr>
    </w:lvl>
    <w:lvl w:ilvl="6" w:tplc="04090001">
      <w:start w:val="1"/>
      <w:numFmt w:val="bullet"/>
      <w:lvlText w:val=""/>
      <w:lvlJc w:val="left"/>
      <w:pPr>
        <w:tabs>
          <w:tab w:val="num" w:pos="5519"/>
        </w:tabs>
        <w:ind w:left="5519" w:hanging="360"/>
      </w:pPr>
      <w:rPr>
        <w:rFonts w:ascii="Symbol" w:hAnsi="Symbol" w:cs="Symbol" w:hint="default"/>
      </w:rPr>
    </w:lvl>
    <w:lvl w:ilvl="7" w:tplc="04090003">
      <w:start w:val="1"/>
      <w:numFmt w:val="bullet"/>
      <w:lvlText w:val="o"/>
      <w:lvlJc w:val="left"/>
      <w:pPr>
        <w:tabs>
          <w:tab w:val="num" w:pos="6239"/>
        </w:tabs>
        <w:ind w:left="6239" w:hanging="360"/>
      </w:pPr>
      <w:rPr>
        <w:rFonts w:ascii="Courier New" w:hAnsi="Courier New" w:cs="Courier New" w:hint="default"/>
      </w:rPr>
    </w:lvl>
    <w:lvl w:ilvl="8" w:tplc="04090005">
      <w:start w:val="1"/>
      <w:numFmt w:val="bullet"/>
      <w:lvlText w:val=""/>
      <w:lvlJc w:val="left"/>
      <w:pPr>
        <w:tabs>
          <w:tab w:val="num" w:pos="6959"/>
        </w:tabs>
        <w:ind w:left="6959" w:hanging="360"/>
      </w:pPr>
      <w:rPr>
        <w:rFonts w:ascii="Wingdings" w:hAnsi="Wingdings" w:cs="Wingdings" w:hint="default"/>
      </w:rPr>
    </w:lvl>
  </w:abstractNum>
  <w:abstractNum w:abstractNumId="24" w15:restartNumberingAfterBreak="0">
    <w:nsid w:val="6275660B"/>
    <w:multiLevelType w:val="hybridMultilevel"/>
    <w:tmpl w:val="0F90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31BAC"/>
    <w:multiLevelType w:val="hybridMultilevel"/>
    <w:tmpl w:val="72D0F6F0"/>
    <w:lvl w:ilvl="0" w:tplc="7D941D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4682FAB"/>
    <w:multiLevelType w:val="hybridMultilevel"/>
    <w:tmpl w:val="A5C27ACE"/>
    <w:lvl w:ilvl="0" w:tplc="BB263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186D34"/>
    <w:multiLevelType w:val="hybridMultilevel"/>
    <w:tmpl w:val="92B0D580"/>
    <w:lvl w:ilvl="0" w:tplc="4FD2A0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15B20"/>
    <w:multiLevelType w:val="multilevel"/>
    <w:tmpl w:val="60646304"/>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6DED7A3F"/>
    <w:multiLevelType w:val="hybridMultilevel"/>
    <w:tmpl w:val="48E83F10"/>
    <w:lvl w:ilvl="0" w:tplc="95F6A4E4">
      <w:start w:val="1"/>
      <w:numFmt w:val="decimal"/>
      <w:lvlText w:val="(%1)"/>
      <w:lvlJc w:val="left"/>
      <w:pPr>
        <w:ind w:left="398" w:hanging="403"/>
      </w:pPr>
      <w:rPr>
        <w:rFonts w:ascii="Times New Roman" w:eastAsia="Times New Roman" w:hAnsi="Times New Roman" w:hint="default"/>
        <w:w w:val="102"/>
        <w:sz w:val="22"/>
        <w:szCs w:val="22"/>
      </w:rPr>
    </w:lvl>
    <w:lvl w:ilvl="1" w:tplc="69BCE096">
      <w:start w:val="1"/>
      <w:numFmt w:val="bullet"/>
      <w:lvlText w:val="•"/>
      <w:lvlJc w:val="left"/>
      <w:pPr>
        <w:ind w:left="1266" w:hanging="403"/>
      </w:pPr>
      <w:rPr>
        <w:rFonts w:hint="default"/>
      </w:rPr>
    </w:lvl>
    <w:lvl w:ilvl="2" w:tplc="66F07198">
      <w:start w:val="1"/>
      <w:numFmt w:val="bullet"/>
      <w:lvlText w:val="•"/>
      <w:lvlJc w:val="left"/>
      <w:pPr>
        <w:ind w:left="2134" w:hanging="403"/>
      </w:pPr>
      <w:rPr>
        <w:rFonts w:hint="default"/>
      </w:rPr>
    </w:lvl>
    <w:lvl w:ilvl="3" w:tplc="6F52F534">
      <w:start w:val="1"/>
      <w:numFmt w:val="bullet"/>
      <w:lvlText w:val="•"/>
      <w:lvlJc w:val="left"/>
      <w:pPr>
        <w:ind w:left="3002" w:hanging="403"/>
      </w:pPr>
      <w:rPr>
        <w:rFonts w:hint="default"/>
      </w:rPr>
    </w:lvl>
    <w:lvl w:ilvl="4" w:tplc="659A4BA4">
      <w:start w:val="1"/>
      <w:numFmt w:val="bullet"/>
      <w:lvlText w:val="•"/>
      <w:lvlJc w:val="left"/>
      <w:pPr>
        <w:ind w:left="3871" w:hanging="403"/>
      </w:pPr>
      <w:rPr>
        <w:rFonts w:hint="default"/>
      </w:rPr>
    </w:lvl>
    <w:lvl w:ilvl="5" w:tplc="6762A638">
      <w:start w:val="1"/>
      <w:numFmt w:val="bullet"/>
      <w:lvlText w:val="•"/>
      <w:lvlJc w:val="left"/>
      <w:pPr>
        <w:ind w:left="4739" w:hanging="403"/>
      </w:pPr>
      <w:rPr>
        <w:rFonts w:hint="default"/>
      </w:rPr>
    </w:lvl>
    <w:lvl w:ilvl="6" w:tplc="25BCE5C2">
      <w:start w:val="1"/>
      <w:numFmt w:val="bullet"/>
      <w:lvlText w:val="•"/>
      <w:lvlJc w:val="left"/>
      <w:pPr>
        <w:ind w:left="5607" w:hanging="403"/>
      </w:pPr>
      <w:rPr>
        <w:rFonts w:hint="default"/>
      </w:rPr>
    </w:lvl>
    <w:lvl w:ilvl="7" w:tplc="D12625C2">
      <w:start w:val="1"/>
      <w:numFmt w:val="bullet"/>
      <w:lvlText w:val="•"/>
      <w:lvlJc w:val="left"/>
      <w:pPr>
        <w:ind w:left="6475" w:hanging="403"/>
      </w:pPr>
      <w:rPr>
        <w:rFonts w:hint="default"/>
      </w:rPr>
    </w:lvl>
    <w:lvl w:ilvl="8" w:tplc="CBD896CC">
      <w:start w:val="1"/>
      <w:numFmt w:val="bullet"/>
      <w:lvlText w:val="•"/>
      <w:lvlJc w:val="left"/>
      <w:pPr>
        <w:ind w:left="7343" w:hanging="403"/>
      </w:pPr>
      <w:rPr>
        <w:rFonts w:hint="default"/>
      </w:rPr>
    </w:lvl>
  </w:abstractNum>
  <w:abstractNum w:abstractNumId="31" w15:restartNumberingAfterBreak="0">
    <w:nsid w:val="6E644BD2"/>
    <w:multiLevelType w:val="hybridMultilevel"/>
    <w:tmpl w:val="AAE456AC"/>
    <w:lvl w:ilvl="0" w:tplc="6E90FE5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C772F"/>
    <w:multiLevelType w:val="multilevel"/>
    <w:tmpl w:val="2B4A0618"/>
    <w:lvl w:ilvl="0">
      <w:start w:val="1"/>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7CD8323E"/>
    <w:multiLevelType w:val="multilevel"/>
    <w:tmpl w:val="6FBA8F70"/>
    <w:lvl w:ilvl="0">
      <w:start w:val="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E9436DA"/>
    <w:multiLevelType w:val="hybridMultilevel"/>
    <w:tmpl w:val="74DE058C"/>
    <w:lvl w:ilvl="0" w:tplc="9DF41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27"/>
  </w:num>
  <w:num w:numId="5">
    <w:abstractNumId w:val="19"/>
  </w:num>
  <w:num w:numId="6">
    <w:abstractNumId w:val="17"/>
  </w:num>
  <w:num w:numId="7">
    <w:abstractNumId w:val="9"/>
  </w:num>
  <w:num w:numId="8">
    <w:abstractNumId w:val="13"/>
  </w:num>
  <w:num w:numId="9">
    <w:abstractNumId w:val="0"/>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0"/>
  </w:num>
  <w:num w:numId="14">
    <w:abstractNumId w:val="26"/>
  </w:num>
  <w:num w:numId="15">
    <w:abstractNumId w:val="28"/>
  </w:num>
  <w:num w:numId="16">
    <w:abstractNumId w:val="6"/>
  </w:num>
  <w:num w:numId="17">
    <w:abstractNumId w:val="22"/>
  </w:num>
  <w:num w:numId="18">
    <w:abstractNumId w:val="4"/>
  </w:num>
  <w:num w:numId="19">
    <w:abstractNumId w:val="18"/>
  </w:num>
  <w:num w:numId="20">
    <w:abstractNumId w:val="14"/>
  </w:num>
  <w:num w:numId="21">
    <w:abstractNumId w:val="33"/>
  </w:num>
  <w:num w:numId="22">
    <w:abstractNumId w:val="11"/>
  </w:num>
  <w:num w:numId="23">
    <w:abstractNumId w:val="1"/>
  </w:num>
  <w:num w:numId="24">
    <w:abstractNumId w:val="32"/>
  </w:num>
  <w:num w:numId="25">
    <w:abstractNumId w:val="8"/>
  </w:num>
  <w:num w:numId="26">
    <w:abstractNumId w:val="29"/>
  </w:num>
  <w:num w:numId="27">
    <w:abstractNumId w:val="2"/>
  </w:num>
  <w:num w:numId="28">
    <w:abstractNumId w:val="3"/>
  </w:num>
  <w:num w:numId="29">
    <w:abstractNumId w:val="34"/>
  </w:num>
  <w:num w:numId="30">
    <w:abstractNumId w:val="15"/>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5"/>
  </w:num>
  <w:num w:numId="42">
    <w:abstractNumId w:val="24"/>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2A"/>
    <w:rsid w:val="00002005"/>
    <w:rsid w:val="0000293F"/>
    <w:rsid w:val="00002C87"/>
    <w:rsid w:val="00003DC5"/>
    <w:rsid w:val="00017823"/>
    <w:rsid w:val="000207FD"/>
    <w:rsid w:val="0002100C"/>
    <w:rsid w:val="000235FB"/>
    <w:rsid w:val="00030730"/>
    <w:rsid w:val="000322A8"/>
    <w:rsid w:val="000352D9"/>
    <w:rsid w:val="000372C7"/>
    <w:rsid w:val="000374CB"/>
    <w:rsid w:val="0004130C"/>
    <w:rsid w:val="00042D9D"/>
    <w:rsid w:val="00043DDD"/>
    <w:rsid w:val="0004452F"/>
    <w:rsid w:val="0004748B"/>
    <w:rsid w:val="00052B6D"/>
    <w:rsid w:val="0005432D"/>
    <w:rsid w:val="00055C12"/>
    <w:rsid w:val="000564EA"/>
    <w:rsid w:val="00060EF4"/>
    <w:rsid w:val="00061394"/>
    <w:rsid w:val="00062C9C"/>
    <w:rsid w:val="00064338"/>
    <w:rsid w:val="000645F0"/>
    <w:rsid w:val="00067889"/>
    <w:rsid w:val="00067CD0"/>
    <w:rsid w:val="00072B6B"/>
    <w:rsid w:val="00074A5D"/>
    <w:rsid w:val="00082139"/>
    <w:rsid w:val="000821A5"/>
    <w:rsid w:val="0009108B"/>
    <w:rsid w:val="00091858"/>
    <w:rsid w:val="00091E55"/>
    <w:rsid w:val="00095826"/>
    <w:rsid w:val="000971D4"/>
    <w:rsid w:val="00097521"/>
    <w:rsid w:val="00097884"/>
    <w:rsid w:val="000A369E"/>
    <w:rsid w:val="000A4645"/>
    <w:rsid w:val="000B0D58"/>
    <w:rsid w:val="000B13AA"/>
    <w:rsid w:val="000B1537"/>
    <w:rsid w:val="000B410C"/>
    <w:rsid w:val="000B5A93"/>
    <w:rsid w:val="000B6BA3"/>
    <w:rsid w:val="000C0B78"/>
    <w:rsid w:val="000C0ED9"/>
    <w:rsid w:val="000C0EDA"/>
    <w:rsid w:val="000C148E"/>
    <w:rsid w:val="000C227A"/>
    <w:rsid w:val="000C5AAB"/>
    <w:rsid w:val="000D1D44"/>
    <w:rsid w:val="000D2D99"/>
    <w:rsid w:val="000D2DB7"/>
    <w:rsid w:val="000D5612"/>
    <w:rsid w:val="000D6D17"/>
    <w:rsid w:val="000D7CA8"/>
    <w:rsid w:val="000E1C0B"/>
    <w:rsid w:val="000E527C"/>
    <w:rsid w:val="000E57B6"/>
    <w:rsid w:val="000E5C35"/>
    <w:rsid w:val="000E6552"/>
    <w:rsid w:val="000E71EE"/>
    <w:rsid w:val="000F0346"/>
    <w:rsid w:val="000F3345"/>
    <w:rsid w:val="000F3653"/>
    <w:rsid w:val="000F4382"/>
    <w:rsid w:val="000F4435"/>
    <w:rsid w:val="001004AC"/>
    <w:rsid w:val="001105F0"/>
    <w:rsid w:val="00110E99"/>
    <w:rsid w:val="00112A34"/>
    <w:rsid w:val="00114652"/>
    <w:rsid w:val="00123674"/>
    <w:rsid w:val="00126720"/>
    <w:rsid w:val="00127184"/>
    <w:rsid w:val="001279E0"/>
    <w:rsid w:val="00130258"/>
    <w:rsid w:val="00135EC0"/>
    <w:rsid w:val="00141341"/>
    <w:rsid w:val="00141830"/>
    <w:rsid w:val="00143E4A"/>
    <w:rsid w:val="001441DA"/>
    <w:rsid w:val="001446B4"/>
    <w:rsid w:val="00150DF7"/>
    <w:rsid w:val="001521AB"/>
    <w:rsid w:val="00152763"/>
    <w:rsid w:val="0015422A"/>
    <w:rsid w:val="0015469F"/>
    <w:rsid w:val="00156C0D"/>
    <w:rsid w:val="00163B3A"/>
    <w:rsid w:val="00164E9A"/>
    <w:rsid w:val="00166D01"/>
    <w:rsid w:val="00167460"/>
    <w:rsid w:val="0017042F"/>
    <w:rsid w:val="001712A7"/>
    <w:rsid w:val="001721CD"/>
    <w:rsid w:val="00182F84"/>
    <w:rsid w:val="0018501D"/>
    <w:rsid w:val="001906D1"/>
    <w:rsid w:val="00190725"/>
    <w:rsid w:val="00191D9F"/>
    <w:rsid w:val="00193F1E"/>
    <w:rsid w:val="00196AF7"/>
    <w:rsid w:val="0019759A"/>
    <w:rsid w:val="001A111E"/>
    <w:rsid w:val="001A1986"/>
    <w:rsid w:val="001A1B03"/>
    <w:rsid w:val="001A4C39"/>
    <w:rsid w:val="001A6AEC"/>
    <w:rsid w:val="001A75DA"/>
    <w:rsid w:val="001B0254"/>
    <w:rsid w:val="001B50F3"/>
    <w:rsid w:val="001B64D5"/>
    <w:rsid w:val="001C0F36"/>
    <w:rsid w:val="001C1531"/>
    <w:rsid w:val="001C212B"/>
    <w:rsid w:val="001C68E4"/>
    <w:rsid w:val="001C6AD4"/>
    <w:rsid w:val="001C6F0B"/>
    <w:rsid w:val="001D4054"/>
    <w:rsid w:val="001D66AA"/>
    <w:rsid w:val="001E2FA0"/>
    <w:rsid w:val="001E3C7A"/>
    <w:rsid w:val="001E4AB5"/>
    <w:rsid w:val="001E4EDA"/>
    <w:rsid w:val="001E57E5"/>
    <w:rsid w:val="001F045B"/>
    <w:rsid w:val="001F1C49"/>
    <w:rsid w:val="001F3E82"/>
    <w:rsid w:val="001F5968"/>
    <w:rsid w:val="001F7E45"/>
    <w:rsid w:val="002008FD"/>
    <w:rsid w:val="00202E99"/>
    <w:rsid w:val="002032F0"/>
    <w:rsid w:val="0021074A"/>
    <w:rsid w:val="00214918"/>
    <w:rsid w:val="00214C2A"/>
    <w:rsid w:val="00221963"/>
    <w:rsid w:val="002250F7"/>
    <w:rsid w:val="0023163D"/>
    <w:rsid w:val="00231BD7"/>
    <w:rsid w:val="0023276E"/>
    <w:rsid w:val="00234776"/>
    <w:rsid w:val="00235104"/>
    <w:rsid w:val="002368B7"/>
    <w:rsid w:val="00242B05"/>
    <w:rsid w:val="00244D61"/>
    <w:rsid w:val="00247D0E"/>
    <w:rsid w:val="002514DB"/>
    <w:rsid w:val="0025328E"/>
    <w:rsid w:val="00254604"/>
    <w:rsid w:val="00255007"/>
    <w:rsid w:val="00256082"/>
    <w:rsid w:val="0025684A"/>
    <w:rsid w:val="00256BA7"/>
    <w:rsid w:val="00262659"/>
    <w:rsid w:val="0027122E"/>
    <w:rsid w:val="00272EAA"/>
    <w:rsid w:val="00272F33"/>
    <w:rsid w:val="00274659"/>
    <w:rsid w:val="00275ABF"/>
    <w:rsid w:val="00275BA8"/>
    <w:rsid w:val="00277385"/>
    <w:rsid w:val="0027771B"/>
    <w:rsid w:val="00287F82"/>
    <w:rsid w:val="00292DCC"/>
    <w:rsid w:val="002934EA"/>
    <w:rsid w:val="00293B8B"/>
    <w:rsid w:val="002968C7"/>
    <w:rsid w:val="002A11A8"/>
    <w:rsid w:val="002A1D33"/>
    <w:rsid w:val="002A2B97"/>
    <w:rsid w:val="002B0217"/>
    <w:rsid w:val="002B0444"/>
    <w:rsid w:val="002B0548"/>
    <w:rsid w:val="002B22D2"/>
    <w:rsid w:val="002B2618"/>
    <w:rsid w:val="002B3056"/>
    <w:rsid w:val="002B46BF"/>
    <w:rsid w:val="002B4A46"/>
    <w:rsid w:val="002B4D1E"/>
    <w:rsid w:val="002C0F15"/>
    <w:rsid w:val="002D164D"/>
    <w:rsid w:val="002D21F5"/>
    <w:rsid w:val="002E1471"/>
    <w:rsid w:val="002E1E58"/>
    <w:rsid w:val="002E29E9"/>
    <w:rsid w:val="002F0632"/>
    <w:rsid w:val="002F4A5D"/>
    <w:rsid w:val="002F577F"/>
    <w:rsid w:val="0030084D"/>
    <w:rsid w:val="00301A69"/>
    <w:rsid w:val="00302BD2"/>
    <w:rsid w:val="00304049"/>
    <w:rsid w:val="003068D6"/>
    <w:rsid w:val="00307C16"/>
    <w:rsid w:val="00311A1A"/>
    <w:rsid w:val="00313142"/>
    <w:rsid w:val="003152CE"/>
    <w:rsid w:val="00315E18"/>
    <w:rsid w:val="00317A42"/>
    <w:rsid w:val="00317AFC"/>
    <w:rsid w:val="00320ABE"/>
    <w:rsid w:val="00323AD9"/>
    <w:rsid w:val="00326ED8"/>
    <w:rsid w:val="00330330"/>
    <w:rsid w:val="00337234"/>
    <w:rsid w:val="00341101"/>
    <w:rsid w:val="00347108"/>
    <w:rsid w:val="00347F6E"/>
    <w:rsid w:val="0035722F"/>
    <w:rsid w:val="00361C59"/>
    <w:rsid w:val="00363DB8"/>
    <w:rsid w:val="00364288"/>
    <w:rsid w:val="003652AF"/>
    <w:rsid w:val="00371625"/>
    <w:rsid w:val="003721CE"/>
    <w:rsid w:val="003731E2"/>
    <w:rsid w:val="00374E5D"/>
    <w:rsid w:val="00376B61"/>
    <w:rsid w:val="0038209D"/>
    <w:rsid w:val="00384180"/>
    <w:rsid w:val="003939C8"/>
    <w:rsid w:val="00397272"/>
    <w:rsid w:val="003A1433"/>
    <w:rsid w:val="003B0437"/>
    <w:rsid w:val="003B2022"/>
    <w:rsid w:val="003B4181"/>
    <w:rsid w:val="003B5569"/>
    <w:rsid w:val="003C4DCA"/>
    <w:rsid w:val="003D2E7D"/>
    <w:rsid w:val="003D3A47"/>
    <w:rsid w:val="003D7634"/>
    <w:rsid w:val="003D7747"/>
    <w:rsid w:val="003E4F42"/>
    <w:rsid w:val="003E64B8"/>
    <w:rsid w:val="003E7488"/>
    <w:rsid w:val="003F1BEF"/>
    <w:rsid w:val="003F5244"/>
    <w:rsid w:val="0040382B"/>
    <w:rsid w:val="004070BE"/>
    <w:rsid w:val="004113AC"/>
    <w:rsid w:val="00431059"/>
    <w:rsid w:val="0043312C"/>
    <w:rsid w:val="004340BC"/>
    <w:rsid w:val="00434CAD"/>
    <w:rsid w:val="0043527C"/>
    <w:rsid w:val="00435E11"/>
    <w:rsid w:val="00437A16"/>
    <w:rsid w:val="0044011C"/>
    <w:rsid w:val="00440146"/>
    <w:rsid w:val="00445946"/>
    <w:rsid w:val="00446E3E"/>
    <w:rsid w:val="0045062A"/>
    <w:rsid w:val="0045363E"/>
    <w:rsid w:val="0045386F"/>
    <w:rsid w:val="00462D48"/>
    <w:rsid w:val="00462DDF"/>
    <w:rsid w:val="00462F63"/>
    <w:rsid w:val="00464EB0"/>
    <w:rsid w:val="0047068F"/>
    <w:rsid w:val="0047277A"/>
    <w:rsid w:val="00473204"/>
    <w:rsid w:val="00475D4A"/>
    <w:rsid w:val="00476969"/>
    <w:rsid w:val="0048305E"/>
    <w:rsid w:val="004852D4"/>
    <w:rsid w:val="0049032F"/>
    <w:rsid w:val="0049269F"/>
    <w:rsid w:val="0049469D"/>
    <w:rsid w:val="00496FA7"/>
    <w:rsid w:val="004A175B"/>
    <w:rsid w:val="004A385E"/>
    <w:rsid w:val="004A66FD"/>
    <w:rsid w:val="004B1EE9"/>
    <w:rsid w:val="004B3552"/>
    <w:rsid w:val="004B7532"/>
    <w:rsid w:val="004C0775"/>
    <w:rsid w:val="004C13F7"/>
    <w:rsid w:val="004C3003"/>
    <w:rsid w:val="004C457A"/>
    <w:rsid w:val="004C7119"/>
    <w:rsid w:val="004C79AA"/>
    <w:rsid w:val="004D127C"/>
    <w:rsid w:val="004D1B2B"/>
    <w:rsid w:val="004D2204"/>
    <w:rsid w:val="004D27ED"/>
    <w:rsid w:val="004D3BA3"/>
    <w:rsid w:val="004D3C8A"/>
    <w:rsid w:val="004E1E90"/>
    <w:rsid w:val="004E43A9"/>
    <w:rsid w:val="004E5B30"/>
    <w:rsid w:val="004E5E8E"/>
    <w:rsid w:val="004E6BDC"/>
    <w:rsid w:val="004E778F"/>
    <w:rsid w:val="004E7E25"/>
    <w:rsid w:val="004F184E"/>
    <w:rsid w:val="004F61A6"/>
    <w:rsid w:val="00501889"/>
    <w:rsid w:val="005060A1"/>
    <w:rsid w:val="005067C8"/>
    <w:rsid w:val="005079D7"/>
    <w:rsid w:val="00511252"/>
    <w:rsid w:val="00513102"/>
    <w:rsid w:val="0051329D"/>
    <w:rsid w:val="005143B9"/>
    <w:rsid w:val="00517FB5"/>
    <w:rsid w:val="005225E6"/>
    <w:rsid w:val="005274D4"/>
    <w:rsid w:val="005304C1"/>
    <w:rsid w:val="00531B59"/>
    <w:rsid w:val="00532430"/>
    <w:rsid w:val="005327E2"/>
    <w:rsid w:val="00534D41"/>
    <w:rsid w:val="00536276"/>
    <w:rsid w:val="005376BD"/>
    <w:rsid w:val="00541A1F"/>
    <w:rsid w:val="00541B8D"/>
    <w:rsid w:val="00541CEA"/>
    <w:rsid w:val="00542099"/>
    <w:rsid w:val="0054286F"/>
    <w:rsid w:val="00552049"/>
    <w:rsid w:val="00554F69"/>
    <w:rsid w:val="005606EA"/>
    <w:rsid w:val="005636F4"/>
    <w:rsid w:val="005669D2"/>
    <w:rsid w:val="005710CA"/>
    <w:rsid w:val="00572844"/>
    <w:rsid w:val="00573F71"/>
    <w:rsid w:val="00574036"/>
    <w:rsid w:val="005756FB"/>
    <w:rsid w:val="0057630C"/>
    <w:rsid w:val="005764B8"/>
    <w:rsid w:val="00582550"/>
    <w:rsid w:val="00582BA0"/>
    <w:rsid w:val="0058327A"/>
    <w:rsid w:val="00586723"/>
    <w:rsid w:val="00591187"/>
    <w:rsid w:val="005913BF"/>
    <w:rsid w:val="00591F10"/>
    <w:rsid w:val="0059331B"/>
    <w:rsid w:val="00593679"/>
    <w:rsid w:val="0059374E"/>
    <w:rsid w:val="00597679"/>
    <w:rsid w:val="00597D16"/>
    <w:rsid w:val="005A0222"/>
    <w:rsid w:val="005A1DC9"/>
    <w:rsid w:val="005A39AA"/>
    <w:rsid w:val="005A48DE"/>
    <w:rsid w:val="005A661C"/>
    <w:rsid w:val="005A6B05"/>
    <w:rsid w:val="005B7BE9"/>
    <w:rsid w:val="005C0AD0"/>
    <w:rsid w:val="005C56CF"/>
    <w:rsid w:val="005C6BEC"/>
    <w:rsid w:val="005D48D6"/>
    <w:rsid w:val="005D695E"/>
    <w:rsid w:val="005E036F"/>
    <w:rsid w:val="005E083B"/>
    <w:rsid w:val="005E16C4"/>
    <w:rsid w:val="005E6F11"/>
    <w:rsid w:val="005E7352"/>
    <w:rsid w:val="005F1413"/>
    <w:rsid w:val="005F1CF8"/>
    <w:rsid w:val="005F6F72"/>
    <w:rsid w:val="006013E7"/>
    <w:rsid w:val="00601AFC"/>
    <w:rsid w:val="00604A8A"/>
    <w:rsid w:val="00605845"/>
    <w:rsid w:val="00605F24"/>
    <w:rsid w:val="00610ACA"/>
    <w:rsid w:val="00615339"/>
    <w:rsid w:val="006175AF"/>
    <w:rsid w:val="0062120E"/>
    <w:rsid w:val="00622189"/>
    <w:rsid w:val="00626DE6"/>
    <w:rsid w:val="00631060"/>
    <w:rsid w:val="00631401"/>
    <w:rsid w:val="00631AFB"/>
    <w:rsid w:val="00632825"/>
    <w:rsid w:val="00632901"/>
    <w:rsid w:val="0063461D"/>
    <w:rsid w:val="006348EA"/>
    <w:rsid w:val="00640A31"/>
    <w:rsid w:val="006419F6"/>
    <w:rsid w:val="0064473D"/>
    <w:rsid w:val="0064583F"/>
    <w:rsid w:val="00646D86"/>
    <w:rsid w:val="00657D45"/>
    <w:rsid w:val="0066195A"/>
    <w:rsid w:val="006631C8"/>
    <w:rsid w:val="00663B19"/>
    <w:rsid w:val="00664043"/>
    <w:rsid w:val="00665E24"/>
    <w:rsid w:val="006735C0"/>
    <w:rsid w:val="006757C2"/>
    <w:rsid w:val="0068188A"/>
    <w:rsid w:val="00682C4A"/>
    <w:rsid w:val="00683BA2"/>
    <w:rsid w:val="00683D1D"/>
    <w:rsid w:val="006859F6"/>
    <w:rsid w:val="00687F90"/>
    <w:rsid w:val="0069697C"/>
    <w:rsid w:val="0069734D"/>
    <w:rsid w:val="006975A7"/>
    <w:rsid w:val="006A28D0"/>
    <w:rsid w:val="006A5F37"/>
    <w:rsid w:val="006A735C"/>
    <w:rsid w:val="006B0E60"/>
    <w:rsid w:val="006B1022"/>
    <w:rsid w:val="006B15D6"/>
    <w:rsid w:val="006B2FF5"/>
    <w:rsid w:val="006B30C8"/>
    <w:rsid w:val="006B4A2E"/>
    <w:rsid w:val="006B4DA0"/>
    <w:rsid w:val="006B71DB"/>
    <w:rsid w:val="006C1410"/>
    <w:rsid w:val="006C6321"/>
    <w:rsid w:val="006C64B7"/>
    <w:rsid w:val="006D098E"/>
    <w:rsid w:val="006D1A86"/>
    <w:rsid w:val="006D1CAB"/>
    <w:rsid w:val="006D3BBC"/>
    <w:rsid w:val="006D566E"/>
    <w:rsid w:val="006D713F"/>
    <w:rsid w:val="006D7DE1"/>
    <w:rsid w:val="006E0A52"/>
    <w:rsid w:val="006E0D16"/>
    <w:rsid w:val="006E1897"/>
    <w:rsid w:val="006E344E"/>
    <w:rsid w:val="006E4C80"/>
    <w:rsid w:val="006E4D97"/>
    <w:rsid w:val="006E528C"/>
    <w:rsid w:val="006E6AE4"/>
    <w:rsid w:val="006F03A4"/>
    <w:rsid w:val="006F2E76"/>
    <w:rsid w:val="006F4E6D"/>
    <w:rsid w:val="006F5107"/>
    <w:rsid w:val="006F617D"/>
    <w:rsid w:val="006F6BFA"/>
    <w:rsid w:val="006F7DA4"/>
    <w:rsid w:val="00700179"/>
    <w:rsid w:val="00702BF8"/>
    <w:rsid w:val="00703D8F"/>
    <w:rsid w:val="0070515B"/>
    <w:rsid w:val="00705B05"/>
    <w:rsid w:val="00710A73"/>
    <w:rsid w:val="007207F0"/>
    <w:rsid w:val="00721299"/>
    <w:rsid w:val="00725B89"/>
    <w:rsid w:val="00725C69"/>
    <w:rsid w:val="00733AC4"/>
    <w:rsid w:val="00734CCA"/>
    <w:rsid w:val="007350B6"/>
    <w:rsid w:val="00736E54"/>
    <w:rsid w:val="0073796A"/>
    <w:rsid w:val="007415C7"/>
    <w:rsid w:val="00742214"/>
    <w:rsid w:val="00742978"/>
    <w:rsid w:val="00743202"/>
    <w:rsid w:val="00745624"/>
    <w:rsid w:val="0074727F"/>
    <w:rsid w:val="0074771B"/>
    <w:rsid w:val="0075071B"/>
    <w:rsid w:val="00751078"/>
    <w:rsid w:val="00751FBA"/>
    <w:rsid w:val="0075384E"/>
    <w:rsid w:val="00754304"/>
    <w:rsid w:val="007622A2"/>
    <w:rsid w:val="00765600"/>
    <w:rsid w:val="0076574A"/>
    <w:rsid w:val="00773715"/>
    <w:rsid w:val="0077628F"/>
    <w:rsid w:val="00780328"/>
    <w:rsid w:val="00780860"/>
    <w:rsid w:val="00782EC0"/>
    <w:rsid w:val="00787470"/>
    <w:rsid w:val="0079246B"/>
    <w:rsid w:val="00794BC4"/>
    <w:rsid w:val="007A381A"/>
    <w:rsid w:val="007A698F"/>
    <w:rsid w:val="007B050D"/>
    <w:rsid w:val="007B0D23"/>
    <w:rsid w:val="007B2190"/>
    <w:rsid w:val="007B4C60"/>
    <w:rsid w:val="007B4CEF"/>
    <w:rsid w:val="007B5DB0"/>
    <w:rsid w:val="007B62F0"/>
    <w:rsid w:val="007B6617"/>
    <w:rsid w:val="007B6EDD"/>
    <w:rsid w:val="007C3306"/>
    <w:rsid w:val="007C5E88"/>
    <w:rsid w:val="007C609E"/>
    <w:rsid w:val="007C768C"/>
    <w:rsid w:val="007C7F9C"/>
    <w:rsid w:val="007D0DDB"/>
    <w:rsid w:val="007D1E8C"/>
    <w:rsid w:val="007D39A5"/>
    <w:rsid w:val="007D52BB"/>
    <w:rsid w:val="007D7381"/>
    <w:rsid w:val="007E00F5"/>
    <w:rsid w:val="007E01D0"/>
    <w:rsid w:val="007E0326"/>
    <w:rsid w:val="007E0FF4"/>
    <w:rsid w:val="007E53E0"/>
    <w:rsid w:val="007E63FA"/>
    <w:rsid w:val="007F3BEC"/>
    <w:rsid w:val="007F6749"/>
    <w:rsid w:val="00801D14"/>
    <w:rsid w:val="008035B8"/>
    <w:rsid w:val="0080601A"/>
    <w:rsid w:val="00807449"/>
    <w:rsid w:val="00811739"/>
    <w:rsid w:val="00814CC5"/>
    <w:rsid w:val="00815760"/>
    <w:rsid w:val="00816ECA"/>
    <w:rsid w:val="0081770D"/>
    <w:rsid w:val="00821302"/>
    <w:rsid w:val="00821537"/>
    <w:rsid w:val="00823985"/>
    <w:rsid w:val="008252FA"/>
    <w:rsid w:val="0082723C"/>
    <w:rsid w:val="0082734D"/>
    <w:rsid w:val="008321FB"/>
    <w:rsid w:val="00835C07"/>
    <w:rsid w:val="0083779B"/>
    <w:rsid w:val="00840775"/>
    <w:rsid w:val="00841736"/>
    <w:rsid w:val="00843E29"/>
    <w:rsid w:val="008471BF"/>
    <w:rsid w:val="0085187C"/>
    <w:rsid w:val="00852781"/>
    <w:rsid w:val="00855C0B"/>
    <w:rsid w:val="008561E3"/>
    <w:rsid w:val="0085787A"/>
    <w:rsid w:val="00860432"/>
    <w:rsid w:val="0086307E"/>
    <w:rsid w:val="00863CAE"/>
    <w:rsid w:val="00864D08"/>
    <w:rsid w:val="00871D00"/>
    <w:rsid w:val="008762E2"/>
    <w:rsid w:val="008813DF"/>
    <w:rsid w:val="00886C22"/>
    <w:rsid w:val="008901A9"/>
    <w:rsid w:val="00890F1C"/>
    <w:rsid w:val="00892983"/>
    <w:rsid w:val="00892A2F"/>
    <w:rsid w:val="00896D23"/>
    <w:rsid w:val="008979C7"/>
    <w:rsid w:val="00897C22"/>
    <w:rsid w:val="00897D16"/>
    <w:rsid w:val="008A11BC"/>
    <w:rsid w:val="008A53AD"/>
    <w:rsid w:val="008A63C8"/>
    <w:rsid w:val="008A66C8"/>
    <w:rsid w:val="008A74A5"/>
    <w:rsid w:val="008A754F"/>
    <w:rsid w:val="008A7830"/>
    <w:rsid w:val="008B618F"/>
    <w:rsid w:val="008C1466"/>
    <w:rsid w:val="008D156E"/>
    <w:rsid w:val="008D30CC"/>
    <w:rsid w:val="008D40AD"/>
    <w:rsid w:val="008D54A4"/>
    <w:rsid w:val="008D59C1"/>
    <w:rsid w:val="008D66E7"/>
    <w:rsid w:val="008D77AB"/>
    <w:rsid w:val="008E0B59"/>
    <w:rsid w:val="008E1D27"/>
    <w:rsid w:val="008E2000"/>
    <w:rsid w:val="008E2C76"/>
    <w:rsid w:val="008E3564"/>
    <w:rsid w:val="008F0370"/>
    <w:rsid w:val="008F1353"/>
    <w:rsid w:val="008F24BB"/>
    <w:rsid w:val="008F2912"/>
    <w:rsid w:val="008F315C"/>
    <w:rsid w:val="008F3B69"/>
    <w:rsid w:val="008F4800"/>
    <w:rsid w:val="008F7A4A"/>
    <w:rsid w:val="00901CDB"/>
    <w:rsid w:val="00906BF3"/>
    <w:rsid w:val="00907076"/>
    <w:rsid w:val="00914EFE"/>
    <w:rsid w:val="00915481"/>
    <w:rsid w:val="00917303"/>
    <w:rsid w:val="009201A1"/>
    <w:rsid w:val="00922CCA"/>
    <w:rsid w:val="0092438B"/>
    <w:rsid w:val="00925FDD"/>
    <w:rsid w:val="00926CD2"/>
    <w:rsid w:val="00926EFD"/>
    <w:rsid w:val="009275E4"/>
    <w:rsid w:val="00931953"/>
    <w:rsid w:val="00933A54"/>
    <w:rsid w:val="00933CFC"/>
    <w:rsid w:val="00934D84"/>
    <w:rsid w:val="00936F2B"/>
    <w:rsid w:val="00937475"/>
    <w:rsid w:val="00937721"/>
    <w:rsid w:val="009405C5"/>
    <w:rsid w:val="00940E2A"/>
    <w:rsid w:val="009419F9"/>
    <w:rsid w:val="009429B3"/>
    <w:rsid w:val="00942CFD"/>
    <w:rsid w:val="00943B81"/>
    <w:rsid w:val="00943D70"/>
    <w:rsid w:val="009444BC"/>
    <w:rsid w:val="00944977"/>
    <w:rsid w:val="00945869"/>
    <w:rsid w:val="00945F2F"/>
    <w:rsid w:val="00953E7F"/>
    <w:rsid w:val="0095483D"/>
    <w:rsid w:val="00955FDF"/>
    <w:rsid w:val="009562BF"/>
    <w:rsid w:val="00956912"/>
    <w:rsid w:val="0096031F"/>
    <w:rsid w:val="0096309B"/>
    <w:rsid w:val="00965950"/>
    <w:rsid w:val="00965EC8"/>
    <w:rsid w:val="009710B8"/>
    <w:rsid w:val="00973943"/>
    <w:rsid w:val="00974586"/>
    <w:rsid w:val="00977614"/>
    <w:rsid w:val="009804EC"/>
    <w:rsid w:val="00980E6E"/>
    <w:rsid w:val="009815B1"/>
    <w:rsid w:val="00981ACB"/>
    <w:rsid w:val="00982215"/>
    <w:rsid w:val="0098397E"/>
    <w:rsid w:val="009842DC"/>
    <w:rsid w:val="00984442"/>
    <w:rsid w:val="009844DB"/>
    <w:rsid w:val="00985BE4"/>
    <w:rsid w:val="00986FBF"/>
    <w:rsid w:val="0098726D"/>
    <w:rsid w:val="009875A9"/>
    <w:rsid w:val="009908A5"/>
    <w:rsid w:val="00991C72"/>
    <w:rsid w:val="009958BA"/>
    <w:rsid w:val="009A0F83"/>
    <w:rsid w:val="009A1230"/>
    <w:rsid w:val="009A4A09"/>
    <w:rsid w:val="009B0C5E"/>
    <w:rsid w:val="009B282E"/>
    <w:rsid w:val="009B4AAF"/>
    <w:rsid w:val="009B6464"/>
    <w:rsid w:val="009C4280"/>
    <w:rsid w:val="009C42FA"/>
    <w:rsid w:val="009C5BA3"/>
    <w:rsid w:val="009C63D1"/>
    <w:rsid w:val="009D10C2"/>
    <w:rsid w:val="009D2A7D"/>
    <w:rsid w:val="009D2BF8"/>
    <w:rsid w:val="009D5F6B"/>
    <w:rsid w:val="009E0D67"/>
    <w:rsid w:val="009E431F"/>
    <w:rsid w:val="009E6C97"/>
    <w:rsid w:val="009E717E"/>
    <w:rsid w:val="009F30C6"/>
    <w:rsid w:val="009F38AD"/>
    <w:rsid w:val="009F442A"/>
    <w:rsid w:val="009F552C"/>
    <w:rsid w:val="00A023A7"/>
    <w:rsid w:val="00A026DA"/>
    <w:rsid w:val="00A05664"/>
    <w:rsid w:val="00A061D8"/>
    <w:rsid w:val="00A078F4"/>
    <w:rsid w:val="00A11388"/>
    <w:rsid w:val="00A13F85"/>
    <w:rsid w:val="00A14FD2"/>
    <w:rsid w:val="00A1502F"/>
    <w:rsid w:val="00A151C5"/>
    <w:rsid w:val="00A15E54"/>
    <w:rsid w:val="00A16C00"/>
    <w:rsid w:val="00A224AC"/>
    <w:rsid w:val="00A22A3C"/>
    <w:rsid w:val="00A23236"/>
    <w:rsid w:val="00A268EB"/>
    <w:rsid w:val="00A26E6A"/>
    <w:rsid w:val="00A27A4A"/>
    <w:rsid w:val="00A31D80"/>
    <w:rsid w:val="00A31FD6"/>
    <w:rsid w:val="00A3225B"/>
    <w:rsid w:val="00A3265F"/>
    <w:rsid w:val="00A33B8F"/>
    <w:rsid w:val="00A36D76"/>
    <w:rsid w:val="00A37DE1"/>
    <w:rsid w:val="00A404A2"/>
    <w:rsid w:val="00A40B50"/>
    <w:rsid w:val="00A432E9"/>
    <w:rsid w:val="00A44F29"/>
    <w:rsid w:val="00A46021"/>
    <w:rsid w:val="00A51556"/>
    <w:rsid w:val="00A517DB"/>
    <w:rsid w:val="00A519EF"/>
    <w:rsid w:val="00A53970"/>
    <w:rsid w:val="00A53D62"/>
    <w:rsid w:val="00A6545E"/>
    <w:rsid w:val="00A65CD4"/>
    <w:rsid w:val="00A713F5"/>
    <w:rsid w:val="00A71DB6"/>
    <w:rsid w:val="00A71DCF"/>
    <w:rsid w:val="00A72329"/>
    <w:rsid w:val="00A8279E"/>
    <w:rsid w:val="00A85E0D"/>
    <w:rsid w:val="00A86121"/>
    <w:rsid w:val="00A92B2E"/>
    <w:rsid w:val="00A9331E"/>
    <w:rsid w:val="00A933C3"/>
    <w:rsid w:val="00A93F8F"/>
    <w:rsid w:val="00AA234C"/>
    <w:rsid w:val="00AA2757"/>
    <w:rsid w:val="00AA2EB3"/>
    <w:rsid w:val="00AA48C8"/>
    <w:rsid w:val="00AA49BB"/>
    <w:rsid w:val="00AA7667"/>
    <w:rsid w:val="00AB107D"/>
    <w:rsid w:val="00AB29F9"/>
    <w:rsid w:val="00AB3724"/>
    <w:rsid w:val="00AB71BE"/>
    <w:rsid w:val="00AC0C68"/>
    <w:rsid w:val="00AC37E2"/>
    <w:rsid w:val="00AC4F8F"/>
    <w:rsid w:val="00AD355F"/>
    <w:rsid w:val="00AD3925"/>
    <w:rsid w:val="00AE00ED"/>
    <w:rsid w:val="00AE0EE3"/>
    <w:rsid w:val="00AE3391"/>
    <w:rsid w:val="00AE6F5F"/>
    <w:rsid w:val="00AF1F2E"/>
    <w:rsid w:val="00AF634C"/>
    <w:rsid w:val="00AF78FF"/>
    <w:rsid w:val="00B0091F"/>
    <w:rsid w:val="00B05B37"/>
    <w:rsid w:val="00B06C6C"/>
    <w:rsid w:val="00B10B05"/>
    <w:rsid w:val="00B1170F"/>
    <w:rsid w:val="00B1440D"/>
    <w:rsid w:val="00B20394"/>
    <w:rsid w:val="00B20DCA"/>
    <w:rsid w:val="00B22BA4"/>
    <w:rsid w:val="00B233EF"/>
    <w:rsid w:val="00B23408"/>
    <w:rsid w:val="00B23ADB"/>
    <w:rsid w:val="00B259E8"/>
    <w:rsid w:val="00B26CA5"/>
    <w:rsid w:val="00B3195D"/>
    <w:rsid w:val="00B51780"/>
    <w:rsid w:val="00B525D5"/>
    <w:rsid w:val="00B55616"/>
    <w:rsid w:val="00B65E72"/>
    <w:rsid w:val="00B713BF"/>
    <w:rsid w:val="00B73F5A"/>
    <w:rsid w:val="00B759E4"/>
    <w:rsid w:val="00B77201"/>
    <w:rsid w:val="00B773CE"/>
    <w:rsid w:val="00B8032C"/>
    <w:rsid w:val="00B84384"/>
    <w:rsid w:val="00B844C3"/>
    <w:rsid w:val="00B8498F"/>
    <w:rsid w:val="00B86CB8"/>
    <w:rsid w:val="00B90819"/>
    <w:rsid w:val="00B92A39"/>
    <w:rsid w:val="00B961F7"/>
    <w:rsid w:val="00B96B14"/>
    <w:rsid w:val="00BA13AD"/>
    <w:rsid w:val="00BA174F"/>
    <w:rsid w:val="00BA2A65"/>
    <w:rsid w:val="00BA623C"/>
    <w:rsid w:val="00BA766D"/>
    <w:rsid w:val="00BB1CC1"/>
    <w:rsid w:val="00BB6B65"/>
    <w:rsid w:val="00BB79B8"/>
    <w:rsid w:val="00BC4242"/>
    <w:rsid w:val="00BC723A"/>
    <w:rsid w:val="00BC7DAF"/>
    <w:rsid w:val="00BD469A"/>
    <w:rsid w:val="00BD46F5"/>
    <w:rsid w:val="00BD7DE5"/>
    <w:rsid w:val="00BE024F"/>
    <w:rsid w:val="00BE5645"/>
    <w:rsid w:val="00BE65FB"/>
    <w:rsid w:val="00BF3A12"/>
    <w:rsid w:val="00BF53AD"/>
    <w:rsid w:val="00BF6A4A"/>
    <w:rsid w:val="00C0011B"/>
    <w:rsid w:val="00C03B3B"/>
    <w:rsid w:val="00C05E5C"/>
    <w:rsid w:val="00C072B4"/>
    <w:rsid w:val="00C10AF7"/>
    <w:rsid w:val="00C1101C"/>
    <w:rsid w:val="00C1245A"/>
    <w:rsid w:val="00C14B84"/>
    <w:rsid w:val="00C16E63"/>
    <w:rsid w:val="00C1718E"/>
    <w:rsid w:val="00C20A94"/>
    <w:rsid w:val="00C258DD"/>
    <w:rsid w:val="00C2729C"/>
    <w:rsid w:val="00C27BB4"/>
    <w:rsid w:val="00C3019E"/>
    <w:rsid w:val="00C304A3"/>
    <w:rsid w:val="00C3179C"/>
    <w:rsid w:val="00C3190C"/>
    <w:rsid w:val="00C31EDB"/>
    <w:rsid w:val="00C32AB3"/>
    <w:rsid w:val="00C371AF"/>
    <w:rsid w:val="00C42C19"/>
    <w:rsid w:val="00C43BD3"/>
    <w:rsid w:val="00C46111"/>
    <w:rsid w:val="00C54574"/>
    <w:rsid w:val="00C551A7"/>
    <w:rsid w:val="00C57BA7"/>
    <w:rsid w:val="00C62B25"/>
    <w:rsid w:val="00C638B5"/>
    <w:rsid w:val="00C671B0"/>
    <w:rsid w:val="00C723A2"/>
    <w:rsid w:val="00C73729"/>
    <w:rsid w:val="00C81C5B"/>
    <w:rsid w:val="00C852AF"/>
    <w:rsid w:val="00C86C14"/>
    <w:rsid w:val="00C87D68"/>
    <w:rsid w:val="00C90111"/>
    <w:rsid w:val="00C91F5E"/>
    <w:rsid w:val="00C91FC2"/>
    <w:rsid w:val="00C92E1F"/>
    <w:rsid w:val="00C9588D"/>
    <w:rsid w:val="00C959F8"/>
    <w:rsid w:val="00C95B75"/>
    <w:rsid w:val="00C97567"/>
    <w:rsid w:val="00CB0DB2"/>
    <w:rsid w:val="00CB2FC1"/>
    <w:rsid w:val="00CB417C"/>
    <w:rsid w:val="00CB41E4"/>
    <w:rsid w:val="00CB631B"/>
    <w:rsid w:val="00CB7FA7"/>
    <w:rsid w:val="00CC25F4"/>
    <w:rsid w:val="00CC3D1E"/>
    <w:rsid w:val="00CC7C73"/>
    <w:rsid w:val="00CC7DAA"/>
    <w:rsid w:val="00CD22DF"/>
    <w:rsid w:val="00CD61BF"/>
    <w:rsid w:val="00CE004C"/>
    <w:rsid w:val="00CE0451"/>
    <w:rsid w:val="00CE6B9D"/>
    <w:rsid w:val="00CE7D97"/>
    <w:rsid w:val="00CF03A5"/>
    <w:rsid w:val="00CF1462"/>
    <w:rsid w:val="00CF1953"/>
    <w:rsid w:val="00CF2AA3"/>
    <w:rsid w:val="00CF411C"/>
    <w:rsid w:val="00CF5A53"/>
    <w:rsid w:val="00D002D9"/>
    <w:rsid w:val="00D013D7"/>
    <w:rsid w:val="00D028DB"/>
    <w:rsid w:val="00D02977"/>
    <w:rsid w:val="00D030DC"/>
    <w:rsid w:val="00D03539"/>
    <w:rsid w:val="00D039A2"/>
    <w:rsid w:val="00D03B87"/>
    <w:rsid w:val="00D078B8"/>
    <w:rsid w:val="00D11125"/>
    <w:rsid w:val="00D1296E"/>
    <w:rsid w:val="00D141BA"/>
    <w:rsid w:val="00D145D2"/>
    <w:rsid w:val="00D14AFD"/>
    <w:rsid w:val="00D153AC"/>
    <w:rsid w:val="00D1657B"/>
    <w:rsid w:val="00D20B64"/>
    <w:rsid w:val="00D21B09"/>
    <w:rsid w:val="00D21FFD"/>
    <w:rsid w:val="00D22DFE"/>
    <w:rsid w:val="00D239CA"/>
    <w:rsid w:val="00D26605"/>
    <w:rsid w:val="00D27E0C"/>
    <w:rsid w:val="00D30863"/>
    <w:rsid w:val="00D315C5"/>
    <w:rsid w:val="00D32AD3"/>
    <w:rsid w:val="00D35454"/>
    <w:rsid w:val="00D4249C"/>
    <w:rsid w:val="00D464A3"/>
    <w:rsid w:val="00D518E6"/>
    <w:rsid w:val="00D532D1"/>
    <w:rsid w:val="00D53377"/>
    <w:rsid w:val="00D5535F"/>
    <w:rsid w:val="00D5748E"/>
    <w:rsid w:val="00D57827"/>
    <w:rsid w:val="00D67AFF"/>
    <w:rsid w:val="00D7108E"/>
    <w:rsid w:val="00D7193D"/>
    <w:rsid w:val="00D776D8"/>
    <w:rsid w:val="00D85291"/>
    <w:rsid w:val="00D86AB3"/>
    <w:rsid w:val="00D937A9"/>
    <w:rsid w:val="00DA47ED"/>
    <w:rsid w:val="00DA4D0A"/>
    <w:rsid w:val="00DA7E7B"/>
    <w:rsid w:val="00DB38FC"/>
    <w:rsid w:val="00DB407D"/>
    <w:rsid w:val="00DB45AF"/>
    <w:rsid w:val="00DB541E"/>
    <w:rsid w:val="00DC2F48"/>
    <w:rsid w:val="00DC6A78"/>
    <w:rsid w:val="00DD126C"/>
    <w:rsid w:val="00DD4570"/>
    <w:rsid w:val="00DD66A5"/>
    <w:rsid w:val="00DD7474"/>
    <w:rsid w:val="00DD7582"/>
    <w:rsid w:val="00DD75E0"/>
    <w:rsid w:val="00DD7B5C"/>
    <w:rsid w:val="00DE5E54"/>
    <w:rsid w:val="00DF2713"/>
    <w:rsid w:val="00DF4701"/>
    <w:rsid w:val="00DF5A28"/>
    <w:rsid w:val="00DF5A30"/>
    <w:rsid w:val="00DF7419"/>
    <w:rsid w:val="00E011C7"/>
    <w:rsid w:val="00E0151F"/>
    <w:rsid w:val="00E050DC"/>
    <w:rsid w:val="00E05BB2"/>
    <w:rsid w:val="00E138F6"/>
    <w:rsid w:val="00E24FF4"/>
    <w:rsid w:val="00E27E22"/>
    <w:rsid w:val="00E301F2"/>
    <w:rsid w:val="00E306C0"/>
    <w:rsid w:val="00E30DC2"/>
    <w:rsid w:val="00E333A2"/>
    <w:rsid w:val="00E34641"/>
    <w:rsid w:val="00E40290"/>
    <w:rsid w:val="00E40CCF"/>
    <w:rsid w:val="00E4258A"/>
    <w:rsid w:val="00E42B64"/>
    <w:rsid w:val="00E43D61"/>
    <w:rsid w:val="00E44A6A"/>
    <w:rsid w:val="00E460CD"/>
    <w:rsid w:val="00E4685B"/>
    <w:rsid w:val="00E46C2C"/>
    <w:rsid w:val="00E47425"/>
    <w:rsid w:val="00E547B7"/>
    <w:rsid w:val="00E55FD2"/>
    <w:rsid w:val="00E57D43"/>
    <w:rsid w:val="00E6004E"/>
    <w:rsid w:val="00E65591"/>
    <w:rsid w:val="00E660AF"/>
    <w:rsid w:val="00E66489"/>
    <w:rsid w:val="00E66651"/>
    <w:rsid w:val="00E73DB3"/>
    <w:rsid w:val="00E75F1A"/>
    <w:rsid w:val="00E77681"/>
    <w:rsid w:val="00E8640C"/>
    <w:rsid w:val="00E875A2"/>
    <w:rsid w:val="00E91A36"/>
    <w:rsid w:val="00E91EEE"/>
    <w:rsid w:val="00E9201F"/>
    <w:rsid w:val="00E926AA"/>
    <w:rsid w:val="00E93CFB"/>
    <w:rsid w:val="00E958B9"/>
    <w:rsid w:val="00EA1037"/>
    <w:rsid w:val="00EA46FD"/>
    <w:rsid w:val="00EA4AC5"/>
    <w:rsid w:val="00EA4BB4"/>
    <w:rsid w:val="00EA50CE"/>
    <w:rsid w:val="00EA6A9F"/>
    <w:rsid w:val="00EB6A1E"/>
    <w:rsid w:val="00EB6FDE"/>
    <w:rsid w:val="00EB73C9"/>
    <w:rsid w:val="00EC1FC7"/>
    <w:rsid w:val="00EC2A8A"/>
    <w:rsid w:val="00EC36DC"/>
    <w:rsid w:val="00EC49FD"/>
    <w:rsid w:val="00EC4D8A"/>
    <w:rsid w:val="00EC76D9"/>
    <w:rsid w:val="00EC7943"/>
    <w:rsid w:val="00EE0B65"/>
    <w:rsid w:val="00EE0F08"/>
    <w:rsid w:val="00EE0FD5"/>
    <w:rsid w:val="00EE1490"/>
    <w:rsid w:val="00EE29FA"/>
    <w:rsid w:val="00EE33A8"/>
    <w:rsid w:val="00EE5E89"/>
    <w:rsid w:val="00EE6984"/>
    <w:rsid w:val="00EF2428"/>
    <w:rsid w:val="00EF32BA"/>
    <w:rsid w:val="00F0401A"/>
    <w:rsid w:val="00F04D8B"/>
    <w:rsid w:val="00F04EB9"/>
    <w:rsid w:val="00F067E8"/>
    <w:rsid w:val="00F0721D"/>
    <w:rsid w:val="00F0723E"/>
    <w:rsid w:val="00F14717"/>
    <w:rsid w:val="00F17C31"/>
    <w:rsid w:val="00F21CC9"/>
    <w:rsid w:val="00F220DB"/>
    <w:rsid w:val="00F23501"/>
    <w:rsid w:val="00F23F1E"/>
    <w:rsid w:val="00F25779"/>
    <w:rsid w:val="00F25F03"/>
    <w:rsid w:val="00F300A3"/>
    <w:rsid w:val="00F30777"/>
    <w:rsid w:val="00F3199B"/>
    <w:rsid w:val="00F3599D"/>
    <w:rsid w:val="00F36C96"/>
    <w:rsid w:val="00F41F24"/>
    <w:rsid w:val="00F42BF7"/>
    <w:rsid w:val="00F44604"/>
    <w:rsid w:val="00F4534C"/>
    <w:rsid w:val="00F501B8"/>
    <w:rsid w:val="00F511F8"/>
    <w:rsid w:val="00F51637"/>
    <w:rsid w:val="00F5437B"/>
    <w:rsid w:val="00F569AF"/>
    <w:rsid w:val="00F57539"/>
    <w:rsid w:val="00F60DEC"/>
    <w:rsid w:val="00F60EC7"/>
    <w:rsid w:val="00F62813"/>
    <w:rsid w:val="00F63275"/>
    <w:rsid w:val="00F63456"/>
    <w:rsid w:val="00F659DB"/>
    <w:rsid w:val="00F65A3F"/>
    <w:rsid w:val="00F70BE4"/>
    <w:rsid w:val="00F72FA1"/>
    <w:rsid w:val="00F85DBC"/>
    <w:rsid w:val="00F91888"/>
    <w:rsid w:val="00F9238C"/>
    <w:rsid w:val="00F93621"/>
    <w:rsid w:val="00FA50F0"/>
    <w:rsid w:val="00FA55B2"/>
    <w:rsid w:val="00FB04B5"/>
    <w:rsid w:val="00FB13EB"/>
    <w:rsid w:val="00FB1BEB"/>
    <w:rsid w:val="00FB249A"/>
    <w:rsid w:val="00FB5596"/>
    <w:rsid w:val="00FB6664"/>
    <w:rsid w:val="00FB7B8B"/>
    <w:rsid w:val="00FC03CB"/>
    <w:rsid w:val="00FC18DB"/>
    <w:rsid w:val="00FC6A7A"/>
    <w:rsid w:val="00FC6ED8"/>
    <w:rsid w:val="00FD4126"/>
    <w:rsid w:val="00FD4591"/>
    <w:rsid w:val="00FD62E2"/>
    <w:rsid w:val="00FD6930"/>
    <w:rsid w:val="00FE367C"/>
    <w:rsid w:val="00FE659A"/>
    <w:rsid w:val="00FF4576"/>
    <w:rsid w:val="00FF6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79CF"/>
  <w15:docId w15:val="{2E690F6E-8DB0-4A67-8927-F5126276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2A"/>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A13F85"/>
    <w:pPr>
      <w:keepNext/>
      <w:spacing w:before="240" w:after="60"/>
      <w:outlineLvl w:val="0"/>
    </w:pPr>
    <w:rPr>
      <w:rFonts w:ascii="Cambria" w:hAnsi="Cambria"/>
      <w:b/>
      <w:bCs/>
      <w:kern w:val="32"/>
      <w:sz w:val="32"/>
      <w:szCs w:val="32"/>
      <w:lang w:val="x-none" w:eastAsia="x-none"/>
    </w:rPr>
  </w:style>
  <w:style w:type="paragraph" w:styleId="Heading2">
    <w:name w:val="heading 2"/>
    <w:aliases w:val="l2,H2,HeadB,MyHeading2,Mystyle2,Mystyle21,Mystyle22,Mystyle23,Mystyle211,Mystyle221"/>
    <w:basedOn w:val="Normal"/>
    <w:next w:val="Normal"/>
    <w:link w:val="Heading2Char"/>
    <w:qFormat/>
    <w:rsid w:val="00A13F85"/>
    <w:pPr>
      <w:keepNext/>
      <w:spacing w:line="312" w:lineRule="auto"/>
      <w:ind w:firstLine="2268"/>
      <w:jc w:val="center"/>
      <w:outlineLvl w:val="1"/>
    </w:pPr>
    <w:rPr>
      <w:szCs w:val="26"/>
      <w:lang w:val="x-none" w:eastAsia="x-none"/>
    </w:rPr>
  </w:style>
  <w:style w:type="paragraph" w:styleId="Heading3">
    <w:name w:val="heading 3"/>
    <w:basedOn w:val="Normal"/>
    <w:next w:val="Normal"/>
    <w:link w:val="Heading3Char"/>
    <w:qFormat/>
    <w:rsid w:val="00A13F8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A13F85"/>
    <w:pPr>
      <w:keepNext/>
      <w:outlineLvl w:val="3"/>
    </w:pPr>
    <w:rPr>
      <w:rFonts w:ascii=".VnTimeH" w:hAnsi=".VnTimeH"/>
      <w:b/>
      <w:sz w:val="24"/>
      <w:szCs w:val="20"/>
      <w:lang w:val="x-none" w:eastAsia="x-none"/>
    </w:rPr>
  </w:style>
  <w:style w:type="paragraph" w:styleId="Heading5">
    <w:name w:val="heading 5"/>
    <w:basedOn w:val="Normal"/>
    <w:next w:val="Normal"/>
    <w:link w:val="Heading5Char"/>
    <w:qFormat/>
    <w:rsid w:val="007C768C"/>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A13F85"/>
    <w:pPr>
      <w:spacing w:before="240" w:after="60"/>
      <w:outlineLvl w:val="5"/>
    </w:pPr>
    <w:rPr>
      <w:b/>
      <w:bCs/>
      <w:sz w:val="22"/>
      <w:szCs w:val="22"/>
      <w:lang w:val="x-none" w:eastAsia="x-none"/>
    </w:rPr>
  </w:style>
  <w:style w:type="paragraph" w:styleId="Heading7">
    <w:name w:val="heading 7"/>
    <w:basedOn w:val="Normal"/>
    <w:next w:val="Normal"/>
    <w:link w:val="Heading7Char"/>
    <w:qFormat/>
    <w:rsid w:val="00A13F85"/>
    <w:pPr>
      <w:spacing w:before="240" w:after="60"/>
      <w:outlineLvl w:val="6"/>
    </w:pPr>
    <w:rPr>
      <w:sz w:val="24"/>
      <w:szCs w:val="24"/>
      <w:lang w:val="x-none" w:eastAsia="x-none"/>
    </w:rPr>
  </w:style>
  <w:style w:type="paragraph" w:styleId="Heading8">
    <w:name w:val="heading 8"/>
    <w:basedOn w:val="Normal"/>
    <w:link w:val="Heading8Char"/>
    <w:qFormat/>
    <w:rsid w:val="00A13F85"/>
    <w:pPr>
      <w:spacing w:before="100" w:beforeAutospacing="1" w:after="100" w:afterAutospacing="1"/>
      <w:ind w:firstLine="340"/>
      <w:outlineLvl w:val="7"/>
    </w:pPr>
    <w:rPr>
      <w:bCs/>
      <w:color w:val="000000"/>
      <w:sz w:val="24"/>
      <w:szCs w:val="24"/>
      <w:lang w:val="x-none" w:eastAsia="x-none"/>
    </w:rPr>
  </w:style>
  <w:style w:type="paragraph" w:styleId="Heading9">
    <w:name w:val="heading 9"/>
    <w:basedOn w:val="Normal"/>
    <w:next w:val="Normal"/>
    <w:link w:val="Heading9Char"/>
    <w:qFormat/>
    <w:rsid w:val="00A13F85"/>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062A"/>
    <w:pPr>
      <w:jc w:val="center"/>
    </w:pPr>
    <w:rPr>
      <w:rFonts w:ascii=".VnTime" w:hAnsi=".VnTime"/>
      <w:b/>
      <w:sz w:val="32"/>
      <w:szCs w:val="20"/>
    </w:rPr>
  </w:style>
  <w:style w:type="character" w:customStyle="1" w:styleId="BodyTextChar">
    <w:name w:val="Body Text Char"/>
    <w:basedOn w:val="DefaultParagraphFont"/>
    <w:link w:val="BodyText"/>
    <w:rsid w:val="0045062A"/>
    <w:rPr>
      <w:rFonts w:ascii=".VnTime" w:eastAsia="Times New Roman" w:hAnsi=".VnTime" w:cs="Times New Roman"/>
      <w:b/>
      <w:sz w:val="32"/>
      <w:szCs w:val="20"/>
    </w:rPr>
  </w:style>
  <w:style w:type="paragraph" w:styleId="BodyTextIndent2">
    <w:name w:val="Body Text Indent 2"/>
    <w:aliases w:val=" Char,Char"/>
    <w:basedOn w:val="Normal"/>
    <w:link w:val="BodyTextIndent2Char"/>
    <w:rsid w:val="0045062A"/>
    <w:pPr>
      <w:spacing w:after="120" w:line="480" w:lineRule="auto"/>
      <w:ind w:left="360"/>
    </w:pPr>
    <w:rPr>
      <w:sz w:val="24"/>
      <w:szCs w:val="24"/>
    </w:rPr>
  </w:style>
  <w:style w:type="character" w:customStyle="1" w:styleId="BodyTextIndent2Char">
    <w:name w:val="Body Text Indent 2 Char"/>
    <w:aliases w:val=" Char Char,Char Char"/>
    <w:basedOn w:val="DefaultParagraphFont"/>
    <w:link w:val="BodyTextIndent2"/>
    <w:rsid w:val="0045062A"/>
    <w:rPr>
      <w:rFonts w:eastAsia="Times New Roman" w:cs="Times New Roman"/>
      <w:szCs w:val="24"/>
    </w:rPr>
  </w:style>
  <w:style w:type="paragraph" w:styleId="Header">
    <w:name w:val="header"/>
    <w:basedOn w:val="Normal"/>
    <w:link w:val="HeaderChar"/>
    <w:rsid w:val="0045062A"/>
    <w:pPr>
      <w:tabs>
        <w:tab w:val="center" w:pos="4320"/>
        <w:tab w:val="right" w:pos="8640"/>
      </w:tabs>
    </w:pPr>
    <w:rPr>
      <w:sz w:val="26"/>
      <w:szCs w:val="26"/>
    </w:rPr>
  </w:style>
  <w:style w:type="character" w:customStyle="1" w:styleId="HeaderChar">
    <w:name w:val="Header Char"/>
    <w:basedOn w:val="DefaultParagraphFont"/>
    <w:link w:val="Header"/>
    <w:rsid w:val="0045062A"/>
    <w:rPr>
      <w:rFonts w:eastAsia="Times New Roman" w:cs="Times New Roman"/>
      <w:sz w:val="26"/>
      <w:szCs w:val="26"/>
    </w:rPr>
  </w:style>
  <w:style w:type="paragraph" w:styleId="ListParagraph">
    <w:name w:val="List Paragraph"/>
    <w:basedOn w:val="Normal"/>
    <w:link w:val="ListParagraphChar"/>
    <w:uiPriority w:val="34"/>
    <w:qFormat/>
    <w:rsid w:val="0045062A"/>
    <w:pPr>
      <w:spacing w:after="200" w:line="276" w:lineRule="auto"/>
      <w:ind w:left="720"/>
      <w:contextualSpacing/>
    </w:pPr>
    <w:rPr>
      <w:rFonts w:ascii="Calibri" w:hAnsi="Calibri"/>
      <w:sz w:val="22"/>
      <w:szCs w:val="22"/>
    </w:rPr>
  </w:style>
  <w:style w:type="character" w:customStyle="1" w:styleId="Heading5Char">
    <w:name w:val="Heading 5 Char"/>
    <w:basedOn w:val="DefaultParagraphFont"/>
    <w:link w:val="Heading5"/>
    <w:rsid w:val="007C768C"/>
    <w:rPr>
      <w:rFonts w:ascii="Calibri" w:eastAsia="Times New Roman" w:hAnsi="Calibri" w:cs="Times New Roman"/>
      <w:b/>
      <w:bCs/>
      <w:i/>
      <w:iCs/>
      <w:sz w:val="26"/>
      <w:szCs w:val="26"/>
    </w:rPr>
  </w:style>
  <w:style w:type="paragraph" w:styleId="Footer">
    <w:name w:val="footer"/>
    <w:aliases w:val="Footer-Even"/>
    <w:basedOn w:val="Normal"/>
    <w:link w:val="FooterChar"/>
    <w:uiPriority w:val="99"/>
    <w:unhideWhenUsed/>
    <w:rsid w:val="00112A34"/>
    <w:pPr>
      <w:tabs>
        <w:tab w:val="center" w:pos="4680"/>
        <w:tab w:val="right" w:pos="9360"/>
      </w:tabs>
    </w:pPr>
  </w:style>
  <w:style w:type="character" w:customStyle="1" w:styleId="FooterChar">
    <w:name w:val="Footer Char"/>
    <w:aliases w:val="Footer-Even Char"/>
    <w:basedOn w:val="DefaultParagraphFont"/>
    <w:link w:val="Footer"/>
    <w:uiPriority w:val="99"/>
    <w:rsid w:val="00112A34"/>
    <w:rPr>
      <w:rFonts w:eastAsia="Times New Roman" w:cs="Times New Roman"/>
      <w:sz w:val="28"/>
      <w:szCs w:val="28"/>
    </w:rPr>
  </w:style>
  <w:style w:type="paragraph" w:styleId="NormalWeb">
    <w:name w:val="Normal (Web)"/>
    <w:basedOn w:val="Normal"/>
    <w:uiPriority w:val="99"/>
    <w:rsid w:val="00A061D8"/>
    <w:pPr>
      <w:spacing w:before="100" w:beforeAutospacing="1" w:after="100" w:afterAutospacing="1"/>
    </w:pPr>
    <w:rPr>
      <w:rFonts w:ascii="Verdana" w:hAnsi="Verdana"/>
      <w:sz w:val="24"/>
      <w:szCs w:val="24"/>
    </w:rPr>
  </w:style>
  <w:style w:type="paragraph" w:styleId="BalloonText">
    <w:name w:val="Balloon Text"/>
    <w:basedOn w:val="Normal"/>
    <w:link w:val="BalloonTextChar"/>
    <w:uiPriority w:val="99"/>
    <w:unhideWhenUsed/>
    <w:rsid w:val="00F17C31"/>
    <w:rPr>
      <w:rFonts w:ascii="Tahoma" w:hAnsi="Tahoma" w:cs="Tahoma"/>
      <w:sz w:val="16"/>
      <w:szCs w:val="16"/>
    </w:rPr>
  </w:style>
  <w:style w:type="character" w:customStyle="1" w:styleId="BalloonTextChar">
    <w:name w:val="Balloon Text Char"/>
    <w:basedOn w:val="DefaultParagraphFont"/>
    <w:link w:val="BalloonText"/>
    <w:uiPriority w:val="99"/>
    <w:rsid w:val="00F17C31"/>
    <w:rPr>
      <w:rFonts w:ascii="Tahoma" w:eastAsia="Times New Roman" w:hAnsi="Tahoma" w:cs="Tahoma"/>
      <w:sz w:val="16"/>
      <w:szCs w:val="16"/>
    </w:rPr>
  </w:style>
  <w:style w:type="character" w:customStyle="1" w:styleId="apple-converted-space">
    <w:name w:val="apple-converted-space"/>
    <w:uiPriority w:val="99"/>
    <w:rsid w:val="00A05664"/>
  </w:style>
  <w:style w:type="character" w:styleId="PageNumber">
    <w:name w:val="page number"/>
    <w:rsid w:val="00CE0451"/>
  </w:style>
  <w:style w:type="character" w:customStyle="1" w:styleId="Heading1Char">
    <w:name w:val="Heading 1 Char"/>
    <w:basedOn w:val="DefaultParagraphFont"/>
    <w:link w:val="Heading1"/>
    <w:rsid w:val="00A13F85"/>
    <w:rPr>
      <w:rFonts w:ascii="Cambria" w:eastAsia="Times New Roman" w:hAnsi="Cambria" w:cs="Times New Roman"/>
      <w:b/>
      <w:bCs/>
      <w:kern w:val="32"/>
      <w:sz w:val="32"/>
      <w:szCs w:val="32"/>
      <w:lang w:val="x-none" w:eastAsia="x-none"/>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A13F85"/>
    <w:rPr>
      <w:rFonts w:eastAsia="Times New Roman" w:cs="Times New Roman"/>
      <w:sz w:val="28"/>
      <w:szCs w:val="26"/>
      <w:lang w:val="x-none" w:eastAsia="x-none"/>
    </w:rPr>
  </w:style>
  <w:style w:type="character" w:customStyle="1" w:styleId="Heading3Char">
    <w:name w:val="Heading 3 Char"/>
    <w:basedOn w:val="DefaultParagraphFont"/>
    <w:link w:val="Heading3"/>
    <w:rsid w:val="00A13F8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A13F85"/>
    <w:rPr>
      <w:rFonts w:ascii=".VnTimeH" w:eastAsia="Times New Roman" w:hAnsi=".VnTimeH" w:cs="Times New Roman"/>
      <w:b/>
      <w:szCs w:val="20"/>
      <w:lang w:val="x-none" w:eastAsia="x-none"/>
    </w:rPr>
  </w:style>
  <w:style w:type="character" w:customStyle="1" w:styleId="Heading6Char">
    <w:name w:val="Heading 6 Char"/>
    <w:basedOn w:val="DefaultParagraphFont"/>
    <w:link w:val="Heading6"/>
    <w:rsid w:val="00A13F85"/>
    <w:rPr>
      <w:rFonts w:eastAsia="Times New Roman" w:cs="Times New Roman"/>
      <w:b/>
      <w:bCs/>
      <w:sz w:val="22"/>
      <w:lang w:val="x-none" w:eastAsia="x-none"/>
    </w:rPr>
  </w:style>
  <w:style w:type="character" w:customStyle="1" w:styleId="Heading7Char">
    <w:name w:val="Heading 7 Char"/>
    <w:basedOn w:val="DefaultParagraphFont"/>
    <w:link w:val="Heading7"/>
    <w:rsid w:val="00A13F85"/>
    <w:rPr>
      <w:rFonts w:eastAsia="Times New Roman" w:cs="Times New Roman"/>
      <w:szCs w:val="24"/>
      <w:lang w:val="x-none" w:eastAsia="x-none"/>
    </w:rPr>
  </w:style>
  <w:style w:type="character" w:customStyle="1" w:styleId="Heading8Char">
    <w:name w:val="Heading 8 Char"/>
    <w:basedOn w:val="DefaultParagraphFont"/>
    <w:link w:val="Heading8"/>
    <w:rsid w:val="00A13F85"/>
    <w:rPr>
      <w:rFonts w:eastAsia="Times New Roman" w:cs="Times New Roman"/>
      <w:bCs/>
      <w:color w:val="000000"/>
      <w:szCs w:val="24"/>
      <w:lang w:val="x-none" w:eastAsia="x-none"/>
    </w:rPr>
  </w:style>
  <w:style w:type="character" w:customStyle="1" w:styleId="Heading9Char">
    <w:name w:val="Heading 9 Char"/>
    <w:basedOn w:val="DefaultParagraphFont"/>
    <w:link w:val="Heading9"/>
    <w:rsid w:val="00A13F85"/>
    <w:rPr>
      <w:rFonts w:ascii="Arial" w:eastAsia="Times New Roman" w:hAnsi="Arial" w:cs="Times New Roman"/>
      <w:sz w:val="22"/>
      <w:lang w:val="x-none" w:eastAsia="x-none"/>
    </w:rPr>
  </w:style>
  <w:style w:type="paragraph" w:styleId="FootnoteText">
    <w:name w:val="footnote text"/>
    <w:aliases w:val="foot"/>
    <w:basedOn w:val="Normal"/>
    <w:link w:val="FootnoteTextChar"/>
    <w:unhideWhenUsed/>
    <w:rsid w:val="00A13F85"/>
    <w:rPr>
      <w:sz w:val="20"/>
      <w:szCs w:val="20"/>
      <w:lang w:val="x-none" w:eastAsia="x-none"/>
    </w:rPr>
  </w:style>
  <w:style w:type="character" w:customStyle="1" w:styleId="FootnoteTextChar">
    <w:name w:val="Footnote Text Char"/>
    <w:aliases w:val="foot Char"/>
    <w:basedOn w:val="DefaultParagraphFont"/>
    <w:link w:val="FootnoteText"/>
    <w:rsid w:val="00A13F85"/>
    <w:rPr>
      <w:rFonts w:eastAsia="Times New Roman" w:cs="Times New Roman"/>
      <w:sz w:val="20"/>
      <w:szCs w:val="20"/>
      <w:lang w:val="x-none" w:eastAsia="x-none"/>
    </w:rPr>
  </w:style>
  <w:style w:type="character" w:styleId="FootnoteReference">
    <w:name w:val="footnote reference"/>
    <w:unhideWhenUsed/>
    <w:rsid w:val="00A13F85"/>
    <w:rPr>
      <w:vertAlign w:val="superscript"/>
    </w:rPr>
  </w:style>
  <w:style w:type="paragraph" w:styleId="DocumentMap">
    <w:name w:val="Document Map"/>
    <w:basedOn w:val="Normal"/>
    <w:link w:val="DocumentMapChar"/>
    <w:unhideWhenUsed/>
    <w:rsid w:val="00A13F85"/>
    <w:rPr>
      <w:rFonts w:ascii="Tahoma" w:hAnsi="Tahoma"/>
      <w:sz w:val="16"/>
      <w:szCs w:val="16"/>
      <w:lang w:val="x-none" w:eastAsia="x-none"/>
    </w:rPr>
  </w:style>
  <w:style w:type="character" w:customStyle="1" w:styleId="DocumentMapChar">
    <w:name w:val="Document Map Char"/>
    <w:basedOn w:val="DefaultParagraphFont"/>
    <w:link w:val="DocumentMap"/>
    <w:rsid w:val="00A13F85"/>
    <w:rPr>
      <w:rFonts w:ascii="Tahoma" w:eastAsia="Times New Roman" w:hAnsi="Tahoma" w:cs="Times New Roman"/>
      <w:sz w:val="16"/>
      <w:szCs w:val="16"/>
      <w:lang w:val="x-none" w:eastAsia="x-none"/>
    </w:rPr>
  </w:style>
  <w:style w:type="paragraph" w:customStyle="1" w:styleId="ft22">
    <w:name w:val="ft22"/>
    <w:basedOn w:val="Normal"/>
    <w:rsid w:val="00A13F85"/>
    <w:pPr>
      <w:spacing w:before="100" w:beforeAutospacing="1" w:after="100" w:afterAutospacing="1"/>
    </w:pPr>
    <w:rPr>
      <w:sz w:val="24"/>
      <w:szCs w:val="24"/>
    </w:rPr>
  </w:style>
  <w:style w:type="character" w:customStyle="1" w:styleId="normal-h1">
    <w:name w:val="normal-h1"/>
    <w:rsid w:val="00A13F85"/>
    <w:rPr>
      <w:rFonts w:ascii="Times New Roman" w:hAnsi="Times New Roman" w:cs="Times New Roman" w:hint="default"/>
      <w:sz w:val="24"/>
      <w:szCs w:val="24"/>
    </w:rPr>
  </w:style>
  <w:style w:type="paragraph" w:customStyle="1" w:styleId="normal-p">
    <w:name w:val="normal-p"/>
    <w:basedOn w:val="Normal"/>
    <w:rsid w:val="00A13F85"/>
    <w:rPr>
      <w:sz w:val="20"/>
      <w:szCs w:val="20"/>
    </w:rPr>
  </w:style>
  <w:style w:type="character" w:styleId="CommentReference">
    <w:name w:val="annotation reference"/>
    <w:rsid w:val="00A13F85"/>
    <w:rPr>
      <w:sz w:val="16"/>
      <w:szCs w:val="16"/>
    </w:rPr>
  </w:style>
  <w:style w:type="paragraph" w:styleId="CommentText">
    <w:name w:val="annotation text"/>
    <w:basedOn w:val="Normal"/>
    <w:link w:val="CommentTextChar"/>
    <w:rsid w:val="00A13F85"/>
    <w:rPr>
      <w:rFonts w:eastAsia="Calibri"/>
      <w:sz w:val="20"/>
      <w:szCs w:val="20"/>
    </w:rPr>
  </w:style>
  <w:style w:type="character" w:customStyle="1" w:styleId="CommentTextChar">
    <w:name w:val="Comment Text Char"/>
    <w:basedOn w:val="DefaultParagraphFont"/>
    <w:link w:val="CommentText"/>
    <w:rsid w:val="00A13F85"/>
    <w:rPr>
      <w:rFonts w:eastAsia="Calibri" w:cs="Times New Roman"/>
      <w:sz w:val="20"/>
      <w:szCs w:val="20"/>
    </w:rPr>
  </w:style>
  <w:style w:type="paragraph" w:styleId="BodyTextIndent">
    <w:name w:val="Body Text Indent"/>
    <w:basedOn w:val="Normal"/>
    <w:link w:val="BodyTextIndentChar"/>
    <w:uiPriority w:val="99"/>
    <w:unhideWhenUsed/>
    <w:rsid w:val="00A13F85"/>
    <w:pPr>
      <w:spacing w:after="120"/>
      <w:ind w:left="360"/>
    </w:pPr>
    <w:rPr>
      <w:sz w:val="24"/>
      <w:szCs w:val="24"/>
      <w:lang w:val="x-none" w:eastAsia="x-none"/>
    </w:rPr>
  </w:style>
  <w:style w:type="character" w:customStyle="1" w:styleId="BodyTextIndentChar">
    <w:name w:val="Body Text Indent Char"/>
    <w:basedOn w:val="DefaultParagraphFont"/>
    <w:link w:val="BodyTextIndent"/>
    <w:uiPriority w:val="99"/>
    <w:rsid w:val="00A13F85"/>
    <w:rPr>
      <w:rFonts w:eastAsia="Times New Roman" w:cs="Times New Roman"/>
      <w:szCs w:val="24"/>
      <w:lang w:val="x-none" w:eastAsia="x-none"/>
    </w:rPr>
  </w:style>
  <w:style w:type="paragraph" w:styleId="BodyText3">
    <w:name w:val="Body Text 3"/>
    <w:basedOn w:val="Normal"/>
    <w:link w:val="BodyText3Char"/>
    <w:uiPriority w:val="99"/>
    <w:unhideWhenUsed/>
    <w:rsid w:val="00A13F85"/>
    <w:pPr>
      <w:spacing w:after="120"/>
    </w:pPr>
    <w:rPr>
      <w:sz w:val="16"/>
      <w:szCs w:val="16"/>
      <w:lang w:val="vi-VN" w:eastAsia="vi-VN"/>
    </w:rPr>
  </w:style>
  <w:style w:type="character" w:customStyle="1" w:styleId="BodyText3Char">
    <w:name w:val="Body Text 3 Char"/>
    <w:basedOn w:val="DefaultParagraphFont"/>
    <w:link w:val="BodyText3"/>
    <w:uiPriority w:val="99"/>
    <w:rsid w:val="00A13F85"/>
    <w:rPr>
      <w:rFonts w:eastAsia="Times New Roman" w:cs="Times New Roman"/>
      <w:sz w:val="16"/>
      <w:szCs w:val="16"/>
      <w:lang w:val="vi-VN" w:eastAsia="vi-VN"/>
    </w:rPr>
  </w:style>
  <w:style w:type="paragraph" w:styleId="EndnoteText">
    <w:name w:val="endnote text"/>
    <w:basedOn w:val="Normal"/>
    <w:link w:val="EndnoteTextChar"/>
    <w:rsid w:val="00A13F85"/>
    <w:rPr>
      <w:rFonts w:ascii=".VnTime" w:hAnsi=".VnTime"/>
      <w:sz w:val="20"/>
      <w:szCs w:val="20"/>
      <w:lang w:val="x-none" w:eastAsia="x-none"/>
    </w:rPr>
  </w:style>
  <w:style w:type="character" w:customStyle="1" w:styleId="EndnoteTextChar">
    <w:name w:val="Endnote Text Char"/>
    <w:basedOn w:val="DefaultParagraphFont"/>
    <w:link w:val="EndnoteText"/>
    <w:rsid w:val="00A13F85"/>
    <w:rPr>
      <w:rFonts w:ascii=".VnTime" w:eastAsia="Times New Roman" w:hAnsi=".VnTime" w:cs="Times New Roman"/>
      <w:sz w:val="20"/>
      <w:szCs w:val="20"/>
      <w:lang w:val="x-none" w:eastAsia="x-none"/>
    </w:rPr>
  </w:style>
  <w:style w:type="character" w:styleId="EndnoteReference">
    <w:name w:val="endnote reference"/>
    <w:rsid w:val="00A13F85"/>
    <w:rPr>
      <w:vertAlign w:val="superscript"/>
    </w:rPr>
  </w:style>
  <w:style w:type="paragraph" w:customStyle="1" w:styleId="NormalAfter6pt">
    <w:name w:val="Normal + After:  6 pt"/>
    <w:basedOn w:val="Normal"/>
    <w:rsid w:val="00A13F85"/>
    <w:pPr>
      <w:spacing w:after="120"/>
    </w:pPr>
    <w:rPr>
      <w:rFonts w:ascii="Arial" w:hAnsi="Arial"/>
      <w:sz w:val="24"/>
      <w:szCs w:val="24"/>
    </w:rPr>
  </w:style>
  <w:style w:type="character" w:customStyle="1" w:styleId="TitleChar">
    <w:name w:val="Title Char"/>
    <w:link w:val="Title"/>
    <w:rsid w:val="00A13F85"/>
    <w:rPr>
      <w:rFonts w:eastAsia="Times New Roman"/>
      <w:b/>
      <w:sz w:val="28"/>
    </w:rPr>
  </w:style>
  <w:style w:type="paragraph" w:styleId="Title">
    <w:name w:val="Title"/>
    <w:basedOn w:val="Normal"/>
    <w:link w:val="TitleChar"/>
    <w:qFormat/>
    <w:rsid w:val="00A13F85"/>
    <w:pPr>
      <w:jc w:val="center"/>
    </w:pPr>
    <w:rPr>
      <w:rFonts w:cstheme="minorBidi"/>
      <w:b/>
      <w:szCs w:val="22"/>
    </w:rPr>
  </w:style>
  <w:style w:type="character" w:customStyle="1" w:styleId="TitleChar1">
    <w:name w:val="Title Char1"/>
    <w:basedOn w:val="DefaultParagraphFont"/>
    <w:uiPriority w:val="10"/>
    <w:rsid w:val="00A13F85"/>
    <w:rPr>
      <w:rFonts w:asciiTheme="majorHAnsi" w:eastAsiaTheme="majorEastAsia" w:hAnsiTheme="majorHAnsi" w:cstheme="majorBidi"/>
      <w:spacing w:val="-10"/>
      <w:kern w:val="28"/>
      <w:sz w:val="56"/>
      <w:szCs w:val="56"/>
    </w:rPr>
  </w:style>
  <w:style w:type="character" w:customStyle="1" w:styleId="BodyText2Char">
    <w:name w:val="Body Text 2 Char"/>
    <w:link w:val="BodyText2"/>
    <w:uiPriority w:val="99"/>
    <w:rsid w:val="00A13F85"/>
    <w:rPr>
      <w:rFonts w:eastAsia="Times New Roman"/>
      <w:szCs w:val="24"/>
    </w:rPr>
  </w:style>
  <w:style w:type="paragraph" w:styleId="BodyText2">
    <w:name w:val="Body Text 2"/>
    <w:basedOn w:val="Normal"/>
    <w:link w:val="BodyText2Char"/>
    <w:uiPriority w:val="99"/>
    <w:unhideWhenUsed/>
    <w:rsid w:val="00A13F85"/>
    <w:pPr>
      <w:spacing w:after="120" w:line="480" w:lineRule="auto"/>
    </w:pPr>
    <w:rPr>
      <w:rFonts w:cstheme="minorBidi"/>
      <w:sz w:val="24"/>
      <w:szCs w:val="24"/>
    </w:rPr>
  </w:style>
  <w:style w:type="character" w:customStyle="1" w:styleId="BodyText2Char1">
    <w:name w:val="Body Text 2 Char1"/>
    <w:basedOn w:val="DefaultParagraphFont"/>
    <w:uiPriority w:val="99"/>
    <w:rsid w:val="00A13F85"/>
    <w:rPr>
      <w:rFonts w:eastAsia="Times New Roman" w:cs="Times New Roman"/>
      <w:sz w:val="28"/>
      <w:szCs w:val="28"/>
    </w:rPr>
  </w:style>
  <w:style w:type="paragraph" w:customStyle="1" w:styleId="daude1">
    <w:name w:val="daude1"/>
    <w:basedOn w:val="Heading1"/>
    <w:rsid w:val="00A13F85"/>
    <w:pPr>
      <w:autoSpaceDE w:val="0"/>
      <w:autoSpaceDN w:val="0"/>
      <w:spacing w:before="120" w:line="240" w:lineRule="exact"/>
      <w:outlineLvl w:val="9"/>
    </w:pPr>
    <w:rPr>
      <w:rFonts w:ascii=".VnArial" w:eastAsia="SimSun" w:hAnsi=".VnArial"/>
      <w:kern w:val="28"/>
      <w:sz w:val="28"/>
      <w:szCs w:val="28"/>
    </w:rPr>
  </w:style>
  <w:style w:type="character" w:styleId="Hyperlink">
    <w:name w:val="Hyperlink"/>
    <w:uiPriority w:val="99"/>
    <w:rsid w:val="00A13F85"/>
    <w:rPr>
      <w:color w:val="0066CC"/>
      <w:u w:val="single"/>
    </w:rPr>
  </w:style>
  <w:style w:type="character" w:customStyle="1" w:styleId="Footnote">
    <w:name w:val="Footnote_"/>
    <w:link w:val="Footnote1"/>
    <w:locked/>
    <w:rsid w:val="00A13F85"/>
    <w:rPr>
      <w:b/>
      <w:bCs/>
      <w:i/>
      <w:iCs/>
      <w:sz w:val="19"/>
      <w:szCs w:val="19"/>
      <w:shd w:val="clear" w:color="auto" w:fill="FFFFFF"/>
    </w:rPr>
  </w:style>
  <w:style w:type="character" w:customStyle="1" w:styleId="FootnoteNotBold">
    <w:name w:val="Footnote + Not Bold"/>
    <w:aliases w:val="Not Italic"/>
    <w:basedOn w:val="Footnote"/>
    <w:rsid w:val="00A13F85"/>
    <w:rPr>
      <w:b/>
      <w:bCs/>
      <w:i/>
      <w:iCs/>
      <w:sz w:val="19"/>
      <w:szCs w:val="19"/>
      <w:shd w:val="clear" w:color="auto" w:fill="FFFFFF"/>
    </w:rPr>
  </w:style>
  <w:style w:type="paragraph" w:customStyle="1" w:styleId="Footnote1">
    <w:name w:val="Footnote1"/>
    <w:basedOn w:val="Normal"/>
    <w:link w:val="Footnote"/>
    <w:rsid w:val="00A13F85"/>
    <w:pPr>
      <w:widowControl w:val="0"/>
      <w:shd w:val="clear" w:color="auto" w:fill="FFFFFF"/>
      <w:spacing w:line="254" w:lineRule="exact"/>
    </w:pPr>
    <w:rPr>
      <w:rFonts w:eastAsiaTheme="minorHAnsi" w:cstheme="minorBidi"/>
      <w:b/>
      <w:bCs/>
      <w:i/>
      <w:iCs/>
      <w:sz w:val="19"/>
      <w:szCs w:val="19"/>
    </w:rPr>
  </w:style>
  <w:style w:type="character" w:customStyle="1" w:styleId="ListParagraphChar">
    <w:name w:val="List Paragraph Char"/>
    <w:link w:val="ListParagraph"/>
    <w:uiPriority w:val="99"/>
    <w:rsid w:val="00A13F85"/>
    <w:rPr>
      <w:rFonts w:ascii="Calibri" w:eastAsia="Times New Roman" w:hAnsi="Calibri" w:cs="Times New Roman"/>
      <w:sz w:val="22"/>
    </w:rPr>
  </w:style>
  <w:style w:type="paragraph" w:customStyle="1" w:styleId="-PAGE-">
    <w:name w:val="- PAGE -"/>
    <w:rsid w:val="00A13F85"/>
    <w:pPr>
      <w:spacing w:after="0" w:line="240" w:lineRule="auto"/>
    </w:pPr>
    <w:rPr>
      <w:rFonts w:eastAsia="Times New Roman" w:cs="Times New Roman"/>
      <w:szCs w:val="24"/>
    </w:rPr>
  </w:style>
  <w:style w:type="character" w:customStyle="1" w:styleId="FooterChar1">
    <w:name w:val="Footer Char1"/>
    <w:aliases w:val="Footer-Even Char1"/>
    <w:uiPriority w:val="99"/>
    <w:rsid w:val="00A13F85"/>
    <w:rPr>
      <w:rFonts w:eastAsia="Calibri"/>
      <w:sz w:val="28"/>
      <w:szCs w:val="22"/>
    </w:rPr>
  </w:style>
  <w:style w:type="paragraph" w:customStyle="1" w:styleId="Tenvb">
    <w:name w:val="Tenvb"/>
    <w:basedOn w:val="Normal"/>
    <w:autoRedefine/>
    <w:rsid w:val="00A13F85"/>
    <w:pPr>
      <w:widowControl w:val="0"/>
      <w:tabs>
        <w:tab w:val="left" w:pos="11482"/>
      </w:tabs>
      <w:spacing w:before="120" w:line="360" w:lineRule="exact"/>
      <w:jc w:val="center"/>
      <w:outlineLvl w:val="0"/>
    </w:pPr>
    <w:rPr>
      <w:color w:val="000000"/>
      <w:lang w:val="nl-NL"/>
    </w:rPr>
  </w:style>
  <w:style w:type="character" w:styleId="Emphasis">
    <w:name w:val="Emphasis"/>
    <w:qFormat/>
    <w:rsid w:val="00A13F85"/>
    <w:rPr>
      <w:i/>
      <w:iCs/>
    </w:rPr>
  </w:style>
  <w:style w:type="paragraph" w:styleId="Caption">
    <w:name w:val="caption"/>
    <w:basedOn w:val="Normal"/>
    <w:next w:val="Normal"/>
    <w:qFormat/>
    <w:rsid w:val="00A13F85"/>
    <w:pPr>
      <w:spacing w:before="80"/>
    </w:pPr>
    <w:rPr>
      <w:i/>
      <w:szCs w:val="20"/>
    </w:rPr>
  </w:style>
  <w:style w:type="table" w:styleId="TableGrid">
    <w:name w:val="Table Grid"/>
    <w:basedOn w:val="TableNormal"/>
    <w:uiPriority w:val="59"/>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1Char">
    <w:name w:val="Char Char Char Char Char Char Char Char Char1 Char"/>
    <w:basedOn w:val="Normal"/>
    <w:next w:val="Normal"/>
    <w:autoRedefine/>
    <w:semiHidden/>
    <w:rsid w:val="00A13F85"/>
    <w:pPr>
      <w:spacing w:before="120" w:after="120" w:line="312" w:lineRule="auto"/>
    </w:pPr>
    <w:rPr>
      <w:szCs w:val="22"/>
    </w:rPr>
  </w:style>
  <w:style w:type="character" w:customStyle="1" w:styleId="CommentTextChar1">
    <w:name w:val="Comment Text Char1"/>
    <w:uiPriority w:val="99"/>
    <w:rsid w:val="00A13F85"/>
    <w:rPr>
      <w:rFonts w:eastAsia="Calibri"/>
    </w:rPr>
  </w:style>
  <w:style w:type="character" w:customStyle="1" w:styleId="HeaderChar1">
    <w:name w:val="Header Char1"/>
    <w:uiPriority w:val="99"/>
    <w:rsid w:val="00A13F85"/>
  </w:style>
  <w:style w:type="character" w:customStyle="1" w:styleId="EndnoteTextChar1">
    <w:name w:val="Endnote Text Char1"/>
    <w:uiPriority w:val="99"/>
    <w:rsid w:val="00A13F85"/>
    <w:rPr>
      <w:rFonts w:eastAsia="Calibri"/>
    </w:rPr>
  </w:style>
  <w:style w:type="character" w:customStyle="1" w:styleId="BodyTextIndentChar1">
    <w:name w:val="Body Text Indent Char1"/>
    <w:uiPriority w:val="99"/>
    <w:semiHidden/>
    <w:rsid w:val="00A13F85"/>
  </w:style>
  <w:style w:type="character" w:customStyle="1" w:styleId="SubtitleChar">
    <w:name w:val="Subtitle Char"/>
    <w:link w:val="Subtitle"/>
    <w:locked/>
    <w:rsid w:val="00A13F85"/>
    <w:rPr>
      <w:rFonts w:ascii=".VnArialH" w:hAnsi=".VnArialH"/>
      <w:b/>
      <w:sz w:val="28"/>
    </w:rPr>
  </w:style>
  <w:style w:type="paragraph" w:styleId="Subtitle">
    <w:name w:val="Subtitle"/>
    <w:basedOn w:val="Normal"/>
    <w:link w:val="SubtitleChar"/>
    <w:qFormat/>
    <w:rsid w:val="00A13F85"/>
    <w:pPr>
      <w:spacing w:before="120" w:after="120"/>
      <w:jc w:val="both"/>
    </w:pPr>
    <w:rPr>
      <w:rFonts w:ascii=".VnArialH" w:eastAsiaTheme="minorHAnsi" w:hAnsi=".VnArialH" w:cstheme="minorBidi"/>
      <w:b/>
      <w:szCs w:val="22"/>
    </w:rPr>
  </w:style>
  <w:style w:type="character" w:customStyle="1" w:styleId="SubtitleChar1">
    <w:name w:val="Subtitle Char1"/>
    <w:basedOn w:val="DefaultParagraphFont"/>
    <w:uiPriority w:val="11"/>
    <w:rsid w:val="00A13F85"/>
    <w:rPr>
      <w:rFonts w:asciiTheme="minorHAnsi" w:eastAsiaTheme="minorEastAsia" w:hAnsiTheme="minorHAnsi"/>
      <w:color w:val="5A5A5A" w:themeColor="text1" w:themeTint="A5"/>
      <w:spacing w:val="15"/>
      <w:sz w:val="22"/>
    </w:rPr>
  </w:style>
  <w:style w:type="character" w:customStyle="1" w:styleId="BodyText3Char1">
    <w:name w:val="Body Text 3 Char1"/>
    <w:uiPriority w:val="99"/>
    <w:rsid w:val="00A13F85"/>
    <w:rPr>
      <w:rFonts w:eastAsia="Calibri"/>
      <w:sz w:val="16"/>
      <w:szCs w:val="16"/>
    </w:rPr>
  </w:style>
  <w:style w:type="paragraph" w:styleId="BlockText">
    <w:name w:val="Block Text"/>
    <w:basedOn w:val="Normal"/>
    <w:rsid w:val="00A13F85"/>
    <w:pPr>
      <w:ind w:left="720" w:right="-216"/>
      <w:jc w:val="both"/>
    </w:pPr>
    <w:rPr>
      <w:rFonts w:ascii=".VnTime" w:hAnsi=".VnTime"/>
      <w:szCs w:val="24"/>
    </w:rPr>
  </w:style>
  <w:style w:type="character" w:customStyle="1" w:styleId="CommentSubjectChar">
    <w:name w:val="Comment Subject Char"/>
    <w:link w:val="CommentSubject"/>
    <w:locked/>
    <w:rsid w:val="00A13F85"/>
    <w:rPr>
      <w:rFonts w:ascii="Arial" w:hAnsi="Arial" w:cs="Arial"/>
      <w:b/>
      <w:bCs/>
    </w:rPr>
  </w:style>
  <w:style w:type="paragraph" w:styleId="CommentSubject">
    <w:name w:val="annotation subject"/>
    <w:basedOn w:val="CommentText"/>
    <w:next w:val="CommentText"/>
    <w:link w:val="CommentSubjectChar"/>
    <w:rsid w:val="00A13F85"/>
    <w:rPr>
      <w:rFonts w:ascii="Arial" w:eastAsiaTheme="minorHAnsi" w:hAnsi="Arial" w:cs="Arial"/>
      <w:b/>
      <w:bCs/>
      <w:sz w:val="24"/>
      <w:szCs w:val="22"/>
    </w:rPr>
  </w:style>
  <w:style w:type="character" w:customStyle="1" w:styleId="CommentSubjectChar1">
    <w:name w:val="Comment Subject Char1"/>
    <w:basedOn w:val="CommentTextChar"/>
    <w:uiPriority w:val="99"/>
    <w:rsid w:val="00A13F85"/>
    <w:rPr>
      <w:rFonts w:eastAsia="Calibri" w:cs="Times New Roman"/>
      <w:b/>
      <w:bCs/>
      <w:sz w:val="20"/>
      <w:szCs w:val="20"/>
    </w:rPr>
  </w:style>
  <w:style w:type="character" w:customStyle="1" w:styleId="BalloonTextChar1">
    <w:name w:val="Balloon Text Char1"/>
    <w:uiPriority w:val="99"/>
    <w:semiHidden/>
    <w:rsid w:val="00A13F85"/>
    <w:rPr>
      <w:rFonts w:ascii="Tahoma" w:hAnsi="Tahoma" w:cs="Tahoma"/>
      <w:sz w:val="16"/>
      <w:szCs w:val="16"/>
    </w:rPr>
  </w:style>
  <w:style w:type="paragraph" w:customStyle="1" w:styleId="CharCharCharChar">
    <w:name w:val="Char Char Char Char"/>
    <w:basedOn w:val="Normal"/>
    <w:rsid w:val="00A13F85"/>
    <w:pPr>
      <w:tabs>
        <w:tab w:val="left" w:pos="709"/>
      </w:tabs>
    </w:pPr>
    <w:rPr>
      <w:rFonts w:ascii="Tahoma" w:hAnsi="Tahoma"/>
      <w:sz w:val="24"/>
      <w:szCs w:val="24"/>
      <w:lang w:val="pl-PL" w:eastAsia="pl-PL"/>
    </w:rPr>
  </w:style>
  <w:style w:type="paragraph" w:customStyle="1" w:styleId="Style2">
    <w:name w:val="Style2"/>
    <w:basedOn w:val="Heading3"/>
    <w:rsid w:val="00A13F85"/>
  </w:style>
  <w:style w:type="paragraph" w:customStyle="1" w:styleId="Giua">
    <w:name w:val="Giua"/>
    <w:basedOn w:val="Normal"/>
    <w:link w:val="GiuaChar"/>
    <w:autoRedefine/>
    <w:rsid w:val="00A13F85"/>
    <w:pPr>
      <w:spacing w:after="120"/>
      <w:jc w:val="center"/>
    </w:pPr>
    <w:rPr>
      <w:b/>
      <w:color w:val="0000FF"/>
      <w:spacing w:val="24"/>
      <w:sz w:val="24"/>
      <w:szCs w:val="24"/>
      <w:lang w:val="x-none" w:eastAsia="x-none"/>
    </w:rPr>
  </w:style>
  <w:style w:type="character" w:customStyle="1" w:styleId="GiuaChar">
    <w:name w:val="Giua Char"/>
    <w:link w:val="Giua"/>
    <w:rsid w:val="00A13F85"/>
    <w:rPr>
      <w:rFonts w:eastAsia="Times New Roman" w:cs="Times New Roman"/>
      <w:b/>
      <w:color w:val="0000FF"/>
      <w:spacing w:val="24"/>
      <w:szCs w:val="24"/>
      <w:lang w:val="x-none" w:eastAsia="x-none"/>
    </w:rPr>
  </w:style>
  <w:style w:type="paragraph" w:customStyle="1" w:styleId="DefaultParagraphFontParaCharCharCharCharChar">
    <w:name w:val="Default Paragraph Font Para Char Char Char Char Char"/>
    <w:autoRedefine/>
    <w:rsid w:val="00A13F85"/>
    <w:pPr>
      <w:tabs>
        <w:tab w:val="left" w:pos="1152"/>
      </w:tabs>
      <w:spacing w:before="120" w:after="120" w:line="312" w:lineRule="auto"/>
    </w:pPr>
    <w:rPr>
      <w:rFonts w:ascii="Arial" w:eastAsia="Times New Roman" w:hAnsi="Arial" w:cs="Arial"/>
      <w:sz w:val="26"/>
      <w:szCs w:val="26"/>
    </w:rPr>
  </w:style>
  <w:style w:type="character" w:styleId="Strong">
    <w:name w:val="Strong"/>
    <w:qFormat/>
    <w:rsid w:val="00A13F85"/>
    <w:rPr>
      <w:b/>
      <w:bCs/>
    </w:rPr>
  </w:style>
  <w:style w:type="character" w:styleId="FollowedHyperlink">
    <w:name w:val="FollowedHyperlink"/>
    <w:unhideWhenUsed/>
    <w:rsid w:val="00A13F85"/>
    <w:rPr>
      <w:color w:val="800080"/>
      <w:u w:val="single"/>
    </w:rPr>
  </w:style>
  <w:style w:type="paragraph" w:styleId="TOC1">
    <w:name w:val="toc 1"/>
    <w:basedOn w:val="Normal"/>
    <w:next w:val="Normal"/>
    <w:autoRedefine/>
    <w:uiPriority w:val="39"/>
    <w:unhideWhenUsed/>
    <w:rsid w:val="00A13F85"/>
    <w:rPr>
      <w:rFonts w:ascii="Calibri" w:eastAsia="Calibri" w:hAnsi="Calibri"/>
      <w:sz w:val="22"/>
      <w:szCs w:val="22"/>
    </w:rPr>
  </w:style>
  <w:style w:type="paragraph" w:styleId="List">
    <w:name w:val="List"/>
    <w:basedOn w:val="BodyText"/>
    <w:unhideWhenUsed/>
    <w:rsid w:val="00A13F85"/>
    <w:pPr>
      <w:suppressAutoHyphens/>
      <w:jc w:val="both"/>
    </w:pPr>
    <w:rPr>
      <w:rFonts w:ascii="Times New Roman" w:hAnsi="Times New Roman" w:cs="Mangal"/>
      <w:b w:val="0"/>
      <w:sz w:val="22"/>
      <w:szCs w:val="22"/>
      <w:lang w:val="x-none" w:eastAsia="ar-SA"/>
    </w:rPr>
  </w:style>
  <w:style w:type="paragraph" w:styleId="ListBullet">
    <w:name w:val="List Bullet"/>
    <w:basedOn w:val="Normal"/>
    <w:unhideWhenUsed/>
    <w:rsid w:val="00A13F85"/>
    <w:pPr>
      <w:tabs>
        <w:tab w:val="num" w:pos="360"/>
      </w:tabs>
      <w:ind w:left="360" w:hanging="360"/>
    </w:pPr>
    <w:rPr>
      <w:sz w:val="24"/>
      <w:szCs w:val="24"/>
    </w:rPr>
  </w:style>
  <w:style w:type="paragraph" w:styleId="BodyTextIndent3">
    <w:name w:val="Body Text Indent 3"/>
    <w:basedOn w:val="Normal"/>
    <w:link w:val="BodyTextIndent3Char"/>
    <w:unhideWhenUsed/>
    <w:rsid w:val="00A13F85"/>
    <w:pPr>
      <w:spacing w:before="100" w:beforeAutospacing="1" w:after="100" w:afterAutospacing="1"/>
      <w:ind w:firstLine="340"/>
    </w:pPr>
    <w:rPr>
      <w:rFonts w:ascii="Calibri" w:hAnsi="Calibri"/>
      <w:sz w:val="24"/>
      <w:szCs w:val="24"/>
      <w:lang w:val="x-none" w:eastAsia="x-none"/>
    </w:rPr>
  </w:style>
  <w:style w:type="character" w:customStyle="1" w:styleId="BodyTextIndent3Char">
    <w:name w:val="Body Text Indent 3 Char"/>
    <w:basedOn w:val="DefaultParagraphFont"/>
    <w:link w:val="BodyTextIndent3"/>
    <w:rsid w:val="00A13F85"/>
    <w:rPr>
      <w:rFonts w:ascii="Calibri" w:eastAsia="Times New Roman" w:hAnsi="Calibri" w:cs="Times New Roman"/>
      <w:szCs w:val="24"/>
      <w:lang w:val="x-none" w:eastAsia="x-none"/>
    </w:rPr>
  </w:style>
  <w:style w:type="paragraph" w:customStyle="1" w:styleId="Char1">
    <w:name w:val="Char1"/>
    <w:basedOn w:val="Normal"/>
    <w:rsid w:val="00A13F85"/>
    <w:pPr>
      <w:spacing w:after="160" w:line="240" w:lineRule="exact"/>
    </w:pPr>
    <w:rPr>
      <w:rFonts w:ascii="Verdana" w:hAnsi="Verdana"/>
      <w:sz w:val="20"/>
      <w:szCs w:val="20"/>
    </w:rPr>
  </w:style>
  <w:style w:type="paragraph" w:customStyle="1" w:styleId="title-p">
    <w:name w:val="title-p"/>
    <w:basedOn w:val="Normal"/>
    <w:rsid w:val="00A13F85"/>
    <w:pPr>
      <w:suppressAutoHyphens/>
      <w:jc w:val="center"/>
    </w:pPr>
    <w:rPr>
      <w:rFonts w:cs="Calibri"/>
      <w:sz w:val="20"/>
      <w:szCs w:val="20"/>
      <w:lang w:eastAsia="ar-SA"/>
    </w:rPr>
  </w:style>
  <w:style w:type="paragraph" w:customStyle="1" w:styleId="Heading">
    <w:name w:val="Heading"/>
    <w:basedOn w:val="Normal"/>
    <w:next w:val="BodyText"/>
    <w:rsid w:val="00A13F85"/>
    <w:pPr>
      <w:keepNext/>
      <w:suppressAutoHyphens/>
      <w:spacing w:before="240" w:after="120"/>
    </w:pPr>
    <w:rPr>
      <w:rFonts w:ascii="Arial" w:eastAsia="Arial Unicode MS" w:hAnsi="Arial" w:cs="Mangal"/>
      <w:lang w:eastAsia="ar-SA"/>
    </w:rPr>
  </w:style>
  <w:style w:type="paragraph" w:customStyle="1" w:styleId="Index">
    <w:name w:val="Index"/>
    <w:basedOn w:val="Normal"/>
    <w:rsid w:val="00A13F85"/>
    <w:pPr>
      <w:suppressLineNumbers/>
      <w:suppressAutoHyphens/>
    </w:pPr>
    <w:rPr>
      <w:rFonts w:cs="Mangal"/>
      <w:lang w:eastAsia="ar-SA"/>
    </w:rPr>
  </w:style>
  <w:style w:type="paragraph" w:customStyle="1" w:styleId="TableContents">
    <w:name w:val="Table Contents"/>
    <w:basedOn w:val="Normal"/>
    <w:rsid w:val="00A13F85"/>
    <w:pPr>
      <w:suppressLineNumbers/>
      <w:suppressAutoHyphens/>
    </w:pPr>
    <w:rPr>
      <w:rFonts w:cs="Calibri"/>
      <w:lang w:eastAsia="ar-SA"/>
    </w:rPr>
  </w:style>
  <w:style w:type="paragraph" w:customStyle="1" w:styleId="TableHeading">
    <w:name w:val="Table Heading"/>
    <w:basedOn w:val="TableContents"/>
    <w:rsid w:val="00A13F85"/>
    <w:pPr>
      <w:jc w:val="center"/>
    </w:pPr>
    <w:rPr>
      <w:b/>
      <w:bCs/>
    </w:rPr>
  </w:style>
  <w:style w:type="paragraph" w:customStyle="1" w:styleId="n-dieund">
    <w:name w:val="n-dieund"/>
    <w:basedOn w:val="Normal"/>
    <w:rsid w:val="00A13F85"/>
    <w:pPr>
      <w:spacing w:before="100" w:beforeAutospacing="1" w:after="100" w:afterAutospacing="1"/>
    </w:pPr>
    <w:rPr>
      <w:sz w:val="24"/>
      <w:szCs w:val="24"/>
    </w:rPr>
  </w:style>
  <w:style w:type="paragraph" w:customStyle="1" w:styleId="giua0-p">
    <w:name w:val="giua0-p"/>
    <w:basedOn w:val="Normal"/>
    <w:rsid w:val="00A13F85"/>
    <w:pPr>
      <w:jc w:val="center"/>
    </w:pPr>
    <w:rPr>
      <w:sz w:val="20"/>
      <w:szCs w:val="20"/>
    </w:rPr>
  </w:style>
  <w:style w:type="paragraph" w:customStyle="1" w:styleId="giuachar-p">
    <w:name w:val="giuachar-p"/>
    <w:basedOn w:val="Normal"/>
    <w:rsid w:val="00A13F85"/>
    <w:pPr>
      <w:jc w:val="center"/>
    </w:pPr>
    <w:rPr>
      <w:sz w:val="20"/>
      <w:szCs w:val="20"/>
    </w:rPr>
  </w:style>
  <w:style w:type="paragraph" w:customStyle="1" w:styleId="dieuchar-p">
    <w:name w:val="dieuchar-p"/>
    <w:basedOn w:val="Normal"/>
    <w:rsid w:val="00A13F85"/>
    <w:rPr>
      <w:sz w:val="20"/>
      <w:szCs w:val="20"/>
    </w:rPr>
  </w:style>
  <w:style w:type="paragraph" w:customStyle="1" w:styleId="loaivanban">
    <w:name w:val="loaivanban"/>
    <w:basedOn w:val="Normal"/>
    <w:rsid w:val="00A13F85"/>
    <w:pPr>
      <w:spacing w:before="100" w:beforeAutospacing="1" w:after="100" w:afterAutospacing="1"/>
    </w:pPr>
    <w:rPr>
      <w:sz w:val="24"/>
      <w:szCs w:val="24"/>
    </w:rPr>
  </w:style>
  <w:style w:type="paragraph" w:customStyle="1" w:styleId="CharCharChar1Char">
    <w:name w:val="Char Char Char1 Char"/>
    <w:basedOn w:val="Normal"/>
    <w:rsid w:val="00A13F85"/>
    <w:pPr>
      <w:spacing w:after="160" w:line="240" w:lineRule="exact"/>
    </w:pPr>
    <w:rPr>
      <w:rFonts w:ascii="Verdana" w:hAnsi="Verdana"/>
      <w:sz w:val="20"/>
      <w:szCs w:val="20"/>
    </w:rPr>
  </w:style>
  <w:style w:type="paragraph" w:customStyle="1" w:styleId="1Char">
    <w:name w:val="1 Char"/>
    <w:basedOn w:val="DocumentMap"/>
    <w:autoRedefine/>
    <w:rsid w:val="00A13F85"/>
    <w:pPr>
      <w:widowControl w:val="0"/>
      <w:shd w:val="clear" w:color="auto" w:fill="000080"/>
      <w:jc w:val="both"/>
    </w:pPr>
    <w:rPr>
      <w:rFonts w:eastAsia="SimSun"/>
      <w:kern w:val="2"/>
      <w:sz w:val="24"/>
      <w:szCs w:val="24"/>
      <w:lang w:eastAsia="zh-CN"/>
    </w:rPr>
  </w:style>
  <w:style w:type="character" w:styleId="BookTitle">
    <w:name w:val="Book Title"/>
    <w:qFormat/>
    <w:rsid w:val="00A13F85"/>
    <w:rPr>
      <w:rFonts w:ascii="Times New Roman" w:hAnsi="Times New Roman" w:cs="Times New Roman" w:hint="default"/>
      <w:b/>
      <w:bCs/>
      <w:smallCaps/>
      <w:spacing w:val="5"/>
    </w:rPr>
  </w:style>
  <w:style w:type="character" w:customStyle="1" w:styleId="st1">
    <w:name w:val="st1"/>
    <w:rsid w:val="00A13F85"/>
  </w:style>
  <w:style w:type="character" w:customStyle="1" w:styleId="title-h1">
    <w:name w:val="title-h1"/>
    <w:rsid w:val="00A13F85"/>
    <w:rPr>
      <w:rFonts w:ascii="Times New Roman" w:hAnsi="Times New Roman" w:cs="Times New Roman" w:hint="default"/>
      <w:b/>
      <w:bCs/>
      <w:color w:val="000000"/>
      <w:sz w:val="32"/>
      <w:szCs w:val="32"/>
    </w:rPr>
  </w:style>
  <w:style w:type="character" w:customStyle="1" w:styleId="WW8Num3z0">
    <w:name w:val="WW8Num3z0"/>
    <w:rsid w:val="00A13F85"/>
    <w:rPr>
      <w:rFonts w:ascii="Symbol" w:hAnsi="Symbol" w:cs="OpenSymbol" w:hint="default"/>
    </w:rPr>
  </w:style>
  <w:style w:type="character" w:customStyle="1" w:styleId="WW8Num5z0">
    <w:name w:val="WW8Num5z0"/>
    <w:rsid w:val="00A13F85"/>
    <w:rPr>
      <w:rFonts w:ascii="Symbol" w:hAnsi="Symbol" w:cs="OpenSymbol" w:hint="default"/>
    </w:rPr>
  </w:style>
  <w:style w:type="character" w:customStyle="1" w:styleId="Absatz-Standardschriftart">
    <w:name w:val="Absatz-Standardschriftart"/>
    <w:rsid w:val="00A13F85"/>
  </w:style>
  <w:style w:type="character" w:customStyle="1" w:styleId="WW-Absatz-Standardschriftart">
    <w:name w:val="WW-Absatz-Standardschriftart"/>
    <w:rsid w:val="00A13F85"/>
  </w:style>
  <w:style w:type="character" w:customStyle="1" w:styleId="WW-Absatz-Standardschriftart1">
    <w:name w:val="WW-Absatz-Standardschriftart1"/>
    <w:rsid w:val="00A13F85"/>
  </w:style>
  <w:style w:type="character" w:customStyle="1" w:styleId="WW-Absatz-Standardschriftart11">
    <w:name w:val="WW-Absatz-Standardschriftart11"/>
    <w:rsid w:val="00A13F85"/>
  </w:style>
  <w:style w:type="character" w:customStyle="1" w:styleId="WW-Absatz-Standardschriftart111">
    <w:name w:val="WW-Absatz-Standardschriftart111"/>
    <w:rsid w:val="00A13F85"/>
  </w:style>
  <w:style w:type="character" w:customStyle="1" w:styleId="WW-Absatz-Standardschriftart1111">
    <w:name w:val="WW-Absatz-Standardschriftart1111"/>
    <w:rsid w:val="00A13F85"/>
  </w:style>
  <w:style w:type="character" w:customStyle="1" w:styleId="WW-Absatz-Standardschriftart11111">
    <w:name w:val="WW-Absatz-Standardschriftart11111"/>
    <w:rsid w:val="00A13F85"/>
  </w:style>
  <w:style w:type="character" w:customStyle="1" w:styleId="DefaultParagraphFont1">
    <w:name w:val="Default Paragraph Font1"/>
    <w:rsid w:val="00A13F85"/>
  </w:style>
  <w:style w:type="character" w:customStyle="1" w:styleId="NumberingSymbols">
    <w:name w:val="Numbering Symbols"/>
    <w:rsid w:val="00A13F85"/>
  </w:style>
  <w:style w:type="character" w:customStyle="1" w:styleId="Bullets">
    <w:name w:val="Bullets"/>
    <w:rsid w:val="00A13F85"/>
    <w:rPr>
      <w:rFonts w:ascii="OpenSymbol" w:eastAsia="OpenSymbol" w:hAnsi="OpenSymbol" w:cs="OpenSymbol" w:hint="default"/>
    </w:rPr>
  </w:style>
  <w:style w:type="character" w:customStyle="1" w:styleId="CharChar8">
    <w:name w:val="Char Char8"/>
    <w:rsid w:val="00A13F85"/>
    <w:rPr>
      <w:rFonts w:ascii="VNI-Times" w:hAnsi="VNI-Times" w:cs="Calibri" w:hint="default"/>
      <w:b/>
      <w:bCs/>
      <w:sz w:val="28"/>
      <w:szCs w:val="24"/>
      <w:lang w:eastAsia="ar-SA"/>
    </w:rPr>
  </w:style>
  <w:style w:type="character" w:customStyle="1" w:styleId="CharChar7">
    <w:name w:val="Char Char7"/>
    <w:rsid w:val="00A13F85"/>
    <w:rPr>
      <w:rFonts w:ascii="Calibri" w:hAnsi="Calibri" w:cs="Calibri" w:hint="default"/>
      <w:b/>
      <w:bCs/>
      <w:i/>
      <w:iCs/>
      <w:sz w:val="26"/>
      <w:szCs w:val="26"/>
      <w:lang w:eastAsia="ar-SA"/>
    </w:rPr>
  </w:style>
  <w:style w:type="character" w:customStyle="1" w:styleId="CharChar6">
    <w:name w:val="Char Char6"/>
    <w:rsid w:val="00A13F85"/>
    <w:rPr>
      <w:rFonts w:ascii="Calibri" w:hAnsi="Calibri" w:cs="Calibri" w:hint="default"/>
      <w:b/>
      <w:bCs/>
      <w:sz w:val="22"/>
      <w:szCs w:val="22"/>
      <w:lang w:eastAsia="ar-SA"/>
    </w:rPr>
  </w:style>
  <w:style w:type="character" w:customStyle="1" w:styleId="CharChar5">
    <w:name w:val="Char Char5"/>
    <w:rsid w:val="00A13F85"/>
    <w:rPr>
      <w:rFonts w:ascii="Calibri" w:hAnsi="Calibri" w:cs="Calibri" w:hint="default"/>
      <w:sz w:val="22"/>
      <w:szCs w:val="22"/>
      <w:lang w:eastAsia="ar-SA"/>
    </w:rPr>
  </w:style>
  <w:style w:type="character" w:customStyle="1" w:styleId="normal-h">
    <w:name w:val="normal-h"/>
    <w:rsid w:val="00A13F85"/>
  </w:style>
  <w:style w:type="character" w:customStyle="1" w:styleId="giua0-h1">
    <w:name w:val="giua0-h1"/>
    <w:rsid w:val="00A13F85"/>
    <w:rPr>
      <w:rFonts w:ascii="Times New Roman" w:hAnsi="Times New Roman" w:cs="Times New Roman" w:hint="default"/>
      <w:b/>
      <w:bCs/>
      <w:color w:val="0000FF"/>
      <w:spacing w:val="24"/>
      <w:sz w:val="24"/>
      <w:szCs w:val="24"/>
    </w:rPr>
  </w:style>
  <w:style w:type="character" w:customStyle="1" w:styleId="giuachar-h1">
    <w:name w:val="giuachar-h1"/>
    <w:rsid w:val="00A13F85"/>
    <w:rPr>
      <w:rFonts w:ascii="Times New Roman" w:hAnsi="Times New Roman" w:cs="Times New Roman" w:hint="default"/>
      <w:b/>
      <w:bCs/>
      <w:color w:val="0000FF"/>
      <w:spacing w:val="24"/>
      <w:sz w:val="24"/>
      <w:szCs w:val="24"/>
    </w:rPr>
  </w:style>
  <w:style w:type="character" w:customStyle="1" w:styleId="dieucharchar-h1">
    <w:name w:val="dieucharchar-h1"/>
    <w:rsid w:val="00A13F85"/>
    <w:rPr>
      <w:b/>
      <w:bCs/>
      <w:color w:val="0000FF"/>
      <w:spacing w:val="24"/>
      <w:sz w:val="26"/>
      <w:szCs w:val="26"/>
    </w:rPr>
  </w:style>
  <w:style w:type="paragraph" w:styleId="z-TopofForm">
    <w:name w:val="HTML Top of Form"/>
    <w:basedOn w:val="Normal"/>
    <w:next w:val="Normal"/>
    <w:link w:val="z-TopofFormChar"/>
    <w:hidden/>
    <w:uiPriority w:val="99"/>
    <w:unhideWhenUsed/>
    <w:rsid w:val="00A13F85"/>
    <w:pPr>
      <w:pBdr>
        <w:bottom w:val="single" w:sz="6" w:space="1" w:color="auto"/>
      </w:pBdr>
      <w:spacing w:line="276" w:lineRule="auto"/>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A13F85"/>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nhideWhenUsed/>
    <w:rsid w:val="00A13F85"/>
    <w:pPr>
      <w:pBdr>
        <w:top w:val="single" w:sz="6" w:space="1" w:color="auto"/>
      </w:pBdr>
      <w:spacing w:line="276" w:lineRule="auto"/>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rsid w:val="00A13F85"/>
    <w:rPr>
      <w:rFonts w:ascii="Arial" w:eastAsia="Calibri" w:hAnsi="Arial" w:cs="Times New Roman"/>
      <w:vanish/>
      <w:sz w:val="16"/>
      <w:szCs w:val="16"/>
      <w:lang w:val="x-none" w:eastAsia="x-none"/>
    </w:rPr>
  </w:style>
  <w:style w:type="character" w:customStyle="1" w:styleId="title3">
    <w:name w:val="title3"/>
    <w:rsid w:val="00A13F85"/>
  </w:style>
  <w:style w:type="numbering" w:customStyle="1" w:styleId="NoList1">
    <w:name w:val="No List1"/>
    <w:next w:val="NoList"/>
    <w:semiHidden/>
    <w:unhideWhenUsed/>
    <w:rsid w:val="00A13F85"/>
  </w:style>
  <w:style w:type="character" w:customStyle="1" w:styleId="DocumentMapChar1">
    <w:name w:val="Document Map Char1"/>
    <w:uiPriority w:val="99"/>
    <w:semiHidden/>
    <w:rsid w:val="00A13F85"/>
    <w:rPr>
      <w:rFonts w:ascii="Segoe UI" w:hAnsi="Segoe UI" w:cs="Segoe UI"/>
      <w:sz w:val="16"/>
      <w:szCs w:val="16"/>
    </w:rPr>
  </w:style>
  <w:style w:type="numbering" w:customStyle="1" w:styleId="NoList2">
    <w:name w:val="No List2"/>
    <w:next w:val="NoList"/>
    <w:semiHidden/>
    <w:unhideWhenUsed/>
    <w:rsid w:val="00A13F85"/>
  </w:style>
  <w:style w:type="numbering" w:customStyle="1" w:styleId="NoList3">
    <w:name w:val="No List3"/>
    <w:next w:val="NoList"/>
    <w:semiHidden/>
    <w:unhideWhenUsed/>
    <w:rsid w:val="00A13F85"/>
  </w:style>
  <w:style w:type="numbering" w:customStyle="1" w:styleId="NoList4">
    <w:name w:val="No List4"/>
    <w:next w:val="NoList"/>
    <w:semiHidden/>
    <w:unhideWhenUsed/>
    <w:rsid w:val="00A13F85"/>
  </w:style>
  <w:style w:type="numbering" w:customStyle="1" w:styleId="NoList5">
    <w:name w:val="No List5"/>
    <w:next w:val="NoList"/>
    <w:semiHidden/>
    <w:unhideWhenUsed/>
    <w:rsid w:val="00A13F85"/>
  </w:style>
  <w:style w:type="character" w:customStyle="1" w:styleId="BodyTextIndent2Char1">
    <w:name w:val="Body Text Indent 2 Char1"/>
    <w:aliases w:val="Char Char1"/>
    <w:uiPriority w:val="99"/>
    <w:semiHidden/>
    <w:rsid w:val="00A13F85"/>
    <w:rPr>
      <w:rFonts w:ascii="Times New Roman" w:eastAsia="Times New Roman" w:hAnsi="Times New Roman" w:cs="Times New Roman"/>
      <w:bCs/>
      <w:color w:val="000000"/>
      <w:sz w:val="28"/>
      <w:szCs w:val="28"/>
      <w:lang w:val="en-US"/>
    </w:rPr>
  </w:style>
  <w:style w:type="numbering" w:customStyle="1" w:styleId="NoList11">
    <w:name w:val="No List11"/>
    <w:next w:val="NoList"/>
    <w:semiHidden/>
    <w:unhideWhenUsed/>
    <w:rsid w:val="00A13F85"/>
  </w:style>
  <w:style w:type="table" w:customStyle="1" w:styleId="TableGrid1">
    <w:name w:val="Table Grid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A13F85"/>
    <w:pPr>
      <w:spacing w:before="120" w:after="120" w:line="312" w:lineRule="auto"/>
    </w:pPr>
  </w:style>
  <w:style w:type="character" w:styleId="PlaceholderText">
    <w:name w:val="Placeholder Text"/>
    <w:uiPriority w:val="99"/>
    <w:semiHidden/>
    <w:rsid w:val="00A13F85"/>
    <w:rPr>
      <w:color w:val="808080"/>
    </w:rPr>
  </w:style>
  <w:style w:type="paragraph" w:customStyle="1" w:styleId="1">
    <w:name w:val="1"/>
    <w:basedOn w:val="Normal"/>
    <w:next w:val="Normal"/>
    <w:autoRedefine/>
    <w:semiHidden/>
    <w:rsid w:val="00A13F85"/>
    <w:pPr>
      <w:spacing w:before="120" w:after="120" w:line="312" w:lineRule="auto"/>
    </w:pPr>
  </w:style>
  <w:style w:type="character" w:customStyle="1" w:styleId="z-TopofFormChar1">
    <w:name w:val="z-Top of Form Char1"/>
    <w:uiPriority w:val="99"/>
    <w:semiHidden/>
    <w:rsid w:val="00A13F85"/>
    <w:rPr>
      <w:rFonts w:ascii="Arial" w:hAnsi="Arial" w:cs="Arial"/>
      <w:vanish/>
      <w:sz w:val="16"/>
      <w:szCs w:val="16"/>
    </w:rPr>
  </w:style>
  <w:style w:type="character" w:customStyle="1" w:styleId="BodyTextIndent3Char1">
    <w:name w:val="Body Text Indent 3 Char1"/>
    <w:uiPriority w:val="99"/>
    <w:semiHidden/>
    <w:rsid w:val="00A13F85"/>
    <w:rPr>
      <w:rFonts w:ascii="Arial" w:hAnsi="Arial" w:cs="Arial"/>
      <w:sz w:val="16"/>
      <w:szCs w:val="16"/>
    </w:rPr>
  </w:style>
  <w:style w:type="character" w:customStyle="1" w:styleId="z-BottomofFormChar1">
    <w:name w:val="z-Bottom of Form Char1"/>
    <w:uiPriority w:val="99"/>
    <w:semiHidden/>
    <w:rsid w:val="00A13F85"/>
    <w:rPr>
      <w:rFonts w:ascii="Arial" w:hAnsi="Arial" w:cs="Arial"/>
      <w:vanish/>
      <w:sz w:val="16"/>
      <w:szCs w:val="16"/>
    </w:rPr>
  </w:style>
  <w:style w:type="table" w:customStyle="1" w:styleId="TableGrid2">
    <w:name w:val="Table Grid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A13F85"/>
  </w:style>
  <w:style w:type="numbering" w:customStyle="1" w:styleId="NoList21">
    <w:name w:val="No List21"/>
    <w:next w:val="NoList"/>
    <w:semiHidden/>
    <w:unhideWhenUsed/>
    <w:rsid w:val="00A13F85"/>
  </w:style>
  <w:style w:type="numbering" w:customStyle="1" w:styleId="NoList13">
    <w:name w:val="No List13"/>
    <w:next w:val="NoList"/>
    <w:semiHidden/>
    <w:unhideWhenUsed/>
    <w:rsid w:val="00A13F85"/>
  </w:style>
  <w:style w:type="numbering" w:customStyle="1" w:styleId="NoList22">
    <w:name w:val="No List22"/>
    <w:next w:val="NoList"/>
    <w:semiHidden/>
    <w:unhideWhenUsed/>
    <w:rsid w:val="00A13F85"/>
  </w:style>
  <w:style w:type="numbering" w:customStyle="1" w:styleId="NoList14">
    <w:name w:val="No List14"/>
    <w:next w:val="NoList"/>
    <w:semiHidden/>
    <w:unhideWhenUsed/>
    <w:rsid w:val="00A13F85"/>
  </w:style>
  <w:style w:type="numbering" w:customStyle="1" w:styleId="NoList23">
    <w:name w:val="No List23"/>
    <w:next w:val="NoList"/>
    <w:semiHidden/>
    <w:unhideWhenUsed/>
    <w:rsid w:val="00A13F85"/>
  </w:style>
  <w:style w:type="character" w:customStyle="1" w:styleId="CharChar9">
    <w:name w:val="Char Char9"/>
    <w:locked/>
    <w:rsid w:val="00A13F85"/>
    <w:rPr>
      <w:rFonts w:cs="Times New Roman"/>
      <w:sz w:val="24"/>
      <w:szCs w:val="24"/>
      <w:lang w:val="en-US" w:eastAsia="en-US" w:bidi="ar-SA"/>
    </w:rPr>
  </w:style>
  <w:style w:type="paragraph" w:customStyle="1" w:styleId="CharCharCharCharCharCharChar">
    <w:name w:val="Char Char Char Char Char Char Char"/>
    <w:autoRedefine/>
    <w:rsid w:val="00A13F85"/>
    <w:pPr>
      <w:tabs>
        <w:tab w:val="left" w:pos="1152"/>
      </w:tabs>
      <w:spacing w:before="120" w:after="120" w:line="312" w:lineRule="auto"/>
    </w:pPr>
    <w:rPr>
      <w:rFonts w:ascii="Arial" w:eastAsia="Times New Roman" w:hAnsi="Arial" w:cs="Arial"/>
      <w:sz w:val="26"/>
      <w:szCs w:val="26"/>
    </w:rPr>
  </w:style>
  <w:style w:type="character" w:customStyle="1" w:styleId="CharChar23">
    <w:name w:val="Char Char23"/>
    <w:rsid w:val="00A13F85"/>
    <w:rPr>
      <w:rFonts w:ascii="Calibri Light" w:eastAsia="Times New Roman" w:hAnsi="Calibri Light"/>
      <w:b/>
      <w:bCs/>
      <w:kern w:val="32"/>
      <w:sz w:val="32"/>
      <w:szCs w:val="32"/>
    </w:rPr>
  </w:style>
  <w:style w:type="character" w:customStyle="1" w:styleId="CharChar22">
    <w:name w:val="Char Char22"/>
    <w:rsid w:val="00A13F85"/>
    <w:rPr>
      <w:rFonts w:ascii="Arial" w:eastAsia="Times New Roman" w:hAnsi="Arial" w:cs="Arial"/>
      <w:b/>
      <w:bCs/>
      <w:sz w:val="26"/>
      <w:szCs w:val="26"/>
    </w:rPr>
  </w:style>
  <w:style w:type="character" w:customStyle="1" w:styleId="CharChar21">
    <w:name w:val="Char Char21"/>
    <w:rsid w:val="00A13F85"/>
    <w:rPr>
      <w:rFonts w:ascii=".VnTimeH" w:eastAsia="Times New Roman" w:hAnsi=".VnTimeH"/>
      <w:b/>
      <w:sz w:val="24"/>
    </w:rPr>
  </w:style>
  <w:style w:type="character" w:customStyle="1" w:styleId="CharChar20">
    <w:name w:val="Char Char20"/>
    <w:rsid w:val="00A13F85"/>
    <w:rPr>
      <w:rFonts w:eastAsia="Times New Roman"/>
      <w:b/>
      <w:bCs/>
      <w:i/>
      <w:iCs/>
      <w:sz w:val="26"/>
      <w:szCs w:val="26"/>
    </w:rPr>
  </w:style>
  <w:style w:type="character" w:customStyle="1" w:styleId="CharChar19">
    <w:name w:val="Char Char19"/>
    <w:rsid w:val="00A13F85"/>
    <w:rPr>
      <w:rFonts w:eastAsia="Times New Roman"/>
      <w:b/>
      <w:bCs/>
      <w:sz w:val="22"/>
      <w:szCs w:val="22"/>
    </w:rPr>
  </w:style>
  <w:style w:type="character" w:customStyle="1" w:styleId="Footer-EvenCharChar">
    <w:name w:val="Footer-Even Char Char"/>
    <w:rsid w:val="00A13F85"/>
    <w:rPr>
      <w:sz w:val="24"/>
      <w:szCs w:val="24"/>
    </w:rPr>
  </w:style>
  <w:style w:type="numbering" w:customStyle="1" w:styleId="NoList111">
    <w:name w:val="No List111"/>
    <w:next w:val="NoList"/>
    <w:semiHidden/>
    <w:unhideWhenUsed/>
    <w:rsid w:val="00A13F85"/>
  </w:style>
  <w:style w:type="numbering" w:customStyle="1" w:styleId="NoList6">
    <w:name w:val="No List6"/>
    <w:next w:val="NoList"/>
    <w:semiHidden/>
    <w:rsid w:val="00A13F85"/>
  </w:style>
  <w:style w:type="table" w:customStyle="1" w:styleId="TableGrid4">
    <w:name w:val="Table Grid4"/>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semiHidden/>
    <w:unhideWhenUsed/>
    <w:rsid w:val="00A13F85"/>
  </w:style>
  <w:style w:type="numbering" w:customStyle="1" w:styleId="NoList24">
    <w:name w:val="No List24"/>
    <w:next w:val="NoList"/>
    <w:semiHidden/>
    <w:unhideWhenUsed/>
    <w:rsid w:val="00A13F85"/>
  </w:style>
  <w:style w:type="numbering" w:customStyle="1" w:styleId="NoList31">
    <w:name w:val="No List31"/>
    <w:next w:val="NoList"/>
    <w:semiHidden/>
    <w:unhideWhenUsed/>
    <w:rsid w:val="00A13F85"/>
  </w:style>
  <w:style w:type="numbering" w:customStyle="1" w:styleId="NoList41">
    <w:name w:val="No List41"/>
    <w:next w:val="NoList"/>
    <w:semiHidden/>
    <w:unhideWhenUsed/>
    <w:rsid w:val="00A13F85"/>
  </w:style>
  <w:style w:type="numbering" w:customStyle="1" w:styleId="NoList51">
    <w:name w:val="No List51"/>
    <w:next w:val="NoList"/>
    <w:semiHidden/>
    <w:unhideWhenUsed/>
    <w:rsid w:val="00A13F85"/>
  </w:style>
  <w:style w:type="numbering" w:customStyle="1" w:styleId="NoList112">
    <w:name w:val="No List112"/>
    <w:next w:val="NoList"/>
    <w:semiHidden/>
    <w:unhideWhenUsed/>
    <w:rsid w:val="00A13F85"/>
  </w:style>
  <w:style w:type="table" w:customStyle="1" w:styleId="TableGrid11">
    <w:name w:val="Table Grid1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A13F85"/>
  </w:style>
  <w:style w:type="numbering" w:customStyle="1" w:styleId="NoList211">
    <w:name w:val="No List211"/>
    <w:next w:val="NoList"/>
    <w:semiHidden/>
    <w:unhideWhenUsed/>
    <w:rsid w:val="00A13F85"/>
  </w:style>
  <w:style w:type="numbering" w:customStyle="1" w:styleId="NoList131">
    <w:name w:val="No List131"/>
    <w:next w:val="NoList"/>
    <w:semiHidden/>
    <w:unhideWhenUsed/>
    <w:rsid w:val="00A13F85"/>
  </w:style>
  <w:style w:type="numbering" w:customStyle="1" w:styleId="NoList221">
    <w:name w:val="No List221"/>
    <w:next w:val="NoList"/>
    <w:semiHidden/>
    <w:unhideWhenUsed/>
    <w:rsid w:val="00A13F85"/>
  </w:style>
  <w:style w:type="numbering" w:customStyle="1" w:styleId="NoList141">
    <w:name w:val="No List141"/>
    <w:next w:val="NoList"/>
    <w:semiHidden/>
    <w:unhideWhenUsed/>
    <w:rsid w:val="00A13F85"/>
  </w:style>
  <w:style w:type="numbering" w:customStyle="1" w:styleId="NoList231">
    <w:name w:val="No List231"/>
    <w:next w:val="NoList"/>
    <w:semiHidden/>
    <w:unhideWhenUsed/>
    <w:rsid w:val="00A13F85"/>
  </w:style>
  <w:style w:type="numbering" w:customStyle="1" w:styleId="NoList7">
    <w:name w:val="No List7"/>
    <w:next w:val="NoList"/>
    <w:semiHidden/>
    <w:rsid w:val="00A13F85"/>
  </w:style>
  <w:style w:type="table" w:customStyle="1" w:styleId="TableGrid5">
    <w:name w:val="Table Grid5"/>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semiHidden/>
    <w:unhideWhenUsed/>
    <w:rsid w:val="00A13F85"/>
  </w:style>
  <w:style w:type="numbering" w:customStyle="1" w:styleId="NoList25">
    <w:name w:val="No List25"/>
    <w:next w:val="NoList"/>
    <w:semiHidden/>
    <w:unhideWhenUsed/>
    <w:rsid w:val="00A13F85"/>
  </w:style>
  <w:style w:type="numbering" w:customStyle="1" w:styleId="NoList32">
    <w:name w:val="No List32"/>
    <w:next w:val="NoList"/>
    <w:semiHidden/>
    <w:unhideWhenUsed/>
    <w:rsid w:val="00A13F85"/>
  </w:style>
  <w:style w:type="numbering" w:customStyle="1" w:styleId="NoList42">
    <w:name w:val="No List42"/>
    <w:next w:val="NoList"/>
    <w:semiHidden/>
    <w:unhideWhenUsed/>
    <w:rsid w:val="00A13F85"/>
  </w:style>
  <w:style w:type="numbering" w:customStyle="1" w:styleId="NoList52">
    <w:name w:val="No List52"/>
    <w:next w:val="NoList"/>
    <w:semiHidden/>
    <w:unhideWhenUsed/>
    <w:rsid w:val="00A13F85"/>
  </w:style>
  <w:style w:type="numbering" w:customStyle="1" w:styleId="NoList113">
    <w:name w:val="No List113"/>
    <w:next w:val="NoList"/>
    <w:semiHidden/>
    <w:unhideWhenUsed/>
    <w:rsid w:val="00A13F85"/>
  </w:style>
  <w:style w:type="table" w:customStyle="1" w:styleId="TableGrid12">
    <w:name w:val="Table Grid1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A13F85"/>
  </w:style>
  <w:style w:type="numbering" w:customStyle="1" w:styleId="NoList212">
    <w:name w:val="No List212"/>
    <w:next w:val="NoList"/>
    <w:semiHidden/>
    <w:unhideWhenUsed/>
    <w:rsid w:val="00A13F85"/>
  </w:style>
  <w:style w:type="numbering" w:customStyle="1" w:styleId="NoList132">
    <w:name w:val="No List132"/>
    <w:next w:val="NoList"/>
    <w:semiHidden/>
    <w:unhideWhenUsed/>
    <w:rsid w:val="00A13F85"/>
  </w:style>
  <w:style w:type="numbering" w:customStyle="1" w:styleId="NoList222">
    <w:name w:val="No List222"/>
    <w:next w:val="NoList"/>
    <w:semiHidden/>
    <w:unhideWhenUsed/>
    <w:rsid w:val="00A13F85"/>
  </w:style>
  <w:style w:type="numbering" w:customStyle="1" w:styleId="NoList142">
    <w:name w:val="No List142"/>
    <w:next w:val="NoList"/>
    <w:semiHidden/>
    <w:unhideWhenUsed/>
    <w:rsid w:val="00A13F85"/>
  </w:style>
  <w:style w:type="numbering" w:customStyle="1" w:styleId="NoList232">
    <w:name w:val="No List232"/>
    <w:next w:val="NoList"/>
    <w:semiHidden/>
    <w:unhideWhenUsed/>
    <w:rsid w:val="00A13F85"/>
  </w:style>
  <w:style w:type="numbering" w:customStyle="1" w:styleId="NoList8">
    <w:name w:val="No List8"/>
    <w:next w:val="NoList"/>
    <w:semiHidden/>
    <w:rsid w:val="00A13F85"/>
  </w:style>
  <w:style w:type="table" w:customStyle="1" w:styleId="TableGrid6">
    <w:name w:val="Table Grid6"/>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semiHidden/>
    <w:unhideWhenUsed/>
    <w:rsid w:val="00A13F85"/>
  </w:style>
  <w:style w:type="numbering" w:customStyle="1" w:styleId="NoList26">
    <w:name w:val="No List26"/>
    <w:next w:val="NoList"/>
    <w:semiHidden/>
    <w:unhideWhenUsed/>
    <w:rsid w:val="00A13F85"/>
  </w:style>
  <w:style w:type="numbering" w:customStyle="1" w:styleId="NoList33">
    <w:name w:val="No List33"/>
    <w:next w:val="NoList"/>
    <w:semiHidden/>
    <w:unhideWhenUsed/>
    <w:rsid w:val="00A13F85"/>
  </w:style>
  <w:style w:type="numbering" w:customStyle="1" w:styleId="NoList43">
    <w:name w:val="No List43"/>
    <w:next w:val="NoList"/>
    <w:semiHidden/>
    <w:unhideWhenUsed/>
    <w:rsid w:val="00A13F85"/>
  </w:style>
  <w:style w:type="numbering" w:customStyle="1" w:styleId="NoList53">
    <w:name w:val="No List53"/>
    <w:next w:val="NoList"/>
    <w:semiHidden/>
    <w:unhideWhenUsed/>
    <w:rsid w:val="00A13F85"/>
  </w:style>
  <w:style w:type="numbering" w:customStyle="1" w:styleId="NoList114">
    <w:name w:val="No List114"/>
    <w:next w:val="NoList"/>
    <w:semiHidden/>
    <w:unhideWhenUsed/>
    <w:rsid w:val="00A13F85"/>
  </w:style>
  <w:style w:type="table" w:customStyle="1" w:styleId="TableGrid13">
    <w:name w:val="Table Grid1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A13F85"/>
  </w:style>
  <w:style w:type="numbering" w:customStyle="1" w:styleId="NoList213">
    <w:name w:val="No List213"/>
    <w:next w:val="NoList"/>
    <w:semiHidden/>
    <w:unhideWhenUsed/>
    <w:rsid w:val="00A13F85"/>
  </w:style>
  <w:style w:type="numbering" w:customStyle="1" w:styleId="NoList133">
    <w:name w:val="No List133"/>
    <w:next w:val="NoList"/>
    <w:semiHidden/>
    <w:unhideWhenUsed/>
    <w:rsid w:val="00A13F85"/>
  </w:style>
  <w:style w:type="numbering" w:customStyle="1" w:styleId="NoList223">
    <w:name w:val="No List223"/>
    <w:next w:val="NoList"/>
    <w:semiHidden/>
    <w:unhideWhenUsed/>
    <w:rsid w:val="00A13F85"/>
  </w:style>
  <w:style w:type="numbering" w:customStyle="1" w:styleId="NoList143">
    <w:name w:val="No List143"/>
    <w:next w:val="NoList"/>
    <w:semiHidden/>
    <w:unhideWhenUsed/>
    <w:rsid w:val="00A13F85"/>
  </w:style>
  <w:style w:type="numbering" w:customStyle="1" w:styleId="NoList233">
    <w:name w:val="No List233"/>
    <w:next w:val="NoList"/>
    <w:semiHidden/>
    <w:unhideWhenUsed/>
    <w:rsid w:val="00A13F85"/>
  </w:style>
  <w:style w:type="numbering" w:customStyle="1" w:styleId="NoList9">
    <w:name w:val="No List9"/>
    <w:next w:val="NoList"/>
    <w:semiHidden/>
    <w:rsid w:val="00A13F85"/>
  </w:style>
  <w:style w:type="table" w:customStyle="1" w:styleId="TableGrid7">
    <w:name w:val="Table Grid7"/>
    <w:basedOn w:val="TableNormal"/>
    <w:next w:val="TableGrid"/>
    <w:rsid w:val="00A13F8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semiHidden/>
    <w:unhideWhenUsed/>
    <w:rsid w:val="00A13F85"/>
  </w:style>
  <w:style w:type="numbering" w:customStyle="1" w:styleId="NoList27">
    <w:name w:val="No List27"/>
    <w:next w:val="NoList"/>
    <w:semiHidden/>
    <w:unhideWhenUsed/>
    <w:rsid w:val="00A13F85"/>
  </w:style>
  <w:style w:type="numbering" w:customStyle="1" w:styleId="NoList34">
    <w:name w:val="No List34"/>
    <w:next w:val="NoList"/>
    <w:semiHidden/>
    <w:unhideWhenUsed/>
    <w:rsid w:val="00A13F85"/>
  </w:style>
  <w:style w:type="numbering" w:customStyle="1" w:styleId="NoList44">
    <w:name w:val="No List44"/>
    <w:next w:val="NoList"/>
    <w:semiHidden/>
    <w:unhideWhenUsed/>
    <w:rsid w:val="00A13F85"/>
  </w:style>
  <w:style w:type="numbering" w:customStyle="1" w:styleId="NoList54">
    <w:name w:val="No List54"/>
    <w:next w:val="NoList"/>
    <w:semiHidden/>
    <w:unhideWhenUsed/>
    <w:rsid w:val="00A13F85"/>
  </w:style>
  <w:style w:type="numbering" w:customStyle="1" w:styleId="NoList115">
    <w:name w:val="No List115"/>
    <w:next w:val="NoList"/>
    <w:semiHidden/>
    <w:unhideWhenUsed/>
    <w:rsid w:val="00A13F85"/>
  </w:style>
  <w:style w:type="table" w:customStyle="1" w:styleId="TableGrid14">
    <w:name w:val="Table Grid14"/>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13F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A13F85"/>
  </w:style>
  <w:style w:type="numbering" w:customStyle="1" w:styleId="NoList214">
    <w:name w:val="No List214"/>
    <w:next w:val="NoList"/>
    <w:semiHidden/>
    <w:unhideWhenUsed/>
    <w:rsid w:val="00A13F85"/>
  </w:style>
  <w:style w:type="numbering" w:customStyle="1" w:styleId="NoList134">
    <w:name w:val="No List134"/>
    <w:next w:val="NoList"/>
    <w:semiHidden/>
    <w:unhideWhenUsed/>
    <w:rsid w:val="00A13F85"/>
  </w:style>
  <w:style w:type="numbering" w:customStyle="1" w:styleId="NoList224">
    <w:name w:val="No List224"/>
    <w:next w:val="NoList"/>
    <w:semiHidden/>
    <w:unhideWhenUsed/>
    <w:rsid w:val="00A13F85"/>
  </w:style>
  <w:style w:type="numbering" w:customStyle="1" w:styleId="NoList144">
    <w:name w:val="No List144"/>
    <w:next w:val="NoList"/>
    <w:semiHidden/>
    <w:unhideWhenUsed/>
    <w:rsid w:val="00A13F85"/>
  </w:style>
  <w:style w:type="numbering" w:customStyle="1" w:styleId="NoList234">
    <w:name w:val="No List234"/>
    <w:next w:val="NoList"/>
    <w:semiHidden/>
    <w:unhideWhenUsed/>
    <w:rsid w:val="00A13F85"/>
  </w:style>
  <w:style w:type="paragraph" w:customStyle="1" w:styleId="CharCharCharCharCharCharCharCharCharCharCharCharCharCharChar">
    <w:name w:val="Char Char Char Char Char Char Char Char Char Char Char Char Char Char Char"/>
    <w:basedOn w:val="Normal"/>
    <w:rsid w:val="00A13F85"/>
    <w:pPr>
      <w:spacing w:after="160" w:line="240" w:lineRule="exact"/>
    </w:pPr>
    <w:rPr>
      <w:rFonts w:ascii="Verdana" w:hAnsi="Verdana"/>
      <w:sz w:val="20"/>
      <w:szCs w:val="20"/>
    </w:rPr>
  </w:style>
  <w:style w:type="paragraph" w:customStyle="1" w:styleId="a-noidung">
    <w:name w:val="a-noi dung"/>
    <w:basedOn w:val="Normal"/>
    <w:qFormat/>
    <w:rsid w:val="00A13F85"/>
    <w:pPr>
      <w:spacing w:before="120" w:line="312" w:lineRule="auto"/>
      <w:ind w:firstLine="720"/>
      <w:jc w:val="both"/>
    </w:pPr>
    <w:rPr>
      <w:rFonts w:cs="Arial"/>
      <w:color w:val="000000"/>
      <w:sz w:val="26"/>
      <w:szCs w:val="26"/>
    </w:rPr>
  </w:style>
  <w:style w:type="paragraph" w:customStyle="1" w:styleId="dieu">
    <w:name w:val="dieu"/>
    <w:basedOn w:val="Normal"/>
    <w:link w:val="dieuChar"/>
    <w:rsid w:val="00A13F85"/>
    <w:pPr>
      <w:spacing w:after="120"/>
      <w:ind w:firstLine="720"/>
    </w:pPr>
    <w:rPr>
      <w:b/>
      <w:color w:val="0000FF"/>
      <w:sz w:val="26"/>
      <w:szCs w:val="20"/>
      <w:lang w:val="x-none" w:eastAsia="x-none"/>
    </w:rPr>
  </w:style>
  <w:style w:type="character" w:customStyle="1" w:styleId="dieuChar">
    <w:name w:val="dieu Char"/>
    <w:link w:val="dieu"/>
    <w:rsid w:val="00A13F85"/>
    <w:rPr>
      <w:rFonts w:eastAsia="Times New Roman" w:cs="Times New Roman"/>
      <w:b/>
      <w:color w:val="0000FF"/>
      <w:sz w:val="26"/>
      <w:szCs w:val="20"/>
      <w:lang w:val="x-none" w:eastAsia="x-none"/>
    </w:rPr>
  </w:style>
  <w:style w:type="character" w:customStyle="1" w:styleId="CharChar14">
    <w:name w:val="Char Char14"/>
    <w:rsid w:val="00A13F85"/>
    <w:rPr>
      <w:rFonts w:eastAsia="Calibri"/>
      <w:sz w:val="28"/>
      <w:szCs w:val="22"/>
      <w:lang w:val="x-none" w:eastAsia="x-none" w:bidi="ar-SA"/>
    </w:rPr>
  </w:style>
  <w:style w:type="paragraph" w:customStyle="1" w:styleId="ColorfulList-Accent11">
    <w:name w:val="Colorful List - Accent 11"/>
    <w:basedOn w:val="Normal"/>
    <w:rsid w:val="00A13F85"/>
    <w:pPr>
      <w:ind w:left="720"/>
    </w:pPr>
    <w:rPr>
      <w:rFonts w:eastAsia="MS Mincho"/>
      <w:sz w:val="24"/>
      <w:szCs w:val="24"/>
      <w:lang w:eastAsia="ja-JP"/>
    </w:rPr>
  </w:style>
  <w:style w:type="paragraph" w:styleId="MessageHeader">
    <w:name w:val="Message Header"/>
    <w:basedOn w:val="BodyText"/>
    <w:link w:val="MessageHeaderChar"/>
    <w:unhideWhenUsed/>
    <w:rsid w:val="00A13F85"/>
    <w:pPr>
      <w:keepLines/>
      <w:tabs>
        <w:tab w:val="left" w:pos="720"/>
        <w:tab w:val="left" w:pos="4320"/>
        <w:tab w:val="left" w:pos="5040"/>
        <w:tab w:val="right" w:pos="8640"/>
      </w:tabs>
      <w:spacing w:after="40" w:line="440" w:lineRule="atLeast"/>
      <w:ind w:left="720" w:hanging="720"/>
      <w:jc w:val="left"/>
    </w:pPr>
    <w:rPr>
      <w:rFonts w:ascii="Arial" w:hAnsi="Arial"/>
      <w:b w:val="0"/>
      <w:spacing w:val="-5"/>
      <w:sz w:val="20"/>
      <w:lang w:val="x-none" w:eastAsia="x-none"/>
    </w:rPr>
  </w:style>
  <w:style w:type="character" w:customStyle="1" w:styleId="MessageHeaderChar">
    <w:name w:val="Message Header Char"/>
    <w:basedOn w:val="DefaultParagraphFont"/>
    <w:link w:val="MessageHeader"/>
    <w:rsid w:val="00A13F85"/>
    <w:rPr>
      <w:rFonts w:ascii="Arial" w:eastAsia="Times New Roman" w:hAnsi="Arial" w:cs="Times New Roman"/>
      <w:spacing w:val="-5"/>
      <w:sz w:val="20"/>
      <w:szCs w:val="20"/>
      <w:lang w:val="x-none" w:eastAsia="x-none"/>
    </w:rPr>
  </w:style>
  <w:style w:type="paragraph" w:styleId="PlainText">
    <w:name w:val="Plain Text"/>
    <w:basedOn w:val="Normal"/>
    <w:link w:val="PlainTextChar"/>
    <w:unhideWhenUsed/>
    <w:rsid w:val="00A13F85"/>
    <w:pPr>
      <w:jc w:val="both"/>
    </w:pPr>
    <w:rPr>
      <w:rFonts w:ascii="Courier New" w:hAnsi="Courier New"/>
      <w:sz w:val="20"/>
      <w:szCs w:val="20"/>
    </w:rPr>
  </w:style>
  <w:style w:type="character" w:customStyle="1" w:styleId="PlainTextChar">
    <w:name w:val="Plain Text Char"/>
    <w:basedOn w:val="DefaultParagraphFont"/>
    <w:link w:val="PlainText"/>
    <w:rsid w:val="00A13F85"/>
    <w:rPr>
      <w:rFonts w:ascii="Courier New" w:eastAsia="Times New Roman" w:hAnsi="Courier New" w:cs="Times New Roman"/>
      <w:sz w:val="20"/>
      <w:szCs w:val="20"/>
    </w:rPr>
  </w:style>
  <w:style w:type="paragraph" w:customStyle="1" w:styleId="default">
    <w:name w:val="default"/>
    <w:basedOn w:val="Normal"/>
    <w:rsid w:val="00A13F85"/>
    <w:pPr>
      <w:spacing w:before="100" w:beforeAutospacing="1" w:after="100" w:afterAutospacing="1"/>
    </w:pPr>
    <w:rPr>
      <w:sz w:val="24"/>
      <w:szCs w:val="24"/>
      <w:lang w:val="vi-VN" w:eastAsia="vi-VN"/>
    </w:rPr>
  </w:style>
  <w:style w:type="paragraph" w:customStyle="1" w:styleId="rtejustify">
    <w:name w:val="rtejustify"/>
    <w:basedOn w:val="Normal"/>
    <w:rsid w:val="00A13F85"/>
    <w:pPr>
      <w:jc w:val="both"/>
    </w:pPr>
    <w:rPr>
      <w:sz w:val="24"/>
      <w:szCs w:val="24"/>
    </w:rPr>
  </w:style>
  <w:style w:type="character" w:customStyle="1" w:styleId="Bodytext20">
    <w:name w:val="Body text (2)_"/>
    <w:link w:val="Bodytext21"/>
    <w:locked/>
    <w:rsid w:val="00A13F85"/>
    <w:rPr>
      <w:b/>
      <w:bCs/>
      <w:sz w:val="27"/>
      <w:szCs w:val="27"/>
      <w:shd w:val="clear" w:color="auto" w:fill="FFFFFF"/>
    </w:rPr>
  </w:style>
  <w:style w:type="paragraph" w:customStyle="1" w:styleId="Bodytext21">
    <w:name w:val="Body text (2)"/>
    <w:basedOn w:val="Normal"/>
    <w:link w:val="Bodytext20"/>
    <w:rsid w:val="00A13F85"/>
    <w:pPr>
      <w:widowControl w:val="0"/>
      <w:shd w:val="clear" w:color="auto" w:fill="FFFFFF"/>
      <w:spacing w:line="317" w:lineRule="exact"/>
      <w:jc w:val="both"/>
    </w:pPr>
    <w:rPr>
      <w:rFonts w:eastAsiaTheme="minorHAnsi" w:cstheme="minorBidi"/>
      <w:b/>
      <w:bCs/>
      <w:sz w:val="27"/>
      <w:szCs w:val="27"/>
    </w:rPr>
  </w:style>
  <w:style w:type="paragraph" w:customStyle="1" w:styleId="Default0">
    <w:name w:val="Default"/>
    <w:rsid w:val="00A13F85"/>
    <w:pPr>
      <w:autoSpaceDE w:val="0"/>
      <w:autoSpaceDN w:val="0"/>
      <w:adjustRightInd w:val="0"/>
      <w:spacing w:after="0" w:line="240" w:lineRule="auto"/>
    </w:pPr>
    <w:rPr>
      <w:rFonts w:eastAsia="Arial" w:cs="Times New Roman"/>
      <w:color w:val="000000"/>
      <w:szCs w:val="24"/>
      <w:lang w:val="vi-VN" w:eastAsia="vi-VN"/>
    </w:rPr>
  </w:style>
  <w:style w:type="paragraph" w:customStyle="1" w:styleId="MessageHeaderFirst">
    <w:name w:val="Message Header First"/>
    <w:basedOn w:val="MessageHeader"/>
    <w:next w:val="MessageHeader"/>
    <w:rsid w:val="00A13F85"/>
  </w:style>
  <w:style w:type="character" w:customStyle="1" w:styleId="MessageHeaderLabel">
    <w:name w:val="Message Header Label"/>
    <w:rsid w:val="00A13F85"/>
    <w:rPr>
      <w:rFonts w:ascii="Arial Black" w:hAnsi="Arial Black" w:hint="default"/>
      <w:sz w:val="18"/>
    </w:rPr>
  </w:style>
  <w:style w:type="character" w:customStyle="1" w:styleId="Heading2Char1">
    <w:name w:val="Heading 2 Char1"/>
    <w:aliases w:val="l2 Char1,H2 Char1,HeadB Char1"/>
    <w:semiHidden/>
    <w:rsid w:val="00A13F85"/>
    <w:rPr>
      <w:rFonts w:ascii="Calibri Light" w:eastAsia="Times New Roman" w:hAnsi="Calibri Light" w:cs="Times New Roman"/>
      <w:color w:val="2E74B5"/>
      <w:sz w:val="26"/>
      <w:szCs w:val="26"/>
    </w:rPr>
  </w:style>
  <w:style w:type="paragraph" w:customStyle="1" w:styleId="msonormal0">
    <w:name w:val="msonormal"/>
    <w:basedOn w:val="Normal"/>
    <w:rsid w:val="00A13F85"/>
    <w:pPr>
      <w:spacing w:before="100" w:beforeAutospacing="1" w:after="100" w:afterAutospacing="1"/>
    </w:pPr>
    <w:rPr>
      <w:sz w:val="24"/>
      <w:szCs w:val="24"/>
    </w:rPr>
  </w:style>
  <w:style w:type="character" w:customStyle="1" w:styleId="FootnoteTextChar1">
    <w:name w:val="Footnote Text Char1"/>
    <w:aliases w:val="foot Char1"/>
    <w:semiHidden/>
    <w:rsid w:val="00A13F85"/>
    <w:rPr>
      <w:lang w:val="vi-VN"/>
    </w:rPr>
  </w:style>
  <w:style w:type="character" w:customStyle="1" w:styleId="CharChar90">
    <w:name w:val="Char Char9"/>
    <w:locked/>
    <w:rsid w:val="00A13F85"/>
    <w:rPr>
      <w:rFonts w:cs="Times New Roman"/>
      <w:sz w:val="24"/>
      <w:szCs w:val="24"/>
      <w:lang w:val="en-US" w:eastAsia="en-US" w:bidi="ar-SA"/>
    </w:rPr>
  </w:style>
  <w:style w:type="character" w:customStyle="1" w:styleId="CharChar80">
    <w:name w:val="Char Char8"/>
    <w:locked/>
    <w:rsid w:val="00A13F85"/>
    <w:rPr>
      <w:rFonts w:ascii="Cambria" w:hAnsi="Cambria" w:cs="Times New Roman"/>
      <w:sz w:val="24"/>
      <w:szCs w:val="24"/>
      <w:lang w:val="en-US" w:eastAsia="en-US" w:bidi="ar-SA"/>
    </w:rPr>
  </w:style>
  <w:style w:type="character" w:customStyle="1" w:styleId="CharChar70">
    <w:name w:val="Char Char7"/>
    <w:rsid w:val="00A13F85"/>
    <w:rPr>
      <w:sz w:val="28"/>
      <w:szCs w:val="28"/>
    </w:rPr>
  </w:style>
  <w:style w:type="paragraph" w:customStyle="1" w:styleId="CharCharCharCharCharCharChar0">
    <w:name w:val="Char Char Char Char Char Char Char"/>
    <w:autoRedefine/>
    <w:rsid w:val="00A13F85"/>
    <w:pPr>
      <w:tabs>
        <w:tab w:val="left" w:pos="1152"/>
      </w:tabs>
      <w:spacing w:before="120" w:after="120" w:line="312" w:lineRule="auto"/>
    </w:pPr>
    <w:rPr>
      <w:rFonts w:ascii="Arial" w:eastAsia="Times New Roman" w:hAnsi="Arial" w:cs="Arial"/>
      <w:sz w:val="26"/>
      <w:szCs w:val="26"/>
    </w:rPr>
  </w:style>
  <w:style w:type="character" w:customStyle="1" w:styleId="CharChar230">
    <w:name w:val="Char Char23"/>
    <w:rsid w:val="00A13F85"/>
    <w:rPr>
      <w:rFonts w:ascii="Calibri Light" w:eastAsia="Times New Roman" w:hAnsi="Calibri Light"/>
      <w:b/>
      <w:bCs/>
      <w:kern w:val="32"/>
      <w:sz w:val="32"/>
      <w:szCs w:val="32"/>
    </w:rPr>
  </w:style>
  <w:style w:type="character" w:customStyle="1" w:styleId="CharChar220">
    <w:name w:val="Char Char22"/>
    <w:rsid w:val="00A13F85"/>
    <w:rPr>
      <w:rFonts w:ascii="Arial" w:eastAsia="Times New Roman" w:hAnsi="Arial" w:cs="Arial"/>
      <w:b/>
      <w:bCs/>
      <w:sz w:val="26"/>
      <w:szCs w:val="26"/>
    </w:rPr>
  </w:style>
  <w:style w:type="character" w:customStyle="1" w:styleId="CharChar210">
    <w:name w:val="Char Char21"/>
    <w:rsid w:val="00A13F85"/>
    <w:rPr>
      <w:rFonts w:ascii=".VnTimeH" w:eastAsia="Times New Roman" w:hAnsi=".VnTimeH"/>
      <w:b/>
      <w:sz w:val="24"/>
    </w:rPr>
  </w:style>
  <w:style w:type="character" w:customStyle="1" w:styleId="CharChar200">
    <w:name w:val="Char Char20"/>
    <w:rsid w:val="00A13F85"/>
    <w:rPr>
      <w:rFonts w:eastAsia="Times New Roman"/>
      <w:b/>
      <w:bCs/>
      <w:i/>
      <w:iCs/>
      <w:sz w:val="26"/>
      <w:szCs w:val="26"/>
    </w:rPr>
  </w:style>
  <w:style w:type="character" w:customStyle="1" w:styleId="CharChar190">
    <w:name w:val="Char Char19"/>
    <w:rsid w:val="00A13F85"/>
    <w:rPr>
      <w:rFonts w:eastAsia="Times New Roman"/>
      <w:b/>
      <w:bCs/>
      <w:sz w:val="22"/>
      <w:szCs w:val="22"/>
    </w:rPr>
  </w:style>
  <w:style w:type="paragraph" w:customStyle="1" w:styleId="CharCharCharCharCharCharCharCharCharCharCharCharCharCharChar0">
    <w:name w:val="Char Char Char Char Char Char Char Char Char Char Char Char Char Char Char"/>
    <w:basedOn w:val="Normal"/>
    <w:rsid w:val="00A13F85"/>
    <w:pPr>
      <w:spacing w:after="160" w:line="240" w:lineRule="exact"/>
    </w:pPr>
    <w:rPr>
      <w:rFonts w:ascii="Verdana" w:hAnsi="Verdana"/>
      <w:sz w:val="20"/>
      <w:szCs w:val="20"/>
    </w:rPr>
  </w:style>
  <w:style w:type="character" w:customStyle="1" w:styleId="CharChar140">
    <w:name w:val="Char Char14"/>
    <w:rsid w:val="00A13F85"/>
    <w:rPr>
      <w:rFonts w:eastAsia="Calibri"/>
      <w:sz w:val="28"/>
      <w:szCs w:val="22"/>
      <w:lang w:val="x-none" w:eastAsia="x-none" w:bidi="ar-SA"/>
    </w:rPr>
  </w:style>
  <w:style w:type="table" w:customStyle="1" w:styleId="TableGrid192">
    <w:name w:val="Table Grid192"/>
    <w:basedOn w:val="TableNormal"/>
    <w:next w:val="TableGrid"/>
    <w:uiPriority w:val="59"/>
    <w:rsid w:val="0089298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90935">
      <w:bodyDiv w:val="1"/>
      <w:marLeft w:val="0"/>
      <w:marRight w:val="0"/>
      <w:marTop w:val="0"/>
      <w:marBottom w:val="0"/>
      <w:divBdr>
        <w:top w:val="none" w:sz="0" w:space="0" w:color="auto"/>
        <w:left w:val="none" w:sz="0" w:space="0" w:color="auto"/>
        <w:bottom w:val="none" w:sz="0" w:space="0" w:color="auto"/>
        <w:right w:val="none" w:sz="0" w:space="0" w:color="auto"/>
      </w:divBdr>
    </w:div>
    <w:div w:id="326834217">
      <w:bodyDiv w:val="1"/>
      <w:marLeft w:val="0"/>
      <w:marRight w:val="0"/>
      <w:marTop w:val="0"/>
      <w:marBottom w:val="0"/>
      <w:divBdr>
        <w:top w:val="none" w:sz="0" w:space="0" w:color="auto"/>
        <w:left w:val="none" w:sz="0" w:space="0" w:color="auto"/>
        <w:bottom w:val="none" w:sz="0" w:space="0" w:color="auto"/>
        <w:right w:val="none" w:sz="0" w:space="0" w:color="auto"/>
      </w:divBdr>
    </w:div>
    <w:div w:id="802622694">
      <w:bodyDiv w:val="1"/>
      <w:marLeft w:val="0"/>
      <w:marRight w:val="0"/>
      <w:marTop w:val="0"/>
      <w:marBottom w:val="0"/>
      <w:divBdr>
        <w:top w:val="none" w:sz="0" w:space="0" w:color="auto"/>
        <w:left w:val="none" w:sz="0" w:space="0" w:color="auto"/>
        <w:bottom w:val="none" w:sz="0" w:space="0" w:color="auto"/>
        <w:right w:val="none" w:sz="0" w:space="0" w:color="auto"/>
      </w:divBdr>
    </w:div>
    <w:div w:id="1198394437">
      <w:bodyDiv w:val="1"/>
      <w:marLeft w:val="0"/>
      <w:marRight w:val="0"/>
      <w:marTop w:val="0"/>
      <w:marBottom w:val="0"/>
      <w:divBdr>
        <w:top w:val="none" w:sz="0" w:space="0" w:color="auto"/>
        <w:left w:val="none" w:sz="0" w:space="0" w:color="auto"/>
        <w:bottom w:val="none" w:sz="0" w:space="0" w:color="auto"/>
        <w:right w:val="none" w:sz="0" w:space="0" w:color="auto"/>
      </w:divBdr>
    </w:div>
    <w:div w:id="1281718457">
      <w:bodyDiv w:val="1"/>
      <w:marLeft w:val="0"/>
      <w:marRight w:val="0"/>
      <w:marTop w:val="0"/>
      <w:marBottom w:val="0"/>
      <w:divBdr>
        <w:top w:val="none" w:sz="0" w:space="0" w:color="auto"/>
        <w:left w:val="none" w:sz="0" w:space="0" w:color="auto"/>
        <w:bottom w:val="none" w:sz="0" w:space="0" w:color="auto"/>
        <w:right w:val="none" w:sz="0" w:space="0" w:color="auto"/>
      </w:divBdr>
    </w:div>
    <w:div w:id="1381326881">
      <w:bodyDiv w:val="1"/>
      <w:marLeft w:val="0"/>
      <w:marRight w:val="0"/>
      <w:marTop w:val="0"/>
      <w:marBottom w:val="0"/>
      <w:divBdr>
        <w:top w:val="none" w:sz="0" w:space="0" w:color="auto"/>
        <w:left w:val="none" w:sz="0" w:space="0" w:color="auto"/>
        <w:bottom w:val="none" w:sz="0" w:space="0" w:color="auto"/>
        <w:right w:val="none" w:sz="0" w:space="0" w:color="auto"/>
      </w:divBdr>
    </w:div>
    <w:div w:id="16900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21" Type="http://schemas.openxmlformats.org/officeDocument/2006/relationships/hyperlink" Target="https://dichvucong.tayninh.gov.vn/" TargetMode="External"/><Relationship Id="rId42" Type="http://schemas.openxmlformats.org/officeDocument/2006/relationships/hyperlink" Target="https://dichvucong.gov.vn/" TargetMode="External"/><Relationship Id="rId47" Type="http://schemas.openxmlformats.org/officeDocument/2006/relationships/hyperlink" Target="https://dichvucong.tayninh.gov.vn/" TargetMode="External"/><Relationship Id="rId63" Type="http://schemas.openxmlformats.org/officeDocument/2006/relationships/hyperlink" Target="https://dichvucong.tayninh.gov.vn/" TargetMode="External"/><Relationship Id="rId68" Type="http://schemas.openxmlformats.org/officeDocument/2006/relationships/hyperlink" Target="https://dichvucong.gov.vn/" TargetMode="External"/><Relationship Id="rId16" Type="http://schemas.openxmlformats.org/officeDocument/2006/relationships/hyperlink" Target="https://dichvucong.gov.vn/" TargetMode="External"/><Relationship Id="rId11" Type="http://schemas.openxmlformats.org/officeDocument/2006/relationships/hyperlink" Target="https://dichvucong.tayninh.gov.vn/" TargetMode="External"/><Relationship Id="rId32" Type="http://schemas.openxmlformats.org/officeDocument/2006/relationships/hyperlink" Target="https://dichvucong.gov.vn/" TargetMode="External"/><Relationship Id="rId37" Type="http://schemas.openxmlformats.org/officeDocument/2006/relationships/hyperlink" Target="https://dichvucong.tayninh.gov.vn/" TargetMode="External"/><Relationship Id="rId53" Type="http://schemas.openxmlformats.org/officeDocument/2006/relationships/hyperlink" Target="https://dichvucong.tayninh.gov.vn/" TargetMode="External"/><Relationship Id="rId58" Type="http://schemas.openxmlformats.org/officeDocument/2006/relationships/hyperlink" Target="https://dichvucong.gov.vn/" TargetMode="External"/><Relationship Id="rId74" Type="http://schemas.openxmlformats.org/officeDocument/2006/relationships/hyperlink" Target="https://dichvucong.gov.vn/"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tayninh.gov.vn/" TargetMode="External"/><Relationship Id="rId30" Type="http://schemas.openxmlformats.org/officeDocument/2006/relationships/hyperlink" Target="https://dichvucong.gov.vn/" TargetMode="External"/><Relationship Id="rId35" Type="http://schemas.openxmlformats.org/officeDocument/2006/relationships/hyperlink" Target="https://dichvucong.tayninh.gov.vn/" TargetMode="External"/><Relationship Id="rId43" Type="http://schemas.openxmlformats.org/officeDocument/2006/relationships/hyperlink" Target="https://dichvucong.tayninh.gov.vn/" TargetMode="External"/><Relationship Id="rId48" Type="http://schemas.openxmlformats.org/officeDocument/2006/relationships/hyperlink" Target="https://dichvucong.gov.vn/" TargetMode="External"/><Relationship Id="rId56" Type="http://schemas.openxmlformats.org/officeDocument/2006/relationships/hyperlink" Target="https://dichvucong.gov.vn/" TargetMode="External"/><Relationship Id="rId64" Type="http://schemas.openxmlformats.org/officeDocument/2006/relationships/hyperlink" Target="https://dichvucong.gov.vn/" TargetMode="External"/><Relationship Id="rId69" Type="http://schemas.openxmlformats.org/officeDocument/2006/relationships/hyperlink" Target="https://dichvucong.tayninh.gov.vn/" TargetMode="External"/><Relationship Id="rId77" Type="http://schemas.openxmlformats.org/officeDocument/2006/relationships/header" Target="header2.xml"/><Relationship Id="rId8" Type="http://schemas.openxmlformats.org/officeDocument/2006/relationships/hyperlink" Target="https://dichvucong.gov.vn/" TargetMode="External"/><Relationship Id="rId51" Type="http://schemas.openxmlformats.org/officeDocument/2006/relationships/hyperlink" Target="https://dichvucong.tayninh.gov.vn/" TargetMode="External"/><Relationship Id="rId72" Type="http://schemas.openxmlformats.org/officeDocument/2006/relationships/hyperlink" Target="https://dichvucong.gov.v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25" Type="http://schemas.openxmlformats.org/officeDocument/2006/relationships/hyperlink" Target="https://dichvucong.tayninh.gov.vn/" TargetMode="External"/><Relationship Id="rId33" Type="http://schemas.openxmlformats.org/officeDocument/2006/relationships/hyperlink" Target="https://dichvucong.tayninh.gov.vn/" TargetMode="External"/><Relationship Id="rId38" Type="http://schemas.openxmlformats.org/officeDocument/2006/relationships/hyperlink" Target="https://dichvucong.gov.vn/" TargetMode="External"/><Relationship Id="rId46" Type="http://schemas.openxmlformats.org/officeDocument/2006/relationships/hyperlink" Target="https://dichvucong.gov.vn/" TargetMode="External"/><Relationship Id="rId59" Type="http://schemas.openxmlformats.org/officeDocument/2006/relationships/hyperlink" Target="https://dichvucong.tayninh.gov.vn/" TargetMode="External"/><Relationship Id="rId67" Type="http://schemas.openxmlformats.org/officeDocument/2006/relationships/hyperlink" Target="https://dichvucong.tayninh.gov.vn/" TargetMode="External"/><Relationship Id="rId20" Type="http://schemas.openxmlformats.org/officeDocument/2006/relationships/hyperlink" Target="https://dichvucong.gov.vn/" TargetMode="External"/><Relationship Id="rId41" Type="http://schemas.openxmlformats.org/officeDocument/2006/relationships/hyperlink" Target="https://dichvucong.tayninh.gov.vn/" TargetMode="External"/><Relationship Id="rId54" Type="http://schemas.openxmlformats.org/officeDocument/2006/relationships/hyperlink" Target="https://dichvucong.gov.vn/" TargetMode="External"/><Relationship Id="rId62" Type="http://schemas.openxmlformats.org/officeDocument/2006/relationships/hyperlink" Target="https://dichvucong.gov.vn/" TargetMode="External"/><Relationship Id="rId70" Type="http://schemas.openxmlformats.org/officeDocument/2006/relationships/hyperlink" Target="https://dichvucong.gov.vn/" TargetMode="External"/><Relationship Id="rId75"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tayninh.gov.vn/" TargetMode="External"/><Relationship Id="rId57"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31" Type="http://schemas.openxmlformats.org/officeDocument/2006/relationships/hyperlink" Target="https://dichvucong.tayninh.gov.vn/" TargetMode="External"/><Relationship Id="rId44" Type="http://schemas.openxmlformats.org/officeDocument/2006/relationships/hyperlink" Target="https://dichvucong.gov.vn/"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hyperlink" Target="https://dichvucong.tayninh.gov.vn/" TargetMode="External"/><Relationship Id="rId73" Type="http://schemas.openxmlformats.org/officeDocument/2006/relationships/hyperlink" Target="https://dichvucong.tayninh.gov.vn/"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chvucong.tayninh.gov.vn/"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39" Type="http://schemas.openxmlformats.org/officeDocument/2006/relationships/hyperlink" Target="https://dichvucong.tayninh.gov.vn/"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tayninh.gov.v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ichvucong.tayninh.gov.vn/" TargetMode="External"/><Relationship Id="rId2" Type="http://schemas.openxmlformats.org/officeDocument/2006/relationships/numbering" Target="numbering.xml"/><Relationship Id="rId29"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tayninh.gov.vn/" TargetMode="External"/><Relationship Id="rId66"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1511-B1D2-462F-915C-6DDD68CA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163</Pages>
  <Words>48412</Words>
  <Characters>275951</Characters>
  <Application>Microsoft Office Word</Application>
  <DocSecurity>0</DocSecurity>
  <Lines>2299</Lines>
  <Paragraphs>647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dcterms:created xsi:type="dcterms:W3CDTF">2023-05-11T01:55:00Z</dcterms:created>
  <dcterms:modified xsi:type="dcterms:W3CDTF">2023-05-11T03:34:00Z</dcterms:modified>
</cp:coreProperties>
</file>