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3"/>
        <w:tblW w:w="9240" w:type="dxa"/>
        <w:jc w:val="center"/>
        <w:tblLayout w:type="fixed"/>
        <w:tblLook w:val="0000" w:firstRow="0" w:lastRow="0" w:firstColumn="0" w:lastColumn="0" w:noHBand="0" w:noVBand="0"/>
      </w:tblPr>
      <w:tblGrid>
        <w:gridCol w:w="3516"/>
        <w:gridCol w:w="5724"/>
      </w:tblGrid>
      <w:tr w:rsidR="001260B6" w:rsidRPr="001260B6" w14:paraId="5EF9A03A" w14:textId="77777777">
        <w:trPr>
          <w:jc w:val="center"/>
        </w:trPr>
        <w:tc>
          <w:tcPr>
            <w:tcW w:w="3516" w:type="dxa"/>
            <w:tcBorders>
              <w:top w:val="nil"/>
              <w:left w:val="nil"/>
              <w:bottom w:val="nil"/>
              <w:right w:val="nil"/>
            </w:tcBorders>
          </w:tcPr>
          <w:p w14:paraId="533428FF" w14:textId="77777777" w:rsidR="0050319A" w:rsidRPr="001260B6" w:rsidRDefault="00FC6CAC">
            <w:pPr>
              <w:ind w:left="0" w:hanging="2"/>
            </w:pPr>
            <w:r w:rsidRPr="001260B6">
              <w:t>TÊN DOANH NGHIỆP:</w:t>
            </w:r>
            <w:r w:rsidRPr="001260B6">
              <w:rPr>
                <w:b/>
              </w:rPr>
              <w:t xml:space="preserve">  </w:t>
            </w:r>
            <w:r w:rsidRPr="001260B6">
              <w:t>…………………………………...</w:t>
            </w:r>
          </w:p>
          <w:p w14:paraId="1315AA89" w14:textId="77777777" w:rsidR="0050319A" w:rsidRPr="001260B6" w:rsidRDefault="00FC6CAC">
            <w:pPr>
              <w:ind w:left="0" w:hanging="2"/>
              <w:rPr>
                <w:sz w:val="26"/>
                <w:szCs w:val="26"/>
                <w:vertAlign w:val="superscript"/>
              </w:rPr>
            </w:pPr>
            <w:r w:rsidRPr="001260B6">
              <w:t>…………………………………...</w:t>
            </w:r>
            <w:r w:rsidRPr="001260B6">
              <w:rPr>
                <w:sz w:val="26"/>
                <w:szCs w:val="26"/>
                <w:vertAlign w:val="superscript"/>
              </w:rPr>
              <w:t xml:space="preserve">           </w:t>
            </w:r>
          </w:p>
        </w:tc>
        <w:tc>
          <w:tcPr>
            <w:tcW w:w="5724" w:type="dxa"/>
            <w:tcBorders>
              <w:top w:val="nil"/>
              <w:left w:val="nil"/>
              <w:bottom w:val="nil"/>
              <w:right w:val="nil"/>
            </w:tcBorders>
          </w:tcPr>
          <w:p w14:paraId="413C12D3" w14:textId="77777777" w:rsidR="0050319A" w:rsidRPr="001260B6" w:rsidRDefault="00FC6CAC">
            <w:pPr>
              <w:ind w:left="1" w:hanging="3"/>
              <w:jc w:val="center"/>
              <w:rPr>
                <w:sz w:val="26"/>
                <w:szCs w:val="26"/>
              </w:rPr>
            </w:pPr>
            <w:r w:rsidRPr="001260B6">
              <w:rPr>
                <w:b/>
                <w:sz w:val="26"/>
                <w:szCs w:val="26"/>
              </w:rPr>
              <w:t>CỘNG HÒA XÃ HỘI CHỦ NGHĨA VIỆT NAM</w:t>
            </w:r>
          </w:p>
          <w:p w14:paraId="38AB0650" w14:textId="77777777" w:rsidR="0050319A" w:rsidRPr="001260B6" w:rsidRDefault="00FC6CAC">
            <w:pPr>
              <w:ind w:left="1" w:hanging="3"/>
              <w:jc w:val="center"/>
              <w:rPr>
                <w:sz w:val="26"/>
                <w:szCs w:val="26"/>
              </w:rPr>
            </w:pPr>
            <w:r w:rsidRPr="001260B6">
              <w:rPr>
                <w:b/>
                <w:sz w:val="26"/>
                <w:szCs w:val="26"/>
              </w:rPr>
              <w:t>Độc lập - Tự do - Hạnh phúc</w:t>
            </w:r>
          </w:p>
          <w:p w14:paraId="141E06DA" w14:textId="77777777" w:rsidR="0050319A" w:rsidRPr="001260B6" w:rsidRDefault="00FC6CAC">
            <w:pPr>
              <w:ind w:left="0" w:hanging="2"/>
              <w:jc w:val="both"/>
              <w:rPr>
                <w:sz w:val="26"/>
                <w:szCs w:val="26"/>
              </w:rPr>
            </w:pPr>
            <w:r w:rsidRPr="001260B6">
              <w:rPr>
                <w:noProof/>
              </w:rPr>
              <mc:AlternateContent>
                <mc:Choice Requires="wps">
                  <w:drawing>
                    <wp:anchor distT="0" distB="0" distL="114300" distR="114300" simplePos="0" relativeHeight="251658240" behindDoc="0" locked="0" layoutInCell="1" hidden="0" allowOverlap="1" wp14:anchorId="5AED05B5" wp14:editId="5200E03F">
                      <wp:simplePos x="0" y="0"/>
                      <wp:positionH relativeFrom="column">
                        <wp:posOffset>712470</wp:posOffset>
                      </wp:positionH>
                      <wp:positionV relativeFrom="paragraph">
                        <wp:posOffset>58420</wp:posOffset>
                      </wp:positionV>
                      <wp:extent cx="2057400" cy="0"/>
                      <wp:effectExtent l="0" t="4763" r="0" b="4763"/>
                      <wp:wrapNone/>
                      <wp:docPr id="1" name="Straight Connector 1"/>
                      <wp:cNvGraphicFramePr/>
                      <a:graphic xmlns:a="http://schemas.openxmlformats.org/drawingml/2006/main">
                        <a:graphicData uri="http://schemas.microsoft.com/office/word/2010/wordprocessingShape">
                          <wps:wsp>
                            <wps:cNvCnPr/>
                            <wps:spPr>
                              <a:xfrm>
                                <a:off x="0" y="0"/>
                                <a:ext cx="2057400" cy="0"/>
                              </a:xfrm>
                              <a:prstGeom prst="line">
                                <a:avLst/>
                              </a:prstGeom>
                              <a:noFill/>
                              <a:ln w="9525" cap="flat" cmpd="sng" algn="ctr">
                                <a:solidFill>
                                  <a:srgbClr val="000000"/>
                                </a:solidFill>
                                <a:miter lim="800000"/>
                                <a:headEnd/>
                                <a:tailEnd/>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D3D43B1"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56.1pt,4.6pt" to="218.1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">
                      <v:stroke joinstyle="miter"/>
                    </v:line>
                  </w:pict>
                </mc:Fallback>
              </mc:AlternateContent>
            </w:r>
          </w:p>
        </w:tc>
      </w:tr>
      <w:tr w:rsidR="0050319A" w:rsidRPr="001260B6" w14:paraId="05851FE3" w14:textId="77777777">
        <w:trPr>
          <w:jc w:val="center"/>
        </w:trPr>
        <w:tc>
          <w:tcPr>
            <w:tcW w:w="3516" w:type="dxa"/>
            <w:tcBorders>
              <w:top w:val="nil"/>
              <w:left w:val="nil"/>
              <w:bottom w:val="nil"/>
              <w:right w:val="nil"/>
            </w:tcBorders>
          </w:tcPr>
          <w:p w14:paraId="2984B267" w14:textId="77777777" w:rsidR="0050319A" w:rsidRPr="001260B6" w:rsidRDefault="0050319A">
            <w:pPr>
              <w:ind w:left="1" w:hanging="3"/>
              <w:jc w:val="center"/>
              <w:rPr>
                <w:sz w:val="26"/>
                <w:szCs w:val="26"/>
              </w:rPr>
            </w:pPr>
          </w:p>
        </w:tc>
        <w:tc>
          <w:tcPr>
            <w:tcW w:w="5724" w:type="dxa"/>
            <w:tcBorders>
              <w:top w:val="nil"/>
              <w:left w:val="nil"/>
              <w:bottom w:val="nil"/>
              <w:right w:val="nil"/>
            </w:tcBorders>
          </w:tcPr>
          <w:p w14:paraId="62BCF162" w14:textId="77777777" w:rsidR="0050319A" w:rsidRPr="001260B6" w:rsidRDefault="007246A5">
            <w:pPr>
              <w:ind w:left="1" w:hanging="3"/>
              <w:jc w:val="center"/>
              <w:rPr>
                <w:sz w:val="26"/>
                <w:szCs w:val="26"/>
              </w:rPr>
            </w:pPr>
            <w:r w:rsidRPr="001260B6">
              <w:rPr>
                <w:i/>
                <w:sz w:val="26"/>
                <w:szCs w:val="26"/>
              </w:rPr>
              <w:t>Tây Ninh</w:t>
            </w:r>
            <w:r w:rsidR="00FC6CAC" w:rsidRPr="001260B6">
              <w:rPr>
                <w:i/>
                <w:sz w:val="26"/>
                <w:szCs w:val="26"/>
              </w:rPr>
              <w:t>, ngày ……  tháng  …  năm ……</w:t>
            </w:r>
          </w:p>
        </w:tc>
      </w:tr>
    </w:tbl>
    <w:p w14:paraId="5F24EE6D" w14:textId="77777777" w:rsidR="0050319A" w:rsidRPr="001260B6" w:rsidRDefault="0050319A">
      <w:pPr>
        <w:widowControl w:val="0"/>
        <w:ind w:left="1" w:hanging="3"/>
        <w:rPr>
          <w:sz w:val="26"/>
          <w:szCs w:val="26"/>
        </w:rPr>
      </w:pPr>
    </w:p>
    <w:p w14:paraId="26DBB6D2" w14:textId="77777777" w:rsidR="0050319A" w:rsidRPr="001260B6" w:rsidRDefault="00FC6CAC">
      <w:pPr>
        <w:widowControl w:val="0"/>
        <w:ind w:left="1" w:hanging="3"/>
        <w:jc w:val="center"/>
        <w:rPr>
          <w:sz w:val="26"/>
          <w:szCs w:val="26"/>
        </w:rPr>
      </w:pPr>
      <w:r w:rsidRPr="001260B6">
        <w:rPr>
          <w:b/>
          <w:sz w:val="26"/>
          <w:szCs w:val="26"/>
        </w:rPr>
        <w:t>BẢNG KÊ TRANG THIẾT BỊ</w:t>
      </w:r>
      <w:r w:rsidRPr="001260B6">
        <w:rPr>
          <w:b/>
          <w:sz w:val="26"/>
          <w:szCs w:val="26"/>
        </w:rPr>
        <w:br/>
        <w:t>CỦA CỬA HÀNG, TRẠM BÁN LẺ XĂNG DẦU</w:t>
      </w:r>
    </w:p>
    <w:p w14:paraId="56016D5B" w14:textId="77777777" w:rsidR="0050319A" w:rsidRPr="001260B6" w:rsidRDefault="00FC6CAC">
      <w:pPr>
        <w:widowControl w:val="0"/>
        <w:ind w:left="1" w:hanging="3"/>
        <w:rPr>
          <w:sz w:val="26"/>
          <w:szCs w:val="26"/>
        </w:rPr>
      </w:pPr>
      <w:r w:rsidRPr="001260B6">
        <w:rPr>
          <w:b/>
          <w:sz w:val="26"/>
          <w:szCs w:val="26"/>
        </w:rPr>
        <w:t> </w:t>
      </w:r>
      <w:r w:rsidRPr="001260B6">
        <w:rPr>
          <w:noProof/>
        </w:rPr>
        <mc:AlternateContent>
          <mc:Choice Requires="wps">
            <w:drawing>
              <wp:anchor distT="0" distB="0" distL="114300" distR="114300" simplePos="0" relativeHeight="251659264" behindDoc="0" locked="0" layoutInCell="1" hidden="0" allowOverlap="1" wp14:anchorId="06A7B585" wp14:editId="6AEB609E">
                <wp:simplePos x="0" y="0"/>
                <wp:positionH relativeFrom="column">
                  <wp:posOffset>2103120</wp:posOffset>
                </wp:positionH>
                <wp:positionV relativeFrom="paragraph">
                  <wp:posOffset>85725</wp:posOffset>
                </wp:positionV>
                <wp:extent cx="2057400" cy="0"/>
                <wp:effectExtent l="0" t="4763" r="0" b="4763"/>
                <wp:wrapNone/>
                <wp:docPr id="2" name="Straight Connector 2"/>
                <wp:cNvGraphicFramePr/>
                <a:graphic xmlns:a="http://schemas.openxmlformats.org/drawingml/2006/main">
                  <a:graphicData uri="http://schemas.microsoft.com/office/word/2010/wordprocessingShape">
                    <wps:wsp>
                      <wps:cNvCnPr/>
                      <wps:spPr>
                        <a:xfrm>
                          <a:off x="0" y="0"/>
                          <a:ext cx="2057400" cy="0"/>
                        </a:xfrm>
                        <a:prstGeom prst="line">
                          <a:avLst/>
                        </a:prstGeom>
                        <a:noFill/>
                        <a:ln w="9525" cap="flat" cmpd="sng" algn="ctr">
                          <a:solidFill>
                            <a:srgbClr val="000000"/>
                          </a:solidFill>
                          <a:miter lim="800000"/>
                          <a:headEnd/>
                          <a:tailEnd/>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256B151"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5.6pt,6.75pt" to="327.6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">
                <v:stroke joinstyle="miter"/>
              </v:line>
            </w:pict>
          </mc:Fallback>
        </mc:AlternateContent>
      </w:r>
    </w:p>
    <w:p w14:paraId="0FCD1873" w14:textId="77777777" w:rsidR="0050319A" w:rsidRPr="001260B6" w:rsidRDefault="0050319A">
      <w:pPr>
        <w:widowControl w:val="0"/>
        <w:ind w:left="1" w:hanging="3"/>
        <w:jc w:val="both"/>
        <w:rPr>
          <w:sz w:val="26"/>
          <w:szCs w:val="26"/>
        </w:rPr>
      </w:pPr>
    </w:p>
    <w:p w14:paraId="4A2FA5D4" w14:textId="122110C1" w:rsidR="0050319A" w:rsidRDefault="00FC6CAC">
      <w:pPr>
        <w:widowControl w:val="0"/>
        <w:ind w:left="1" w:hanging="3"/>
        <w:jc w:val="both"/>
        <w:rPr>
          <w:i/>
          <w:sz w:val="26"/>
          <w:szCs w:val="26"/>
        </w:rPr>
      </w:pPr>
      <w:r w:rsidRPr="001260B6">
        <w:rPr>
          <w:i/>
          <w:sz w:val="26"/>
          <w:szCs w:val="26"/>
        </w:rPr>
        <w:t xml:space="preserve">Căn cứ Nghị định số 83/2014/NĐ-CP ngày 03 tháng 10 năm 2014 của Chính phủ về kinh doanh xăng dầu; </w:t>
      </w:r>
    </w:p>
    <w:p w14:paraId="198C694C" w14:textId="6BB2BE41" w:rsidR="006556AB" w:rsidRPr="001260B6" w:rsidRDefault="006556AB">
      <w:pPr>
        <w:widowControl w:val="0"/>
        <w:ind w:left="1" w:hanging="3"/>
        <w:jc w:val="both"/>
        <w:rPr>
          <w:sz w:val="26"/>
          <w:szCs w:val="26"/>
        </w:rPr>
      </w:pPr>
      <w:r>
        <w:rPr>
          <w:i/>
          <w:sz w:val="26"/>
          <w:szCs w:val="26"/>
        </w:rPr>
        <w:t xml:space="preserve">Căn cứ </w:t>
      </w:r>
      <w:r w:rsidRPr="006556AB">
        <w:rPr>
          <w:i/>
          <w:sz w:val="26"/>
          <w:szCs w:val="26"/>
        </w:rPr>
        <w:t>Nghị định số 95/2021/NĐ-CP ngày 01 tháng 11 năm 2021 của Chính phủ sửa đổi, bổ sung một số điều của Nghị định số 83/2014/NĐ-CP ngày 03 tháng 9 năm 2014 về kinh doanh xăng dầu</w:t>
      </w:r>
      <w:r>
        <w:rPr>
          <w:i/>
          <w:sz w:val="26"/>
          <w:szCs w:val="26"/>
        </w:rPr>
        <w:t>;</w:t>
      </w:r>
    </w:p>
    <w:p w14:paraId="20F99CBF" w14:textId="7EA162D8" w:rsidR="0050319A" w:rsidRPr="001260B6" w:rsidRDefault="00FE2E2A">
      <w:pPr>
        <w:widowControl w:val="0"/>
        <w:ind w:left="1" w:hanging="3"/>
        <w:jc w:val="both"/>
        <w:rPr>
          <w:i/>
          <w:sz w:val="26"/>
          <w:szCs w:val="26"/>
        </w:rPr>
      </w:pPr>
      <w:r w:rsidRPr="001260B6">
        <w:rPr>
          <w:i/>
          <w:sz w:val="26"/>
          <w:szCs w:val="26"/>
        </w:rPr>
        <w:t>Căn cứ Thông tư số 15</w:t>
      </w:r>
      <w:r w:rsidR="00FC6CAC" w:rsidRPr="001260B6">
        <w:rPr>
          <w:i/>
          <w:sz w:val="26"/>
          <w:szCs w:val="26"/>
        </w:rPr>
        <w:t>/20</w:t>
      </w:r>
      <w:r w:rsidRPr="001260B6">
        <w:rPr>
          <w:i/>
          <w:sz w:val="26"/>
          <w:szCs w:val="26"/>
        </w:rPr>
        <w:t>20</w:t>
      </w:r>
      <w:r w:rsidR="00A205EB" w:rsidRPr="001260B6">
        <w:rPr>
          <w:i/>
          <w:sz w:val="26"/>
          <w:szCs w:val="26"/>
        </w:rPr>
        <w:t>/TT-BCT ngày 30 tháng 6 năm  2020</w:t>
      </w:r>
      <w:r w:rsidR="00FC6CAC" w:rsidRPr="001260B6">
        <w:rPr>
          <w:i/>
          <w:sz w:val="26"/>
          <w:szCs w:val="26"/>
        </w:rPr>
        <w:t xml:space="preserve"> của Bộ Công Thương về việc ban hành Quy chuẩn kỹ thuật quốc gia về yêu cầu thiết kế cửa hàng xăng dầu;</w:t>
      </w:r>
    </w:p>
    <w:p w14:paraId="39C11877" w14:textId="3000A781" w:rsidR="00DD48C7" w:rsidRPr="001260B6" w:rsidRDefault="00DD48C7">
      <w:pPr>
        <w:widowControl w:val="0"/>
        <w:ind w:left="1" w:hanging="3"/>
        <w:jc w:val="both"/>
        <w:rPr>
          <w:b/>
          <w:sz w:val="26"/>
          <w:szCs w:val="26"/>
          <w:lang w:val="vi-VN"/>
        </w:rPr>
      </w:pPr>
      <w:r w:rsidRPr="001260B6">
        <w:rPr>
          <w:i/>
          <w:sz w:val="26"/>
          <w:szCs w:val="26"/>
          <w:lang w:val="vi-VN"/>
        </w:rPr>
        <w:t xml:space="preserve">Căn cứ </w:t>
      </w:r>
      <w:r w:rsidR="001260B6" w:rsidRPr="001260B6">
        <w:rPr>
          <w:i/>
          <w:sz w:val="26"/>
          <w:szCs w:val="26"/>
        </w:rPr>
        <w:t>T</w:t>
      </w:r>
      <w:r w:rsidR="001260B6" w:rsidRPr="001260B6">
        <w:rPr>
          <w:bCs/>
          <w:i/>
          <w:sz w:val="26"/>
          <w:szCs w:val="26"/>
        </w:rPr>
        <w:t>hông tư 150/2020/TT-BCA quy định về trang bị phương tiện phòng cháy, chữa cháy và cứu nạn, cứu hộ cho lực lượng dân phòng, lực lượng phòng cháy và chữa cháy cơ sở, lực lượng phòng cháy và chữa cháy chuyên ngành</w:t>
      </w:r>
      <w:r w:rsidR="001260B6">
        <w:rPr>
          <w:bCs/>
          <w:i/>
          <w:sz w:val="26"/>
          <w:szCs w:val="26"/>
        </w:rPr>
        <w:t>;</w:t>
      </w:r>
    </w:p>
    <w:p w14:paraId="22FEFFFD" w14:textId="5339A11D" w:rsidR="0050319A" w:rsidRPr="001260B6" w:rsidRDefault="00FC6CAC">
      <w:pPr>
        <w:widowControl w:val="0"/>
        <w:ind w:left="1" w:hanging="3"/>
        <w:jc w:val="both"/>
        <w:rPr>
          <w:sz w:val="26"/>
          <w:szCs w:val="26"/>
        </w:rPr>
      </w:pPr>
      <w:r w:rsidRPr="001260B6">
        <w:rPr>
          <w:sz w:val="26"/>
          <w:szCs w:val="26"/>
        </w:rPr>
        <w:t>…………………………………</w:t>
      </w:r>
      <w:r w:rsidR="00A24BD2">
        <w:rPr>
          <w:sz w:val="26"/>
          <w:szCs w:val="26"/>
        </w:rPr>
        <w:t>……………………</w:t>
      </w:r>
      <w:r w:rsidRPr="001260B6">
        <w:rPr>
          <w:sz w:val="26"/>
          <w:szCs w:val="26"/>
        </w:rPr>
        <w:t xml:space="preserve">  thực hiện kê khai các trang thiết bị của cửa hàng bán lẻ xăng dầu như sau:</w:t>
      </w:r>
    </w:p>
    <w:p w14:paraId="003705C2" w14:textId="77777777" w:rsidR="0050319A" w:rsidRPr="001260B6" w:rsidRDefault="00FC6CAC">
      <w:pPr>
        <w:widowControl w:val="0"/>
        <w:spacing w:before="120"/>
        <w:ind w:left="1" w:hanging="3"/>
        <w:jc w:val="both"/>
        <w:rPr>
          <w:sz w:val="26"/>
          <w:szCs w:val="26"/>
        </w:rPr>
      </w:pPr>
      <w:r w:rsidRPr="001260B6">
        <w:rPr>
          <w:b/>
          <w:sz w:val="26"/>
          <w:szCs w:val="26"/>
        </w:rPr>
        <w:t>Tên cửa hàng:………………………………………………………………………….</w:t>
      </w:r>
    </w:p>
    <w:p w14:paraId="59E490F5" w14:textId="77777777" w:rsidR="0050319A" w:rsidRPr="001260B6" w:rsidRDefault="00FC6CAC">
      <w:pPr>
        <w:widowControl w:val="0"/>
        <w:spacing w:before="120"/>
        <w:ind w:left="1" w:hanging="3"/>
        <w:jc w:val="both"/>
        <w:rPr>
          <w:sz w:val="26"/>
          <w:szCs w:val="26"/>
        </w:rPr>
      </w:pPr>
      <w:r w:rsidRPr="001260B6">
        <w:rPr>
          <w:b/>
          <w:sz w:val="26"/>
          <w:szCs w:val="26"/>
        </w:rPr>
        <w:t>Địa chỉ CHXD:………………………………………………………………………...</w:t>
      </w:r>
    </w:p>
    <w:p w14:paraId="3099EAA9" w14:textId="77777777" w:rsidR="0050319A" w:rsidRPr="001260B6" w:rsidRDefault="00FE2E2A">
      <w:pPr>
        <w:widowControl w:val="0"/>
        <w:spacing w:before="120"/>
        <w:ind w:left="1" w:hanging="3"/>
        <w:jc w:val="both"/>
        <w:rPr>
          <w:sz w:val="26"/>
          <w:szCs w:val="26"/>
        </w:rPr>
      </w:pPr>
      <w:r w:rsidRPr="001260B6">
        <w:rPr>
          <w:b/>
          <w:sz w:val="26"/>
          <w:szCs w:val="26"/>
        </w:rPr>
        <w:t>Trực thuộc Doanh nghiệp</w:t>
      </w:r>
      <w:r w:rsidR="00FC6CAC" w:rsidRPr="001260B6">
        <w:rPr>
          <w:b/>
          <w:sz w:val="26"/>
          <w:szCs w:val="26"/>
        </w:rPr>
        <w:t>:…………………………………………………</w:t>
      </w:r>
    </w:p>
    <w:p w14:paraId="1BCC2D96" w14:textId="77777777" w:rsidR="00FE2E2A" w:rsidRPr="001260B6" w:rsidRDefault="00FE2E2A" w:rsidP="00FE2E2A">
      <w:pPr>
        <w:spacing w:after="120" w:line="240" w:lineRule="auto"/>
        <w:ind w:left="1" w:hanging="3"/>
        <w:rPr>
          <w:sz w:val="28"/>
          <w:szCs w:val="28"/>
          <w:vertAlign w:val="superscript"/>
        </w:rPr>
      </w:pPr>
      <w:r w:rsidRPr="001260B6">
        <w:rPr>
          <w:sz w:val="28"/>
          <w:szCs w:val="28"/>
        </w:rPr>
        <w:t>Tổng diện tích đất: ….…m</w:t>
      </w:r>
      <w:r w:rsidRPr="001260B6">
        <w:rPr>
          <w:sz w:val="28"/>
          <w:szCs w:val="28"/>
          <w:vertAlign w:val="superscript"/>
        </w:rPr>
        <w:t xml:space="preserve">2 </w:t>
      </w:r>
      <w:r w:rsidRPr="001260B6">
        <w:rPr>
          <w:sz w:val="28"/>
          <w:szCs w:val="28"/>
        </w:rPr>
        <w:t>(dài x rộng: ……………..), trong đó diện tích xây dựng cửa hàng xăng dầu: ………..m</w:t>
      </w:r>
      <w:r w:rsidRPr="001260B6">
        <w:rPr>
          <w:sz w:val="28"/>
          <w:szCs w:val="28"/>
          <w:vertAlign w:val="superscript"/>
        </w:rPr>
        <w:t>2</w:t>
      </w:r>
    </w:p>
    <w:p w14:paraId="02FDA551" w14:textId="77777777" w:rsidR="00FE2E2A" w:rsidRPr="001260B6" w:rsidRDefault="00FE2E2A">
      <w:pPr>
        <w:widowControl w:val="0"/>
        <w:spacing w:before="120"/>
        <w:ind w:left="1" w:hanging="3"/>
        <w:jc w:val="both"/>
        <w:rPr>
          <w:b/>
          <w:sz w:val="26"/>
          <w:szCs w:val="26"/>
        </w:rPr>
      </w:pPr>
    </w:p>
    <w:p w14:paraId="57BBD563" w14:textId="77777777" w:rsidR="0050319A" w:rsidRPr="001260B6" w:rsidRDefault="00FC6CAC">
      <w:pPr>
        <w:widowControl w:val="0"/>
        <w:spacing w:before="120"/>
        <w:ind w:left="1" w:hanging="3"/>
        <w:jc w:val="both"/>
        <w:rPr>
          <w:sz w:val="26"/>
          <w:szCs w:val="26"/>
        </w:rPr>
      </w:pPr>
      <w:r w:rsidRPr="001260B6">
        <w:rPr>
          <w:b/>
          <w:sz w:val="26"/>
          <w:szCs w:val="26"/>
        </w:rPr>
        <w:t>I. THIẾT BỊ CHỨA, THU HỒI VÀ BÁN XĂNG DẦU:</w:t>
      </w:r>
    </w:p>
    <w:p w14:paraId="5BF62350" w14:textId="77777777" w:rsidR="0050319A" w:rsidRPr="001260B6" w:rsidRDefault="0050319A">
      <w:pPr>
        <w:widowControl w:val="0"/>
        <w:ind w:left="1" w:hanging="3"/>
        <w:jc w:val="both"/>
        <w:rPr>
          <w:sz w:val="26"/>
          <w:szCs w:val="26"/>
        </w:rPr>
      </w:pPr>
    </w:p>
    <w:tbl>
      <w:tblPr>
        <w:tblStyle w:val="2"/>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7"/>
        <w:gridCol w:w="3499"/>
        <w:gridCol w:w="1843"/>
        <w:gridCol w:w="3402"/>
      </w:tblGrid>
      <w:tr w:rsidR="001260B6" w:rsidRPr="001260B6" w14:paraId="3C119FE3" w14:textId="77777777" w:rsidTr="005645D2">
        <w:tc>
          <w:tcPr>
            <w:tcW w:w="607" w:type="dxa"/>
            <w:tcMar>
              <w:top w:w="55" w:type="dxa"/>
              <w:left w:w="55" w:type="dxa"/>
              <w:bottom w:w="55" w:type="dxa"/>
              <w:right w:w="55" w:type="dxa"/>
            </w:tcMar>
            <w:vAlign w:val="center"/>
          </w:tcPr>
          <w:p w14:paraId="0CB59792" w14:textId="77777777" w:rsidR="0050319A" w:rsidRPr="001260B6" w:rsidRDefault="00FC6CAC">
            <w:pPr>
              <w:widowControl w:val="0"/>
              <w:ind w:left="1" w:hanging="3"/>
              <w:jc w:val="center"/>
              <w:rPr>
                <w:sz w:val="26"/>
                <w:szCs w:val="26"/>
              </w:rPr>
            </w:pPr>
            <w:r w:rsidRPr="001260B6">
              <w:rPr>
                <w:b/>
                <w:sz w:val="26"/>
                <w:szCs w:val="26"/>
              </w:rPr>
              <w:t>STT</w:t>
            </w:r>
          </w:p>
        </w:tc>
        <w:tc>
          <w:tcPr>
            <w:tcW w:w="3499" w:type="dxa"/>
            <w:tcMar>
              <w:top w:w="55" w:type="dxa"/>
              <w:left w:w="55" w:type="dxa"/>
              <w:bottom w:w="55" w:type="dxa"/>
              <w:right w:w="55" w:type="dxa"/>
            </w:tcMar>
            <w:vAlign w:val="center"/>
          </w:tcPr>
          <w:p w14:paraId="2D8477E9" w14:textId="77777777" w:rsidR="0050319A" w:rsidRPr="001260B6" w:rsidRDefault="00FC6CAC">
            <w:pPr>
              <w:widowControl w:val="0"/>
              <w:ind w:left="1" w:hanging="3"/>
              <w:jc w:val="center"/>
              <w:rPr>
                <w:sz w:val="26"/>
                <w:szCs w:val="26"/>
              </w:rPr>
            </w:pPr>
            <w:r w:rsidRPr="001260B6">
              <w:rPr>
                <w:b/>
                <w:sz w:val="26"/>
                <w:szCs w:val="26"/>
              </w:rPr>
              <w:t>Tên trang thiết bị</w:t>
            </w:r>
          </w:p>
        </w:tc>
        <w:tc>
          <w:tcPr>
            <w:tcW w:w="1843" w:type="dxa"/>
            <w:tcMar>
              <w:top w:w="55" w:type="dxa"/>
              <w:left w:w="55" w:type="dxa"/>
              <w:bottom w:w="55" w:type="dxa"/>
              <w:right w:w="55" w:type="dxa"/>
            </w:tcMar>
            <w:vAlign w:val="center"/>
          </w:tcPr>
          <w:p w14:paraId="4DF8DE24" w14:textId="77777777" w:rsidR="0050319A" w:rsidRPr="001260B6" w:rsidRDefault="00FC6CAC">
            <w:pPr>
              <w:widowControl w:val="0"/>
              <w:ind w:left="1" w:hanging="3"/>
              <w:jc w:val="center"/>
              <w:rPr>
                <w:sz w:val="26"/>
                <w:szCs w:val="26"/>
              </w:rPr>
            </w:pPr>
            <w:r w:rsidRPr="001260B6">
              <w:rPr>
                <w:b/>
                <w:sz w:val="26"/>
                <w:szCs w:val="26"/>
              </w:rPr>
              <w:t>Số lượng (cái)</w:t>
            </w:r>
          </w:p>
        </w:tc>
        <w:tc>
          <w:tcPr>
            <w:tcW w:w="3402" w:type="dxa"/>
            <w:tcMar>
              <w:top w:w="55" w:type="dxa"/>
              <w:left w:w="55" w:type="dxa"/>
              <w:bottom w:w="55" w:type="dxa"/>
              <w:right w:w="55" w:type="dxa"/>
            </w:tcMar>
            <w:vAlign w:val="center"/>
          </w:tcPr>
          <w:p w14:paraId="5F6EE344" w14:textId="77777777" w:rsidR="0050319A" w:rsidRPr="001260B6" w:rsidRDefault="00FC6CAC">
            <w:pPr>
              <w:widowControl w:val="0"/>
              <w:ind w:left="1" w:hanging="3"/>
              <w:jc w:val="center"/>
              <w:rPr>
                <w:sz w:val="26"/>
                <w:szCs w:val="26"/>
              </w:rPr>
            </w:pPr>
            <w:r w:rsidRPr="001260B6">
              <w:rPr>
                <w:b/>
                <w:sz w:val="26"/>
                <w:szCs w:val="26"/>
              </w:rPr>
              <w:t>Đặc điểm (chủng loại, dung tích tính theo m</w:t>
            </w:r>
            <w:r w:rsidRPr="001260B6">
              <w:rPr>
                <w:b/>
                <w:sz w:val="26"/>
                <w:szCs w:val="26"/>
                <w:vertAlign w:val="superscript"/>
              </w:rPr>
              <w:t>3</w:t>
            </w:r>
            <w:r w:rsidRPr="001260B6">
              <w:rPr>
                <w:b/>
                <w:sz w:val="26"/>
                <w:szCs w:val="26"/>
              </w:rPr>
              <w:t>...)</w:t>
            </w:r>
          </w:p>
        </w:tc>
      </w:tr>
      <w:tr w:rsidR="001260B6" w:rsidRPr="001260B6" w14:paraId="35F4CFCC" w14:textId="77777777" w:rsidTr="005645D2">
        <w:trPr>
          <w:trHeight w:val="380"/>
        </w:trPr>
        <w:tc>
          <w:tcPr>
            <w:tcW w:w="607" w:type="dxa"/>
            <w:vMerge w:val="restart"/>
            <w:tcMar>
              <w:top w:w="55" w:type="dxa"/>
              <w:left w:w="55" w:type="dxa"/>
              <w:bottom w:w="55" w:type="dxa"/>
              <w:right w:w="55" w:type="dxa"/>
            </w:tcMar>
            <w:vAlign w:val="center"/>
          </w:tcPr>
          <w:p w14:paraId="0B2FAECB" w14:textId="77777777" w:rsidR="0050319A" w:rsidRPr="001260B6" w:rsidRDefault="00FC6CAC">
            <w:pPr>
              <w:widowControl w:val="0"/>
              <w:ind w:left="1" w:hanging="3"/>
              <w:jc w:val="center"/>
              <w:rPr>
                <w:sz w:val="26"/>
                <w:szCs w:val="26"/>
              </w:rPr>
            </w:pPr>
            <w:r w:rsidRPr="001260B6">
              <w:rPr>
                <w:sz w:val="26"/>
                <w:szCs w:val="26"/>
              </w:rPr>
              <w:t>1</w:t>
            </w:r>
          </w:p>
        </w:tc>
        <w:tc>
          <w:tcPr>
            <w:tcW w:w="3499" w:type="dxa"/>
            <w:tcMar>
              <w:top w:w="55" w:type="dxa"/>
              <w:left w:w="55" w:type="dxa"/>
              <w:bottom w:w="55" w:type="dxa"/>
              <w:right w:w="55" w:type="dxa"/>
            </w:tcMar>
            <w:vAlign w:val="center"/>
          </w:tcPr>
          <w:p w14:paraId="3F5167BB" w14:textId="77777777" w:rsidR="0050319A" w:rsidRPr="001260B6" w:rsidRDefault="00FC6CAC">
            <w:pPr>
              <w:widowControl w:val="0"/>
              <w:ind w:left="1" w:hanging="3"/>
              <w:rPr>
                <w:sz w:val="26"/>
                <w:szCs w:val="26"/>
              </w:rPr>
            </w:pPr>
            <w:r w:rsidRPr="001260B6">
              <w:rPr>
                <w:sz w:val="26"/>
                <w:szCs w:val="26"/>
              </w:rPr>
              <w:t>Bể chứa xăng dầu:</w:t>
            </w:r>
          </w:p>
        </w:tc>
        <w:tc>
          <w:tcPr>
            <w:tcW w:w="1843" w:type="dxa"/>
            <w:tcMar>
              <w:top w:w="55" w:type="dxa"/>
              <w:left w:w="55" w:type="dxa"/>
              <w:bottom w:w="55" w:type="dxa"/>
              <w:right w:w="55" w:type="dxa"/>
            </w:tcMar>
          </w:tcPr>
          <w:p w14:paraId="31053D70" w14:textId="77777777" w:rsidR="0050319A" w:rsidRPr="001260B6" w:rsidRDefault="00FC6CAC">
            <w:pPr>
              <w:widowControl w:val="0"/>
              <w:ind w:left="1" w:hanging="3"/>
              <w:rPr>
                <w:sz w:val="26"/>
                <w:szCs w:val="26"/>
              </w:rPr>
            </w:pPr>
            <w:r w:rsidRPr="001260B6">
              <w:rPr>
                <w:sz w:val="26"/>
                <w:szCs w:val="26"/>
              </w:rPr>
              <w:t> </w:t>
            </w:r>
          </w:p>
        </w:tc>
        <w:tc>
          <w:tcPr>
            <w:tcW w:w="3402" w:type="dxa"/>
            <w:tcMar>
              <w:top w:w="55" w:type="dxa"/>
              <w:left w:w="55" w:type="dxa"/>
              <w:bottom w:w="55" w:type="dxa"/>
              <w:right w:w="55" w:type="dxa"/>
            </w:tcMar>
          </w:tcPr>
          <w:p w14:paraId="3112B69F" w14:textId="77777777" w:rsidR="0050319A" w:rsidRPr="001260B6" w:rsidRDefault="00FC6CAC">
            <w:pPr>
              <w:widowControl w:val="0"/>
              <w:ind w:left="1" w:hanging="3"/>
              <w:rPr>
                <w:sz w:val="26"/>
                <w:szCs w:val="26"/>
              </w:rPr>
            </w:pPr>
            <w:r w:rsidRPr="001260B6">
              <w:rPr>
                <w:sz w:val="26"/>
                <w:szCs w:val="26"/>
              </w:rPr>
              <w:t> </w:t>
            </w:r>
          </w:p>
        </w:tc>
      </w:tr>
      <w:tr w:rsidR="001260B6" w:rsidRPr="001260B6" w14:paraId="698C2D55" w14:textId="77777777" w:rsidTr="005645D2">
        <w:trPr>
          <w:trHeight w:val="380"/>
        </w:trPr>
        <w:tc>
          <w:tcPr>
            <w:tcW w:w="607" w:type="dxa"/>
            <w:vMerge/>
            <w:tcMar>
              <w:top w:w="55" w:type="dxa"/>
              <w:left w:w="55" w:type="dxa"/>
              <w:bottom w:w="55" w:type="dxa"/>
              <w:right w:w="55" w:type="dxa"/>
            </w:tcMar>
            <w:vAlign w:val="center"/>
          </w:tcPr>
          <w:p w14:paraId="0BD49D61" w14:textId="77777777" w:rsidR="0050319A" w:rsidRPr="001260B6" w:rsidRDefault="0050319A">
            <w:pPr>
              <w:widowControl w:val="0"/>
              <w:pBdr>
                <w:top w:val="nil"/>
                <w:left w:val="nil"/>
                <w:bottom w:val="nil"/>
                <w:right w:val="nil"/>
                <w:between w:val="nil"/>
              </w:pBdr>
              <w:spacing w:line="276" w:lineRule="auto"/>
              <w:ind w:left="1" w:hanging="3"/>
              <w:rPr>
                <w:sz w:val="26"/>
                <w:szCs w:val="26"/>
              </w:rPr>
            </w:pPr>
          </w:p>
        </w:tc>
        <w:tc>
          <w:tcPr>
            <w:tcW w:w="3499" w:type="dxa"/>
            <w:tcMar>
              <w:top w:w="55" w:type="dxa"/>
              <w:left w:w="55" w:type="dxa"/>
              <w:bottom w:w="55" w:type="dxa"/>
              <w:right w:w="55" w:type="dxa"/>
            </w:tcMar>
            <w:vAlign w:val="center"/>
          </w:tcPr>
          <w:p w14:paraId="76A644A9" w14:textId="77777777" w:rsidR="0050319A" w:rsidRPr="001260B6" w:rsidRDefault="00FC6CAC">
            <w:pPr>
              <w:widowControl w:val="0"/>
              <w:ind w:left="1" w:hanging="3"/>
              <w:rPr>
                <w:sz w:val="26"/>
                <w:szCs w:val="26"/>
              </w:rPr>
            </w:pPr>
            <w:r w:rsidRPr="001260B6">
              <w:rPr>
                <w:sz w:val="26"/>
                <w:szCs w:val="26"/>
              </w:rPr>
              <w:t>- Bể chứa đặt ngầm</w:t>
            </w:r>
          </w:p>
        </w:tc>
        <w:tc>
          <w:tcPr>
            <w:tcW w:w="1843" w:type="dxa"/>
            <w:tcMar>
              <w:top w:w="55" w:type="dxa"/>
              <w:left w:w="55" w:type="dxa"/>
              <w:bottom w:w="55" w:type="dxa"/>
              <w:right w:w="55" w:type="dxa"/>
            </w:tcMar>
          </w:tcPr>
          <w:p w14:paraId="63A510F6" w14:textId="77777777" w:rsidR="0050319A" w:rsidRPr="001260B6" w:rsidRDefault="00FC6CAC">
            <w:pPr>
              <w:widowControl w:val="0"/>
              <w:ind w:left="1" w:hanging="3"/>
              <w:rPr>
                <w:sz w:val="26"/>
                <w:szCs w:val="26"/>
              </w:rPr>
            </w:pPr>
            <w:r w:rsidRPr="001260B6">
              <w:rPr>
                <w:sz w:val="26"/>
                <w:szCs w:val="26"/>
              </w:rPr>
              <w:t> </w:t>
            </w:r>
          </w:p>
        </w:tc>
        <w:tc>
          <w:tcPr>
            <w:tcW w:w="3402" w:type="dxa"/>
            <w:tcMar>
              <w:top w:w="55" w:type="dxa"/>
              <w:left w:w="55" w:type="dxa"/>
              <w:bottom w:w="55" w:type="dxa"/>
              <w:right w:w="55" w:type="dxa"/>
            </w:tcMar>
          </w:tcPr>
          <w:p w14:paraId="4E889A16" w14:textId="77777777" w:rsidR="0050319A" w:rsidRPr="001260B6" w:rsidRDefault="00FC6CAC">
            <w:pPr>
              <w:widowControl w:val="0"/>
              <w:ind w:left="1" w:hanging="3"/>
              <w:rPr>
                <w:sz w:val="26"/>
                <w:szCs w:val="26"/>
              </w:rPr>
            </w:pPr>
            <w:r w:rsidRPr="001260B6">
              <w:rPr>
                <w:sz w:val="26"/>
                <w:szCs w:val="26"/>
              </w:rPr>
              <w:t> </w:t>
            </w:r>
          </w:p>
        </w:tc>
      </w:tr>
      <w:tr w:rsidR="001260B6" w:rsidRPr="001260B6" w14:paraId="67F97358" w14:textId="77777777" w:rsidTr="005645D2">
        <w:tc>
          <w:tcPr>
            <w:tcW w:w="607" w:type="dxa"/>
            <w:vMerge/>
            <w:tcMar>
              <w:top w:w="55" w:type="dxa"/>
              <w:left w:w="55" w:type="dxa"/>
              <w:bottom w:w="55" w:type="dxa"/>
              <w:right w:w="55" w:type="dxa"/>
            </w:tcMar>
            <w:vAlign w:val="center"/>
          </w:tcPr>
          <w:p w14:paraId="41B412EF" w14:textId="77777777" w:rsidR="0050319A" w:rsidRPr="001260B6" w:rsidRDefault="0050319A">
            <w:pPr>
              <w:widowControl w:val="0"/>
              <w:pBdr>
                <w:top w:val="nil"/>
                <w:left w:val="nil"/>
                <w:bottom w:val="nil"/>
                <w:right w:val="nil"/>
                <w:between w:val="nil"/>
              </w:pBdr>
              <w:spacing w:line="276" w:lineRule="auto"/>
              <w:ind w:left="1" w:hanging="3"/>
              <w:rPr>
                <w:sz w:val="26"/>
                <w:szCs w:val="26"/>
              </w:rPr>
            </w:pPr>
          </w:p>
        </w:tc>
        <w:tc>
          <w:tcPr>
            <w:tcW w:w="3499" w:type="dxa"/>
            <w:tcMar>
              <w:top w:w="55" w:type="dxa"/>
              <w:left w:w="55" w:type="dxa"/>
              <w:bottom w:w="55" w:type="dxa"/>
              <w:right w:w="55" w:type="dxa"/>
            </w:tcMar>
            <w:vAlign w:val="center"/>
          </w:tcPr>
          <w:p w14:paraId="34473ABC" w14:textId="77777777" w:rsidR="0050319A" w:rsidRPr="001260B6" w:rsidRDefault="00FC6CAC">
            <w:pPr>
              <w:widowControl w:val="0"/>
              <w:ind w:left="1" w:hanging="3"/>
              <w:rPr>
                <w:sz w:val="26"/>
                <w:szCs w:val="26"/>
              </w:rPr>
            </w:pPr>
            <w:r w:rsidRPr="001260B6">
              <w:rPr>
                <w:sz w:val="26"/>
                <w:szCs w:val="26"/>
              </w:rPr>
              <w:t>- Bể chứa đặt nổi</w:t>
            </w:r>
          </w:p>
        </w:tc>
        <w:tc>
          <w:tcPr>
            <w:tcW w:w="1843" w:type="dxa"/>
            <w:tcMar>
              <w:top w:w="55" w:type="dxa"/>
              <w:left w:w="55" w:type="dxa"/>
              <w:bottom w:w="55" w:type="dxa"/>
              <w:right w:w="55" w:type="dxa"/>
            </w:tcMar>
          </w:tcPr>
          <w:p w14:paraId="2BA504F5" w14:textId="77777777" w:rsidR="0050319A" w:rsidRPr="001260B6" w:rsidRDefault="00FC6CAC">
            <w:pPr>
              <w:widowControl w:val="0"/>
              <w:ind w:left="1" w:hanging="3"/>
              <w:rPr>
                <w:sz w:val="26"/>
                <w:szCs w:val="26"/>
              </w:rPr>
            </w:pPr>
            <w:r w:rsidRPr="001260B6">
              <w:rPr>
                <w:sz w:val="26"/>
                <w:szCs w:val="26"/>
              </w:rPr>
              <w:t> </w:t>
            </w:r>
          </w:p>
        </w:tc>
        <w:tc>
          <w:tcPr>
            <w:tcW w:w="3402" w:type="dxa"/>
            <w:tcMar>
              <w:top w:w="55" w:type="dxa"/>
              <w:left w:w="55" w:type="dxa"/>
              <w:bottom w:w="55" w:type="dxa"/>
              <w:right w:w="55" w:type="dxa"/>
            </w:tcMar>
          </w:tcPr>
          <w:p w14:paraId="74BBE97E" w14:textId="77777777" w:rsidR="0050319A" w:rsidRPr="001260B6" w:rsidRDefault="00FC6CAC">
            <w:pPr>
              <w:widowControl w:val="0"/>
              <w:ind w:left="1" w:hanging="3"/>
              <w:rPr>
                <w:sz w:val="26"/>
                <w:szCs w:val="26"/>
              </w:rPr>
            </w:pPr>
            <w:r w:rsidRPr="001260B6">
              <w:rPr>
                <w:sz w:val="26"/>
                <w:szCs w:val="26"/>
              </w:rPr>
              <w:t> </w:t>
            </w:r>
          </w:p>
        </w:tc>
      </w:tr>
      <w:tr w:rsidR="001260B6" w:rsidRPr="001260B6" w14:paraId="0464C035" w14:textId="77777777" w:rsidTr="005645D2">
        <w:tc>
          <w:tcPr>
            <w:tcW w:w="607" w:type="dxa"/>
            <w:tcMar>
              <w:top w:w="55" w:type="dxa"/>
              <w:left w:w="55" w:type="dxa"/>
              <w:bottom w:w="55" w:type="dxa"/>
              <w:right w:w="55" w:type="dxa"/>
            </w:tcMar>
            <w:vAlign w:val="center"/>
          </w:tcPr>
          <w:p w14:paraId="67CAD873" w14:textId="77777777" w:rsidR="0050319A" w:rsidRPr="001260B6" w:rsidRDefault="00FC6CAC">
            <w:pPr>
              <w:widowControl w:val="0"/>
              <w:ind w:left="1" w:hanging="3"/>
              <w:jc w:val="center"/>
              <w:rPr>
                <w:sz w:val="26"/>
                <w:szCs w:val="26"/>
              </w:rPr>
            </w:pPr>
            <w:r w:rsidRPr="001260B6">
              <w:rPr>
                <w:sz w:val="26"/>
                <w:szCs w:val="26"/>
              </w:rPr>
              <w:t>2</w:t>
            </w:r>
          </w:p>
        </w:tc>
        <w:tc>
          <w:tcPr>
            <w:tcW w:w="3499" w:type="dxa"/>
            <w:tcMar>
              <w:top w:w="55" w:type="dxa"/>
              <w:left w:w="55" w:type="dxa"/>
              <w:bottom w:w="55" w:type="dxa"/>
              <w:right w:w="55" w:type="dxa"/>
            </w:tcMar>
            <w:vAlign w:val="center"/>
          </w:tcPr>
          <w:p w14:paraId="6BDE99AD" w14:textId="77777777" w:rsidR="0050319A" w:rsidRPr="001260B6" w:rsidRDefault="00FC6CAC">
            <w:pPr>
              <w:widowControl w:val="0"/>
              <w:ind w:left="1" w:hanging="3"/>
              <w:rPr>
                <w:sz w:val="26"/>
                <w:szCs w:val="26"/>
              </w:rPr>
            </w:pPr>
            <w:r w:rsidRPr="001260B6">
              <w:rPr>
                <w:sz w:val="26"/>
                <w:szCs w:val="26"/>
              </w:rPr>
              <w:t>Cột bơm xăng dầu</w:t>
            </w:r>
          </w:p>
        </w:tc>
        <w:tc>
          <w:tcPr>
            <w:tcW w:w="1843" w:type="dxa"/>
            <w:tcMar>
              <w:top w:w="55" w:type="dxa"/>
              <w:left w:w="55" w:type="dxa"/>
              <w:bottom w:w="55" w:type="dxa"/>
              <w:right w:w="55" w:type="dxa"/>
            </w:tcMar>
          </w:tcPr>
          <w:p w14:paraId="55BA833F" w14:textId="77777777" w:rsidR="0050319A" w:rsidRPr="001260B6" w:rsidRDefault="00FC6CAC">
            <w:pPr>
              <w:widowControl w:val="0"/>
              <w:ind w:left="1" w:hanging="3"/>
              <w:rPr>
                <w:sz w:val="26"/>
                <w:szCs w:val="26"/>
              </w:rPr>
            </w:pPr>
            <w:r w:rsidRPr="001260B6">
              <w:rPr>
                <w:sz w:val="26"/>
                <w:szCs w:val="26"/>
              </w:rPr>
              <w:t> </w:t>
            </w:r>
          </w:p>
        </w:tc>
        <w:tc>
          <w:tcPr>
            <w:tcW w:w="3402" w:type="dxa"/>
            <w:tcMar>
              <w:top w:w="55" w:type="dxa"/>
              <w:left w:w="55" w:type="dxa"/>
              <w:bottom w:w="55" w:type="dxa"/>
              <w:right w:w="55" w:type="dxa"/>
            </w:tcMar>
          </w:tcPr>
          <w:p w14:paraId="6F49FC66" w14:textId="77777777" w:rsidR="0050319A" w:rsidRPr="001260B6" w:rsidRDefault="00FC6CAC">
            <w:pPr>
              <w:widowControl w:val="0"/>
              <w:ind w:left="1" w:hanging="3"/>
              <w:rPr>
                <w:sz w:val="26"/>
                <w:szCs w:val="26"/>
              </w:rPr>
            </w:pPr>
            <w:r w:rsidRPr="001260B6">
              <w:rPr>
                <w:sz w:val="26"/>
                <w:szCs w:val="26"/>
              </w:rPr>
              <w:t> </w:t>
            </w:r>
          </w:p>
        </w:tc>
      </w:tr>
      <w:tr w:rsidR="001260B6" w:rsidRPr="001260B6" w14:paraId="45301922" w14:textId="77777777" w:rsidTr="005645D2">
        <w:tc>
          <w:tcPr>
            <w:tcW w:w="607" w:type="dxa"/>
            <w:tcMar>
              <w:top w:w="55" w:type="dxa"/>
              <w:left w:w="55" w:type="dxa"/>
              <w:bottom w:w="55" w:type="dxa"/>
              <w:right w:w="55" w:type="dxa"/>
            </w:tcMar>
            <w:vAlign w:val="center"/>
          </w:tcPr>
          <w:p w14:paraId="282E5B24" w14:textId="77777777" w:rsidR="0050319A" w:rsidRPr="001260B6" w:rsidRDefault="00FC6CAC">
            <w:pPr>
              <w:widowControl w:val="0"/>
              <w:ind w:left="1" w:hanging="3"/>
              <w:jc w:val="center"/>
              <w:rPr>
                <w:sz w:val="26"/>
                <w:szCs w:val="26"/>
              </w:rPr>
            </w:pPr>
            <w:r w:rsidRPr="001260B6">
              <w:rPr>
                <w:sz w:val="26"/>
                <w:szCs w:val="26"/>
              </w:rPr>
              <w:t>3</w:t>
            </w:r>
          </w:p>
        </w:tc>
        <w:tc>
          <w:tcPr>
            <w:tcW w:w="3499" w:type="dxa"/>
            <w:tcMar>
              <w:top w:w="55" w:type="dxa"/>
              <w:left w:w="55" w:type="dxa"/>
              <w:bottom w:w="55" w:type="dxa"/>
              <w:right w:w="55" w:type="dxa"/>
            </w:tcMar>
            <w:vAlign w:val="center"/>
          </w:tcPr>
          <w:p w14:paraId="156B3C29" w14:textId="77777777" w:rsidR="0050319A" w:rsidRPr="001260B6" w:rsidRDefault="00FC6CAC">
            <w:pPr>
              <w:widowControl w:val="0"/>
              <w:ind w:left="1" w:hanging="3"/>
              <w:rPr>
                <w:sz w:val="26"/>
                <w:szCs w:val="26"/>
              </w:rPr>
            </w:pPr>
            <w:r w:rsidRPr="001260B6">
              <w:rPr>
                <w:sz w:val="26"/>
                <w:szCs w:val="26"/>
              </w:rPr>
              <w:t>Hệ thống thu hồi hơi xăng dầu</w:t>
            </w:r>
          </w:p>
        </w:tc>
        <w:tc>
          <w:tcPr>
            <w:tcW w:w="1843" w:type="dxa"/>
            <w:tcMar>
              <w:top w:w="55" w:type="dxa"/>
              <w:left w:w="55" w:type="dxa"/>
              <w:bottom w:w="55" w:type="dxa"/>
              <w:right w:w="55" w:type="dxa"/>
            </w:tcMar>
          </w:tcPr>
          <w:p w14:paraId="4DEFC0B1" w14:textId="77777777" w:rsidR="0050319A" w:rsidRPr="001260B6" w:rsidRDefault="00FC6CAC">
            <w:pPr>
              <w:widowControl w:val="0"/>
              <w:ind w:left="1" w:hanging="3"/>
              <w:rPr>
                <w:sz w:val="26"/>
                <w:szCs w:val="26"/>
              </w:rPr>
            </w:pPr>
            <w:r w:rsidRPr="001260B6">
              <w:rPr>
                <w:sz w:val="26"/>
                <w:szCs w:val="26"/>
              </w:rPr>
              <w:t> </w:t>
            </w:r>
          </w:p>
        </w:tc>
        <w:tc>
          <w:tcPr>
            <w:tcW w:w="3402" w:type="dxa"/>
            <w:tcMar>
              <w:top w:w="55" w:type="dxa"/>
              <w:left w:w="55" w:type="dxa"/>
              <w:bottom w:w="55" w:type="dxa"/>
              <w:right w:w="55" w:type="dxa"/>
            </w:tcMar>
          </w:tcPr>
          <w:p w14:paraId="01C0314D" w14:textId="77777777" w:rsidR="0050319A" w:rsidRPr="001260B6" w:rsidRDefault="00FC6CAC">
            <w:pPr>
              <w:widowControl w:val="0"/>
              <w:ind w:left="1" w:hanging="3"/>
              <w:rPr>
                <w:sz w:val="26"/>
                <w:szCs w:val="26"/>
              </w:rPr>
            </w:pPr>
            <w:r w:rsidRPr="001260B6">
              <w:rPr>
                <w:sz w:val="26"/>
                <w:szCs w:val="26"/>
              </w:rPr>
              <w:t> </w:t>
            </w:r>
          </w:p>
        </w:tc>
      </w:tr>
    </w:tbl>
    <w:p w14:paraId="6141161A" w14:textId="77777777" w:rsidR="0050319A" w:rsidRPr="001260B6" w:rsidRDefault="00FC6CAC">
      <w:pPr>
        <w:widowControl w:val="0"/>
        <w:spacing w:before="113"/>
        <w:ind w:left="1" w:hanging="3"/>
        <w:rPr>
          <w:sz w:val="26"/>
          <w:szCs w:val="26"/>
        </w:rPr>
      </w:pPr>
      <w:r w:rsidRPr="001260B6">
        <w:rPr>
          <w:sz w:val="26"/>
          <w:szCs w:val="26"/>
        </w:rPr>
        <w:t>Bể chứa xăng dầu có lắp họng nạp kín và van thở:</w:t>
      </w:r>
    </w:p>
    <w:p w14:paraId="18F9D1BE" w14:textId="77777777" w:rsidR="0050319A" w:rsidRPr="001260B6" w:rsidRDefault="00FC6CAC">
      <w:pPr>
        <w:widowControl w:val="0"/>
        <w:spacing w:before="113"/>
        <w:ind w:left="1" w:hanging="3"/>
        <w:rPr>
          <w:sz w:val="26"/>
          <w:szCs w:val="26"/>
        </w:rPr>
      </w:pPr>
      <w:r w:rsidRPr="001260B6">
        <w:rPr>
          <w:sz w:val="26"/>
          <w:szCs w:val="26"/>
        </w:rPr>
        <w:t xml:space="preserve">Có </w:t>
      </w:r>
      <w:r w:rsidRPr="001260B6">
        <w:rPr>
          <w:sz w:val="26"/>
          <w:szCs w:val="26"/>
        </w:rPr>
        <w:t xml:space="preserve">          Không có </w:t>
      </w:r>
      <w:r w:rsidRPr="001260B6">
        <w:rPr>
          <w:sz w:val="26"/>
          <w:szCs w:val="26"/>
        </w:rPr>
        <w:t xml:space="preserve">                   Có nhưng chưa đầy đủ </w:t>
      </w:r>
      <w:r w:rsidRPr="001260B6">
        <w:rPr>
          <w:sz w:val="26"/>
          <w:szCs w:val="26"/>
        </w:rPr>
        <w:t></w:t>
      </w:r>
    </w:p>
    <w:p w14:paraId="42F027E3" w14:textId="77777777" w:rsidR="0050319A" w:rsidRPr="001260B6" w:rsidRDefault="00FC6CAC">
      <w:pPr>
        <w:widowControl w:val="0"/>
        <w:spacing w:before="120"/>
        <w:ind w:left="1" w:hanging="3"/>
        <w:rPr>
          <w:sz w:val="26"/>
          <w:szCs w:val="26"/>
        </w:rPr>
      </w:pPr>
      <w:r w:rsidRPr="001260B6">
        <w:rPr>
          <w:b/>
          <w:sz w:val="26"/>
          <w:szCs w:val="26"/>
        </w:rPr>
        <w:t>II. THIẾT BỊ PHÒNG CHỐNG CHÁY, NỔ:</w:t>
      </w:r>
    </w:p>
    <w:p w14:paraId="1236FC58" w14:textId="77777777" w:rsidR="0050319A" w:rsidRPr="001260B6" w:rsidRDefault="00FC6CAC">
      <w:pPr>
        <w:widowControl w:val="0"/>
        <w:spacing w:before="120"/>
        <w:ind w:left="1" w:hanging="3"/>
        <w:rPr>
          <w:sz w:val="26"/>
          <w:szCs w:val="26"/>
        </w:rPr>
      </w:pPr>
      <w:r w:rsidRPr="001260B6">
        <w:rPr>
          <w:b/>
          <w:sz w:val="26"/>
          <w:szCs w:val="26"/>
        </w:rPr>
        <w:t>1. Thiết bị phòng cháy, chữa cháy</w:t>
      </w:r>
      <w:r w:rsidRPr="001260B6">
        <w:rPr>
          <w:sz w:val="26"/>
          <w:szCs w:val="26"/>
        </w:rPr>
        <w:t xml:space="preserve"> </w:t>
      </w:r>
      <w:r w:rsidRPr="001260B6">
        <w:rPr>
          <w:i/>
          <w:sz w:val="26"/>
          <w:szCs w:val="26"/>
        </w:rPr>
        <w:t xml:space="preserve">(đánh dấu </w:t>
      </w:r>
      <w:r w:rsidRPr="001260B6">
        <w:rPr>
          <w:b/>
          <w:i/>
          <w:sz w:val="26"/>
          <w:szCs w:val="26"/>
        </w:rPr>
        <w:t>X</w:t>
      </w:r>
      <w:r w:rsidRPr="001260B6">
        <w:rPr>
          <w:i/>
          <w:sz w:val="26"/>
          <w:szCs w:val="26"/>
        </w:rPr>
        <w:t xml:space="preserve"> vào ô thích hợp)</w:t>
      </w:r>
      <w:r w:rsidRPr="001260B6">
        <w:rPr>
          <w:sz w:val="26"/>
          <w:szCs w:val="26"/>
        </w:rPr>
        <w:t>:</w:t>
      </w:r>
    </w:p>
    <w:p w14:paraId="627B7D61" w14:textId="77777777" w:rsidR="0050319A" w:rsidRPr="001260B6" w:rsidRDefault="00FC6CAC">
      <w:pPr>
        <w:widowControl w:val="0"/>
        <w:spacing w:before="120"/>
        <w:ind w:left="1" w:hanging="3"/>
        <w:rPr>
          <w:sz w:val="26"/>
          <w:szCs w:val="26"/>
        </w:rPr>
      </w:pPr>
      <w:r w:rsidRPr="001260B6">
        <w:rPr>
          <w:b/>
          <w:sz w:val="26"/>
          <w:szCs w:val="26"/>
        </w:rPr>
        <w:t>1.1. Nội quy phòng cháy chữa cháy, tiệu lệnh, biển cấm lửa:</w:t>
      </w:r>
    </w:p>
    <w:p w14:paraId="3685E208" w14:textId="77777777" w:rsidR="0050319A" w:rsidRPr="001260B6" w:rsidRDefault="00FC6CAC">
      <w:pPr>
        <w:widowControl w:val="0"/>
        <w:spacing w:before="120"/>
        <w:ind w:left="1" w:hanging="3"/>
        <w:rPr>
          <w:sz w:val="26"/>
          <w:szCs w:val="26"/>
        </w:rPr>
      </w:pPr>
      <w:r w:rsidRPr="001260B6">
        <w:rPr>
          <w:sz w:val="26"/>
          <w:szCs w:val="26"/>
        </w:rPr>
        <w:lastRenderedPageBreak/>
        <w:t xml:space="preserve">- Nội quy phòng cháy chữa cháy:                    </w:t>
      </w:r>
      <w:r w:rsidRPr="001260B6">
        <w:rPr>
          <w:sz w:val="26"/>
          <w:szCs w:val="26"/>
        </w:rPr>
        <w:tab/>
        <w:t xml:space="preserve">    Có </w:t>
      </w:r>
      <w:r w:rsidRPr="001260B6">
        <w:rPr>
          <w:sz w:val="26"/>
          <w:szCs w:val="26"/>
        </w:rPr>
        <w:t xml:space="preserve">          Không có </w:t>
      </w:r>
      <w:r w:rsidRPr="001260B6">
        <w:rPr>
          <w:sz w:val="26"/>
          <w:szCs w:val="26"/>
        </w:rPr>
        <w:t></w:t>
      </w:r>
    </w:p>
    <w:p w14:paraId="493D270B" w14:textId="77777777" w:rsidR="0050319A" w:rsidRPr="001260B6" w:rsidRDefault="00FC6CAC">
      <w:pPr>
        <w:widowControl w:val="0"/>
        <w:spacing w:before="120"/>
        <w:ind w:left="1" w:hanging="3"/>
        <w:rPr>
          <w:sz w:val="26"/>
          <w:szCs w:val="26"/>
        </w:rPr>
      </w:pPr>
      <w:r w:rsidRPr="001260B6">
        <w:rPr>
          <w:sz w:val="26"/>
          <w:szCs w:val="26"/>
        </w:rPr>
        <w:t>- Tiêu lệnh phòng cháy chữa c</w:t>
      </w:r>
      <w:r w:rsidR="00A205EB" w:rsidRPr="001260B6">
        <w:rPr>
          <w:sz w:val="26"/>
          <w:szCs w:val="26"/>
        </w:rPr>
        <w:t>háy:                          </w:t>
      </w:r>
      <w:r w:rsidRPr="001260B6">
        <w:rPr>
          <w:sz w:val="26"/>
          <w:szCs w:val="26"/>
        </w:rPr>
        <w:t xml:space="preserve">Có </w:t>
      </w:r>
      <w:r w:rsidRPr="001260B6">
        <w:rPr>
          <w:sz w:val="26"/>
          <w:szCs w:val="26"/>
        </w:rPr>
        <w:t xml:space="preserve">          Không có </w:t>
      </w:r>
      <w:r w:rsidRPr="001260B6">
        <w:rPr>
          <w:sz w:val="26"/>
          <w:szCs w:val="26"/>
        </w:rPr>
        <w:t></w:t>
      </w:r>
    </w:p>
    <w:p w14:paraId="4A0FBE8A" w14:textId="77777777" w:rsidR="0050319A" w:rsidRPr="001260B6" w:rsidRDefault="00FC6CAC">
      <w:pPr>
        <w:widowControl w:val="0"/>
        <w:spacing w:before="120"/>
        <w:ind w:left="1" w:hanging="3"/>
        <w:rPr>
          <w:sz w:val="26"/>
          <w:szCs w:val="26"/>
        </w:rPr>
      </w:pPr>
      <w:r w:rsidRPr="001260B6">
        <w:rPr>
          <w:sz w:val="26"/>
          <w:szCs w:val="26"/>
        </w:rPr>
        <w:t xml:space="preserve">- Biển cấm lửa:                                               </w:t>
      </w:r>
      <w:r w:rsidRPr="001260B6">
        <w:rPr>
          <w:sz w:val="26"/>
          <w:szCs w:val="26"/>
        </w:rPr>
        <w:tab/>
        <w:t xml:space="preserve">    Có </w:t>
      </w:r>
      <w:r w:rsidRPr="001260B6">
        <w:rPr>
          <w:sz w:val="26"/>
          <w:szCs w:val="26"/>
        </w:rPr>
        <w:t xml:space="preserve">          Không có </w:t>
      </w:r>
      <w:r w:rsidRPr="001260B6">
        <w:rPr>
          <w:sz w:val="26"/>
          <w:szCs w:val="26"/>
        </w:rPr>
        <w:t></w:t>
      </w:r>
    </w:p>
    <w:p w14:paraId="590DA366" w14:textId="77777777" w:rsidR="0050319A" w:rsidRPr="001260B6" w:rsidRDefault="00FC6CAC">
      <w:pPr>
        <w:widowControl w:val="0"/>
        <w:spacing w:before="120"/>
        <w:ind w:left="1" w:hanging="3"/>
        <w:rPr>
          <w:sz w:val="26"/>
          <w:szCs w:val="26"/>
        </w:rPr>
      </w:pPr>
      <w:r w:rsidRPr="001260B6">
        <w:rPr>
          <w:b/>
          <w:sz w:val="26"/>
          <w:szCs w:val="26"/>
        </w:rPr>
        <w:t>1.2. Hệ thống báo cháy, chữa cháy tự động, bán tự động hoặc bằng tay:</w:t>
      </w:r>
    </w:p>
    <w:p w14:paraId="7B427623" w14:textId="77777777" w:rsidR="0050319A" w:rsidRPr="001260B6" w:rsidRDefault="00FC6CAC">
      <w:pPr>
        <w:widowControl w:val="0"/>
        <w:spacing w:before="120"/>
        <w:ind w:left="1" w:hanging="3"/>
        <w:rPr>
          <w:sz w:val="26"/>
          <w:szCs w:val="26"/>
        </w:rPr>
      </w:pPr>
      <w:r w:rsidRPr="001260B6">
        <w:rPr>
          <w:sz w:val="26"/>
          <w:szCs w:val="26"/>
        </w:rPr>
        <w:t xml:space="preserve">- Hệ thống báo cháy tự động:                         </w:t>
      </w:r>
      <w:r w:rsidRPr="001260B6">
        <w:rPr>
          <w:sz w:val="26"/>
          <w:szCs w:val="26"/>
        </w:rPr>
        <w:tab/>
        <w:t xml:space="preserve">   Có </w:t>
      </w:r>
      <w:r w:rsidRPr="001260B6">
        <w:rPr>
          <w:sz w:val="26"/>
          <w:szCs w:val="26"/>
        </w:rPr>
        <w:t xml:space="preserve">          Không có </w:t>
      </w:r>
      <w:r w:rsidRPr="001260B6">
        <w:rPr>
          <w:sz w:val="26"/>
          <w:szCs w:val="26"/>
        </w:rPr>
        <w:t></w:t>
      </w:r>
    </w:p>
    <w:p w14:paraId="3FBB271C" w14:textId="77777777" w:rsidR="0050319A" w:rsidRPr="001260B6" w:rsidRDefault="00FC6CAC">
      <w:pPr>
        <w:widowControl w:val="0"/>
        <w:spacing w:before="120"/>
        <w:ind w:left="1" w:hanging="3"/>
        <w:rPr>
          <w:sz w:val="26"/>
          <w:szCs w:val="26"/>
        </w:rPr>
      </w:pPr>
      <w:r w:rsidRPr="001260B6">
        <w:rPr>
          <w:sz w:val="26"/>
          <w:szCs w:val="26"/>
        </w:rPr>
        <w:t xml:space="preserve">- Hệ thống chữa cháy tự động:                        </w:t>
      </w:r>
      <w:r w:rsidRPr="001260B6">
        <w:rPr>
          <w:sz w:val="26"/>
          <w:szCs w:val="26"/>
        </w:rPr>
        <w:tab/>
        <w:t xml:space="preserve">   Có </w:t>
      </w:r>
      <w:r w:rsidRPr="001260B6">
        <w:rPr>
          <w:sz w:val="26"/>
          <w:szCs w:val="26"/>
        </w:rPr>
        <w:t xml:space="preserve">          Không có </w:t>
      </w:r>
      <w:r w:rsidRPr="001260B6">
        <w:rPr>
          <w:sz w:val="26"/>
          <w:szCs w:val="26"/>
        </w:rPr>
        <w:t></w:t>
      </w:r>
    </w:p>
    <w:p w14:paraId="09D82388" w14:textId="77777777" w:rsidR="0050319A" w:rsidRPr="001260B6" w:rsidRDefault="00FC6CAC">
      <w:pPr>
        <w:widowControl w:val="0"/>
        <w:spacing w:before="120"/>
        <w:ind w:left="1" w:hanging="3"/>
        <w:rPr>
          <w:sz w:val="26"/>
          <w:szCs w:val="26"/>
        </w:rPr>
      </w:pPr>
      <w:r w:rsidRPr="001260B6">
        <w:rPr>
          <w:sz w:val="26"/>
          <w:szCs w:val="26"/>
        </w:rPr>
        <w:t xml:space="preserve">- Hệ thống chữa cháy bán tự </w:t>
      </w:r>
      <w:r w:rsidR="00A205EB" w:rsidRPr="001260B6">
        <w:rPr>
          <w:sz w:val="26"/>
          <w:szCs w:val="26"/>
        </w:rPr>
        <w:t>động:                         </w:t>
      </w:r>
      <w:r w:rsidRPr="001260B6">
        <w:rPr>
          <w:sz w:val="26"/>
          <w:szCs w:val="26"/>
        </w:rPr>
        <w:t xml:space="preserve">Có </w:t>
      </w:r>
      <w:r w:rsidRPr="001260B6">
        <w:rPr>
          <w:sz w:val="26"/>
          <w:szCs w:val="26"/>
        </w:rPr>
        <w:t xml:space="preserve">          Không có </w:t>
      </w:r>
      <w:r w:rsidRPr="001260B6">
        <w:rPr>
          <w:sz w:val="26"/>
          <w:szCs w:val="26"/>
        </w:rPr>
        <w:t></w:t>
      </w:r>
    </w:p>
    <w:p w14:paraId="43D7E163" w14:textId="77777777" w:rsidR="0050319A" w:rsidRPr="001260B6" w:rsidRDefault="00FC6CAC">
      <w:pPr>
        <w:widowControl w:val="0"/>
        <w:spacing w:before="120"/>
        <w:ind w:left="1" w:hanging="3"/>
        <w:rPr>
          <w:sz w:val="26"/>
          <w:szCs w:val="26"/>
        </w:rPr>
      </w:pPr>
      <w:r w:rsidRPr="001260B6">
        <w:rPr>
          <w:sz w:val="26"/>
          <w:szCs w:val="26"/>
        </w:rPr>
        <w:t xml:space="preserve">- Phương tiện chữa cháy bằng tay:                          Có </w:t>
      </w:r>
      <w:r w:rsidRPr="001260B6">
        <w:rPr>
          <w:sz w:val="26"/>
          <w:szCs w:val="26"/>
        </w:rPr>
        <w:t xml:space="preserve">          Không có </w:t>
      </w:r>
      <w:r w:rsidRPr="001260B6">
        <w:rPr>
          <w:sz w:val="26"/>
          <w:szCs w:val="26"/>
        </w:rPr>
        <w:t></w:t>
      </w:r>
    </w:p>
    <w:p w14:paraId="4BEE69A8" w14:textId="77777777" w:rsidR="0050319A" w:rsidRPr="001260B6" w:rsidRDefault="00FC6CAC">
      <w:pPr>
        <w:widowControl w:val="0"/>
        <w:spacing w:before="120"/>
        <w:ind w:left="1" w:hanging="3"/>
        <w:rPr>
          <w:sz w:val="26"/>
          <w:szCs w:val="26"/>
        </w:rPr>
      </w:pPr>
      <w:r w:rsidRPr="001260B6">
        <w:rPr>
          <w:sz w:val="26"/>
          <w:szCs w:val="26"/>
        </w:rPr>
        <w:t>Đặc điểm thiết bị (nếu có):................................................................................</w:t>
      </w:r>
    </w:p>
    <w:p w14:paraId="145831F1" w14:textId="77777777" w:rsidR="0050319A" w:rsidRPr="001260B6" w:rsidRDefault="00FC6CAC">
      <w:pPr>
        <w:widowControl w:val="0"/>
        <w:spacing w:before="120"/>
        <w:ind w:left="1" w:hanging="3"/>
        <w:jc w:val="both"/>
        <w:rPr>
          <w:sz w:val="26"/>
          <w:szCs w:val="26"/>
        </w:rPr>
      </w:pPr>
      <w:r w:rsidRPr="001260B6">
        <w:rPr>
          <w:b/>
          <w:sz w:val="26"/>
          <w:szCs w:val="26"/>
        </w:rPr>
        <w:t>1.3. Có lắp thiết bị ngăn lửa tại những vị trí sau:</w:t>
      </w:r>
    </w:p>
    <w:p w14:paraId="1680B136" w14:textId="77777777" w:rsidR="0050319A" w:rsidRPr="001260B6" w:rsidRDefault="00FC6CAC">
      <w:pPr>
        <w:widowControl w:val="0"/>
        <w:spacing w:before="120"/>
        <w:ind w:left="1" w:hanging="3"/>
        <w:jc w:val="both"/>
        <w:rPr>
          <w:sz w:val="26"/>
          <w:szCs w:val="26"/>
        </w:rPr>
      </w:pPr>
      <w:r w:rsidRPr="001260B6">
        <w:rPr>
          <w:sz w:val="26"/>
          <w:szCs w:val="26"/>
        </w:rPr>
        <w:t>- Miệng ống thông khí nối với van thở của bể chứa xăng, dầu:</w:t>
      </w:r>
    </w:p>
    <w:p w14:paraId="621B231B" w14:textId="77777777" w:rsidR="0050319A" w:rsidRPr="001260B6" w:rsidRDefault="00FC6CAC">
      <w:pPr>
        <w:widowControl w:val="0"/>
        <w:spacing w:before="120"/>
        <w:ind w:left="1" w:hanging="3"/>
        <w:jc w:val="both"/>
        <w:rPr>
          <w:sz w:val="26"/>
          <w:szCs w:val="26"/>
        </w:rPr>
      </w:pPr>
      <w:r w:rsidRPr="001260B6">
        <w:rPr>
          <w:sz w:val="26"/>
          <w:szCs w:val="26"/>
        </w:rPr>
        <w:t xml:space="preserve">                  Có </w:t>
      </w:r>
      <w:r w:rsidRPr="001260B6">
        <w:rPr>
          <w:sz w:val="26"/>
          <w:szCs w:val="26"/>
        </w:rPr>
        <w:t xml:space="preserve">          Không có </w:t>
      </w:r>
      <w:r w:rsidRPr="001260B6">
        <w:rPr>
          <w:sz w:val="26"/>
          <w:szCs w:val="26"/>
        </w:rPr>
        <w:t>                   Có nhưng chưa đầy đủ</w:t>
      </w:r>
      <w:r w:rsidRPr="001260B6">
        <w:rPr>
          <w:sz w:val="26"/>
          <w:szCs w:val="26"/>
        </w:rPr>
        <w:t></w:t>
      </w:r>
    </w:p>
    <w:p w14:paraId="461EAF61" w14:textId="77777777" w:rsidR="0050319A" w:rsidRPr="001260B6" w:rsidRDefault="00FC6CAC">
      <w:pPr>
        <w:widowControl w:val="0"/>
        <w:spacing w:before="120"/>
        <w:ind w:left="1" w:hanging="3"/>
        <w:rPr>
          <w:sz w:val="26"/>
          <w:szCs w:val="26"/>
        </w:rPr>
      </w:pPr>
      <w:r w:rsidRPr="001260B6">
        <w:rPr>
          <w:sz w:val="26"/>
          <w:szCs w:val="26"/>
        </w:rPr>
        <w:t>Số lượng, đặc điểm thiết bị (nếu có): ..................................................................</w:t>
      </w:r>
    </w:p>
    <w:p w14:paraId="223AFDA6" w14:textId="77777777" w:rsidR="0050319A" w:rsidRPr="001260B6" w:rsidRDefault="00FC6CAC">
      <w:pPr>
        <w:widowControl w:val="0"/>
        <w:spacing w:before="120"/>
        <w:ind w:left="1" w:hanging="3"/>
        <w:jc w:val="both"/>
        <w:rPr>
          <w:sz w:val="26"/>
          <w:szCs w:val="26"/>
        </w:rPr>
      </w:pPr>
      <w:r w:rsidRPr="001260B6">
        <w:rPr>
          <w:sz w:val="26"/>
          <w:szCs w:val="26"/>
        </w:rPr>
        <w:t xml:space="preserve">- Van thở của bể chứa các loại sản phẩm khác (nếu có): Có </w:t>
      </w:r>
      <w:r w:rsidRPr="001260B6">
        <w:rPr>
          <w:sz w:val="26"/>
          <w:szCs w:val="26"/>
        </w:rPr>
        <w:t xml:space="preserve">  Không có </w:t>
      </w:r>
      <w:r w:rsidRPr="001260B6">
        <w:rPr>
          <w:sz w:val="26"/>
          <w:szCs w:val="26"/>
        </w:rPr>
        <w:t></w:t>
      </w:r>
    </w:p>
    <w:p w14:paraId="4C2181E0" w14:textId="77777777" w:rsidR="0050319A" w:rsidRPr="001260B6" w:rsidRDefault="00FC6CAC">
      <w:pPr>
        <w:widowControl w:val="0"/>
        <w:spacing w:before="120"/>
        <w:ind w:left="1" w:hanging="3"/>
        <w:rPr>
          <w:sz w:val="26"/>
          <w:szCs w:val="26"/>
        </w:rPr>
      </w:pPr>
      <w:r w:rsidRPr="001260B6">
        <w:rPr>
          <w:sz w:val="26"/>
          <w:szCs w:val="26"/>
        </w:rPr>
        <w:t>Số lượng, đặc điểm thiết bị (nếu có): ..................................................................</w:t>
      </w:r>
    </w:p>
    <w:p w14:paraId="3C804D89" w14:textId="0060F9F9" w:rsidR="0050319A" w:rsidRDefault="00FC6CAC">
      <w:pPr>
        <w:widowControl w:val="0"/>
        <w:spacing w:before="120"/>
        <w:ind w:left="1" w:hanging="3"/>
        <w:rPr>
          <w:b/>
          <w:sz w:val="26"/>
          <w:szCs w:val="26"/>
        </w:rPr>
      </w:pPr>
      <w:r w:rsidRPr="001260B6">
        <w:rPr>
          <w:b/>
          <w:sz w:val="26"/>
          <w:szCs w:val="26"/>
        </w:rPr>
        <w:t>1.4. Phương tiện, dụng cụ chữa cháy ban đầu:</w:t>
      </w:r>
    </w:p>
    <w:p w14:paraId="236283F3" w14:textId="77777777" w:rsidR="00D50E42" w:rsidRPr="001260B6" w:rsidRDefault="00D50E42">
      <w:pPr>
        <w:widowControl w:val="0"/>
        <w:spacing w:before="120"/>
        <w:ind w:left="1" w:hanging="3"/>
        <w:rPr>
          <w:sz w:val="26"/>
          <w:szCs w:val="26"/>
        </w:rPr>
      </w:pPr>
    </w:p>
    <w:tbl>
      <w:tblPr>
        <w:tblStyle w:val="1"/>
        <w:tblW w:w="9433" w:type="dxa"/>
        <w:tblInd w:w="55" w:type="dxa"/>
        <w:tblLayout w:type="fixed"/>
        <w:tblLook w:val="0000" w:firstRow="0" w:lastRow="0" w:firstColumn="0" w:lastColumn="0" w:noHBand="0" w:noVBand="0"/>
      </w:tblPr>
      <w:tblGrid>
        <w:gridCol w:w="518"/>
        <w:gridCol w:w="2536"/>
        <w:gridCol w:w="1033"/>
        <w:gridCol w:w="840"/>
        <w:gridCol w:w="667"/>
        <w:gridCol w:w="843"/>
        <w:gridCol w:w="1104"/>
        <w:gridCol w:w="1179"/>
        <w:gridCol w:w="713"/>
      </w:tblGrid>
      <w:tr w:rsidR="001260B6" w:rsidRPr="001260B6" w14:paraId="5834F549" w14:textId="77777777" w:rsidTr="00D50E42">
        <w:trPr>
          <w:trHeight w:val="380"/>
        </w:trPr>
        <w:tc>
          <w:tcPr>
            <w:tcW w:w="518" w:type="dxa"/>
            <w:vMerge w:val="restart"/>
            <w:tcBorders>
              <w:top w:val="single" w:sz="8" w:space="0" w:color="000000"/>
              <w:left w:val="single" w:sz="8" w:space="0" w:color="000000"/>
              <w:bottom w:val="single" w:sz="8" w:space="0" w:color="000000"/>
              <w:right w:val="nil"/>
            </w:tcBorders>
            <w:vAlign w:val="center"/>
          </w:tcPr>
          <w:p w14:paraId="212B4E79" w14:textId="77777777" w:rsidR="0050319A" w:rsidRPr="001260B6" w:rsidRDefault="00FC6CAC">
            <w:pPr>
              <w:widowControl w:val="0"/>
              <w:spacing w:before="120"/>
              <w:ind w:left="1" w:hanging="3"/>
              <w:jc w:val="center"/>
              <w:rPr>
                <w:sz w:val="26"/>
                <w:szCs w:val="26"/>
              </w:rPr>
            </w:pPr>
            <w:r w:rsidRPr="001260B6">
              <w:rPr>
                <w:sz w:val="26"/>
                <w:szCs w:val="26"/>
              </w:rPr>
              <w:t>STT</w:t>
            </w:r>
          </w:p>
        </w:tc>
        <w:tc>
          <w:tcPr>
            <w:tcW w:w="2536" w:type="dxa"/>
            <w:vMerge w:val="restart"/>
            <w:tcBorders>
              <w:top w:val="single" w:sz="8" w:space="0" w:color="000000"/>
              <w:left w:val="single" w:sz="8" w:space="0" w:color="000000"/>
              <w:bottom w:val="single" w:sz="8" w:space="0" w:color="000000"/>
              <w:right w:val="nil"/>
            </w:tcBorders>
            <w:vAlign w:val="center"/>
          </w:tcPr>
          <w:p w14:paraId="156E394C" w14:textId="77777777" w:rsidR="0050319A" w:rsidRPr="001260B6" w:rsidRDefault="00FC6CAC">
            <w:pPr>
              <w:widowControl w:val="0"/>
              <w:spacing w:before="120"/>
              <w:ind w:left="1" w:hanging="3"/>
              <w:jc w:val="center"/>
              <w:rPr>
                <w:sz w:val="26"/>
                <w:szCs w:val="26"/>
              </w:rPr>
            </w:pPr>
            <w:r w:rsidRPr="001260B6">
              <w:rPr>
                <w:sz w:val="26"/>
                <w:szCs w:val="26"/>
              </w:rPr>
              <w:t>Tên hạng mục của cửa hàng</w:t>
            </w:r>
          </w:p>
        </w:tc>
        <w:tc>
          <w:tcPr>
            <w:tcW w:w="1873" w:type="dxa"/>
            <w:gridSpan w:val="2"/>
            <w:tcBorders>
              <w:top w:val="single" w:sz="8" w:space="0" w:color="000000"/>
              <w:left w:val="single" w:sz="8" w:space="0" w:color="000000"/>
              <w:bottom w:val="single" w:sz="8" w:space="0" w:color="000000"/>
              <w:right w:val="nil"/>
            </w:tcBorders>
            <w:vAlign w:val="center"/>
          </w:tcPr>
          <w:p w14:paraId="4098DB12" w14:textId="77777777" w:rsidR="0050319A" w:rsidRPr="001260B6" w:rsidRDefault="00FC6CAC">
            <w:pPr>
              <w:widowControl w:val="0"/>
              <w:spacing w:before="120"/>
              <w:ind w:left="1" w:hanging="3"/>
              <w:jc w:val="center"/>
              <w:rPr>
                <w:sz w:val="26"/>
                <w:szCs w:val="26"/>
              </w:rPr>
            </w:pPr>
            <w:r w:rsidRPr="001260B6">
              <w:rPr>
                <w:sz w:val="26"/>
                <w:szCs w:val="26"/>
              </w:rPr>
              <w:t>Bình bột (cái)</w:t>
            </w:r>
          </w:p>
        </w:tc>
        <w:tc>
          <w:tcPr>
            <w:tcW w:w="667" w:type="dxa"/>
            <w:vMerge w:val="restart"/>
            <w:tcBorders>
              <w:top w:val="single" w:sz="8" w:space="0" w:color="000000"/>
              <w:left w:val="single" w:sz="8" w:space="0" w:color="000000"/>
              <w:bottom w:val="single" w:sz="8" w:space="0" w:color="000000"/>
              <w:right w:val="nil"/>
            </w:tcBorders>
            <w:tcMar>
              <w:top w:w="55" w:type="dxa"/>
              <w:left w:w="55" w:type="dxa"/>
              <w:bottom w:w="55" w:type="dxa"/>
              <w:right w:w="55" w:type="dxa"/>
            </w:tcMar>
            <w:vAlign w:val="center"/>
          </w:tcPr>
          <w:p w14:paraId="43191FCD" w14:textId="77777777" w:rsidR="0050319A" w:rsidRPr="001260B6" w:rsidRDefault="00FC6CAC">
            <w:pPr>
              <w:widowControl w:val="0"/>
              <w:spacing w:before="120"/>
              <w:ind w:left="1" w:hanging="3"/>
              <w:jc w:val="center"/>
              <w:rPr>
                <w:sz w:val="26"/>
                <w:szCs w:val="26"/>
              </w:rPr>
            </w:pPr>
            <w:r w:rsidRPr="001260B6">
              <w:rPr>
                <w:sz w:val="26"/>
                <w:szCs w:val="26"/>
              </w:rPr>
              <w:t>Cát (m3)</w:t>
            </w:r>
          </w:p>
        </w:tc>
        <w:tc>
          <w:tcPr>
            <w:tcW w:w="843" w:type="dxa"/>
            <w:vMerge w:val="restart"/>
            <w:tcBorders>
              <w:top w:val="single" w:sz="8" w:space="0" w:color="000000"/>
              <w:left w:val="single" w:sz="8" w:space="0" w:color="000000"/>
              <w:bottom w:val="single" w:sz="8" w:space="0" w:color="000000"/>
              <w:right w:val="nil"/>
            </w:tcBorders>
            <w:tcMar>
              <w:top w:w="55" w:type="dxa"/>
              <w:left w:w="55" w:type="dxa"/>
              <w:bottom w:w="55" w:type="dxa"/>
              <w:right w:w="55" w:type="dxa"/>
            </w:tcMar>
            <w:vAlign w:val="center"/>
          </w:tcPr>
          <w:p w14:paraId="35E5C248" w14:textId="77777777" w:rsidR="0050319A" w:rsidRPr="001260B6" w:rsidRDefault="00FC6CAC">
            <w:pPr>
              <w:widowControl w:val="0"/>
              <w:spacing w:before="120"/>
              <w:ind w:left="1" w:hanging="3"/>
              <w:jc w:val="center"/>
              <w:rPr>
                <w:sz w:val="26"/>
                <w:szCs w:val="26"/>
              </w:rPr>
            </w:pPr>
            <w:r w:rsidRPr="001260B6">
              <w:rPr>
                <w:sz w:val="26"/>
                <w:szCs w:val="26"/>
              </w:rPr>
              <w:t>Xẻng (cái)</w:t>
            </w:r>
          </w:p>
        </w:tc>
        <w:tc>
          <w:tcPr>
            <w:tcW w:w="1104" w:type="dxa"/>
            <w:vMerge w:val="restart"/>
            <w:tcBorders>
              <w:top w:val="single" w:sz="8" w:space="0" w:color="000000"/>
              <w:left w:val="single" w:sz="8" w:space="0" w:color="000000"/>
              <w:bottom w:val="single" w:sz="8" w:space="0" w:color="000000"/>
              <w:right w:val="nil"/>
            </w:tcBorders>
            <w:tcMar>
              <w:top w:w="55" w:type="dxa"/>
              <w:left w:w="55" w:type="dxa"/>
              <w:bottom w:w="55" w:type="dxa"/>
              <w:right w:w="55" w:type="dxa"/>
            </w:tcMar>
            <w:vAlign w:val="center"/>
          </w:tcPr>
          <w:p w14:paraId="4A5B1095" w14:textId="77777777" w:rsidR="0050319A" w:rsidRPr="001260B6" w:rsidRDefault="00FC6CAC">
            <w:pPr>
              <w:widowControl w:val="0"/>
              <w:spacing w:before="120"/>
              <w:ind w:left="1" w:hanging="3"/>
              <w:jc w:val="center"/>
              <w:rPr>
                <w:sz w:val="26"/>
                <w:szCs w:val="26"/>
              </w:rPr>
            </w:pPr>
            <w:r w:rsidRPr="001260B6">
              <w:rPr>
                <w:sz w:val="26"/>
                <w:szCs w:val="26"/>
              </w:rPr>
              <w:t>Chăn sợi (cái)</w:t>
            </w:r>
          </w:p>
        </w:tc>
        <w:tc>
          <w:tcPr>
            <w:tcW w:w="1179" w:type="dxa"/>
            <w:vMerge w:val="restart"/>
            <w:tcBorders>
              <w:top w:val="single" w:sz="8" w:space="0" w:color="000000"/>
              <w:left w:val="single" w:sz="8" w:space="0" w:color="000000"/>
              <w:bottom w:val="single" w:sz="8" w:space="0" w:color="000000"/>
              <w:right w:val="nil"/>
            </w:tcBorders>
            <w:tcMar>
              <w:top w:w="55" w:type="dxa"/>
              <w:left w:w="55" w:type="dxa"/>
              <w:bottom w:w="55" w:type="dxa"/>
              <w:right w:w="55" w:type="dxa"/>
            </w:tcMar>
            <w:vAlign w:val="center"/>
          </w:tcPr>
          <w:p w14:paraId="22980876" w14:textId="77777777" w:rsidR="0050319A" w:rsidRPr="001260B6" w:rsidRDefault="00FC6CAC">
            <w:pPr>
              <w:widowControl w:val="0"/>
              <w:spacing w:before="120"/>
              <w:ind w:left="1" w:hanging="3"/>
              <w:jc w:val="center"/>
              <w:rPr>
                <w:sz w:val="26"/>
                <w:szCs w:val="26"/>
              </w:rPr>
            </w:pPr>
            <w:r w:rsidRPr="001260B6">
              <w:rPr>
                <w:sz w:val="26"/>
                <w:szCs w:val="26"/>
              </w:rPr>
              <w:t>Phuy hoặc bể nước 200 lít (cái)</w:t>
            </w:r>
          </w:p>
        </w:tc>
        <w:tc>
          <w:tcPr>
            <w:tcW w:w="713" w:type="dxa"/>
            <w:vMerge w:val="restart"/>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vAlign w:val="center"/>
          </w:tcPr>
          <w:p w14:paraId="3D8952A9" w14:textId="77777777" w:rsidR="0050319A" w:rsidRPr="001260B6" w:rsidRDefault="00FC6CAC">
            <w:pPr>
              <w:widowControl w:val="0"/>
              <w:spacing w:before="120"/>
              <w:ind w:left="1" w:hanging="3"/>
              <w:jc w:val="center"/>
              <w:rPr>
                <w:sz w:val="26"/>
                <w:szCs w:val="26"/>
              </w:rPr>
            </w:pPr>
            <w:r w:rsidRPr="001260B6">
              <w:rPr>
                <w:sz w:val="26"/>
                <w:szCs w:val="26"/>
              </w:rPr>
              <w:t>Ghi chú</w:t>
            </w:r>
          </w:p>
        </w:tc>
      </w:tr>
      <w:tr w:rsidR="001260B6" w:rsidRPr="001260B6" w14:paraId="25F9C2F2" w14:textId="77777777" w:rsidTr="00D50E42">
        <w:trPr>
          <w:trHeight w:val="800"/>
        </w:trPr>
        <w:tc>
          <w:tcPr>
            <w:tcW w:w="518" w:type="dxa"/>
            <w:vMerge/>
            <w:tcBorders>
              <w:top w:val="single" w:sz="8" w:space="0" w:color="000000"/>
              <w:left w:val="single" w:sz="8" w:space="0" w:color="000000"/>
              <w:bottom w:val="single" w:sz="8" w:space="0" w:color="000000"/>
              <w:right w:val="nil"/>
            </w:tcBorders>
            <w:vAlign w:val="center"/>
          </w:tcPr>
          <w:p w14:paraId="02B2CDD6" w14:textId="77777777" w:rsidR="0050319A" w:rsidRPr="001260B6" w:rsidRDefault="0050319A">
            <w:pPr>
              <w:widowControl w:val="0"/>
              <w:pBdr>
                <w:top w:val="nil"/>
                <w:left w:val="nil"/>
                <w:bottom w:val="nil"/>
                <w:right w:val="nil"/>
                <w:between w:val="nil"/>
              </w:pBdr>
              <w:spacing w:line="276" w:lineRule="auto"/>
              <w:ind w:left="1" w:hanging="3"/>
              <w:rPr>
                <w:sz w:val="26"/>
                <w:szCs w:val="26"/>
              </w:rPr>
            </w:pPr>
          </w:p>
        </w:tc>
        <w:tc>
          <w:tcPr>
            <w:tcW w:w="2536" w:type="dxa"/>
            <w:vMerge/>
            <w:tcBorders>
              <w:top w:val="single" w:sz="8" w:space="0" w:color="000000"/>
              <w:left w:val="single" w:sz="8" w:space="0" w:color="000000"/>
              <w:bottom w:val="single" w:sz="8" w:space="0" w:color="000000"/>
              <w:right w:val="nil"/>
            </w:tcBorders>
            <w:vAlign w:val="center"/>
          </w:tcPr>
          <w:p w14:paraId="208F35D4" w14:textId="77777777" w:rsidR="0050319A" w:rsidRPr="001260B6" w:rsidRDefault="0050319A">
            <w:pPr>
              <w:widowControl w:val="0"/>
              <w:pBdr>
                <w:top w:val="nil"/>
                <w:left w:val="nil"/>
                <w:bottom w:val="nil"/>
                <w:right w:val="nil"/>
                <w:between w:val="nil"/>
              </w:pBdr>
              <w:spacing w:line="276" w:lineRule="auto"/>
              <w:ind w:left="1" w:hanging="3"/>
              <w:rPr>
                <w:sz w:val="26"/>
                <w:szCs w:val="26"/>
              </w:rPr>
            </w:pPr>
          </w:p>
        </w:tc>
        <w:tc>
          <w:tcPr>
            <w:tcW w:w="1033" w:type="dxa"/>
            <w:tcBorders>
              <w:top w:val="nil"/>
              <w:left w:val="single" w:sz="8" w:space="0" w:color="000000"/>
              <w:bottom w:val="single" w:sz="8" w:space="0" w:color="000000"/>
              <w:right w:val="nil"/>
            </w:tcBorders>
            <w:tcMar>
              <w:top w:w="55" w:type="dxa"/>
              <w:left w:w="55" w:type="dxa"/>
              <w:bottom w:w="55" w:type="dxa"/>
              <w:right w:w="55" w:type="dxa"/>
            </w:tcMar>
            <w:vAlign w:val="center"/>
          </w:tcPr>
          <w:p w14:paraId="3110CA81" w14:textId="77777777" w:rsidR="0050319A" w:rsidRPr="001260B6" w:rsidRDefault="00FC6CAC">
            <w:pPr>
              <w:widowControl w:val="0"/>
              <w:spacing w:before="120"/>
              <w:ind w:left="1" w:hanging="3"/>
              <w:jc w:val="center"/>
              <w:rPr>
                <w:sz w:val="26"/>
                <w:szCs w:val="26"/>
              </w:rPr>
            </w:pPr>
            <w:r w:rsidRPr="001260B6">
              <w:rPr>
                <w:sz w:val="26"/>
                <w:szCs w:val="26"/>
                <w:u w:val="single"/>
              </w:rPr>
              <w:t>&gt;</w:t>
            </w:r>
            <w:r w:rsidRPr="001260B6">
              <w:rPr>
                <w:sz w:val="26"/>
                <w:szCs w:val="26"/>
              </w:rPr>
              <w:t xml:space="preserve"> 25 kg</w:t>
            </w:r>
          </w:p>
        </w:tc>
        <w:tc>
          <w:tcPr>
            <w:tcW w:w="840" w:type="dxa"/>
            <w:tcBorders>
              <w:top w:val="nil"/>
              <w:left w:val="single" w:sz="8" w:space="0" w:color="000000"/>
              <w:bottom w:val="single" w:sz="8" w:space="0" w:color="000000"/>
              <w:right w:val="nil"/>
            </w:tcBorders>
            <w:tcMar>
              <w:top w:w="55" w:type="dxa"/>
              <w:left w:w="55" w:type="dxa"/>
              <w:bottom w:w="55" w:type="dxa"/>
              <w:right w:w="55" w:type="dxa"/>
            </w:tcMar>
            <w:vAlign w:val="center"/>
          </w:tcPr>
          <w:p w14:paraId="6C358217" w14:textId="77777777" w:rsidR="0050319A" w:rsidRPr="001260B6" w:rsidRDefault="00FC6CAC">
            <w:pPr>
              <w:widowControl w:val="0"/>
              <w:spacing w:before="120"/>
              <w:ind w:left="1" w:hanging="3"/>
              <w:jc w:val="center"/>
              <w:rPr>
                <w:sz w:val="26"/>
                <w:szCs w:val="26"/>
              </w:rPr>
            </w:pPr>
            <w:r w:rsidRPr="001260B6">
              <w:rPr>
                <w:sz w:val="26"/>
                <w:szCs w:val="26"/>
                <w:u w:val="single"/>
              </w:rPr>
              <w:t>&gt;</w:t>
            </w:r>
            <w:r w:rsidRPr="001260B6">
              <w:rPr>
                <w:sz w:val="26"/>
                <w:szCs w:val="26"/>
              </w:rPr>
              <w:t xml:space="preserve"> 4 kg</w:t>
            </w:r>
          </w:p>
        </w:tc>
        <w:tc>
          <w:tcPr>
            <w:tcW w:w="667" w:type="dxa"/>
            <w:vMerge/>
            <w:tcBorders>
              <w:top w:val="single" w:sz="8" w:space="0" w:color="000000"/>
              <w:left w:val="single" w:sz="8" w:space="0" w:color="000000"/>
              <w:bottom w:val="single" w:sz="8" w:space="0" w:color="000000"/>
              <w:right w:val="nil"/>
            </w:tcBorders>
            <w:tcMar>
              <w:top w:w="55" w:type="dxa"/>
              <w:left w:w="55" w:type="dxa"/>
              <w:bottom w:w="55" w:type="dxa"/>
              <w:right w:w="55" w:type="dxa"/>
            </w:tcMar>
            <w:vAlign w:val="center"/>
          </w:tcPr>
          <w:p w14:paraId="5BCC9448" w14:textId="77777777" w:rsidR="0050319A" w:rsidRPr="001260B6" w:rsidRDefault="0050319A">
            <w:pPr>
              <w:widowControl w:val="0"/>
              <w:pBdr>
                <w:top w:val="nil"/>
                <w:left w:val="nil"/>
                <w:bottom w:val="nil"/>
                <w:right w:val="nil"/>
                <w:between w:val="nil"/>
              </w:pBdr>
              <w:spacing w:line="276" w:lineRule="auto"/>
              <w:ind w:left="1" w:hanging="3"/>
              <w:rPr>
                <w:sz w:val="26"/>
                <w:szCs w:val="26"/>
              </w:rPr>
            </w:pPr>
          </w:p>
        </w:tc>
        <w:tc>
          <w:tcPr>
            <w:tcW w:w="843" w:type="dxa"/>
            <w:vMerge/>
            <w:tcBorders>
              <w:top w:val="single" w:sz="8" w:space="0" w:color="000000"/>
              <w:left w:val="single" w:sz="8" w:space="0" w:color="000000"/>
              <w:bottom w:val="single" w:sz="8" w:space="0" w:color="000000"/>
              <w:right w:val="nil"/>
            </w:tcBorders>
            <w:tcMar>
              <w:top w:w="55" w:type="dxa"/>
              <w:left w:w="55" w:type="dxa"/>
              <w:bottom w:w="55" w:type="dxa"/>
              <w:right w:w="55" w:type="dxa"/>
            </w:tcMar>
            <w:vAlign w:val="center"/>
          </w:tcPr>
          <w:p w14:paraId="52616599" w14:textId="77777777" w:rsidR="0050319A" w:rsidRPr="001260B6" w:rsidRDefault="0050319A">
            <w:pPr>
              <w:widowControl w:val="0"/>
              <w:pBdr>
                <w:top w:val="nil"/>
                <w:left w:val="nil"/>
                <w:bottom w:val="nil"/>
                <w:right w:val="nil"/>
                <w:between w:val="nil"/>
              </w:pBdr>
              <w:spacing w:line="276" w:lineRule="auto"/>
              <w:ind w:left="1" w:hanging="3"/>
              <w:rPr>
                <w:sz w:val="26"/>
                <w:szCs w:val="26"/>
              </w:rPr>
            </w:pPr>
          </w:p>
        </w:tc>
        <w:tc>
          <w:tcPr>
            <w:tcW w:w="1104" w:type="dxa"/>
            <w:vMerge/>
            <w:tcBorders>
              <w:top w:val="single" w:sz="8" w:space="0" w:color="000000"/>
              <w:left w:val="single" w:sz="8" w:space="0" w:color="000000"/>
              <w:bottom w:val="single" w:sz="8" w:space="0" w:color="000000"/>
              <w:right w:val="nil"/>
            </w:tcBorders>
            <w:tcMar>
              <w:top w:w="55" w:type="dxa"/>
              <w:left w:w="55" w:type="dxa"/>
              <w:bottom w:w="55" w:type="dxa"/>
              <w:right w:w="55" w:type="dxa"/>
            </w:tcMar>
            <w:vAlign w:val="center"/>
          </w:tcPr>
          <w:p w14:paraId="7D837772" w14:textId="77777777" w:rsidR="0050319A" w:rsidRPr="001260B6" w:rsidRDefault="0050319A">
            <w:pPr>
              <w:widowControl w:val="0"/>
              <w:pBdr>
                <w:top w:val="nil"/>
                <w:left w:val="nil"/>
                <w:bottom w:val="nil"/>
                <w:right w:val="nil"/>
                <w:between w:val="nil"/>
              </w:pBdr>
              <w:spacing w:line="276" w:lineRule="auto"/>
              <w:ind w:left="1" w:hanging="3"/>
              <w:rPr>
                <w:sz w:val="26"/>
                <w:szCs w:val="26"/>
              </w:rPr>
            </w:pPr>
          </w:p>
        </w:tc>
        <w:tc>
          <w:tcPr>
            <w:tcW w:w="1179" w:type="dxa"/>
            <w:vMerge/>
            <w:tcBorders>
              <w:top w:val="single" w:sz="8" w:space="0" w:color="000000"/>
              <w:left w:val="single" w:sz="8" w:space="0" w:color="000000"/>
              <w:bottom w:val="single" w:sz="8" w:space="0" w:color="000000"/>
              <w:right w:val="nil"/>
            </w:tcBorders>
            <w:tcMar>
              <w:top w:w="55" w:type="dxa"/>
              <w:left w:w="55" w:type="dxa"/>
              <w:bottom w:w="55" w:type="dxa"/>
              <w:right w:w="55" w:type="dxa"/>
            </w:tcMar>
            <w:vAlign w:val="center"/>
          </w:tcPr>
          <w:p w14:paraId="378A3A97" w14:textId="77777777" w:rsidR="0050319A" w:rsidRPr="001260B6" w:rsidRDefault="0050319A">
            <w:pPr>
              <w:widowControl w:val="0"/>
              <w:pBdr>
                <w:top w:val="nil"/>
                <w:left w:val="nil"/>
                <w:bottom w:val="nil"/>
                <w:right w:val="nil"/>
                <w:between w:val="nil"/>
              </w:pBdr>
              <w:spacing w:line="276" w:lineRule="auto"/>
              <w:ind w:left="1" w:hanging="3"/>
              <w:rPr>
                <w:sz w:val="26"/>
                <w:szCs w:val="26"/>
              </w:rPr>
            </w:pPr>
          </w:p>
        </w:tc>
        <w:tc>
          <w:tcPr>
            <w:tcW w:w="713" w:type="dxa"/>
            <w:vMerge/>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vAlign w:val="center"/>
          </w:tcPr>
          <w:p w14:paraId="4CF6752B" w14:textId="77777777" w:rsidR="0050319A" w:rsidRPr="001260B6" w:rsidRDefault="0050319A">
            <w:pPr>
              <w:widowControl w:val="0"/>
              <w:pBdr>
                <w:top w:val="nil"/>
                <w:left w:val="nil"/>
                <w:bottom w:val="nil"/>
                <w:right w:val="nil"/>
                <w:between w:val="nil"/>
              </w:pBdr>
              <w:spacing w:line="276" w:lineRule="auto"/>
              <w:ind w:left="1" w:hanging="3"/>
              <w:rPr>
                <w:sz w:val="26"/>
                <w:szCs w:val="26"/>
              </w:rPr>
            </w:pPr>
          </w:p>
        </w:tc>
      </w:tr>
      <w:tr w:rsidR="001260B6" w:rsidRPr="001260B6" w14:paraId="70E81B1D" w14:textId="77777777" w:rsidTr="00D50E42">
        <w:tc>
          <w:tcPr>
            <w:tcW w:w="518" w:type="dxa"/>
            <w:tcBorders>
              <w:top w:val="nil"/>
              <w:left w:val="single" w:sz="8" w:space="0" w:color="000000"/>
              <w:bottom w:val="single" w:sz="8" w:space="0" w:color="000000"/>
              <w:right w:val="nil"/>
            </w:tcBorders>
            <w:tcMar>
              <w:top w:w="55" w:type="dxa"/>
              <w:left w:w="55" w:type="dxa"/>
              <w:bottom w:w="55" w:type="dxa"/>
              <w:right w:w="55" w:type="dxa"/>
            </w:tcMar>
          </w:tcPr>
          <w:p w14:paraId="79B88CF6" w14:textId="77777777" w:rsidR="0050319A" w:rsidRPr="001260B6" w:rsidRDefault="00FC6CAC">
            <w:pPr>
              <w:widowControl w:val="0"/>
              <w:ind w:left="1" w:right="12" w:hanging="3"/>
              <w:jc w:val="center"/>
              <w:rPr>
                <w:sz w:val="26"/>
                <w:szCs w:val="26"/>
              </w:rPr>
            </w:pPr>
            <w:r w:rsidRPr="001260B6">
              <w:rPr>
                <w:sz w:val="26"/>
                <w:szCs w:val="26"/>
              </w:rPr>
              <w:t>1</w:t>
            </w:r>
          </w:p>
        </w:tc>
        <w:tc>
          <w:tcPr>
            <w:tcW w:w="2536" w:type="dxa"/>
            <w:tcBorders>
              <w:top w:val="nil"/>
              <w:left w:val="single" w:sz="8" w:space="0" w:color="000000"/>
              <w:bottom w:val="single" w:sz="8" w:space="0" w:color="000000"/>
              <w:right w:val="nil"/>
            </w:tcBorders>
            <w:tcMar>
              <w:top w:w="55" w:type="dxa"/>
              <w:left w:w="55" w:type="dxa"/>
              <w:bottom w:w="55" w:type="dxa"/>
              <w:right w:w="55" w:type="dxa"/>
            </w:tcMar>
          </w:tcPr>
          <w:p w14:paraId="3804AB69" w14:textId="77777777" w:rsidR="0050319A" w:rsidRPr="001260B6" w:rsidRDefault="00FC6CAC">
            <w:pPr>
              <w:widowControl w:val="0"/>
              <w:ind w:left="1" w:hanging="3"/>
              <w:rPr>
                <w:sz w:val="26"/>
                <w:szCs w:val="26"/>
              </w:rPr>
            </w:pPr>
            <w:r w:rsidRPr="001260B6">
              <w:rPr>
                <w:sz w:val="26"/>
                <w:szCs w:val="26"/>
              </w:rPr>
              <w:t>Cụm bể chứa</w:t>
            </w:r>
          </w:p>
        </w:tc>
        <w:tc>
          <w:tcPr>
            <w:tcW w:w="1033" w:type="dxa"/>
            <w:tcBorders>
              <w:top w:val="nil"/>
              <w:left w:val="single" w:sz="8" w:space="0" w:color="000000"/>
              <w:bottom w:val="single" w:sz="8" w:space="0" w:color="000000"/>
              <w:right w:val="nil"/>
            </w:tcBorders>
            <w:tcMar>
              <w:top w:w="55" w:type="dxa"/>
              <w:left w:w="55" w:type="dxa"/>
              <w:bottom w:w="55" w:type="dxa"/>
              <w:right w:w="55" w:type="dxa"/>
            </w:tcMar>
          </w:tcPr>
          <w:p w14:paraId="2630A04E" w14:textId="77777777" w:rsidR="0050319A" w:rsidRPr="001260B6" w:rsidRDefault="00FC6CAC">
            <w:pPr>
              <w:widowControl w:val="0"/>
              <w:ind w:left="1" w:hanging="3"/>
              <w:jc w:val="center"/>
              <w:rPr>
                <w:sz w:val="26"/>
                <w:szCs w:val="26"/>
              </w:rPr>
            </w:pPr>
            <w:r w:rsidRPr="001260B6">
              <w:rPr>
                <w:sz w:val="26"/>
                <w:szCs w:val="26"/>
              </w:rPr>
              <w:t> </w:t>
            </w:r>
          </w:p>
        </w:tc>
        <w:tc>
          <w:tcPr>
            <w:tcW w:w="840" w:type="dxa"/>
            <w:tcBorders>
              <w:top w:val="nil"/>
              <w:left w:val="single" w:sz="8" w:space="0" w:color="000000"/>
              <w:bottom w:val="single" w:sz="8" w:space="0" w:color="000000"/>
              <w:right w:val="nil"/>
            </w:tcBorders>
            <w:tcMar>
              <w:top w:w="55" w:type="dxa"/>
              <w:left w:w="55" w:type="dxa"/>
              <w:bottom w:w="55" w:type="dxa"/>
              <w:right w:w="55" w:type="dxa"/>
            </w:tcMar>
          </w:tcPr>
          <w:p w14:paraId="32829CEA" w14:textId="77777777" w:rsidR="0050319A" w:rsidRPr="001260B6" w:rsidRDefault="00FC6CAC">
            <w:pPr>
              <w:widowControl w:val="0"/>
              <w:ind w:left="1" w:hanging="3"/>
              <w:jc w:val="center"/>
              <w:rPr>
                <w:sz w:val="26"/>
                <w:szCs w:val="26"/>
              </w:rPr>
            </w:pPr>
            <w:r w:rsidRPr="001260B6">
              <w:rPr>
                <w:sz w:val="26"/>
                <w:szCs w:val="26"/>
              </w:rPr>
              <w:t> </w:t>
            </w:r>
          </w:p>
        </w:tc>
        <w:tc>
          <w:tcPr>
            <w:tcW w:w="667" w:type="dxa"/>
            <w:tcBorders>
              <w:top w:val="nil"/>
              <w:left w:val="single" w:sz="8" w:space="0" w:color="000000"/>
              <w:bottom w:val="single" w:sz="8" w:space="0" w:color="000000"/>
              <w:right w:val="nil"/>
            </w:tcBorders>
            <w:tcMar>
              <w:top w:w="55" w:type="dxa"/>
              <w:left w:w="55" w:type="dxa"/>
              <w:bottom w:w="55" w:type="dxa"/>
              <w:right w:w="55" w:type="dxa"/>
            </w:tcMar>
          </w:tcPr>
          <w:p w14:paraId="57CA88E9" w14:textId="77777777" w:rsidR="0050319A" w:rsidRPr="001260B6" w:rsidRDefault="00FC6CAC">
            <w:pPr>
              <w:widowControl w:val="0"/>
              <w:ind w:left="1" w:hanging="3"/>
              <w:jc w:val="center"/>
              <w:rPr>
                <w:sz w:val="26"/>
                <w:szCs w:val="26"/>
              </w:rPr>
            </w:pPr>
            <w:r w:rsidRPr="001260B6">
              <w:rPr>
                <w:sz w:val="26"/>
                <w:szCs w:val="26"/>
              </w:rPr>
              <w:t> </w:t>
            </w:r>
          </w:p>
        </w:tc>
        <w:tc>
          <w:tcPr>
            <w:tcW w:w="843" w:type="dxa"/>
            <w:tcBorders>
              <w:top w:val="nil"/>
              <w:left w:val="single" w:sz="8" w:space="0" w:color="000000"/>
              <w:bottom w:val="single" w:sz="8" w:space="0" w:color="000000"/>
              <w:right w:val="nil"/>
            </w:tcBorders>
            <w:tcMar>
              <w:top w:w="55" w:type="dxa"/>
              <w:left w:w="55" w:type="dxa"/>
              <w:bottom w:w="55" w:type="dxa"/>
              <w:right w:w="55" w:type="dxa"/>
            </w:tcMar>
          </w:tcPr>
          <w:p w14:paraId="0FF32C90" w14:textId="77777777" w:rsidR="0050319A" w:rsidRPr="001260B6" w:rsidRDefault="00FC6CAC">
            <w:pPr>
              <w:widowControl w:val="0"/>
              <w:ind w:left="1" w:hanging="3"/>
              <w:jc w:val="center"/>
              <w:rPr>
                <w:sz w:val="26"/>
                <w:szCs w:val="26"/>
              </w:rPr>
            </w:pPr>
            <w:r w:rsidRPr="001260B6">
              <w:rPr>
                <w:sz w:val="26"/>
                <w:szCs w:val="26"/>
              </w:rPr>
              <w:t> </w:t>
            </w:r>
          </w:p>
        </w:tc>
        <w:tc>
          <w:tcPr>
            <w:tcW w:w="1104" w:type="dxa"/>
            <w:tcBorders>
              <w:top w:val="nil"/>
              <w:left w:val="single" w:sz="8" w:space="0" w:color="000000"/>
              <w:bottom w:val="single" w:sz="8" w:space="0" w:color="000000"/>
              <w:right w:val="nil"/>
            </w:tcBorders>
            <w:tcMar>
              <w:top w:w="55" w:type="dxa"/>
              <w:left w:w="55" w:type="dxa"/>
              <w:bottom w:w="55" w:type="dxa"/>
              <w:right w:w="55" w:type="dxa"/>
            </w:tcMar>
          </w:tcPr>
          <w:p w14:paraId="7F014296" w14:textId="77777777" w:rsidR="0050319A" w:rsidRPr="001260B6" w:rsidRDefault="00FC6CAC">
            <w:pPr>
              <w:widowControl w:val="0"/>
              <w:ind w:left="1" w:hanging="3"/>
              <w:jc w:val="center"/>
              <w:rPr>
                <w:sz w:val="26"/>
                <w:szCs w:val="26"/>
              </w:rPr>
            </w:pPr>
            <w:r w:rsidRPr="001260B6">
              <w:rPr>
                <w:sz w:val="26"/>
                <w:szCs w:val="26"/>
              </w:rPr>
              <w:t> </w:t>
            </w:r>
          </w:p>
        </w:tc>
        <w:tc>
          <w:tcPr>
            <w:tcW w:w="1179" w:type="dxa"/>
            <w:tcBorders>
              <w:top w:val="nil"/>
              <w:left w:val="single" w:sz="8" w:space="0" w:color="000000"/>
              <w:bottom w:val="single" w:sz="8" w:space="0" w:color="000000"/>
              <w:right w:val="nil"/>
            </w:tcBorders>
            <w:tcMar>
              <w:top w:w="55" w:type="dxa"/>
              <w:left w:w="55" w:type="dxa"/>
              <w:bottom w:w="55" w:type="dxa"/>
              <w:right w:w="55" w:type="dxa"/>
            </w:tcMar>
          </w:tcPr>
          <w:p w14:paraId="6E64701F" w14:textId="77777777" w:rsidR="0050319A" w:rsidRPr="001260B6" w:rsidRDefault="00FC6CAC">
            <w:pPr>
              <w:widowControl w:val="0"/>
              <w:ind w:left="1" w:hanging="3"/>
              <w:jc w:val="center"/>
              <w:rPr>
                <w:sz w:val="26"/>
                <w:szCs w:val="26"/>
              </w:rPr>
            </w:pPr>
            <w:r w:rsidRPr="001260B6">
              <w:rPr>
                <w:sz w:val="26"/>
                <w:szCs w:val="26"/>
              </w:rPr>
              <w:t> </w:t>
            </w:r>
          </w:p>
        </w:tc>
        <w:tc>
          <w:tcPr>
            <w:tcW w:w="713" w:type="dxa"/>
            <w:tcBorders>
              <w:top w:val="nil"/>
              <w:left w:val="single" w:sz="8" w:space="0" w:color="000000"/>
              <w:bottom w:val="single" w:sz="8" w:space="0" w:color="000000"/>
              <w:right w:val="single" w:sz="8" w:space="0" w:color="000000"/>
            </w:tcBorders>
            <w:tcMar>
              <w:top w:w="55" w:type="dxa"/>
              <w:left w:w="55" w:type="dxa"/>
              <w:bottom w:w="55" w:type="dxa"/>
              <w:right w:w="55" w:type="dxa"/>
            </w:tcMar>
          </w:tcPr>
          <w:p w14:paraId="1E2E4A61" w14:textId="77777777" w:rsidR="0050319A" w:rsidRPr="001260B6" w:rsidRDefault="00FC6CAC">
            <w:pPr>
              <w:widowControl w:val="0"/>
              <w:ind w:left="1" w:hanging="3"/>
              <w:jc w:val="center"/>
              <w:rPr>
                <w:sz w:val="26"/>
                <w:szCs w:val="26"/>
              </w:rPr>
            </w:pPr>
            <w:r w:rsidRPr="001260B6">
              <w:rPr>
                <w:sz w:val="26"/>
                <w:szCs w:val="26"/>
              </w:rPr>
              <w:t> </w:t>
            </w:r>
          </w:p>
        </w:tc>
      </w:tr>
      <w:tr w:rsidR="001260B6" w:rsidRPr="001260B6" w14:paraId="65C0B432" w14:textId="77777777" w:rsidTr="00D50E42">
        <w:tc>
          <w:tcPr>
            <w:tcW w:w="518" w:type="dxa"/>
            <w:tcBorders>
              <w:top w:val="nil"/>
              <w:left w:val="single" w:sz="8" w:space="0" w:color="000000"/>
              <w:bottom w:val="single" w:sz="8" w:space="0" w:color="000000"/>
              <w:right w:val="nil"/>
            </w:tcBorders>
            <w:tcMar>
              <w:top w:w="55" w:type="dxa"/>
              <w:left w:w="55" w:type="dxa"/>
              <w:bottom w:w="55" w:type="dxa"/>
              <w:right w:w="55" w:type="dxa"/>
            </w:tcMar>
          </w:tcPr>
          <w:p w14:paraId="13652A5D" w14:textId="77777777" w:rsidR="0050319A" w:rsidRPr="001260B6" w:rsidRDefault="00FC6CAC">
            <w:pPr>
              <w:widowControl w:val="0"/>
              <w:ind w:left="1" w:right="12" w:hanging="3"/>
              <w:jc w:val="center"/>
              <w:rPr>
                <w:sz w:val="26"/>
                <w:szCs w:val="26"/>
              </w:rPr>
            </w:pPr>
            <w:r w:rsidRPr="001260B6">
              <w:rPr>
                <w:sz w:val="26"/>
                <w:szCs w:val="26"/>
              </w:rPr>
              <w:t>2</w:t>
            </w:r>
          </w:p>
        </w:tc>
        <w:tc>
          <w:tcPr>
            <w:tcW w:w="2536" w:type="dxa"/>
            <w:tcBorders>
              <w:top w:val="nil"/>
              <w:left w:val="single" w:sz="8" w:space="0" w:color="000000"/>
              <w:bottom w:val="single" w:sz="8" w:space="0" w:color="000000"/>
              <w:right w:val="nil"/>
            </w:tcBorders>
            <w:tcMar>
              <w:top w:w="55" w:type="dxa"/>
              <w:left w:w="55" w:type="dxa"/>
              <w:bottom w:w="55" w:type="dxa"/>
              <w:right w:w="55" w:type="dxa"/>
            </w:tcMar>
          </w:tcPr>
          <w:p w14:paraId="2B16EAF5" w14:textId="77777777" w:rsidR="0050319A" w:rsidRPr="001260B6" w:rsidRDefault="00FC6CAC">
            <w:pPr>
              <w:widowControl w:val="0"/>
              <w:ind w:left="1" w:hanging="3"/>
              <w:rPr>
                <w:sz w:val="26"/>
                <w:szCs w:val="26"/>
              </w:rPr>
            </w:pPr>
            <w:r w:rsidRPr="001260B6">
              <w:rPr>
                <w:sz w:val="26"/>
                <w:szCs w:val="26"/>
              </w:rPr>
              <w:t>Nơi nạp xăng dầu vào bể chứa</w:t>
            </w:r>
          </w:p>
        </w:tc>
        <w:tc>
          <w:tcPr>
            <w:tcW w:w="1033" w:type="dxa"/>
            <w:tcBorders>
              <w:top w:val="nil"/>
              <w:left w:val="single" w:sz="8" w:space="0" w:color="000000"/>
              <w:bottom w:val="single" w:sz="8" w:space="0" w:color="000000"/>
              <w:right w:val="nil"/>
            </w:tcBorders>
            <w:tcMar>
              <w:top w:w="55" w:type="dxa"/>
              <w:left w:w="55" w:type="dxa"/>
              <w:bottom w:w="55" w:type="dxa"/>
              <w:right w:w="55" w:type="dxa"/>
            </w:tcMar>
          </w:tcPr>
          <w:p w14:paraId="2940832F" w14:textId="77777777" w:rsidR="0050319A" w:rsidRPr="001260B6" w:rsidRDefault="00FC6CAC">
            <w:pPr>
              <w:widowControl w:val="0"/>
              <w:ind w:left="1" w:hanging="3"/>
              <w:jc w:val="center"/>
              <w:rPr>
                <w:sz w:val="26"/>
                <w:szCs w:val="26"/>
              </w:rPr>
            </w:pPr>
            <w:r w:rsidRPr="001260B6">
              <w:rPr>
                <w:sz w:val="26"/>
                <w:szCs w:val="26"/>
              </w:rPr>
              <w:t>---</w:t>
            </w:r>
          </w:p>
        </w:tc>
        <w:tc>
          <w:tcPr>
            <w:tcW w:w="840" w:type="dxa"/>
            <w:tcBorders>
              <w:top w:val="nil"/>
              <w:left w:val="single" w:sz="8" w:space="0" w:color="000000"/>
              <w:bottom w:val="single" w:sz="8" w:space="0" w:color="000000"/>
              <w:right w:val="nil"/>
            </w:tcBorders>
            <w:tcMar>
              <w:top w:w="55" w:type="dxa"/>
              <w:left w:w="55" w:type="dxa"/>
              <w:bottom w:w="55" w:type="dxa"/>
              <w:right w:w="55" w:type="dxa"/>
            </w:tcMar>
          </w:tcPr>
          <w:p w14:paraId="2AF5752C" w14:textId="77777777" w:rsidR="0050319A" w:rsidRPr="001260B6" w:rsidRDefault="0050319A">
            <w:pPr>
              <w:widowControl w:val="0"/>
              <w:ind w:left="1" w:hanging="3"/>
              <w:jc w:val="center"/>
              <w:rPr>
                <w:sz w:val="26"/>
                <w:szCs w:val="26"/>
              </w:rPr>
            </w:pPr>
          </w:p>
        </w:tc>
        <w:tc>
          <w:tcPr>
            <w:tcW w:w="667" w:type="dxa"/>
            <w:tcBorders>
              <w:top w:val="nil"/>
              <w:left w:val="single" w:sz="8" w:space="0" w:color="000000"/>
              <w:bottom w:val="single" w:sz="8" w:space="0" w:color="000000"/>
              <w:right w:val="nil"/>
            </w:tcBorders>
            <w:tcMar>
              <w:top w:w="55" w:type="dxa"/>
              <w:left w:w="55" w:type="dxa"/>
              <w:bottom w:w="55" w:type="dxa"/>
              <w:right w:w="55" w:type="dxa"/>
            </w:tcMar>
          </w:tcPr>
          <w:p w14:paraId="259CDD52" w14:textId="77777777" w:rsidR="0050319A" w:rsidRPr="001260B6" w:rsidRDefault="00FC6CAC">
            <w:pPr>
              <w:widowControl w:val="0"/>
              <w:ind w:left="1" w:hanging="3"/>
              <w:jc w:val="center"/>
              <w:rPr>
                <w:sz w:val="26"/>
                <w:szCs w:val="26"/>
              </w:rPr>
            </w:pPr>
            <w:r w:rsidRPr="001260B6">
              <w:rPr>
                <w:sz w:val="26"/>
                <w:szCs w:val="26"/>
              </w:rPr>
              <w:t>---</w:t>
            </w:r>
          </w:p>
        </w:tc>
        <w:tc>
          <w:tcPr>
            <w:tcW w:w="843" w:type="dxa"/>
            <w:tcBorders>
              <w:top w:val="nil"/>
              <w:left w:val="single" w:sz="8" w:space="0" w:color="000000"/>
              <w:bottom w:val="single" w:sz="8" w:space="0" w:color="000000"/>
              <w:right w:val="nil"/>
            </w:tcBorders>
            <w:tcMar>
              <w:top w:w="55" w:type="dxa"/>
              <w:left w:w="55" w:type="dxa"/>
              <w:bottom w:w="55" w:type="dxa"/>
              <w:right w:w="55" w:type="dxa"/>
            </w:tcMar>
          </w:tcPr>
          <w:p w14:paraId="0DE35F72" w14:textId="77777777" w:rsidR="0050319A" w:rsidRPr="001260B6" w:rsidRDefault="00FC6CAC">
            <w:pPr>
              <w:widowControl w:val="0"/>
              <w:ind w:left="1" w:hanging="3"/>
              <w:jc w:val="center"/>
              <w:rPr>
                <w:sz w:val="26"/>
                <w:szCs w:val="26"/>
              </w:rPr>
            </w:pPr>
            <w:r w:rsidRPr="001260B6">
              <w:rPr>
                <w:sz w:val="26"/>
                <w:szCs w:val="26"/>
              </w:rPr>
              <w:t>---</w:t>
            </w:r>
          </w:p>
        </w:tc>
        <w:tc>
          <w:tcPr>
            <w:tcW w:w="1104" w:type="dxa"/>
            <w:tcBorders>
              <w:top w:val="nil"/>
              <w:left w:val="single" w:sz="8" w:space="0" w:color="000000"/>
              <w:bottom w:val="single" w:sz="8" w:space="0" w:color="000000"/>
              <w:right w:val="nil"/>
            </w:tcBorders>
            <w:tcMar>
              <w:top w:w="55" w:type="dxa"/>
              <w:left w:w="55" w:type="dxa"/>
              <w:bottom w:w="55" w:type="dxa"/>
              <w:right w:w="55" w:type="dxa"/>
            </w:tcMar>
          </w:tcPr>
          <w:p w14:paraId="66D144EB" w14:textId="77777777" w:rsidR="0050319A" w:rsidRPr="001260B6" w:rsidRDefault="0050319A">
            <w:pPr>
              <w:widowControl w:val="0"/>
              <w:ind w:left="1" w:hanging="3"/>
              <w:jc w:val="center"/>
              <w:rPr>
                <w:sz w:val="26"/>
                <w:szCs w:val="26"/>
              </w:rPr>
            </w:pPr>
          </w:p>
        </w:tc>
        <w:tc>
          <w:tcPr>
            <w:tcW w:w="1179" w:type="dxa"/>
            <w:tcBorders>
              <w:top w:val="nil"/>
              <w:left w:val="single" w:sz="8" w:space="0" w:color="000000"/>
              <w:bottom w:val="single" w:sz="8" w:space="0" w:color="000000"/>
              <w:right w:val="nil"/>
            </w:tcBorders>
            <w:tcMar>
              <w:top w:w="55" w:type="dxa"/>
              <w:left w:w="55" w:type="dxa"/>
              <w:bottom w:w="55" w:type="dxa"/>
              <w:right w:w="55" w:type="dxa"/>
            </w:tcMar>
          </w:tcPr>
          <w:p w14:paraId="054DE788" w14:textId="77777777" w:rsidR="0050319A" w:rsidRPr="001260B6" w:rsidRDefault="0050319A">
            <w:pPr>
              <w:widowControl w:val="0"/>
              <w:ind w:left="1" w:hanging="3"/>
              <w:jc w:val="center"/>
              <w:rPr>
                <w:sz w:val="26"/>
                <w:szCs w:val="26"/>
              </w:rPr>
            </w:pPr>
          </w:p>
        </w:tc>
        <w:tc>
          <w:tcPr>
            <w:tcW w:w="713" w:type="dxa"/>
            <w:tcBorders>
              <w:top w:val="nil"/>
              <w:left w:val="single" w:sz="8" w:space="0" w:color="000000"/>
              <w:bottom w:val="single" w:sz="8" w:space="0" w:color="000000"/>
              <w:right w:val="single" w:sz="8" w:space="0" w:color="000000"/>
            </w:tcBorders>
            <w:tcMar>
              <w:top w:w="55" w:type="dxa"/>
              <w:left w:w="55" w:type="dxa"/>
              <w:bottom w:w="55" w:type="dxa"/>
              <w:right w:w="55" w:type="dxa"/>
            </w:tcMar>
          </w:tcPr>
          <w:p w14:paraId="18B7FF0F" w14:textId="77777777" w:rsidR="0050319A" w:rsidRPr="001260B6" w:rsidRDefault="0050319A">
            <w:pPr>
              <w:widowControl w:val="0"/>
              <w:ind w:left="1" w:hanging="3"/>
              <w:jc w:val="center"/>
              <w:rPr>
                <w:sz w:val="26"/>
                <w:szCs w:val="26"/>
              </w:rPr>
            </w:pPr>
          </w:p>
        </w:tc>
      </w:tr>
      <w:tr w:rsidR="001260B6" w:rsidRPr="001260B6" w14:paraId="33B14207" w14:textId="77777777" w:rsidTr="00D50E42">
        <w:tc>
          <w:tcPr>
            <w:tcW w:w="518" w:type="dxa"/>
            <w:tcBorders>
              <w:top w:val="nil"/>
              <w:left w:val="single" w:sz="8" w:space="0" w:color="000000"/>
              <w:bottom w:val="single" w:sz="8" w:space="0" w:color="000000"/>
              <w:right w:val="nil"/>
            </w:tcBorders>
            <w:tcMar>
              <w:top w:w="55" w:type="dxa"/>
              <w:left w:w="55" w:type="dxa"/>
              <w:bottom w:w="55" w:type="dxa"/>
              <w:right w:w="55" w:type="dxa"/>
            </w:tcMar>
          </w:tcPr>
          <w:p w14:paraId="2CCDC286" w14:textId="77777777" w:rsidR="0050319A" w:rsidRPr="001260B6" w:rsidRDefault="00FC6CAC">
            <w:pPr>
              <w:widowControl w:val="0"/>
              <w:ind w:left="1" w:right="12" w:hanging="3"/>
              <w:jc w:val="center"/>
              <w:rPr>
                <w:sz w:val="26"/>
                <w:szCs w:val="26"/>
              </w:rPr>
            </w:pPr>
            <w:r w:rsidRPr="001260B6">
              <w:rPr>
                <w:sz w:val="26"/>
                <w:szCs w:val="26"/>
              </w:rPr>
              <w:t>3</w:t>
            </w:r>
          </w:p>
        </w:tc>
        <w:tc>
          <w:tcPr>
            <w:tcW w:w="2536" w:type="dxa"/>
            <w:tcBorders>
              <w:top w:val="nil"/>
              <w:left w:val="single" w:sz="8" w:space="0" w:color="000000"/>
              <w:bottom w:val="single" w:sz="8" w:space="0" w:color="000000"/>
              <w:right w:val="nil"/>
            </w:tcBorders>
            <w:tcMar>
              <w:top w:w="55" w:type="dxa"/>
              <w:left w:w="55" w:type="dxa"/>
              <w:bottom w:w="55" w:type="dxa"/>
              <w:right w:w="55" w:type="dxa"/>
            </w:tcMar>
          </w:tcPr>
          <w:p w14:paraId="6CAC58C8" w14:textId="77777777" w:rsidR="0050319A" w:rsidRPr="001260B6" w:rsidRDefault="00FC6CAC">
            <w:pPr>
              <w:widowControl w:val="0"/>
              <w:ind w:left="1" w:hanging="3"/>
              <w:rPr>
                <w:sz w:val="26"/>
                <w:szCs w:val="26"/>
              </w:rPr>
            </w:pPr>
            <w:r w:rsidRPr="001260B6">
              <w:rPr>
                <w:sz w:val="26"/>
                <w:szCs w:val="26"/>
              </w:rPr>
              <w:t>Cột bơm xăng dầu</w:t>
            </w:r>
          </w:p>
        </w:tc>
        <w:tc>
          <w:tcPr>
            <w:tcW w:w="1033" w:type="dxa"/>
            <w:tcBorders>
              <w:top w:val="nil"/>
              <w:left w:val="single" w:sz="8" w:space="0" w:color="000000"/>
              <w:bottom w:val="single" w:sz="8" w:space="0" w:color="000000"/>
              <w:right w:val="nil"/>
            </w:tcBorders>
            <w:tcMar>
              <w:top w:w="55" w:type="dxa"/>
              <w:left w:w="55" w:type="dxa"/>
              <w:bottom w:w="55" w:type="dxa"/>
              <w:right w:w="55" w:type="dxa"/>
            </w:tcMar>
          </w:tcPr>
          <w:p w14:paraId="2AD6E326" w14:textId="77777777" w:rsidR="0050319A" w:rsidRPr="001260B6" w:rsidRDefault="00FC6CAC">
            <w:pPr>
              <w:widowControl w:val="0"/>
              <w:ind w:left="1" w:hanging="3"/>
              <w:jc w:val="center"/>
              <w:rPr>
                <w:sz w:val="26"/>
                <w:szCs w:val="26"/>
              </w:rPr>
            </w:pPr>
            <w:r w:rsidRPr="001260B6">
              <w:rPr>
                <w:sz w:val="26"/>
                <w:szCs w:val="26"/>
              </w:rPr>
              <w:t>---</w:t>
            </w:r>
          </w:p>
        </w:tc>
        <w:tc>
          <w:tcPr>
            <w:tcW w:w="840" w:type="dxa"/>
            <w:tcBorders>
              <w:top w:val="nil"/>
              <w:left w:val="single" w:sz="8" w:space="0" w:color="000000"/>
              <w:bottom w:val="single" w:sz="8" w:space="0" w:color="000000"/>
              <w:right w:val="nil"/>
            </w:tcBorders>
            <w:tcMar>
              <w:top w:w="55" w:type="dxa"/>
              <w:left w:w="55" w:type="dxa"/>
              <w:bottom w:w="55" w:type="dxa"/>
              <w:right w:w="55" w:type="dxa"/>
            </w:tcMar>
          </w:tcPr>
          <w:p w14:paraId="10D4F143" w14:textId="77777777" w:rsidR="0050319A" w:rsidRPr="001260B6" w:rsidRDefault="0050319A">
            <w:pPr>
              <w:widowControl w:val="0"/>
              <w:ind w:left="1" w:hanging="3"/>
              <w:jc w:val="center"/>
              <w:rPr>
                <w:sz w:val="26"/>
                <w:szCs w:val="26"/>
              </w:rPr>
            </w:pPr>
          </w:p>
        </w:tc>
        <w:tc>
          <w:tcPr>
            <w:tcW w:w="667" w:type="dxa"/>
            <w:tcBorders>
              <w:top w:val="nil"/>
              <w:left w:val="single" w:sz="8" w:space="0" w:color="000000"/>
              <w:bottom w:val="single" w:sz="8" w:space="0" w:color="000000"/>
              <w:right w:val="nil"/>
            </w:tcBorders>
            <w:tcMar>
              <w:top w:w="55" w:type="dxa"/>
              <w:left w:w="55" w:type="dxa"/>
              <w:bottom w:w="55" w:type="dxa"/>
              <w:right w:w="55" w:type="dxa"/>
            </w:tcMar>
          </w:tcPr>
          <w:p w14:paraId="5438639E" w14:textId="77777777" w:rsidR="0050319A" w:rsidRPr="001260B6" w:rsidRDefault="00FC6CAC">
            <w:pPr>
              <w:widowControl w:val="0"/>
              <w:ind w:left="1" w:hanging="3"/>
              <w:jc w:val="center"/>
              <w:rPr>
                <w:sz w:val="26"/>
                <w:szCs w:val="26"/>
              </w:rPr>
            </w:pPr>
            <w:r w:rsidRPr="001260B6">
              <w:rPr>
                <w:sz w:val="26"/>
                <w:szCs w:val="26"/>
              </w:rPr>
              <w:t>---</w:t>
            </w:r>
          </w:p>
        </w:tc>
        <w:tc>
          <w:tcPr>
            <w:tcW w:w="843" w:type="dxa"/>
            <w:tcBorders>
              <w:top w:val="nil"/>
              <w:left w:val="single" w:sz="8" w:space="0" w:color="000000"/>
              <w:bottom w:val="single" w:sz="8" w:space="0" w:color="000000"/>
              <w:right w:val="nil"/>
            </w:tcBorders>
            <w:tcMar>
              <w:top w:w="55" w:type="dxa"/>
              <w:left w:w="55" w:type="dxa"/>
              <w:bottom w:w="55" w:type="dxa"/>
              <w:right w:w="55" w:type="dxa"/>
            </w:tcMar>
          </w:tcPr>
          <w:p w14:paraId="12527ACB" w14:textId="77777777" w:rsidR="0050319A" w:rsidRPr="001260B6" w:rsidRDefault="00FC6CAC">
            <w:pPr>
              <w:widowControl w:val="0"/>
              <w:ind w:left="1" w:hanging="3"/>
              <w:jc w:val="center"/>
              <w:rPr>
                <w:sz w:val="26"/>
                <w:szCs w:val="26"/>
              </w:rPr>
            </w:pPr>
            <w:r w:rsidRPr="001260B6">
              <w:rPr>
                <w:sz w:val="26"/>
                <w:szCs w:val="26"/>
              </w:rPr>
              <w:t>---</w:t>
            </w:r>
          </w:p>
        </w:tc>
        <w:tc>
          <w:tcPr>
            <w:tcW w:w="1104" w:type="dxa"/>
            <w:tcBorders>
              <w:top w:val="nil"/>
              <w:left w:val="single" w:sz="8" w:space="0" w:color="000000"/>
              <w:bottom w:val="single" w:sz="8" w:space="0" w:color="000000"/>
              <w:right w:val="nil"/>
            </w:tcBorders>
            <w:tcMar>
              <w:top w:w="55" w:type="dxa"/>
              <w:left w:w="55" w:type="dxa"/>
              <w:bottom w:w="55" w:type="dxa"/>
              <w:right w:w="55" w:type="dxa"/>
            </w:tcMar>
          </w:tcPr>
          <w:p w14:paraId="013D81C9" w14:textId="77777777" w:rsidR="0050319A" w:rsidRPr="001260B6" w:rsidRDefault="0050319A">
            <w:pPr>
              <w:widowControl w:val="0"/>
              <w:ind w:left="1" w:hanging="3"/>
              <w:jc w:val="center"/>
              <w:rPr>
                <w:sz w:val="26"/>
                <w:szCs w:val="26"/>
              </w:rPr>
            </w:pPr>
          </w:p>
        </w:tc>
        <w:tc>
          <w:tcPr>
            <w:tcW w:w="1179" w:type="dxa"/>
            <w:tcBorders>
              <w:top w:val="nil"/>
              <w:left w:val="single" w:sz="8" w:space="0" w:color="000000"/>
              <w:bottom w:val="single" w:sz="8" w:space="0" w:color="000000"/>
              <w:right w:val="nil"/>
            </w:tcBorders>
            <w:tcMar>
              <w:top w:w="55" w:type="dxa"/>
              <w:left w:w="55" w:type="dxa"/>
              <w:bottom w:w="55" w:type="dxa"/>
              <w:right w:w="55" w:type="dxa"/>
            </w:tcMar>
          </w:tcPr>
          <w:p w14:paraId="2FA8ACCD" w14:textId="77777777" w:rsidR="0050319A" w:rsidRPr="001260B6" w:rsidRDefault="0050319A">
            <w:pPr>
              <w:widowControl w:val="0"/>
              <w:ind w:left="1" w:hanging="3"/>
              <w:jc w:val="center"/>
              <w:rPr>
                <w:sz w:val="26"/>
                <w:szCs w:val="26"/>
              </w:rPr>
            </w:pPr>
          </w:p>
        </w:tc>
        <w:tc>
          <w:tcPr>
            <w:tcW w:w="713" w:type="dxa"/>
            <w:tcBorders>
              <w:top w:val="nil"/>
              <w:left w:val="single" w:sz="8" w:space="0" w:color="000000"/>
              <w:bottom w:val="single" w:sz="8" w:space="0" w:color="000000"/>
              <w:right w:val="single" w:sz="8" w:space="0" w:color="000000"/>
            </w:tcBorders>
            <w:tcMar>
              <w:top w:w="55" w:type="dxa"/>
              <w:left w:w="55" w:type="dxa"/>
              <w:bottom w:w="55" w:type="dxa"/>
              <w:right w:w="55" w:type="dxa"/>
            </w:tcMar>
          </w:tcPr>
          <w:p w14:paraId="74F9F176" w14:textId="77777777" w:rsidR="0050319A" w:rsidRPr="001260B6" w:rsidRDefault="0050319A">
            <w:pPr>
              <w:widowControl w:val="0"/>
              <w:ind w:left="1" w:hanging="3"/>
              <w:jc w:val="center"/>
              <w:rPr>
                <w:sz w:val="26"/>
                <w:szCs w:val="26"/>
              </w:rPr>
            </w:pPr>
          </w:p>
        </w:tc>
      </w:tr>
      <w:tr w:rsidR="001260B6" w:rsidRPr="001260B6" w14:paraId="658F24AE" w14:textId="77777777" w:rsidTr="00D50E42">
        <w:tc>
          <w:tcPr>
            <w:tcW w:w="518" w:type="dxa"/>
            <w:tcBorders>
              <w:top w:val="nil"/>
              <w:left w:val="single" w:sz="8" w:space="0" w:color="000000"/>
              <w:bottom w:val="single" w:sz="8" w:space="0" w:color="000000"/>
              <w:right w:val="nil"/>
            </w:tcBorders>
            <w:tcMar>
              <w:top w:w="55" w:type="dxa"/>
              <w:left w:w="55" w:type="dxa"/>
              <w:bottom w:w="55" w:type="dxa"/>
              <w:right w:w="55" w:type="dxa"/>
            </w:tcMar>
          </w:tcPr>
          <w:p w14:paraId="323ED60B" w14:textId="77777777" w:rsidR="0050319A" w:rsidRPr="001260B6" w:rsidRDefault="00FC6CAC">
            <w:pPr>
              <w:widowControl w:val="0"/>
              <w:ind w:left="1" w:right="12" w:hanging="3"/>
              <w:jc w:val="center"/>
              <w:rPr>
                <w:sz w:val="26"/>
                <w:szCs w:val="26"/>
              </w:rPr>
            </w:pPr>
            <w:r w:rsidRPr="001260B6">
              <w:rPr>
                <w:sz w:val="26"/>
                <w:szCs w:val="26"/>
              </w:rPr>
              <w:t>4</w:t>
            </w:r>
          </w:p>
        </w:tc>
        <w:tc>
          <w:tcPr>
            <w:tcW w:w="2536" w:type="dxa"/>
            <w:tcBorders>
              <w:top w:val="nil"/>
              <w:left w:val="single" w:sz="8" w:space="0" w:color="000000"/>
              <w:bottom w:val="single" w:sz="8" w:space="0" w:color="000000"/>
              <w:right w:val="nil"/>
            </w:tcBorders>
            <w:tcMar>
              <w:top w:w="55" w:type="dxa"/>
              <w:left w:w="55" w:type="dxa"/>
              <w:bottom w:w="55" w:type="dxa"/>
              <w:right w:w="55" w:type="dxa"/>
            </w:tcMar>
          </w:tcPr>
          <w:p w14:paraId="2FA6331F" w14:textId="77777777" w:rsidR="0050319A" w:rsidRPr="001260B6" w:rsidRDefault="00FC6CAC">
            <w:pPr>
              <w:widowControl w:val="0"/>
              <w:ind w:left="1" w:hanging="3"/>
              <w:rPr>
                <w:sz w:val="26"/>
                <w:szCs w:val="26"/>
              </w:rPr>
            </w:pPr>
            <w:r w:rsidRPr="001260B6">
              <w:rPr>
                <w:sz w:val="26"/>
                <w:szCs w:val="26"/>
              </w:rPr>
              <w:t>Nơi tra dầu mỡ</w:t>
            </w:r>
          </w:p>
        </w:tc>
        <w:tc>
          <w:tcPr>
            <w:tcW w:w="1033" w:type="dxa"/>
            <w:tcBorders>
              <w:top w:val="nil"/>
              <w:left w:val="single" w:sz="8" w:space="0" w:color="000000"/>
              <w:bottom w:val="single" w:sz="8" w:space="0" w:color="000000"/>
              <w:right w:val="nil"/>
            </w:tcBorders>
            <w:tcMar>
              <w:top w:w="55" w:type="dxa"/>
              <w:left w:w="55" w:type="dxa"/>
              <w:bottom w:w="55" w:type="dxa"/>
              <w:right w:w="55" w:type="dxa"/>
            </w:tcMar>
          </w:tcPr>
          <w:p w14:paraId="1603FEE9" w14:textId="77777777" w:rsidR="0050319A" w:rsidRPr="001260B6" w:rsidRDefault="00FC6CAC">
            <w:pPr>
              <w:widowControl w:val="0"/>
              <w:ind w:left="1" w:hanging="3"/>
              <w:jc w:val="center"/>
              <w:rPr>
                <w:sz w:val="26"/>
                <w:szCs w:val="26"/>
              </w:rPr>
            </w:pPr>
            <w:r w:rsidRPr="001260B6">
              <w:rPr>
                <w:sz w:val="26"/>
                <w:szCs w:val="26"/>
              </w:rPr>
              <w:t>---</w:t>
            </w:r>
          </w:p>
        </w:tc>
        <w:tc>
          <w:tcPr>
            <w:tcW w:w="840" w:type="dxa"/>
            <w:tcBorders>
              <w:top w:val="nil"/>
              <w:left w:val="single" w:sz="8" w:space="0" w:color="000000"/>
              <w:bottom w:val="single" w:sz="8" w:space="0" w:color="000000"/>
              <w:right w:val="nil"/>
            </w:tcBorders>
            <w:tcMar>
              <w:top w:w="55" w:type="dxa"/>
              <w:left w:w="55" w:type="dxa"/>
              <w:bottom w:w="55" w:type="dxa"/>
              <w:right w:w="55" w:type="dxa"/>
            </w:tcMar>
          </w:tcPr>
          <w:p w14:paraId="3256F189" w14:textId="77777777" w:rsidR="0050319A" w:rsidRPr="001260B6" w:rsidRDefault="0050319A">
            <w:pPr>
              <w:widowControl w:val="0"/>
              <w:ind w:left="1" w:hanging="3"/>
              <w:jc w:val="center"/>
              <w:rPr>
                <w:sz w:val="26"/>
                <w:szCs w:val="26"/>
              </w:rPr>
            </w:pPr>
          </w:p>
        </w:tc>
        <w:tc>
          <w:tcPr>
            <w:tcW w:w="667" w:type="dxa"/>
            <w:tcBorders>
              <w:top w:val="nil"/>
              <w:left w:val="single" w:sz="8" w:space="0" w:color="000000"/>
              <w:bottom w:val="single" w:sz="8" w:space="0" w:color="000000"/>
              <w:right w:val="nil"/>
            </w:tcBorders>
            <w:tcMar>
              <w:top w:w="55" w:type="dxa"/>
              <w:left w:w="55" w:type="dxa"/>
              <w:bottom w:w="55" w:type="dxa"/>
              <w:right w:w="55" w:type="dxa"/>
            </w:tcMar>
          </w:tcPr>
          <w:p w14:paraId="4C7CD3C9" w14:textId="77777777" w:rsidR="0050319A" w:rsidRPr="001260B6" w:rsidRDefault="00FC6CAC">
            <w:pPr>
              <w:widowControl w:val="0"/>
              <w:ind w:left="1" w:hanging="3"/>
              <w:jc w:val="center"/>
              <w:rPr>
                <w:sz w:val="26"/>
                <w:szCs w:val="26"/>
              </w:rPr>
            </w:pPr>
            <w:r w:rsidRPr="001260B6">
              <w:rPr>
                <w:sz w:val="26"/>
                <w:szCs w:val="26"/>
              </w:rPr>
              <w:t>---</w:t>
            </w:r>
          </w:p>
        </w:tc>
        <w:tc>
          <w:tcPr>
            <w:tcW w:w="843" w:type="dxa"/>
            <w:tcBorders>
              <w:top w:val="nil"/>
              <w:left w:val="single" w:sz="8" w:space="0" w:color="000000"/>
              <w:bottom w:val="single" w:sz="8" w:space="0" w:color="000000"/>
              <w:right w:val="nil"/>
            </w:tcBorders>
            <w:tcMar>
              <w:top w:w="55" w:type="dxa"/>
              <w:left w:w="55" w:type="dxa"/>
              <w:bottom w:w="55" w:type="dxa"/>
              <w:right w:w="55" w:type="dxa"/>
            </w:tcMar>
          </w:tcPr>
          <w:p w14:paraId="6BD596A4" w14:textId="77777777" w:rsidR="0050319A" w:rsidRPr="001260B6" w:rsidRDefault="00FC6CAC">
            <w:pPr>
              <w:widowControl w:val="0"/>
              <w:ind w:left="1" w:hanging="3"/>
              <w:jc w:val="center"/>
              <w:rPr>
                <w:sz w:val="26"/>
                <w:szCs w:val="26"/>
              </w:rPr>
            </w:pPr>
            <w:r w:rsidRPr="001260B6">
              <w:rPr>
                <w:sz w:val="26"/>
                <w:szCs w:val="26"/>
              </w:rPr>
              <w:t>---</w:t>
            </w:r>
          </w:p>
        </w:tc>
        <w:tc>
          <w:tcPr>
            <w:tcW w:w="1104" w:type="dxa"/>
            <w:tcBorders>
              <w:top w:val="nil"/>
              <w:left w:val="single" w:sz="8" w:space="0" w:color="000000"/>
              <w:bottom w:val="single" w:sz="8" w:space="0" w:color="000000"/>
              <w:right w:val="nil"/>
            </w:tcBorders>
            <w:tcMar>
              <w:top w:w="55" w:type="dxa"/>
              <w:left w:w="55" w:type="dxa"/>
              <w:bottom w:w="55" w:type="dxa"/>
              <w:right w:w="55" w:type="dxa"/>
            </w:tcMar>
          </w:tcPr>
          <w:p w14:paraId="7C00FC7F" w14:textId="77777777" w:rsidR="0050319A" w:rsidRPr="001260B6" w:rsidRDefault="00FC6CAC">
            <w:pPr>
              <w:widowControl w:val="0"/>
              <w:ind w:left="1" w:hanging="3"/>
              <w:jc w:val="center"/>
              <w:rPr>
                <w:sz w:val="26"/>
                <w:szCs w:val="26"/>
              </w:rPr>
            </w:pPr>
            <w:r w:rsidRPr="001260B6">
              <w:rPr>
                <w:sz w:val="26"/>
                <w:szCs w:val="26"/>
              </w:rPr>
              <w:t>---</w:t>
            </w:r>
          </w:p>
        </w:tc>
        <w:tc>
          <w:tcPr>
            <w:tcW w:w="1179" w:type="dxa"/>
            <w:tcBorders>
              <w:top w:val="nil"/>
              <w:left w:val="single" w:sz="8" w:space="0" w:color="000000"/>
              <w:bottom w:val="single" w:sz="8" w:space="0" w:color="000000"/>
              <w:right w:val="nil"/>
            </w:tcBorders>
            <w:tcMar>
              <w:top w:w="55" w:type="dxa"/>
              <w:left w:w="55" w:type="dxa"/>
              <w:bottom w:w="55" w:type="dxa"/>
              <w:right w:w="55" w:type="dxa"/>
            </w:tcMar>
          </w:tcPr>
          <w:p w14:paraId="4CE39C22" w14:textId="77777777" w:rsidR="0050319A" w:rsidRPr="001260B6" w:rsidRDefault="00FC6CAC">
            <w:pPr>
              <w:widowControl w:val="0"/>
              <w:ind w:left="1" w:hanging="3"/>
              <w:jc w:val="center"/>
              <w:rPr>
                <w:sz w:val="26"/>
                <w:szCs w:val="26"/>
              </w:rPr>
            </w:pPr>
            <w:r w:rsidRPr="001260B6">
              <w:rPr>
                <w:sz w:val="26"/>
                <w:szCs w:val="26"/>
              </w:rPr>
              <w:t>---</w:t>
            </w:r>
          </w:p>
        </w:tc>
        <w:tc>
          <w:tcPr>
            <w:tcW w:w="713" w:type="dxa"/>
            <w:tcBorders>
              <w:top w:val="nil"/>
              <w:left w:val="single" w:sz="8" w:space="0" w:color="000000"/>
              <w:bottom w:val="single" w:sz="8" w:space="0" w:color="000000"/>
              <w:right w:val="single" w:sz="8" w:space="0" w:color="000000"/>
            </w:tcBorders>
            <w:tcMar>
              <w:top w:w="55" w:type="dxa"/>
              <w:left w:w="55" w:type="dxa"/>
              <w:bottom w:w="55" w:type="dxa"/>
              <w:right w:w="55" w:type="dxa"/>
            </w:tcMar>
          </w:tcPr>
          <w:p w14:paraId="52E991E7" w14:textId="77777777" w:rsidR="0050319A" w:rsidRPr="001260B6" w:rsidRDefault="0050319A">
            <w:pPr>
              <w:widowControl w:val="0"/>
              <w:ind w:left="1" w:hanging="3"/>
              <w:jc w:val="center"/>
              <w:rPr>
                <w:sz w:val="26"/>
                <w:szCs w:val="26"/>
              </w:rPr>
            </w:pPr>
          </w:p>
        </w:tc>
      </w:tr>
      <w:tr w:rsidR="001260B6" w:rsidRPr="001260B6" w14:paraId="3E3A4267" w14:textId="77777777" w:rsidTr="00D50E42">
        <w:tc>
          <w:tcPr>
            <w:tcW w:w="518" w:type="dxa"/>
            <w:tcBorders>
              <w:top w:val="nil"/>
              <w:left w:val="single" w:sz="8" w:space="0" w:color="000000"/>
              <w:bottom w:val="single" w:sz="8" w:space="0" w:color="000000"/>
              <w:right w:val="nil"/>
            </w:tcBorders>
            <w:tcMar>
              <w:top w:w="55" w:type="dxa"/>
              <w:left w:w="55" w:type="dxa"/>
              <w:bottom w:w="55" w:type="dxa"/>
              <w:right w:w="55" w:type="dxa"/>
            </w:tcMar>
          </w:tcPr>
          <w:p w14:paraId="3F7F1847" w14:textId="77777777" w:rsidR="0050319A" w:rsidRPr="001260B6" w:rsidRDefault="00FC6CAC">
            <w:pPr>
              <w:widowControl w:val="0"/>
              <w:ind w:left="1" w:right="12" w:hanging="3"/>
              <w:jc w:val="center"/>
              <w:rPr>
                <w:sz w:val="26"/>
                <w:szCs w:val="26"/>
              </w:rPr>
            </w:pPr>
            <w:r w:rsidRPr="001260B6">
              <w:rPr>
                <w:sz w:val="26"/>
                <w:szCs w:val="26"/>
              </w:rPr>
              <w:t>5</w:t>
            </w:r>
          </w:p>
        </w:tc>
        <w:tc>
          <w:tcPr>
            <w:tcW w:w="2536" w:type="dxa"/>
            <w:tcBorders>
              <w:top w:val="nil"/>
              <w:left w:val="single" w:sz="8" w:space="0" w:color="000000"/>
              <w:bottom w:val="single" w:sz="8" w:space="0" w:color="000000"/>
              <w:right w:val="nil"/>
            </w:tcBorders>
            <w:tcMar>
              <w:top w:w="55" w:type="dxa"/>
              <w:left w:w="55" w:type="dxa"/>
              <w:bottom w:w="55" w:type="dxa"/>
              <w:right w:w="55" w:type="dxa"/>
            </w:tcMar>
          </w:tcPr>
          <w:p w14:paraId="09D3394F" w14:textId="77777777" w:rsidR="0050319A" w:rsidRPr="001260B6" w:rsidRDefault="00FC6CAC">
            <w:pPr>
              <w:widowControl w:val="0"/>
              <w:ind w:left="1" w:hanging="3"/>
              <w:rPr>
                <w:sz w:val="26"/>
                <w:szCs w:val="26"/>
              </w:rPr>
            </w:pPr>
            <w:r w:rsidRPr="001260B6">
              <w:rPr>
                <w:sz w:val="26"/>
                <w:szCs w:val="26"/>
              </w:rPr>
              <w:t>Nơi bán dầu nhờn và các sản phẩm khác</w:t>
            </w:r>
          </w:p>
        </w:tc>
        <w:tc>
          <w:tcPr>
            <w:tcW w:w="1033" w:type="dxa"/>
            <w:tcBorders>
              <w:top w:val="nil"/>
              <w:left w:val="single" w:sz="8" w:space="0" w:color="000000"/>
              <w:bottom w:val="single" w:sz="8" w:space="0" w:color="000000"/>
              <w:right w:val="nil"/>
            </w:tcBorders>
            <w:tcMar>
              <w:top w:w="55" w:type="dxa"/>
              <w:left w:w="55" w:type="dxa"/>
              <w:bottom w:w="55" w:type="dxa"/>
              <w:right w:w="55" w:type="dxa"/>
            </w:tcMar>
          </w:tcPr>
          <w:p w14:paraId="074A3331" w14:textId="77777777" w:rsidR="0050319A" w:rsidRPr="001260B6" w:rsidRDefault="00FC6CAC">
            <w:pPr>
              <w:widowControl w:val="0"/>
              <w:ind w:left="1" w:hanging="3"/>
              <w:jc w:val="center"/>
              <w:rPr>
                <w:sz w:val="26"/>
                <w:szCs w:val="26"/>
              </w:rPr>
            </w:pPr>
            <w:r w:rsidRPr="001260B6">
              <w:rPr>
                <w:sz w:val="26"/>
                <w:szCs w:val="26"/>
              </w:rPr>
              <w:t>---</w:t>
            </w:r>
          </w:p>
        </w:tc>
        <w:tc>
          <w:tcPr>
            <w:tcW w:w="840" w:type="dxa"/>
            <w:tcBorders>
              <w:top w:val="nil"/>
              <w:left w:val="single" w:sz="8" w:space="0" w:color="000000"/>
              <w:bottom w:val="single" w:sz="8" w:space="0" w:color="000000"/>
              <w:right w:val="nil"/>
            </w:tcBorders>
            <w:tcMar>
              <w:top w:w="55" w:type="dxa"/>
              <w:left w:w="55" w:type="dxa"/>
              <w:bottom w:w="55" w:type="dxa"/>
              <w:right w:w="55" w:type="dxa"/>
            </w:tcMar>
          </w:tcPr>
          <w:p w14:paraId="449A87B6" w14:textId="77777777" w:rsidR="0050319A" w:rsidRPr="001260B6" w:rsidRDefault="0050319A">
            <w:pPr>
              <w:widowControl w:val="0"/>
              <w:ind w:left="1" w:hanging="3"/>
              <w:jc w:val="center"/>
              <w:rPr>
                <w:sz w:val="26"/>
                <w:szCs w:val="26"/>
              </w:rPr>
            </w:pPr>
          </w:p>
        </w:tc>
        <w:tc>
          <w:tcPr>
            <w:tcW w:w="667" w:type="dxa"/>
            <w:tcBorders>
              <w:top w:val="nil"/>
              <w:left w:val="single" w:sz="8" w:space="0" w:color="000000"/>
              <w:bottom w:val="single" w:sz="8" w:space="0" w:color="000000"/>
              <w:right w:val="nil"/>
            </w:tcBorders>
            <w:tcMar>
              <w:top w:w="55" w:type="dxa"/>
              <w:left w:w="55" w:type="dxa"/>
              <w:bottom w:w="55" w:type="dxa"/>
              <w:right w:w="55" w:type="dxa"/>
            </w:tcMar>
          </w:tcPr>
          <w:p w14:paraId="775531B2" w14:textId="77777777" w:rsidR="0050319A" w:rsidRPr="001260B6" w:rsidRDefault="00FC6CAC">
            <w:pPr>
              <w:widowControl w:val="0"/>
              <w:ind w:left="1" w:hanging="3"/>
              <w:jc w:val="center"/>
              <w:rPr>
                <w:sz w:val="26"/>
                <w:szCs w:val="26"/>
              </w:rPr>
            </w:pPr>
            <w:r w:rsidRPr="001260B6">
              <w:rPr>
                <w:sz w:val="26"/>
                <w:szCs w:val="26"/>
              </w:rPr>
              <w:t>---</w:t>
            </w:r>
          </w:p>
        </w:tc>
        <w:tc>
          <w:tcPr>
            <w:tcW w:w="843" w:type="dxa"/>
            <w:tcBorders>
              <w:top w:val="nil"/>
              <w:left w:val="single" w:sz="8" w:space="0" w:color="000000"/>
              <w:bottom w:val="single" w:sz="8" w:space="0" w:color="000000"/>
              <w:right w:val="nil"/>
            </w:tcBorders>
            <w:tcMar>
              <w:top w:w="55" w:type="dxa"/>
              <w:left w:w="55" w:type="dxa"/>
              <w:bottom w:w="55" w:type="dxa"/>
              <w:right w:w="55" w:type="dxa"/>
            </w:tcMar>
          </w:tcPr>
          <w:p w14:paraId="1A607F0A" w14:textId="77777777" w:rsidR="0050319A" w:rsidRPr="001260B6" w:rsidRDefault="00FC6CAC">
            <w:pPr>
              <w:widowControl w:val="0"/>
              <w:ind w:left="1" w:hanging="3"/>
              <w:jc w:val="center"/>
              <w:rPr>
                <w:sz w:val="26"/>
                <w:szCs w:val="26"/>
              </w:rPr>
            </w:pPr>
            <w:r w:rsidRPr="001260B6">
              <w:rPr>
                <w:sz w:val="26"/>
                <w:szCs w:val="26"/>
              </w:rPr>
              <w:t>---</w:t>
            </w:r>
          </w:p>
        </w:tc>
        <w:tc>
          <w:tcPr>
            <w:tcW w:w="1104" w:type="dxa"/>
            <w:tcBorders>
              <w:top w:val="nil"/>
              <w:left w:val="single" w:sz="8" w:space="0" w:color="000000"/>
              <w:bottom w:val="single" w:sz="8" w:space="0" w:color="000000"/>
              <w:right w:val="nil"/>
            </w:tcBorders>
            <w:tcMar>
              <w:top w:w="55" w:type="dxa"/>
              <w:left w:w="55" w:type="dxa"/>
              <w:bottom w:w="55" w:type="dxa"/>
              <w:right w:w="55" w:type="dxa"/>
            </w:tcMar>
          </w:tcPr>
          <w:p w14:paraId="02F66267" w14:textId="77777777" w:rsidR="0050319A" w:rsidRPr="001260B6" w:rsidRDefault="0050319A">
            <w:pPr>
              <w:widowControl w:val="0"/>
              <w:ind w:left="1" w:hanging="3"/>
              <w:jc w:val="center"/>
              <w:rPr>
                <w:sz w:val="26"/>
                <w:szCs w:val="26"/>
              </w:rPr>
            </w:pPr>
          </w:p>
        </w:tc>
        <w:tc>
          <w:tcPr>
            <w:tcW w:w="1179" w:type="dxa"/>
            <w:tcBorders>
              <w:top w:val="nil"/>
              <w:left w:val="single" w:sz="8" w:space="0" w:color="000000"/>
              <w:bottom w:val="single" w:sz="8" w:space="0" w:color="000000"/>
              <w:right w:val="nil"/>
            </w:tcBorders>
            <w:tcMar>
              <w:top w:w="55" w:type="dxa"/>
              <w:left w:w="55" w:type="dxa"/>
              <w:bottom w:w="55" w:type="dxa"/>
              <w:right w:w="55" w:type="dxa"/>
            </w:tcMar>
          </w:tcPr>
          <w:p w14:paraId="4129ACA2" w14:textId="77777777" w:rsidR="0050319A" w:rsidRPr="001260B6" w:rsidRDefault="0050319A">
            <w:pPr>
              <w:widowControl w:val="0"/>
              <w:ind w:left="1" w:hanging="3"/>
              <w:jc w:val="center"/>
              <w:rPr>
                <w:sz w:val="26"/>
                <w:szCs w:val="26"/>
              </w:rPr>
            </w:pPr>
          </w:p>
        </w:tc>
        <w:tc>
          <w:tcPr>
            <w:tcW w:w="713" w:type="dxa"/>
            <w:tcBorders>
              <w:top w:val="nil"/>
              <w:left w:val="single" w:sz="8" w:space="0" w:color="000000"/>
              <w:bottom w:val="single" w:sz="8" w:space="0" w:color="000000"/>
              <w:right w:val="single" w:sz="8" w:space="0" w:color="000000"/>
            </w:tcBorders>
            <w:tcMar>
              <w:top w:w="55" w:type="dxa"/>
              <w:left w:w="55" w:type="dxa"/>
              <w:bottom w:w="55" w:type="dxa"/>
              <w:right w:w="55" w:type="dxa"/>
            </w:tcMar>
          </w:tcPr>
          <w:p w14:paraId="76D0AAED" w14:textId="77777777" w:rsidR="0050319A" w:rsidRPr="001260B6" w:rsidRDefault="0050319A">
            <w:pPr>
              <w:widowControl w:val="0"/>
              <w:ind w:left="1" w:hanging="3"/>
              <w:jc w:val="center"/>
              <w:rPr>
                <w:sz w:val="26"/>
                <w:szCs w:val="26"/>
              </w:rPr>
            </w:pPr>
          </w:p>
        </w:tc>
      </w:tr>
      <w:tr w:rsidR="001260B6" w:rsidRPr="001260B6" w14:paraId="30038FFB" w14:textId="77777777" w:rsidTr="00D50E42">
        <w:tc>
          <w:tcPr>
            <w:tcW w:w="518" w:type="dxa"/>
            <w:tcBorders>
              <w:top w:val="nil"/>
              <w:left w:val="single" w:sz="8" w:space="0" w:color="000000"/>
              <w:bottom w:val="single" w:sz="8" w:space="0" w:color="000000"/>
              <w:right w:val="nil"/>
            </w:tcBorders>
            <w:tcMar>
              <w:top w:w="55" w:type="dxa"/>
              <w:left w:w="55" w:type="dxa"/>
              <w:bottom w:w="55" w:type="dxa"/>
              <w:right w:w="55" w:type="dxa"/>
            </w:tcMar>
          </w:tcPr>
          <w:p w14:paraId="5C125071" w14:textId="77777777" w:rsidR="0050319A" w:rsidRPr="001260B6" w:rsidRDefault="00FC6CAC">
            <w:pPr>
              <w:widowControl w:val="0"/>
              <w:ind w:left="1" w:right="12" w:hanging="3"/>
              <w:jc w:val="center"/>
              <w:rPr>
                <w:sz w:val="26"/>
                <w:szCs w:val="26"/>
              </w:rPr>
            </w:pPr>
            <w:r w:rsidRPr="001260B6">
              <w:rPr>
                <w:sz w:val="26"/>
                <w:szCs w:val="26"/>
              </w:rPr>
              <w:t>6</w:t>
            </w:r>
          </w:p>
        </w:tc>
        <w:tc>
          <w:tcPr>
            <w:tcW w:w="2536" w:type="dxa"/>
            <w:tcBorders>
              <w:top w:val="nil"/>
              <w:left w:val="single" w:sz="8" w:space="0" w:color="000000"/>
              <w:bottom w:val="single" w:sz="8" w:space="0" w:color="000000"/>
              <w:right w:val="nil"/>
            </w:tcBorders>
            <w:tcMar>
              <w:top w:w="55" w:type="dxa"/>
              <w:left w:w="55" w:type="dxa"/>
              <w:bottom w:w="55" w:type="dxa"/>
              <w:right w:w="55" w:type="dxa"/>
            </w:tcMar>
          </w:tcPr>
          <w:p w14:paraId="45A4F5E3" w14:textId="77777777" w:rsidR="0050319A" w:rsidRPr="001260B6" w:rsidRDefault="00FC6CAC">
            <w:pPr>
              <w:widowControl w:val="0"/>
              <w:ind w:left="1" w:hanging="3"/>
              <w:rPr>
                <w:sz w:val="26"/>
                <w:szCs w:val="26"/>
              </w:rPr>
            </w:pPr>
            <w:r w:rsidRPr="001260B6">
              <w:rPr>
                <w:sz w:val="26"/>
                <w:szCs w:val="26"/>
              </w:rPr>
              <w:t>Phòng giao dịch bán hàng</w:t>
            </w:r>
          </w:p>
        </w:tc>
        <w:tc>
          <w:tcPr>
            <w:tcW w:w="1033" w:type="dxa"/>
            <w:tcBorders>
              <w:top w:val="nil"/>
              <w:left w:val="single" w:sz="8" w:space="0" w:color="000000"/>
              <w:bottom w:val="single" w:sz="8" w:space="0" w:color="000000"/>
              <w:right w:val="nil"/>
            </w:tcBorders>
            <w:tcMar>
              <w:top w:w="55" w:type="dxa"/>
              <w:left w:w="55" w:type="dxa"/>
              <w:bottom w:w="55" w:type="dxa"/>
              <w:right w:w="55" w:type="dxa"/>
            </w:tcMar>
          </w:tcPr>
          <w:p w14:paraId="6479E273" w14:textId="77777777" w:rsidR="0050319A" w:rsidRPr="001260B6" w:rsidRDefault="00FC6CAC">
            <w:pPr>
              <w:widowControl w:val="0"/>
              <w:ind w:left="1" w:hanging="3"/>
              <w:jc w:val="center"/>
              <w:rPr>
                <w:sz w:val="26"/>
                <w:szCs w:val="26"/>
              </w:rPr>
            </w:pPr>
            <w:r w:rsidRPr="001260B6">
              <w:rPr>
                <w:sz w:val="26"/>
                <w:szCs w:val="26"/>
              </w:rPr>
              <w:t>---</w:t>
            </w:r>
          </w:p>
        </w:tc>
        <w:tc>
          <w:tcPr>
            <w:tcW w:w="840" w:type="dxa"/>
            <w:tcBorders>
              <w:top w:val="nil"/>
              <w:left w:val="single" w:sz="8" w:space="0" w:color="000000"/>
              <w:bottom w:val="single" w:sz="8" w:space="0" w:color="000000"/>
              <w:right w:val="nil"/>
            </w:tcBorders>
            <w:tcMar>
              <w:top w:w="55" w:type="dxa"/>
              <w:left w:w="55" w:type="dxa"/>
              <w:bottom w:w="55" w:type="dxa"/>
              <w:right w:w="55" w:type="dxa"/>
            </w:tcMar>
          </w:tcPr>
          <w:p w14:paraId="32F13F94" w14:textId="77777777" w:rsidR="0050319A" w:rsidRPr="001260B6" w:rsidRDefault="0050319A">
            <w:pPr>
              <w:widowControl w:val="0"/>
              <w:ind w:left="1" w:hanging="3"/>
              <w:jc w:val="center"/>
              <w:rPr>
                <w:sz w:val="26"/>
                <w:szCs w:val="26"/>
              </w:rPr>
            </w:pPr>
          </w:p>
        </w:tc>
        <w:tc>
          <w:tcPr>
            <w:tcW w:w="667" w:type="dxa"/>
            <w:tcBorders>
              <w:top w:val="nil"/>
              <w:left w:val="single" w:sz="8" w:space="0" w:color="000000"/>
              <w:bottom w:val="single" w:sz="8" w:space="0" w:color="000000"/>
              <w:right w:val="nil"/>
            </w:tcBorders>
            <w:tcMar>
              <w:top w:w="55" w:type="dxa"/>
              <w:left w:w="55" w:type="dxa"/>
              <w:bottom w:w="55" w:type="dxa"/>
              <w:right w:w="55" w:type="dxa"/>
            </w:tcMar>
          </w:tcPr>
          <w:p w14:paraId="6C20D686" w14:textId="77777777" w:rsidR="0050319A" w:rsidRPr="001260B6" w:rsidRDefault="00FC6CAC">
            <w:pPr>
              <w:widowControl w:val="0"/>
              <w:ind w:left="1" w:hanging="3"/>
              <w:jc w:val="center"/>
              <w:rPr>
                <w:sz w:val="26"/>
                <w:szCs w:val="26"/>
              </w:rPr>
            </w:pPr>
            <w:r w:rsidRPr="001260B6">
              <w:rPr>
                <w:sz w:val="26"/>
                <w:szCs w:val="26"/>
              </w:rPr>
              <w:t>---</w:t>
            </w:r>
          </w:p>
        </w:tc>
        <w:tc>
          <w:tcPr>
            <w:tcW w:w="843" w:type="dxa"/>
            <w:tcBorders>
              <w:top w:val="nil"/>
              <w:left w:val="single" w:sz="8" w:space="0" w:color="000000"/>
              <w:bottom w:val="single" w:sz="8" w:space="0" w:color="000000"/>
              <w:right w:val="nil"/>
            </w:tcBorders>
            <w:tcMar>
              <w:top w:w="55" w:type="dxa"/>
              <w:left w:w="55" w:type="dxa"/>
              <w:bottom w:w="55" w:type="dxa"/>
              <w:right w:w="55" w:type="dxa"/>
            </w:tcMar>
          </w:tcPr>
          <w:p w14:paraId="42D2B0A4" w14:textId="77777777" w:rsidR="0050319A" w:rsidRPr="001260B6" w:rsidRDefault="00FC6CAC">
            <w:pPr>
              <w:widowControl w:val="0"/>
              <w:ind w:left="1" w:hanging="3"/>
              <w:jc w:val="center"/>
              <w:rPr>
                <w:sz w:val="26"/>
                <w:szCs w:val="26"/>
              </w:rPr>
            </w:pPr>
            <w:r w:rsidRPr="001260B6">
              <w:rPr>
                <w:sz w:val="26"/>
                <w:szCs w:val="26"/>
              </w:rPr>
              <w:t>---</w:t>
            </w:r>
          </w:p>
        </w:tc>
        <w:tc>
          <w:tcPr>
            <w:tcW w:w="1104" w:type="dxa"/>
            <w:tcBorders>
              <w:top w:val="nil"/>
              <w:left w:val="single" w:sz="8" w:space="0" w:color="000000"/>
              <w:bottom w:val="single" w:sz="8" w:space="0" w:color="000000"/>
              <w:right w:val="nil"/>
            </w:tcBorders>
            <w:tcMar>
              <w:top w:w="55" w:type="dxa"/>
              <w:left w:w="55" w:type="dxa"/>
              <w:bottom w:w="55" w:type="dxa"/>
              <w:right w:w="55" w:type="dxa"/>
            </w:tcMar>
          </w:tcPr>
          <w:p w14:paraId="27CF5507" w14:textId="77777777" w:rsidR="0050319A" w:rsidRPr="001260B6" w:rsidRDefault="00FC6CAC">
            <w:pPr>
              <w:widowControl w:val="0"/>
              <w:ind w:left="1" w:hanging="3"/>
              <w:jc w:val="center"/>
              <w:rPr>
                <w:sz w:val="26"/>
                <w:szCs w:val="26"/>
              </w:rPr>
            </w:pPr>
            <w:r w:rsidRPr="001260B6">
              <w:rPr>
                <w:sz w:val="26"/>
                <w:szCs w:val="26"/>
              </w:rPr>
              <w:t>---</w:t>
            </w:r>
          </w:p>
        </w:tc>
        <w:tc>
          <w:tcPr>
            <w:tcW w:w="1179" w:type="dxa"/>
            <w:tcBorders>
              <w:top w:val="nil"/>
              <w:left w:val="single" w:sz="8" w:space="0" w:color="000000"/>
              <w:bottom w:val="single" w:sz="8" w:space="0" w:color="000000"/>
              <w:right w:val="nil"/>
            </w:tcBorders>
            <w:tcMar>
              <w:top w:w="55" w:type="dxa"/>
              <w:left w:w="55" w:type="dxa"/>
              <w:bottom w:w="55" w:type="dxa"/>
              <w:right w:w="55" w:type="dxa"/>
            </w:tcMar>
          </w:tcPr>
          <w:p w14:paraId="57FDB207" w14:textId="77777777" w:rsidR="0050319A" w:rsidRPr="001260B6" w:rsidRDefault="00FC6CAC">
            <w:pPr>
              <w:widowControl w:val="0"/>
              <w:ind w:left="1" w:hanging="3"/>
              <w:jc w:val="center"/>
              <w:rPr>
                <w:sz w:val="26"/>
                <w:szCs w:val="26"/>
              </w:rPr>
            </w:pPr>
            <w:r w:rsidRPr="001260B6">
              <w:rPr>
                <w:sz w:val="26"/>
                <w:szCs w:val="26"/>
              </w:rPr>
              <w:t>---</w:t>
            </w:r>
          </w:p>
        </w:tc>
        <w:tc>
          <w:tcPr>
            <w:tcW w:w="713" w:type="dxa"/>
            <w:tcBorders>
              <w:top w:val="nil"/>
              <w:left w:val="single" w:sz="8" w:space="0" w:color="000000"/>
              <w:bottom w:val="single" w:sz="8" w:space="0" w:color="000000"/>
              <w:right w:val="single" w:sz="8" w:space="0" w:color="000000"/>
            </w:tcBorders>
            <w:tcMar>
              <w:top w:w="55" w:type="dxa"/>
              <w:left w:w="55" w:type="dxa"/>
              <w:bottom w:w="55" w:type="dxa"/>
              <w:right w:w="55" w:type="dxa"/>
            </w:tcMar>
          </w:tcPr>
          <w:p w14:paraId="3AA39122" w14:textId="77777777" w:rsidR="0050319A" w:rsidRPr="001260B6" w:rsidRDefault="0050319A">
            <w:pPr>
              <w:widowControl w:val="0"/>
              <w:ind w:left="1" w:hanging="3"/>
              <w:jc w:val="center"/>
              <w:rPr>
                <w:sz w:val="26"/>
                <w:szCs w:val="26"/>
              </w:rPr>
            </w:pPr>
          </w:p>
        </w:tc>
      </w:tr>
      <w:tr w:rsidR="001260B6" w:rsidRPr="001260B6" w14:paraId="381687C0" w14:textId="77777777" w:rsidTr="00D50E42">
        <w:tc>
          <w:tcPr>
            <w:tcW w:w="518" w:type="dxa"/>
            <w:tcBorders>
              <w:top w:val="nil"/>
              <w:left w:val="single" w:sz="8" w:space="0" w:color="000000"/>
              <w:bottom w:val="single" w:sz="8" w:space="0" w:color="000000"/>
              <w:right w:val="nil"/>
            </w:tcBorders>
            <w:tcMar>
              <w:top w:w="55" w:type="dxa"/>
              <w:left w:w="55" w:type="dxa"/>
              <w:bottom w:w="55" w:type="dxa"/>
              <w:right w:w="55" w:type="dxa"/>
            </w:tcMar>
          </w:tcPr>
          <w:p w14:paraId="13B766BB" w14:textId="77777777" w:rsidR="0050319A" w:rsidRPr="001260B6" w:rsidRDefault="00FC6CAC">
            <w:pPr>
              <w:widowControl w:val="0"/>
              <w:ind w:left="1" w:right="12" w:hanging="3"/>
              <w:jc w:val="center"/>
              <w:rPr>
                <w:sz w:val="26"/>
                <w:szCs w:val="26"/>
              </w:rPr>
            </w:pPr>
            <w:r w:rsidRPr="001260B6">
              <w:rPr>
                <w:sz w:val="26"/>
                <w:szCs w:val="26"/>
              </w:rPr>
              <w:t>7</w:t>
            </w:r>
          </w:p>
        </w:tc>
        <w:tc>
          <w:tcPr>
            <w:tcW w:w="2536" w:type="dxa"/>
            <w:tcBorders>
              <w:top w:val="nil"/>
              <w:left w:val="single" w:sz="8" w:space="0" w:color="000000"/>
              <w:bottom w:val="single" w:sz="8" w:space="0" w:color="000000"/>
              <w:right w:val="nil"/>
            </w:tcBorders>
            <w:tcMar>
              <w:top w:w="55" w:type="dxa"/>
              <w:left w:w="55" w:type="dxa"/>
              <w:bottom w:w="55" w:type="dxa"/>
              <w:right w:w="55" w:type="dxa"/>
            </w:tcMar>
          </w:tcPr>
          <w:p w14:paraId="7DECBF8A" w14:textId="77777777" w:rsidR="0050319A" w:rsidRPr="001260B6" w:rsidRDefault="00FC6CAC">
            <w:pPr>
              <w:widowControl w:val="0"/>
              <w:ind w:left="1" w:hanging="3"/>
              <w:rPr>
                <w:sz w:val="26"/>
                <w:szCs w:val="26"/>
              </w:rPr>
            </w:pPr>
            <w:r w:rsidRPr="001260B6">
              <w:rPr>
                <w:sz w:val="26"/>
                <w:szCs w:val="26"/>
              </w:rPr>
              <w:t>Phòng bảo vệ</w:t>
            </w:r>
          </w:p>
        </w:tc>
        <w:tc>
          <w:tcPr>
            <w:tcW w:w="1033" w:type="dxa"/>
            <w:tcBorders>
              <w:top w:val="nil"/>
              <w:left w:val="single" w:sz="8" w:space="0" w:color="000000"/>
              <w:bottom w:val="single" w:sz="8" w:space="0" w:color="000000"/>
              <w:right w:val="nil"/>
            </w:tcBorders>
            <w:tcMar>
              <w:top w:w="55" w:type="dxa"/>
              <w:left w:w="55" w:type="dxa"/>
              <w:bottom w:w="55" w:type="dxa"/>
              <w:right w:w="55" w:type="dxa"/>
            </w:tcMar>
          </w:tcPr>
          <w:p w14:paraId="7E7D0664" w14:textId="77777777" w:rsidR="0050319A" w:rsidRPr="001260B6" w:rsidRDefault="00FC6CAC">
            <w:pPr>
              <w:widowControl w:val="0"/>
              <w:ind w:left="1" w:hanging="3"/>
              <w:jc w:val="center"/>
              <w:rPr>
                <w:sz w:val="26"/>
                <w:szCs w:val="26"/>
              </w:rPr>
            </w:pPr>
            <w:r w:rsidRPr="001260B6">
              <w:rPr>
                <w:sz w:val="26"/>
                <w:szCs w:val="26"/>
              </w:rPr>
              <w:t>---</w:t>
            </w:r>
          </w:p>
        </w:tc>
        <w:tc>
          <w:tcPr>
            <w:tcW w:w="840" w:type="dxa"/>
            <w:tcBorders>
              <w:top w:val="nil"/>
              <w:left w:val="single" w:sz="8" w:space="0" w:color="000000"/>
              <w:bottom w:val="single" w:sz="8" w:space="0" w:color="000000"/>
              <w:right w:val="nil"/>
            </w:tcBorders>
            <w:tcMar>
              <w:top w:w="55" w:type="dxa"/>
              <w:left w:w="55" w:type="dxa"/>
              <w:bottom w:w="55" w:type="dxa"/>
              <w:right w:w="55" w:type="dxa"/>
            </w:tcMar>
          </w:tcPr>
          <w:p w14:paraId="1D6B34DF" w14:textId="77777777" w:rsidR="0050319A" w:rsidRPr="001260B6" w:rsidRDefault="0050319A">
            <w:pPr>
              <w:widowControl w:val="0"/>
              <w:ind w:left="1" w:hanging="3"/>
              <w:jc w:val="center"/>
              <w:rPr>
                <w:sz w:val="26"/>
                <w:szCs w:val="26"/>
              </w:rPr>
            </w:pPr>
          </w:p>
        </w:tc>
        <w:tc>
          <w:tcPr>
            <w:tcW w:w="667" w:type="dxa"/>
            <w:tcBorders>
              <w:top w:val="nil"/>
              <w:left w:val="single" w:sz="8" w:space="0" w:color="000000"/>
              <w:bottom w:val="single" w:sz="8" w:space="0" w:color="000000"/>
              <w:right w:val="nil"/>
            </w:tcBorders>
            <w:tcMar>
              <w:top w:w="55" w:type="dxa"/>
              <w:left w:w="55" w:type="dxa"/>
              <w:bottom w:w="55" w:type="dxa"/>
              <w:right w:w="55" w:type="dxa"/>
            </w:tcMar>
          </w:tcPr>
          <w:p w14:paraId="34D8234F" w14:textId="77777777" w:rsidR="0050319A" w:rsidRPr="001260B6" w:rsidRDefault="00FC6CAC">
            <w:pPr>
              <w:widowControl w:val="0"/>
              <w:ind w:left="1" w:hanging="3"/>
              <w:jc w:val="center"/>
              <w:rPr>
                <w:sz w:val="26"/>
                <w:szCs w:val="26"/>
              </w:rPr>
            </w:pPr>
            <w:r w:rsidRPr="001260B6">
              <w:rPr>
                <w:sz w:val="26"/>
                <w:szCs w:val="26"/>
              </w:rPr>
              <w:t>---</w:t>
            </w:r>
          </w:p>
        </w:tc>
        <w:tc>
          <w:tcPr>
            <w:tcW w:w="843" w:type="dxa"/>
            <w:tcBorders>
              <w:top w:val="nil"/>
              <w:left w:val="single" w:sz="8" w:space="0" w:color="000000"/>
              <w:bottom w:val="single" w:sz="8" w:space="0" w:color="000000"/>
              <w:right w:val="nil"/>
            </w:tcBorders>
            <w:tcMar>
              <w:top w:w="55" w:type="dxa"/>
              <w:left w:w="55" w:type="dxa"/>
              <w:bottom w:w="55" w:type="dxa"/>
              <w:right w:w="55" w:type="dxa"/>
            </w:tcMar>
          </w:tcPr>
          <w:p w14:paraId="62CF4E6F" w14:textId="77777777" w:rsidR="0050319A" w:rsidRPr="001260B6" w:rsidRDefault="00FC6CAC">
            <w:pPr>
              <w:widowControl w:val="0"/>
              <w:ind w:left="1" w:hanging="3"/>
              <w:jc w:val="center"/>
              <w:rPr>
                <w:sz w:val="26"/>
                <w:szCs w:val="26"/>
              </w:rPr>
            </w:pPr>
            <w:r w:rsidRPr="001260B6">
              <w:rPr>
                <w:sz w:val="26"/>
                <w:szCs w:val="26"/>
              </w:rPr>
              <w:t>---</w:t>
            </w:r>
          </w:p>
        </w:tc>
        <w:tc>
          <w:tcPr>
            <w:tcW w:w="1104" w:type="dxa"/>
            <w:tcBorders>
              <w:top w:val="nil"/>
              <w:left w:val="single" w:sz="8" w:space="0" w:color="000000"/>
              <w:bottom w:val="single" w:sz="8" w:space="0" w:color="000000"/>
              <w:right w:val="nil"/>
            </w:tcBorders>
            <w:tcMar>
              <w:top w:w="55" w:type="dxa"/>
              <w:left w:w="55" w:type="dxa"/>
              <w:bottom w:w="55" w:type="dxa"/>
              <w:right w:w="55" w:type="dxa"/>
            </w:tcMar>
          </w:tcPr>
          <w:p w14:paraId="4600F621" w14:textId="77777777" w:rsidR="0050319A" w:rsidRPr="001260B6" w:rsidRDefault="00FC6CAC">
            <w:pPr>
              <w:widowControl w:val="0"/>
              <w:ind w:left="1" w:hanging="3"/>
              <w:jc w:val="center"/>
              <w:rPr>
                <w:sz w:val="26"/>
                <w:szCs w:val="26"/>
              </w:rPr>
            </w:pPr>
            <w:r w:rsidRPr="001260B6">
              <w:rPr>
                <w:sz w:val="26"/>
                <w:szCs w:val="26"/>
              </w:rPr>
              <w:t>---</w:t>
            </w:r>
          </w:p>
        </w:tc>
        <w:tc>
          <w:tcPr>
            <w:tcW w:w="1179" w:type="dxa"/>
            <w:tcBorders>
              <w:top w:val="nil"/>
              <w:left w:val="single" w:sz="8" w:space="0" w:color="000000"/>
              <w:bottom w:val="single" w:sz="8" w:space="0" w:color="000000"/>
              <w:right w:val="nil"/>
            </w:tcBorders>
            <w:tcMar>
              <w:top w:w="55" w:type="dxa"/>
              <w:left w:w="55" w:type="dxa"/>
              <w:bottom w:w="55" w:type="dxa"/>
              <w:right w:w="55" w:type="dxa"/>
            </w:tcMar>
          </w:tcPr>
          <w:p w14:paraId="2DEF28DB" w14:textId="77777777" w:rsidR="0050319A" w:rsidRPr="001260B6" w:rsidRDefault="00FC6CAC">
            <w:pPr>
              <w:widowControl w:val="0"/>
              <w:ind w:left="1" w:hanging="3"/>
              <w:jc w:val="center"/>
              <w:rPr>
                <w:sz w:val="26"/>
                <w:szCs w:val="26"/>
              </w:rPr>
            </w:pPr>
            <w:r w:rsidRPr="001260B6">
              <w:rPr>
                <w:sz w:val="26"/>
                <w:szCs w:val="26"/>
              </w:rPr>
              <w:t>---</w:t>
            </w:r>
          </w:p>
        </w:tc>
        <w:tc>
          <w:tcPr>
            <w:tcW w:w="713" w:type="dxa"/>
            <w:tcBorders>
              <w:top w:val="nil"/>
              <w:left w:val="single" w:sz="8" w:space="0" w:color="000000"/>
              <w:bottom w:val="single" w:sz="8" w:space="0" w:color="000000"/>
              <w:right w:val="single" w:sz="8" w:space="0" w:color="000000"/>
            </w:tcBorders>
            <w:tcMar>
              <w:top w:w="55" w:type="dxa"/>
              <w:left w:w="55" w:type="dxa"/>
              <w:bottom w:w="55" w:type="dxa"/>
              <w:right w:w="55" w:type="dxa"/>
            </w:tcMar>
          </w:tcPr>
          <w:p w14:paraId="4AFF1D5E" w14:textId="77777777" w:rsidR="0050319A" w:rsidRPr="001260B6" w:rsidRDefault="0050319A">
            <w:pPr>
              <w:widowControl w:val="0"/>
              <w:ind w:left="1" w:hanging="3"/>
              <w:jc w:val="center"/>
              <w:rPr>
                <w:sz w:val="26"/>
                <w:szCs w:val="26"/>
              </w:rPr>
            </w:pPr>
          </w:p>
        </w:tc>
      </w:tr>
      <w:tr w:rsidR="001260B6" w:rsidRPr="001260B6" w14:paraId="15073039" w14:textId="77777777" w:rsidTr="00D50E42">
        <w:tc>
          <w:tcPr>
            <w:tcW w:w="518" w:type="dxa"/>
            <w:tcBorders>
              <w:top w:val="nil"/>
              <w:left w:val="single" w:sz="8" w:space="0" w:color="000000"/>
              <w:bottom w:val="single" w:sz="8" w:space="0" w:color="000000"/>
              <w:right w:val="nil"/>
            </w:tcBorders>
            <w:tcMar>
              <w:top w:w="55" w:type="dxa"/>
              <w:left w:w="55" w:type="dxa"/>
              <w:bottom w:w="55" w:type="dxa"/>
              <w:right w:w="55" w:type="dxa"/>
            </w:tcMar>
          </w:tcPr>
          <w:p w14:paraId="53629A1B" w14:textId="77777777" w:rsidR="0050319A" w:rsidRPr="001260B6" w:rsidRDefault="00FC6CAC">
            <w:pPr>
              <w:widowControl w:val="0"/>
              <w:ind w:left="1" w:right="12" w:hanging="3"/>
              <w:jc w:val="center"/>
              <w:rPr>
                <w:sz w:val="26"/>
                <w:szCs w:val="26"/>
              </w:rPr>
            </w:pPr>
            <w:r w:rsidRPr="001260B6">
              <w:rPr>
                <w:sz w:val="26"/>
                <w:szCs w:val="26"/>
              </w:rPr>
              <w:t>8</w:t>
            </w:r>
          </w:p>
        </w:tc>
        <w:tc>
          <w:tcPr>
            <w:tcW w:w="2536" w:type="dxa"/>
            <w:tcBorders>
              <w:top w:val="nil"/>
              <w:left w:val="single" w:sz="8" w:space="0" w:color="000000"/>
              <w:bottom w:val="single" w:sz="8" w:space="0" w:color="000000"/>
              <w:right w:val="nil"/>
            </w:tcBorders>
            <w:tcMar>
              <w:top w:w="55" w:type="dxa"/>
              <w:left w:w="55" w:type="dxa"/>
              <w:bottom w:w="55" w:type="dxa"/>
              <w:right w:w="55" w:type="dxa"/>
            </w:tcMar>
          </w:tcPr>
          <w:p w14:paraId="08BED0FC" w14:textId="77777777" w:rsidR="0050319A" w:rsidRPr="001260B6" w:rsidRDefault="00FC6CAC">
            <w:pPr>
              <w:widowControl w:val="0"/>
              <w:ind w:left="1" w:hanging="3"/>
              <w:rPr>
                <w:sz w:val="26"/>
                <w:szCs w:val="26"/>
              </w:rPr>
            </w:pPr>
            <w:r w:rsidRPr="001260B6">
              <w:rPr>
                <w:sz w:val="26"/>
                <w:szCs w:val="26"/>
              </w:rPr>
              <w:t xml:space="preserve">Máy phát điện </w:t>
            </w:r>
          </w:p>
        </w:tc>
        <w:tc>
          <w:tcPr>
            <w:tcW w:w="1033" w:type="dxa"/>
            <w:tcBorders>
              <w:top w:val="nil"/>
              <w:left w:val="single" w:sz="8" w:space="0" w:color="000000"/>
              <w:bottom w:val="single" w:sz="8" w:space="0" w:color="000000"/>
              <w:right w:val="nil"/>
            </w:tcBorders>
            <w:tcMar>
              <w:top w:w="55" w:type="dxa"/>
              <w:left w:w="55" w:type="dxa"/>
              <w:bottom w:w="55" w:type="dxa"/>
              <w:right w:w="55" w:type="dxa"/>
            </w:tcMar>
          </w:tcPr>
          <w:p w14:paraId="1B63F87D" w14:textId="77777777" w:rsidR="0050319A" w:rsidRPr="001260B6" w:rsidRDefault="0050319A">
            <w:pPr>
              <w:widowControl w:val="0"/>
              <w:ind w:left="1" w:hanging="3"/>
              <w:jc w:val="center"/>
              <w:rPr>
                <w:sz w:val="26"/>
                <w:szCs w:val="26"/>
              </w:rPr>
            </w:pPr>
          </w:p>
        </w:tc>
        <w:tc>
          <w:tcPr>
            <w:tcW w:w="840" w:type="dxa"/>
            <w:tcBorders>
              <w:top w:val="nil"/>
              <w:left w:val="single" w:sz="8" w:space="0" w:color="000000"/>
              <w:bottom w:val="single" w:sz="8" w:space="0" w:color="000000"/>
              <w:right w:val="nil"/>
            </w:tcBorders>
            <w:tcMar>
              <w:top w:w="55" w:type="dxa"/>
              <w:left w:w="55" w:type="dxa"/>
              <w:bottom w:w="55" w:type="dxa"/>
              <w:right w:w="55" w:type="dxa"/>
            </w:tcMar>
          </w:tcPr>
          <w:p w14:paraId="65409BF0" w14:textId="77777777" w:rsidR="0050319A" w:rsidRPr="001260B6" w:rsidRDefault="00FC6CAC">
            <w:pPr>
              <w:widowControl w:val="0"/>
              <w:ind w:left="1" w:hanging="3"/>
              <w:jc w:val="center"/>
              <w:rPr>
                <w:sz w:val="26"/>
                <w:szCs w:val="26"/>
              </w:rPr>
            </w:pPr>
            <w:r w:rsidRPr="001260B6">
              <w:rPr>
                <w:sz w:val="26"/>
                <w:szCs w:val="26"/>
              </w:rPr>
              <w:t>---</w:t>
            </w:r>
          </w:p>
        </w:tc>
        <w:tc>
          <w:tcPr>
            <w:tcW w:w="667" w:type="dxa"/>
            <w:tcBorders>
              <w:top w:val="nil"/>
              <w:left w:val="single" w:sz="8" w:space="0" w:color="000000"/>
              <w:bottom w:val="single" w:sz="8" w:space="0" w:color="000000"/>
              <w:right w:val="nil"/>
            </w:tcBorders>
            <w:tcMar>
              <w:top w:w="55" w:type="dxa"/>
              <w:left w:w="55" w:type="dxa"/>
              <w:bottom w:w="55" w:type="dxa"/>
              <w:right w:w="55" w:type="dxa"/>
            </w:tcMar>
          </w:tcPr>
          <w:p w14:paraId="7AAB3FCB" w14:textId="77777777" w:rsidR="0050319A" w:rsidRPr="001260B6" w:rsidRDefault="00FC6CAC">
            <w:pPr>
              <w:widowControl w:val="0"/>
              <w:ind w:left="1" w:hanging="3"/>
              <w:jc w:val="center"/>
              <w:rPr>
                <w:sz w:val="26"/>
                <w:szCs w:val="26"/>
              </w:rPr>
            </w:pPr>
            <w:r w:rsidRPr="001260B6">
              <w:rPr>
                <w:sz w:val="26"/>
                <w:szCs w:val="26"/>
              </w:rPr>
              <w:t>---</w:t>
            </w:r>
          </w:p>
        </w:tc>
        <w:tc>
          <w:tcPr>
            <w:tcW w:w="843" w:type="dxa"/>
            <w:tcBorders>
              <w:top w:val="nil"/>
              <w:left w:val="single" w:sz="8" w:space="0" w:color="000000"/>
              <w:bottom w:val="single" w:sz="8" w:space="0" w:color="000000"/>
              <w:right w:val="nil"/>
            </w:tcBorders>
            <w:tcMar>
              <w:top w:w="55" w:type="dxa"/>
              <w:left w:w="55" w:type="dxa"/>
              <w:bottom w:w="55" w:type="dxa"/>
              <w:right w:w="55" w:type="dxa"/>
            </w:tcMar>
          </w:tcPr>
          <w:p w14:paraId="16BB4762" w14:textId="77777777" w:rsidR="0050319A" w:rsidRPr="001260B6" w:rsidRDefault="00FC6CAC">
            <w:pPr>
              <w:widowControl w:val="0"/>
              <w:ind w:left="1" w:hanging="3"/>
              <w:jc w:val="center"/>
              <w:rPr>
                <w:sz w:val="26"/>
                <w:szCs w:val="26"/>
              </w:rPr>
            </w:pPr>
            <w:r w:rsidRPr="001260B6">
              <w:rPr>
                <w:sz w:val="26"/>
                <w:szCs w:val="26"/>
              </w:rPr>
              <w:t>---</w:t>
            </w:r>
          </w:p>
        </w:tc>
        <w:tc>
          <w:tcPr>
            <w:tcW w:w="1104" w:type="dxa"/>
            <w:tcBorders>
              <w:top w:val="nil"/>
              <w:left w:val="single" w:sz="8" w:space="0" w:color="000000"/>
              <w:bottom w:val="single" w:sz="8" w:space="0" w:color="000000"/>
              <w:right w:val="nil"/>
            </w:tcBorders>
            <w:tcMar>
              <w:top w:w="55" w:type="dxa"/>
              <w:left w:w="55" w:type="dxa"/>
              <w:bottom w:w="55" w:type="dxa"/>
              <w:right w:w="55" w:type="dxa"/>
            </w:tcMar>
          </w:tcPr>
          <w:p w14:paraId="29AE3F2A" w14:textId="77777777" w:rsidR="0050319A" w:rsidRPr="001260B6" w:rsidRDefault="00FC6CAC">
            <w:pPr>
              <w:widowControl w:val="0"/>
              <w:ind w:left="1" w:hanging="3"/>
              <w:jc w:val="center"/>
              <w:rPr>
                <w:sz w:val="26"/>
                <w:szCs w:val="26"/>
              </w:rPr>
            </w:pPr>
            <w:r w:rsidRPr="001260B6">
              <w:rPr>
                <w:sz w:val="26"/>
                <w:szCs w:val="26"/>
              </w:rPr>
              <w:t>---</w:t>
            </w:r>
          </w:p>
        </w:tc>
        <w:tc>
          <w:tcPr>
            <w:tcW w:w="1179" w:type="dxa"/>
            <w:tcBorders>
              <w:top w:val="nil"/>
              <w:left w:val="single" w:sz="8" w:space="0" w:color="000000"/>
              <w:bottom w:val="single" w:sz="8" w:space="0" w:color="000000"/>
              <w:right w:val="nil"/>
            </w:tcBorders>
            <w:tcMar>
              <w:top w:w="55" w:type="dxa"/>
              <w:left w:w="55" w:type="dxa"/>
              <w:bottom w:w="55" w:type="dxa"/>
              <w:right w:w="55" w:type="dxa"/>
            </w:tcMar>
          </w:tcPr>
          <w:p w14:paraId="1CB9E974" w14:textId="77777777" w:rsidR="0050319A" w:rsidRPr="001260B6" w:rsidRDefault="00FC6CAC">
            <w:pPr>
              <w:widowControl w:val="0"/>
              <w:ind w:left="1" w:hanging="3"/>
              <w:jc w:val="center"/>
              <w:rPr>
                <w:sz w:val="26"/>
                <w:szCs w:val="26"/>
              </w:rPr>
            </w:pPr>
            <w:r w:rsidRPr="001260B6">
              <w:rPr>
                <w:sz w:val="26"/>
                <w:szCs w:val="26"/>
              </w:rPr>
              <w:t>---</w:t>
            </w:r>
          </w:p>
        </w:tc>
        <w:tc>
          <w:tcPr>
            <w:tcW w:w="713" w:type="dxa"/>
            <w:tcBorders>
              <w:top w:val="nil"/>
              <w:left w:val="single" w:sz="8" w:space="0" w:color="000000"/>
              <w:bottom w:val="single" w:sz="8" w:space="0" w:color="000000"/>
              <w:right w:val="single" w:sz="8" w:space="0" w:color="000000"/>
            </w:tcBorders>
            <w:tcMar>
              <w:top w:w="55" w:type="dxa"/>
              <w:left w:w="55" w:type="dxa"/>
              <w:bottom w:w="55" w:type="dxa"/>
              <w:right w:w="55" w:type="dxa"/>
            </w:tcMar>
          </w:tcPr>
          <w:p w14:paraId="233DCDA6" w14:textId="77777777" w:rsidR="0050319A" w:rsidRPr="001260B6" w:rsidRDefault="0050319A">
            <w:pPr>
              <w:widowControl w:val="0"/>
              <w:ind w:left="1" w:hanging="3"/>
              <w:jc w:val="center"/>
              <w:rPr>
                <w:sz w:val="26"/>
                <w:szCs w:val="26"/>
              </w:rPr>
            </w:pPr>
          </w:p>
        </w:tc>
      </w:tr>
      <w:tr w:rsidR="001260B6" w:rsidRPr="001260B6" w14:paraId="2A48D4C6" w14:textId="77777777" w:rsidTr="00D50E42">
        <w:tc>
          <w:tcPr>
            <w:tcW w:w="518" w:type="dxa"/>
            <w:tcBorders>
              <w:top w:val="nil"/>
              <w:left w:val="single" w:sz="8" w:space="0" w:color="000000"/>
              <w:bottom w:val="single" w:sz="8" w:space="0" w:color="000000"/>
              <w:right w:val="nil"/>
            </w:tcBorders>
            <w:tcMar>
              <w:top w:w="55" w:type="dxa"/>
              <w:left w:w="55" w:type="dxa"/>
              <w:bottom w:w="55" w:type="dxa"/>
              <w:right w:w="55" w:type="dxa"/>
            </w:tcMar>
          </w:tcPr>
          <w:p w14:paraId="4FD1C928" w14:textId="77777777" w:rsidR="0050319A" w:rsidRPr="001260B6" w:rsidRDefault="00FC6CAC">
            <w:pPr>
              <w:widowControl w:val="0"/>
              <w:ind w:left="1" w:right="12" w:hanging="3"/>
              <w:jc w:val="center"/>
              <w:rPr>
                <w:sz w:val="26"/>
                <w:szCs w:val="26"/>
              </w:rPr>
            </w:pPr>
            <w:r w:rsidRPr="001260B6">
              <w:rPr>
                <w:sz w:val="26"/>
                <w:szCs w:val="26"/>
              </w:rPr>
              <w:t>9</w:t>
            </w:r>
          </w:p>
        </w:tc>
        <w:tc>
          <w:tcPr>
            <w:tcW w:w="2536" w:type="dxa"/>
            <w:tcBorders>
              <w:top w:val="nil"/>
              <w:left w:val="single" w:sz="8" w:space="0" w:color="000000"/>
              <w:bottom w:val="single" w:sz="8" w:space="0" w:color="000000"/>
              <w:right w:val="nil"/>
            </w:tcBorders>
            <w:tcMar>
              <w:top w:w="55" w:type="dxa"/>
              <w:left w:w="55" w:type="dxa"/>
              <w:bottom w:w="55" w:type="dxa"/>
              <w:right w:w="55" w:type="dxa"/>
            </w:tcMar>
          </w:tcPr>
          <w:p w14:paraId="3E1EE430" w14:textId="77777777" w:rsidR="0050319A" w:rsidRPr="001260B6" w:rsidRDefault="00FC6CAC">
            <w:pPr>
              <w:widowControl w:val="0"/>
              <w:ind w:left="1" w:hanging="3"/>
              <w:rPr>
                <w:sz w:val="26"/>
                <w:szCs w:val="26"/>
              </w:rPr>
            </w:pPr>
            <w:r w:rsidRPr="001260B6">
              <w:rPr>
                <w:sz w:val="26"/>
                <w:szCs w:val="26"/>
              </w:rPr>
              <w:t>Các dịch vụ khác</w:t>
            </w:r>
          </w:p>
        </w:tc>
        <w:tc>
          <w:tcPr>
            <w:tcW w:w="1033" w:type="dxa"/>
            <w:tcBorders>
              <w:top w:val="nil"/>
              <w:left w:val="single" w:sz="8" w:space="0" w:color="000000"/>
              <w:bottom w:val="single" w:sz="8" w:space="0" w:color="000000"/>
              <w:right w:val="nil"/>
            </w:tcBorders>
            <w:tcMar>
              <w:top w:w="55" w:type="dxa"/>
              <w:left w:w="55" w:type="dxa"/>
              <w:bottom w:w="55" w:type="dxa"/>
              <w:right w:w="55" w:type="dxa"/>
            </w:tcMar>
          </w:tcPr>
          <w:p w14:paraId="4224EB6A" w14:textId="77777777" w:rsidR="0050319A" w:rsidRPr="001260B6" w:rsidRDefault="00FC6CAC">
            <w:pPr>
              <w:widowControl w:val="0"/>
              <w:ind w:left="1" w:hanging="3"/>
              <w:jc w:val="center"/>
              <w:rPr>
                <w:sz w:val="26"/>
                <w:szCs w:val="26"/>
              </w:rPr>
            </w:pPr>
            <w:r w:rsidRPr="001260B6">
              <w:rPr>
                <w:sz w:val="26"/>
                <w:szCs w:val="26"/>
              </w:rPr>
              <w:t>---</w:t>
            </w:r>
          </w:p>
        </w:tc>
        <w:tc>
          <w:tcPr>
            <w:tcW w:w="840" w:type="dxa"/>
            <w:tcBorders>
              <w:top w:val="nil"/>
              <w:left w:val="single" w:sz="8" w:space="0" w:color="000000"/>
              <w:bottom w:val="single" w:sz="8" w:space="0" w:color="000000"/>
              <w:right w:val="nil"/>
            </w:tcBorders>
            <w:tcMar>
              <w:top w:w="55" w:type="dxa"/>
              <w:left w:w="55" w:type="dxa"/>
              <w:bottom w:w="55" w:type="dxa"/>
              <w:right w:w="55" w:type="dxa"/>
            </w:tcMar>
          </w:tcPr>
          <w:p w14:paraId="1D682384" w14:textId="77777777" w:rsidR="0050319A" w:rsidRPr="001260B6" w:rsidRDefault="0050319A">
            <w:pPr>
              <w:widowControl w:val="0"/>
              <w:ind w:left="1" w:hanging="3"/>
              <w:jc w:val="center"/>
              <w:rPr>
                <w:sz w:val="26"/>
                <w:szCs w:val="26"/>
              </w:rPr>
            </w:pPr>
          </w:p>
        </w:tc>
        <w:tc>
          <w:tcPr>
            <w:tcW w:w="667" w:type="dxa"/>
            <w:tcBorders>
              <w:top w:val="nil"/>
              <w:left w:val="single" w:sz="8" w:space="0" w:color="000000"/>
              <w:bottom w:val="single" w:sz="8" w:space="0" w:color="000000"/>
              <w:right w:val="nil"/>
            </w:tcBorders>
            <w:tcMar>
              <w:top w:w="55" w:type="dxa"/>
              <w:left w:w="55" w:type="dxa"/>
              <w:bottom w:w="55" w:type="dxa"/>
              <w:right w:w="55" w:type="dxa"/>
            </w:tcMar>
          </w:tcPr>
          <w:p w14:paraId="3F2748E8" w14:textId="77777777" w:rsidR="0050319A" w:rsidRPr="001260B6" w:rsidRDefault="00FC6CAC">
            <w:pPr>
              <w:widowControl w:val="0"/>
              <w:ind w:left="1" w:hanging="3"/>
              <w:jc w:val="center"/>
              <w:rPr>
                <w:sz w:val="26"/>
                <w:szCs w:val="26"/>
              </w:rPr>
            </w:pPr>
            <w:r w:rsidRPr="001260B6">
              <w:rPr>
                <w:sz w:val="26"/>
                <w:szCs w:val="26"/>
              </w:rPr>
              <w:t>---</w:t>
            </w:r>
          </w:p>
        </w:tc>
        <w:tc>
          <w:tcPr>
            <w:tcW w:w="843" w:type="dxa"/>
            <w:tcBorders>
              <w:top w:val="nil"/>
              <w:left w:val="single" w:sz="8" w:space="0" w:color="000000"/>
              <w:bottom w:val="single" w:sz="8" w:space="0" w:color="000000"/>
              <w:right w:val="nil"/>
            </w:tcBorders>
            <w:tcMar>
              <w:top w:w="55" w:type="dxa"/>
              <w:left w:w="55" w:type="dxa"/>
              <w:bottom w:w="55" w:type="dxa"/>
              <w:right w:w="55" w:type="dxa"/>
            </w:tcMar>
          </w:tcPr>
          <w:p w14:paraId="6124D0D5" w14:textId="77777777" w:rsidR="0050319A" w:rsidRPr="001260B6" w:rsidRDefault="00FC6CAC">
            <w:pPr>
              <w:widowControl w:val="0"/>
              <w:ind w:left="1" w:hanging="3"/>
              <w:jc w:val="center"/>
              <w:rPr>
                <w:sz w:val="26"/>
                <w:szCs w:val="26"/>
              </w:rPr>
            </w:pPr>
            <w:r w:rsidRPr="001260B6">
              <w:rPr>
                <w:sz w:val="26"/>
                <w:szCs w:val="26"/>
              </w:rPr>
              <w:t>---</w:t>
            </w:r>
          </w:p>
        </w:tc>
        <w:tc>
          <w:tcPr>
            <w:tcW w:w="1104" w:type="dxa"/>
            <w:tcBorders>
              <w:top w:val="nil"/>
              <w:left w:val="single" w:sz="8" w:space="0" w:color="000000"/>
              <w:bottom w:val="single" w:sz="8" w:space="0" w:color="000000"/>
              <w:right w:val="nil"/>
            </w:tcBorders>
            <w:tcMar>
              <w:top w:w="55" w:type="dxa"/>
              <w:left w:w="55" w:type="dxa"/>
              <w:bottom w:w="55" w:type="dxa"/>
              <w:right w:w="55" w:type="dxa"/>
            </w:tcMar>
          </w:tcPr>
          <w:p w14:paraId="5C6C7270" w14:textId="77777777" w:rsidR="0050319A" w:rsidRPr="001260B6" w:rsidRDefault="0050319A">
            <w:pPr>
              <w:widowControl w:val="0"/>
              <w:ind w:left="1" w:hanging="3"/>
              <w:jc w:val="center"/>
              <w:rPr>
                <w:sz w:val="26"/>
                <w:szCs w:val="26"/>
              </w:rPr>
            </w:pPr>
          </w:p>
        </w:tc>
        <w:tc>
          <w:tcPr>
            <w:tcW w:w="1179" w:type="dxa"/>
            <w:tcBorders>
              <w:top w:val="nil"/>
              <w:left w:val="single" w:sz="8" w:space="0" w:color="000000"/>
              <w:bottom w:val="single" w:sz="8" w:space="0" w:color="000000"/>
              <w:right w:val="nil"/>
            </w:tcBorders>
            <w:tcMar>
              <w:top w:w="55" w:type="dxa"/>
              <w:left w:w="55" w:type="dxa"/>
              <w:bottom w:w="55" w:type="dxa"/>
              <w:right w:w="55" w:type="dxa"/>
            </w:tcMar>
          </w:tcPr>
          <w:p w14:paraId="476F2494" w14:textId="77777777" w:rsidR="0050319A" w:rsidRPr="001260B6" w:rsidRDefault="0050319A">
            <w:pPr>
              <w:widowControl w:val="0"/>
              <w:ind w:left="1" w:hanging="3"/>
              <w:jc w:val="center"/>
              <w:rPr>
                <w:sz w:val="26"/>
                <w:szCs w:val="26"/>
              </w:rPr>
            </w:pPr>
          </w:p>
        </w:tc>
        <w:tc>
          <w:tcPr>
            <w:tcW w:w="713" w:type="dxa"/>
            <w:tcBorders>
              <w:top w:val="nil"/>
              <w:left w:val="single" w:sz="8" w:space="0" w:color="000000"/>
              <w:bottom w:val="single" w:sz="8" w:space="0" w:color="000000"/>
              <w:right w:val="single" w:sz="8" w:space="0" w:color="000000"/>
            </w:tcBorders>
            <w:tcMar>
              <w:top w:w="55" w:type="dxa"/>
              <w:left w:w="55" w:type="dxa"/>
              <w:bottom w:w="55" w:type="dxa"/>
              <w:right w:w="55" w:type="dxa"/>
            </w:tcMar>
          </w:tcPr>
          <w:p w14:paraId="0DDB1F34" w14:textId="77777777" w:rsidR="0050319A" w:rsidRPr="001260B6" w:rsidRDefault="0050319A">
            <w:pPr>
              <w:widowControl w:val="0"/>
              <w:ind w:left="1" w:hanging="3"/>
              <w:jc w:val="center"/>
              <w:rPr>
                <w:sz w:val="26"/>
                <w:szCs w:val="26"/>
              </w:rPr>
            </w:pPr>
          </w:p>
        </w:tc>
      </w:tr>
    </w:tbl>
    <w:p w14:paraId="5FAAEC4A" w14:textId="77777777" w:rsidR="00D50E42" w:rsidRDefault="00D50E42">
      <w:pPr>
        <w:widowControl w:val="0"/>
        <w:spacing w:before="120"/>
        <w:ind w:left="1" w:hanging="3"/>
        <w:jc w:val="both"/>
        <w:rPr>
          <w:b/>
          <w:bCs/>
          <w:iCs/>
          <w:sz w:val="26"/>
          <w:szCs w:val="26"/>
          <w:lang w:val="vi-VN"/>
        </w:rPr>
      </w:pPr>
    </w:p>
    <w:p w14:paraId="644E76AD" w14:textId="04CDA120" w:rsidR="00DD48C7" w:rsidRDefault="00DD48C7">
      <w:pPr>
        <w:widowControl w:val="0"/>
        <w:spacing w:before="120"/>
        <w:ind w:left="1" w:hanging="3"/>
        <w:jc w:val="both"/>
        <w:rPr>
          <w:b/>
          <w:bCs/>
          <w:iCs/>
          <w:sz w:val="26"/>
          <w:szCs w:val="26"/>
          <w:lang w:val="vi-VN"/>
        </w:rPr>
      </w:pPr>
      <w:r w:rsidRPr="001260B6">
        <w:rPr>
          <w:b/>
          <w:bCs/>
          <w:iCs/>
          <w:sz w:val="26"/>
          <w:szCs w:val="26"/>
          <w:lang w:val="vi-VN"/>
        </w:rPr>
        <w:t xml:space="preserve">1.5. Trang bị </w:t>
      </w:r>
      <w:r w:rsidR="004919A8" w:rsidRPr="001260B6">
        <w:rPr>
          <w:b/>
          <w:bCs/>
          <w:iCs/>
          <w:sz w:val="26"/>
          <w:szCs w:val="26"/>
          <w:lang w:val="vi-VN"/>
        </w:rPr>
        <w:t xml:space="preserve"> phương tiện PCCC theo Thông tư số 150/2020/TT-BCA:</w:t>
      </w:r>
    </w:p>
    <w:p w14:paraId="443AE4F6" w14:textId="77777777" w:rsidR="00D50E42" w:rsidRPr="001260B6" w:rsidRDefault="00D50E42">
      <w:pPr>
        <w:widowControl w:val="0"/>
        <w:spacing w:before="120"/>
        <w:ind w:left="1" w:hanging="3"/>
        <w:jc w:val="both"/>
        <w:rPr>
          <w:b/>
          <w:bCs/>
          <w:iCs/>
          <w:sz w:val="26"/>
          <w:szCs w:val="26"/>
          <w:lang w:val="vi-VN"/>
        </w:rPr>
      </w:pPr>
    </w:p>
    <w:tbl>
      <w:tblPr>
        <w:tblStyle w:val="TableGrid"/>
        <w:tblW w:w="10207" w:type="dxa"/>
        <w:tblInd w:w="-714" w:type="dxa"/>
        <w:tblLayout w:type="fixed"/>
        <w:tblLook w:val="04A0" w:firstRow="1" w:lastRow="0" w:firstColumn="1" w:lastColumn="0" w:noHBand="0" w:noVBand="1"/>
      </w:tblPr>
      <w:tblGrid>
        <w:gridCol w:w="709"/>
        <w:gridCol w:w="3402"/>
        <w:gridCol w:w="1560"/>
        <w:gridCol w:w="1559"/>
        <w:gridCol w:w="1134"/>
        <w:gridCol w:w="1843"/>
      </w:tblGrid>
      <w:tr w:rsidR="001260B6" w:rsidRPr="001260B6" w14:paraId="11D9C668" w14:textId="77777777" w:rsidTr="004919A8">
        <w:trPr>
          <w:trHeight w:val="679"/>
        </w:trPr>
        <w:tc>
          <w:tcPr>
            <w:tcW w:w="709" w:type="dxa"/>
            <w:vMerge w:val="restart"/>
            <w:vAlign w:val="center"/>
          </w:tcPr>
          <w:p w14:paraId="60A6048F" w14:textId="77777777" w:rsidR="004919A8" w:rsidRPr="001260B6" w:rsidRDefault="004919A8" w:rsidP="007F3B2B">
            <w:pPr>
              <w:ind w:left="1" w:hanging="3"/>
              <w:jc w:val="center"/>
              <w:rPr>
                <w:b/>
                <w:bCs/>
                <w:sz w:val="26"/>
                <w:szCs w:val="26"/>
                <w:lang w:val="nl-NL"/>
              </w:rPr>
            </w:pPr>
            <w:r w:rsidRPr="001260B6">
              <w:rPr>
                <w:b/>
                <w:bCs/>
                <w:sz w:val="26"/>
                <w:szCs w:val="26"/>
                <w:lang w:val="nl-NL"/>
              </w:rPr>
              <w:lastRenderedPageBreak/>
              <w:t>STT</w:t>
            </w:r>
          </w:p>
        </w:tc>
        <w:tc>
          <w:tcPr>
            <w:tcW w:w="3402" w:type="dxa"/>
            <w:vMerge w:val="restart"/>
            <w:vAlign w:val="center"/>
          </w:tcPr>
          <w:p w14:paraId="5C09DD48" w14:textId="77777777" w:rsidR="004919A8" w:rsidRPr="001260B6" w:rsidRDefault="004919A8" w:rsidP="007F3B2B">
            <w:pPr>
              <w:ind w:left="1" w:hanging="3"/>
              <w:jc w:val="center"/>
              <w:rPr>
                <w:b/>
                <w:bCs/>
                <w:sz w:val="26"/>
                <w:szCs w:val="26"/>
                <w:lang w:val="vi-VN"/>
              </w:rPr>
            </w:pPr>
            <w:r w:rsidRPr="001260B6">
              <w:rPr>
                <w:b/>
                <w:bCs/>
                <w:sz w:val="26"/>
                <w:szCs w:val="26"/>
                <w:lang w:val="vi-VN"/>
              </w:rPr>
              <w:t>DANH MỤC</w:t>
            </w:r>
          </w:p>
        </w:tc>
        <w:tc>
          <w:tcPr>
            <w:tcW w:w="3119" w:type="dxa"/>
            <w:gridSpan w:val="2"/>
            <w:vAlign w:val="center"/>
          </w:tcPr>
          <w:p w14:paraId="017AEC40" w14:textId="77777777" w:rsidR="004919A8" w:rsidRPr="001260B6" w:rsidRDefault="004919A8" w:rsidP="007F3B2B">
            <w:pPr>
              <w:ind w:left="1" w:hanging="3"/>
              <w:jc w:val="center"/>
              <w:rPr>
                <w:b/>
                <w:bCs/>
                <w:sz w:val="26"/>
                <w:szCs w:val="26"/>
                <w:lang w:val="vi-VN"/>
              </w:rPr>
            </w:pPr>
            <w:r w:rsidRPr="001260B6">
              <w:rPr>
                <w:b/>
                <w:bCs/>
                <w:sz w:val="26"/>
                <w:szCs w:val="26"/>
                <w:lang w:val="vi-VN"/>
              </w:rPr>
              <w:t xml:space="preserve">SỐ LƯỢNG </w:t>
            </w:r>
          </w:p>
        </w:tc>
        <w:tc>
          <w:tcPr>
            <w:tcW w:w="1134" w:type="dxa"/>
            <w:vMerge w:val="restart"/>
            <w:vAlign w:val="center"/>
          </w:tcPr>
          <w:p w14:paraId="63C6059A" w14:textId="77777777" w:rsidR="004919A8" w:rsidRPr="001260B6" w:rsidRDefault="004919A8" w:rsidP="007F3B2B">
            <w:pPr>
              <w:ind w:left="1" w:hanging="3"/>
              <w:jc w:val="center"/>
              <w:rPr>
                <w:b/>
                <w:bCs/>
                <w:sz w:val="26"/>
                <w:szCs w:val="26"/>
                <w:lang w:val="vi-VN"/>
              </w:rPr>
            </w:pPr>
            <w:r w:rsidRPr="001260B6">
              <w:rPr>
                <w:b/>
                <w:bCs/>
                <w:sz w:val="26"/>
                <w:szCs w:val="26"/>
                <w:lang w:val="nl-NL"/>
              </w:rPr>
              <w:t>ĐƠN</w:t>
            </w:r>
            <w:r w:rsidRPr="001260B6">
              <w:rPr>
                <w:b/>
                <w:bCs/>
                <w:sz w:val="26"/>
                <w:szCs w:val="26"/>
                <w:lang w:val="vi-VN"/>
              </w:rPr>
              <w:t xml:space="preserve"> VỊ </w:t>
            </w:r>
          </w:p>
        </w:tc>
        <w:tc>
          <w:tcPr>
            <w:tcW w:w="1843" w:type="dxa"/>
            <w:vMerge w:val="restart"/>
            <w:vAlign w:val="center"/>
          </w:tcPr>
          <w:p w14:paraId="3ED1C12F" w14:textId="77777777" w:rsidR="004919A8" w:rsidRPr="001260B6" w:rsidRDefault="004919A8" w:rsidP="007F3B2B">
            <w:pPr>
              <w:ind w:left="1" w:hanging="3"/>
              <w:jc w:val="center"/>
              <w:rPr>
                <w:b/>
                <w:bCs/>
                <w:sz w:val="26"/>
                <w:szCs w:val="26"/>
                <w:lang w:val="vi-VN"/>
              </w:rPr>
            </w:pPr>
            <w:r w:rsidRPr="001260B6">
              <w:rPr>
                <w:b/>
                <w:bCs/>
                <w:sz w:val="26"/>
                <w:szCs w:val="26"/>
                <w:lang w:val="nl-NL"/>
              </w:rPr>
              <w:t>NIÊN</w:t>
            </w:r>
            <w:r w:rsidRPr="001260B6">
              <w:rPr>
                <w:b/>
                <w:bCs/>
                <w:sz w:val="26"/>
                <w:szCs w:val="26"/>
                <w:lang w:val="vi-VN"/>
              </w:rPr>
              <w:t xml:space="preserve"> HẠN </w:t>
            </w:r>
          </w:p>
          <w:p w14:paraId="0FECFE05" w14:textId="77777777" w:rsidR="004919A8" w:rsidRPr="001260B6" w:rsidRDefault="004919A8" w:rsidP="007F3B2B">
            <w:pPr>
              <w:ind w:left="1" w:hanging="3"/>
              <w:jc w:val="center"/>
              <w:rPr>
                <w:b/>
                <w:bCs/>
                <w:sz w:val="26"/>
                <w:szCs w:val="26"/>
                <w:lang w:val="nl-NL"/>
              </w:rPr>
            </w:pPr>
            <w:r w:rsidRPr="001260B6">
              <w:rPr>
                <w:b/>
                <w:bCs/>
                <w:sz w:val="26"/>
                <w:szCs w:val="26"/>
                <w:lang w:val="vi-VN"/>
              </w:rPr>
              <w:t>SỬ DỤNG</w:t>
            </w:r>
          </w:p>
        </w:tc>
      </w:tr>
      <w:tr w:rsidR="001260B6" w:rsidRPr="001260B6" w14:paraId="7931BB19" w14:textId="77777777" w:rsidTr="004919A8">
        <w:trPr>
          <w:trHeight w:val="609"/>
        </w:trPr>
        <w:tc>
          <w:tcPr>
            <w:tcW w:w="709" w:type="dxa"/>
            <w:vMerge/>
            <w:vAlign w:val="center"/>
          </w:tcPr>
          <w:p w14:paraId="6A9D4D49" w14:textId="77777777" w:rsidR="004919A8" w:rsidRPr="001260B6" w:rsidRDefault="004919A8" w:rsidP="007F3B2B">
            <w:pPr>
              <w:ind w:left="1" w:hanging="3"/>
              <w:jc w:val="center"/>
              <w:rPr>
                <w:sz w:val="26"/>
                <w:szCs w:val="26"/>
                <w:lang w:val="nl-NL"/>
              </w:rPr>
            </w:pPr>
          </w:p>
        </w:tc>
        <w:tc>
          <w:tcPr>
            <w:tcW w:w="3402" w:type="dxa"/>
            <w:vMerge/>
            <w:vAlign w:val="center"/>
          </w:tcPr>
          <w:p w14:paraId="2FAACAA1" w14:textId="77777777" w:rsidR="004919A8" w:rsidRPr="001260B6" w:rsidRDefault="004919A8" w:rsidP="007F3B2B">
            <w:pPr>
              <w:ind w:left="1" w:hanging="3"/>
              <w:jc w:val="center"/>
              <w:rPr>
                <w:sz w:val="26"/>
                <w:szCs w:val="26"/>
                <w:lang w:val="vi-VN"/>
              </w:rPr>
            </w:pPr>
          </w:p>
        </w:tc>
        <w:tc>
          <w:tcPr>
            <w:tcW w:w="1560" w:type="dxa"/>
          </w:tcPr>
          <w:p w14:paraId="462C458D" w14:textId="77777777" w:rsidR="004919A8" w:rsidRPr="001260B6" w:rsidRDefault="004919A8" w:rsidP="007F3B2B">
            <w:pPr>
              <w:ind w:left="1" w:hanging="3"/>
              <w:jc w:val="center"/>
              <w:rPr>
                <w:b/>
                <w:bCs/>
                <w:sz w:val="26"/>
                <w:szCs w:val="26"/>
                <w:lang w:val="vi-VN"/>
              </w:rPr>
            </w:pPr>
            <w:r w:rsidRPr="001260B6">
              <w:rPr>
                <w:b/>
                <w:bCs/>
                <w:sz w:val="26"/>
                <w:szCs w:val="26"/>
                <w:lang w:val="nl-NL"/>
              </w:rPr>
              <w:t>T</w:t>
            </w:r>
            <w:r w:rsidRPr="001260B6">
              <w:rPr>
                <w:b/>
                <w:bCs/>
                <w:sz w:val="26"/>
                <w:szCs w:val="26"/>
                <w:lang w:val="vi-VN"/>
              </w:rPr>
              <w:t>huộc phụ lục I</w:t>
            </w:r>
            <w:r w:rsidRPr="001260B6">
              <w:rPr>
                <w:b/>
                <w:bCs/>
                <w:sz w:val="26"/>
                <w:szCs w:val="26"/>
                <w:lang w:val="nl-NL"/>
              </w:rPr>
              <w:t xml:space="preserve">II Nghị định số </w:t>
            </w:r>
            <w:r w:rsidRPr="001260B6">
              <w:rPr>
                <w:b/>
                <w:bCs/>
                <w:sz w:val="26"/>
                <w:szCs w:val="26"/>
                <w:lang w:val="vi-VN"/>
              </w:rPr>
              <w:t>136</w:t>
            </w:r>
            <w:r w:rsidRPr="001260B6">
              <w:rPr>
                <w:b/>
                <w:bCs/>
                <w:sz w:val="26"/>
                <w:szCs w:val="26"/>
                <w:lang w:val="nl-NL"/>
              </w:rPr>
              <w:t>/2020/</w:t>
            </w:r>
            <w:r w:rsidRPr="001260B6">
              <w:rPr>
                <w:b/>
                <w:bCs/>
                <w:sz w:val="26"/>
                <w:szCs w:val="26"/>
                <w:lang w:val="vi-VN"/>
              </w:rPr>
              <w:t xml:space="preserve"> </w:t>
            </w:r>
            <w:r w:rsidRPr="001260B6">
              <w:rPr>
                <w:b/>
                <w:bCs/>
                <w:sz w:val="26"/>
                <w:szCs w:val="26"/>
                <w:lang w:val="nl-NL"/>
              </w:rPr>
              <w:t>NĐ-CP</w:t>
            </w:r>
          </w:p>
        </w:tc>
        <w:tc>
          <w:tcPr>
            <w:tcW w:w="1559" w:type="dxa"/>
          </w:tcPr>
          <w:p w14:paraId="2B74FB81" w14:textId="77777777" w:rsidR="004919A8" w:rsidRPr="001260B6" w:rsidRDefault="004919A8" w:rsidP="007F3B2B">
            <w:pPr>
              <w:ind w:left="1" w:hanging="3"/>
              <w:jc w:val="center"/>
              <w:rPr>
                <w:b/>
                <w:bCs/>
                <w:sz w:val="26"/>
                <w:szCs w:val="26"/>
                <w:lang w:val="vi-VN"/>
              </w:rPr>
            </w:pPr>
            <w:r w:rsidRPr="001260B6">
              <w:rPr>
                <w:b/>
                <w:bCs/>
                <w:sz w:val="26"/>
                <w:szCs w:val="26"/>
                <w:lang w:val="vi-VN"/>
              </w:rPr>
              <w:t>Thuộc phụ lục II Nghị định số 136/2020/ NĐ-CP</w:t>
            </w:r>
          </w:p>
        </w:tc>
        <w:tc>
          <w:tcPr>
            <w:tcW w:w="1134" w:type="dxa"/>
            <w:vMerge/>
            <w:vAlign w:val="center"/>
          </w:tcPr>
          <w:p w14:paraId="41E15011" w14:textId="77777777" w:rsidR="004919A8" w:rsidRPr="001260B6" w:rsidRDefault="004919A8" w:rsidP="007F3B2B">
            <w:pPr>
              <w:ind w:left="1" w:hanging="3"/>
              <w:jc w:val="center"/>
              <w:rPr>
                <w:sz w:val="26"/>
                <w:szCs w:val="26"/>
                <w:lang w:val="nl-NL"/>
              </w:rPr>
            </w:pPr>
          </w:p>
        </w:tc>
        <w:tc>
          <w:tcPr>
            <w:tcW w:w="1843" w:type="dxa"/>
            <w:vMerge/>
          </w:tcPr>
          <w:p w14:paraId="7BC96B99" w14:textId="77777777" w:rsidR="004919A8" w:rsidRPr="001260B6" w:rsidRDefault="004919A8" w:rsidP="007F3B2B">
            <w:pPr>
              <w:ind w:left="1" w:hanging="3"/>
              <w:jc w:val="center"/>
              <w:rPr>
                <w:sz w:val="26"/>
                <w:szCs w:val="26"/>
                <w:lang w:val="nl-NL"/>
              </w:rPr>
            </w:pPr>
          </w:p>
        </w:tc>
      </w:tr>
      <w:tr w:rsidR="001260B6" w:rsidRPr="001260B6" w14:paraId="4FBF9A1A" w14:textId="77777777" w:rsidTr="004919A8">
        <w:tc>
          <w:tcPr>
            <w:tcW w:w="709" w:type="dxa"/>
            <w:vAlign w:val="center"/>
          </w:tcPr>
          <w:p w14:paraId="03E3AB4B" w14:textId="77777777" w:rsidR="004919A8" w:rsidRPr="001260B6" w:rsidRDefault="004919A8" w:rsidP="007F3B2B">
            <w:pPr>
              <w:ind w:left="1" w:hanging="3"/>
              <w:jc w:val="center"/>
              <w:rPr>
                <w:sz w:val="26"/>
                <w:szCs w:val="26"/>
                <w:lang w:val="nl-NL"/>
              </w:rPr>
            </w:pPr>
            <w:r w:rsidRPr="001260B6">
              <w:rPr>
                <w:sz w:val="26"/>
                <w:szCs w:val="26"/>
                <w:lang w:val="nl-NL"/>
              </w:rPr>
              <w:t>1</w:t>
            </w:r>
          </w:p>
        </w:tc>
        <w:tc>
          <w:tcPr>
            <w:tcW w:w="3402" w:type="dxa"/>
            <w:vAlign w:val="center"/>
          </w:tcPr>
          <w:p w14:paraId="502EFD70" w14:textId="77777777" w:rsidR="004919A8" w:rsidRPr="001260B6" w:rsidRDefault="004919A8" w:rsidP="007F3B2B">
            <w:pPr>
              <w:ind w:left="1" w:hanging="3"/>
              <w:jc w:val="both"/>
              <w:rPr>
                <w:sz w:val="26"/>
                <w:szCs w:val="26"/>
                <w:lang w:val="nl-NL"/>
              </w:rPr>
            </w:pPr>
            <w:r w:rsidRPr="001260B6">
              <w:rPr>
                <w:sz w:val="26"/>
                <w:szCs w:val="26"/>
                <w:lang w:val="nl-NL"/>
              </w:rPr>
              <w:t>Bình bột chữa cháy xách tay</w:t>
            </w:r>
            <w:r w:rsidRPr="001260B6">
              <w:rPr>
                <w:sz w:val="26"/>
                <w:szCs w:val="26"/>
                <w:lang w:val="vi-VN"/>
              </w:rPr>
              <w:t xml:space="preserve"> có khối lượng chất chữa cháy không nhỏ hơn</w:t>
            </w:r>
            <w:r w:rsidRPr="001260B6">
              <w:rPr>
                <w:sz w:val="26"/>
                <w:szCs w:val="26"/>
                <w:lang w:val="nl-NL"/>
              </w:rPr>
              <w:t xml:space="preserve"> 04 kg</w:t>
            </w:r>
          </w:p>
        </w:tc>
        <w:tc>
          <w:tcPr>
            <w:tcW w:w="1560" w:type="dxa"/>
            <w:vAlign w:val="center"/>
          </w:tcPr>
          <w:p w14:paraId="35BD9D6F" w14:textId="045E9B8F" w:rsidR="004919A8" w:rsidRPr="001260B6" w:rsidRDefault="004919A8" w:rsidP="007F3B2B">
            <w:pPr>
              <w:ind w:left="1" w:hanging="3"/>
              <w:jc w:val="center"/>
              <w:rPr>
                <w:sz w:val="26"/>
                <w:szCs w:val="26"/>
                <w:lang w:val="nl-NL"/>
              </w:rPr>
            </w:pPr>
          </w:p>
        </w:tc>
        <w:tc>
          <w:tcPr>
            <w:tcW w:w="1559" w:type="dxa"/>
            <w:vAlign w:val="center"/>
          </w:tcPr>
          <w:p w14:paraId="464D8CCE" w14:textId="02C96CC6" w:rsidR="004919A8" w:rsidRPr="001260B6" w:rsidRDefault="004919A8" w:rsidP="007F3B2B">
            <w:pPr>
              <w:ind w:left="1" w:hanging="3"/>
              <w:jc w:val="center"/>
              <w:rPr>
                <w:sz w:val="26"/>
                <w:szCs w:val="26"/>
                <w:lang w:val="nl-NL"/>
              </w:rPr>
            </w:pPr>
          </w:p>
        </w:tc>
        <w:tc>
          <w:tcPr>
            <w:tcW w:w="1134" w:type="dxa"/>
            <w:vAlign w:val="center"/>
          </w:tcPr>
          <w:p w14:paraId="281FA0BD" w14:textId="77777777" w:rsidR="004919A8" w:rsidRPr="001260B6" w:rsidRDefault="004919A8" w:rsidP="007F3B2B">
            <w:pPr>
              <w:ind w:left="1" w:hanging="3"/>
              <w:jc w:val="center"/>
              <w:rPr>
                <w:sz w:val="26"/>
                <w:szCs w:val="26"/>
                <w:lang w:val="nl-NL"/>
              </w:rPr>
            </w:pPr>
            <w:r w:rsidRPr="001260B6">
              <w:rPr>
                <w:sz w:val="26"/>
                <w:szCs w:val="26"/>
              </w:rPr>
              <w:t>Bình</w:t>
            </w:r>
          </w:p>
        </w:tc>
        <w:tc>
          <w:tcPr>
            <w:tcW w:w="1843" w:type="dxa"/>
            <w:vAlign w:val="center"/>
          </w:tcPr>
          <w:p w14:paraId="60664DB2" w14:textId="77777777" w:rsidR="004919A8" w:rsidRPr="001260B6" w:rsidRDefault="004919A8" w:rsidP="007F3B2B">
            <w:pPr>
              <w:ind w:left="1" w:hanging="3"/>
              <w:jc w:val="center"/>
              <w:rPr>
                <w:sz w:val="26"/>
                <w:szCs w:val="26"/>
                <w:lang w:val="nl-NL"/>
              </w:rPr>
            </w:pPr>
            <w:r w:rsidRPr="001260B6">
              <w:rPr>
                <w:sz w:val="26"/>
                <w:szCs w:val="26"/>
                <w:lang w:val="nl-NL"/>
              </w:rPr>
              <w:t>Theo quy định của nhà sản xuất</w:t>
            </w:r>
          </w:p>
        </w:tc>
      </w:tr>
      <w:tr w:rsidR="001260B6" w:rsidRPr="001260B6" w14:paraId="7D3B3DB0" w14:textId="77777777" w:rsidTr="004919A8">
        <w:tc>
          <w:tcPr>
            <w:tcW w:w="709" w:type="dxa"/>
            <w:vAlign w:val="center"/>
          </w:tcPr>
          <w:p w14:paraId="0487BBA1" w14:textId="77777777" w:rsidR="004919A8" w:rsidRPr="001260B6" w:rsidRDefault="004919A8" w:rsidP="007F3B2B">
            <w:pPr>
              <w:ind w:left="1" w:hanging="3"/>
              <w:jc w:val="center"/>
              <w:rPr>
                <w:sz w:val="26"/>
                <w:szCs w:val="26"/>
                <w:lang w:val="nl-NL"/>
              </w:rPr>
            </w:pPr>
            <w:r w:rsidRPr="001260B6">
              <w:rPr>
                <w:sz w:val="26"/>
                <w:szCs w:val="26"/>
                <w:lang w:val="nl-NL"/>
              </w:rPr>
              <w:t>2</w:t>
            </w:r>
          </w:p>
        </w:tc>
        <w:tc>
          <w:tcPr>
            <w:tcW w:w="3402" w:type="dxa"/>
            <w:vAlign w:val="center"/>
          </w:tcPr>
          <w:p w14:paraId="6635BD58" w14:textId="77777777" w:rsidR="004919A8" w:rsidRPr="001260B6" w:rsidRDefault="004919A8" w:rsidP="007F3B2B">
            <w:pPr>
              <w:ind w:left="1" w:hanging="3"/>
              <w:jc w:val="both"/>
              <w:rPr>
                <w:sz w:val="26"/>
                <w:szCs w:val="26"/>
                <w:lang w:val="nl-NL"/>
              </w:rPr>
            </w:pPr>
            <w:r w:rsidRPr="001260B6">
              <w:rPr>
                <w:sz w:val="26"/>
                <w:szCs w:val="26"/>
                <w:lang w:val="nl-NL"/>
              </w:rPr>
              <w:t>Bình khí chữa cháy xách tay có</w:t>
            </w:r>
            <w:r w:rsidRPr="001260B6">
              <w:rPr>
                <w:sz w:val="26"/>
                <w:szCs w:val="26"/>
                <w:lang w:val="vi-VN"/>
              </w:rPr>
              <w:t xml:space="preserve"> khối lượng chất chữa cháy không nhỏ hơn</w:t>
            </w:r>
            <w:r w:rsidRPr="001260B6">
              <w:rPr>
                <w:sz w:val="26"/>
                <w:szCs w:val="26"/>
                <w:lang w:val="nl-NL"/>
              </w:rPr>
              <w:t xml:space="preserve"> 03 kg</w:t>
            </w:r>
            <w:r w:rsidRPr="001260B6">
              <w:rPr>
                <w:sz w:val="26"/>
                <w:szCs w:val="26"/>
                <w:lang w:val="vi-VN"/>
              </w:rPr>
              <w:t xml:space="preserve"> hoặc bình chữa cháy gốc nước </w:t>
            </w:r>
            <w:r w:rsidRPr="001260B6">
              <w:rPr>
                <w:sz w:val="26"/>
                <w:szCs w:val="26"/>
                <w:lang w:val="nl-NL"/>
              </w:rPr>
              <w:t xml:space="preserve">xách tay </w:t>
            </w:r>
            <w:r w:rsidRPr="001260B6">
              <w:rPr>
                <w:sz w:val="26"/>
                <w:szCs w:val="26"/>
                <w:lang w:val="vi-VN"/>
              </w:rPr>
              <w:t>có dung tích chất chữa cháy không nhỏ hơn 06 lít</w:t>
            </w:r>
          </w:p>
        </w:tc>
        <w:tc>
          <w:tcPr>
            <w:tcW w:w="1560" w:type="dxa"/>
            <w:tcBorders>
              <w:top w:val="single" w:sz="4" w:space="0" w:color="auto"/>
            </w:tcBorders>
            <w:vAlign w:val="center"/>
          </w:tcPr>
          <w:p w14:paraId="36ADB91A" w14:textId="73FD444D" w:rsidR="004919A8" w:rsidRPr="001260B6" w:rsidRDefault="004919A8" w:rsidP="007F3B2B">
            <w:pPr>
              <w:ind w:left="1" w:hanging="3"/>
              <w:jc w:val="center"/>
              <w:rPr>
                <w:sz w:val="26"/>
                <w:szCs w:val="26"/>
                <w:lang w:val="nl-NL"/>
              </w:rPr>
            </w:pPr>
          </w:p>
        </w:tc>
        <w:tc>
          <w:tcPr>
            <w:tcW w:w="1559" w:type="dxa"/>
            <w:tcBorders>
              <w:top w:val="single" w:sz="4" w:space="0" w:color="auto"/>
            </w:tcBorders>
            <w:vAlign w:val="center"/>
          </w:tcPr>
          <w:p w14:paraId="41A2F602" w14:textId="3C827633" w:rsidR="004919A8" w:rsidRPr="001260B6" w:rsidRDefault="004919A8" w:rsidP="007F3B2B">
            <w:pPr>
              <w:ind w:left="1" w:hanging="3"/>
              <w:jc w:val="center"/>
              <w:rPr>
                <w:sz w:val="26"/>
                <w:szCs w:val="26"/>
                <w:lang w:val="nl-NL"/>
              </w:rPr>
            </w:pPr>
          </w:p>
        </w:tc>
        <w:tc>
          <w:tcPr>
            <w:tcW w:w="1134" w:type="dxa"/>
            <w:vAlign w:val="center"/>
          </w:tcPr>
          <w:p w14:paraId="23C48338" w14:textId="77777777" w:rsidR="004919A8" w:rsidRPr="001260B6" w:rsidRDefault="004919A8" w:rsidP="007F3B2B">
            <w:pPr>
              <w:ind w:left="1" w:hanging="3"/>
              <w:jc w:val="center"/>
              <w:rPr>
                <w:sz w:val="26"/>
                <w:szCs w:val="26"/>
                <w:lang w:val="nl-NL"/>
              </w:rPr>
            </w:pPr>
            <w:r w:rsidRPr="001260B6">
              <w:rPr>
                <w:sz w:val="26"/>
                <w:szCs w:val="26"/>
              </w:rPr>
              <w:t>Bình</w:t>
            </w:r>
          </w:p>
        </w:tc>
        <w:tc>
          <w:tcPr>
            <w:tcW w:w="1843" w:type="dxa"/>
            <w:vAlign w:val="center"/>
          </w:tcPr>
          <w:p w14:paraId="44EAC2AD" w14:textId="77777777" w:rsidR="004919A8" w:rsidRPr="001260B6" w:rsidRDefault="004919A8" w:rsidP="007F3B2B">
            <w:pPr>
              <w:ind w:left="1" w:hanging="3"/>
              <w:jc w:val="center"/>
              <w:rPr>
                <w:sz w:val="26"/>
                <w:szCs w:val="26"/>
                <w:lang w:val="nl-NL"/>
              </w:rPr>
            </w:pPr>
            <w:r w:rsidRPr="001260B6">
              <w:rPr>
                <w:sz w:val="26"/>
                <w:szCs w:val="26"/>
                <w:lang w:val="nl-NL"/>
              </w:rPr>
              <w:t>Theo quy định của nhà sản xuất</w:t>
            </w:r>
          </w:p>
        </w:tc>
      </w:tr>
      <w:tr w:rsidR="001260B6" w:rsidRPr="001260B6" w14:paraId="471C4CBB" w14:textId="77777777" w:rsidTr="004919A8">
        <w:trPr>
          <w:trHeight w:val="286"/>
        </w:trPr>
        <w:tc>
          <w:tcPr>
            <w:tcW w:w="709" w:type="dxa"/>
            <w:vAlign w:val="center"/>
          </w:tcPr>
          <w:p w14:paraId="64BA76C8" w14:textId="77777777" w:rsidR="004919A8" w:rsidRPr="001260B6" w:rsidRDefault="004919A8" w:rsidP="007F3B2B">
            <w:pPr>
              <w:ind w:left="1" w:hanging="3"/>
              <w:jc w:val="center"/>
              <w:rPr>
                <w:sz w:val="26"/>
                <w:szCs w:val="26"/>
                <w:lang w:val="nl-NL"/>
              </w:rPr>
            </w:pPr>
            <w:r w:rsidRPr="001260B6">
              <w:rPr>
                <w:sz w:val="26"/>
                <w:szCs w:val="26"/>
                <w:lang w:val="nl-NL"/>
              </w:rPr>
              <w:t>3</w:t>
            </w:r>
          </w:p>
        </w:tc>
        <w:tc>
          <w:tcPr>
            <w:tcW w:w="3402" w:type="dxa"/>
            <w:vAlign w:val="center"/>
          </w:tcPr>
          <w:p w14:paraId="606BBB95" w14:textId="77777777" w:rsidR="004919A8" w:rsidRPr="001260B6" w:rsidRDefault="004919A8" w:rsidP="007F3B2B">
            <w:pPr>
              <w:ind w:left="1" w:hanging="3"/>
              <w:jc w:val="both"/>
              <w:rPr>
                <w:sz w:val="26"/>
                <w:szCs w:val="26"/>
                <w:lang w:val="nl-NL"/>
              </w:rPr>
            </w:pPr>
            <w:r w:rsidRPr="001260B6">
              <w:rPr>
                <w:sz w:val="26"/>
                <w:szCs w:val="26"/>
                <w:lang w:val="nl-NL"/>
              </w:rPr>
              <w:t>Mũ chữa cháy/cứu nạn, cứu hộ</w:t>
            </w:r>
          </w:p>
        </w:tc>
        <w:tc>
          <w:tcPr>
            <w:tcW w:w="1560" w:type="dxa"/>
            <w:vAlign w:val="center"/>
          </w:tcPr>
          <w:p w14:paraId="200836AC" w14:textId="6100D0A9" w:rsidR="004919A8" w:rsidRPr="001260B6" w:rsidRDefault="004919A8" w:rsidP="007F3B2B">
            <w:pPr>
              <w:ind w:left="1" w:hanging="3"/>
              <w:jc w:val="center"/>
              <w:rPr>
                <w:sz w:val="26"/>
                <w:szCs w:val="26"/>
              </w:rPr>
            </w:pPr>
          </w:p>
        </w:tc>
        <w:tc>
          <w:tcPr>
            <w:tcW w:w="1559" w:type="dxa"/>
            <w:vAlign w:val="center"/>
          </w:tcPr>
          <w:p w14:paraId="76261B67" w14:textId="56324152" w:rsidR="004919A8" w:rsidRPr="001260B6" w:rsidRDefault="004919A8" w:rsidP="007F3B2B">
            <w:pPr>
              <w:ind w:left="1" w:hanging="3"/>
              <w:jc w:val="center"/>
              <w:rPr>
                <w:sz w:val="26"/>
                <w:szCs w:val="26"/>
              </w:rPr>
            </w:pPr>
          </w:p>
        </w:tc>
        <w:tc>
          <w:tcPr>
            <w:tcW w:w="1134" w:type="dxa"/>
            <w:vAlign w:val="center"/>
          </w:tcPr>
          <w:p w14:paraId="2EF64417" w14:textId="77777777" w:rsidR="004919A8" w:rsidRPr="001260B6" w:rsidRDefault="004919A8" w:rsidP="007F3B2B">
            <w:pPr>
              <w:ind w:left="1" w:hanging="3"/>
              <w:jc w:val="center"/>
              <w:rPr>
                <w:sz w:val="26"/>
                <w:szCs w:val="26"/>
                <w:lang w:val="nl-NL"/>
              </w:rPr>
            </w:pPr>
            <w:r w:rsidRPr="001260B6">
              <w:rPr>
                <w:sz w:val="26"/>
                <w:szCs w:val="26"/>
              </w:rPr>
              <w:t>Chiếc</w:t>
            </w:r>
          </w:p>
        </w:tc>
        <w:tc>
          <w:tcPr>
            <w:tcW w:w="1843" w:type="dxa"/>
            <w:vAlign w:val="center"/>
          </w:tcPr>
          <w:p w14:paraId="389F01FE" w14:textId="77777777" w:rsidR="004919A8" w:rsidRPr="001260B6" w:rsidRDefault="004919A8" w:rsidP="007F3B2B">
            <w:pPr>
              <w:ind w:left="1" w:hanging="3"/>
              <w:jc w:val="center"/>
              <w:rPr>
                <w:sz w:val="26"/>
                <w:szCs w:val="26"/>
              </w:rPr>
            </w:pPr>
            <w:r w:rsidRPr="001260B6">
              <w:rPr>
                <w:sz w:val="26"/>
                <w:szCs w:val="26"/>
              </w:rPr>
              <w:t>Hỏng thay thế</w:t>
            </w:r>
          </w:p>
        </w:tc>
      </w:tr>
      <w:tr w:rsidR="001260B6" w:rsidRPr="001260B6" w14:paraId="1D97EF39" w14:textId="77777777" w:rsidTr="004919A8">
        <w:tc>
          <w:tcPr>
            <w:tcW w:w="709" w:type="dxa"/>
            <w:vAlign w:val="center"/>
          </w:tcPr>
          <w:p w14:paraId="23B88B82" w14:textId="77777777" w:rsidR="004919A8" w:rsidRPr="001260B6" w:rsidRDefault="004919A8" w:rsidP="007F3B2B">
            <w:pPr>
              <w:ind w:left="1" w:hanging="3"/>
              <w:jc w:val="center"/>
              <w:rPr>
                <w:sz w:val="26"/>
                <w:szCs w:val="26"/>
                <w:lang w:val="nl-NL"/>
              </w:rPr>
            </w:pPr>
            <w:r w:rsidRPr="001260B6">
              <w:rPr>
                <w:sz w:val="26"/>
                <w:szCs w:val="26"/>
                <w:lang w:val="nl-NL"/>
              </w:rPr>
              <w:t>4</w:t>
            </w:r>
          </w:p>
        </w:tc>
        <w:tc>
          <w:tcPr>
            <w:tcW w:w="3402" w:type="dxa"/>
            <w:vAlign w:val="center"/>
          </w:tcPr>
          <w:p w14:paraId="79CCD171" w14:textId="77777777" w:rsidR="004919A8" w:rsidRPr="001260B6" w:rsidRDefault="004919A8" w:rsidP="007F3B2B">
            <w:pPr>
              <w:ind w:left="1" w:hanging="3"/>
              <w:jc w:val="both"/>
              <w:rPr>
                <w:sz w:val="26"/>
                <w:szCs w:val="26"/>
                <w:lang w:val="nl-NL"/>
              </w:rPr>
            </w:pPr>
            <w:r w:rsidRPr="001260B6">
              <w:rPr>
                <w:sz w:val="26"/>
                <w:szCs w:val="26"/>
                <w:lang w:val="nl-NL"/>
              </w:rPr>
              <w:t>Quần áo chữa cháy/cứu nạn, cứu hộ</w:t>
            </w:r>
          </w:p>
        </w:tc>
        <w:tc>
          <w:tcPr>
            <w:tcW w:w="1560" w:type="dxa"/>
            <w:tcBorders>
              <w:top w:val="single" w:sz="4" w:space="0" w:color="auto"/>
            </w:tcBorders>
            <w:vAlign w:val="center"/>
          </w:tcPr>
          <w:p w14:paraId="418BC660" w14:textId="199E2CE3" w:rsidR="004919A8" w:rsidRPr="001260B6" w:rsidRDefault="004919A8" w:rsidP="007F3B2B">
            <w:pPr>
              <w:ind w:left="1" w:hanging="3"/>
              <w:jc w:val="center"/>
              <w:rPr>
                <w:sz w:val="26"/>
                <w:szCs w:val="26"/>
              </w:rPr>
            </w:pPr>
          </w:p>
        </w:tc>
        <w:tc>
          <w:tcPr>
            <w:tcW w:w="1559" w:type="dxa"/>
            <w:tcBorders>
              <w:top w:val="single" w:sz="4" w:space="0" w:color="auto"/>
            </w:tcBorders>
            <w:vAlign w:val="center"/>
          </w:tcPr>
          <w:p w14:paraId="2A462120" w14:textId="7751D67B" w:rsidR="004919A8" w:rsidRPr="001260B6" w:rsidRDefault="004919A8" w:rsidP="007F3B2B">
            <w:pPr>
              <w:ind w:left="1" w:hanging="3"/>
              <w:jc w:val="center"/>
              <w:rPr>
                <w:sz w:val="26"/>
                <w:szCs w:val="26"/>
              </w:rPr>
            </w:pPr>
          </w:p>
        </w:tc>
        <w:tc>
          <w:tcPr>
            <w:tcW w:w="1134" w:type="dxa"/>
            <w:vAlign w:val="center"/>
          </w:tcPr>
          <w:p w14:paraId="5F7190B4" w14:textId="77777777" w:rsidR="004919A8" w:rsidRPr="001260B6" w:rsidRDefault="004919A8" w:rsidP="007F3B2B">
            <w:pPr>
              <w:ind w:left="1" w:hanging="3"/>
              <w:jc w:val="center"/>
              <w:rPr>
                <w:sz w:val="26"/>
                <w:szCs w:val="26"/>
                <w:lang w:val="nl-NL"/>
              </w:rPr>
            </w:pPr>
            <w:r w:rsidRPr="001260B6">
              <w:rPr>
                <w:sz w:val="26"/>
                <w:szCs w:val="26"/>
              </w:rPr>
              <w:t>Bộ</w:t>
            </w:r>
          </w:p>
        </w:tc>
        <w:tc>
          <w:tcPr>
            <w:tcW w:w="1843" w:type="dxa"/>
            <w:vAlign w:val="center"/>
          </w:tcPr>
          <w:p w14:paraId="22C93F8E" w14:textId="77777777" w:rsidR="004919A8" w:rsidRPr="001260B6" w:rsidRDefault="004919A8" w:rsidP="007F3B2B">
            <w:pPr>
              <w:ind w:left="1" w:hanging="3"/>
              <w:jc w:val="center"/>
              <w:rPr>
                <w:sz w:val="26"/>
                <w:szCs w:val="26"/>
              </w:rPr>
            </w:pPr>
            <w:r w:rsidRPr="001260B6">
              <w:rPr>
                <w:sz w:val="26"/>
                <w:szCs w:val="26"/>
              </w:rPr>
              <w:t>Hỏng thay thế</w:t>
            </w:r>
          </w:p>
        </w:tc>
      </w:tr>
      <w:tr w:rsidR="001260B6" w:rsidRPr="001260B6" w14:paraId="61F2041B" w14:textId="77777777" w:rsidTr="004919A8">
        <w:tc>
          <w:tcPr>
            <w:tcW w:w="709" w:type="dxa"/>
            <w:vAlign w:val="center"/>
          </w:tcPr>
          <w:p w14:paraId="68C11FDE" w14:textId="77777777" w:rsidR="004919A8" w:rsidRPr="001260B6" w:rsidRDefault="004919A8" w:rsidP="007F3B2B">
            <w:pPr>
              <w:ind w:left="1" w:hanging="3"/>
              <w:jc w:val="center"/>
              <w:rPr>
                <w:sz w:val="26"/>
                <w:szCs w:val="26"/>
                <w:lang w:val="nl-NL"/>
              </w:rPr>
            </w:pPr>
            <w:r w:rsidRPr="001260B6">
              <w:rPr>
                <w:sz w:val="26"/>
                <w:szCs w:val="26"/>
                <w:lang w:val="nl-NL"/>
              </w:rPr>
              <w:t>5</w:t>
            </w:r>
          </w:p>
        </w:tc>
        <w:tc>
          <w:tcPr>
            <w:tcW w:w="3402" w:type="dxa"/>
            <w:vAlign w:val="center"/>
          </w:tcPr>
          <w:p w14:paraId="53F07066" w14:textId="77777777" w:rsidR="004919A8" w:rsidRPr="001260B6" w:rsidRDefault="004919A8" w:rsidP="007F3B2B">
            <w:pPr>
              <w:ind w:left="1" w:hanging="3"/>
              <w:jc w:val="both"/>
              <w:rPr>
                <w:sz w:val="26"/>
                <w:szCs w:val="26"/>
                <w:lang w:val="vi-VN"/>
              </w:rPr>
            </w:pPr>
            <w:r w:rsidRPr="001260B6">
              <w:rPr>
                <w:sz w:val="26"/>
                <w:szCs w:val="26"/>
                <w:lang w:val="nl-NL"/>
              </w:rPr>
              <w:t>Găng tay chữa cháy/cứu nạn, cứu hộ</w:t>
            </w:r>
          </w:p>
        </w:tc>
        <w:tc>
          <w:tcPr>
            <w:tcW w:w="1560" w:type="dxa"/>
            <w:vAlign w:val="center"/>
          </w:tcPr>
          <w:p w14:paraId="4A14D059" w14:textId="268941FA" w:rsidR="004919A8" w:rsidRPr="001260B6" w:rsidRDefault="004919A8" w:rsidP="007F3B2B">
            <w:pPr>
              <w:ind w:left="1" w:hanging="3"/>
              <w:jc w:val="center"/>
              <w:rPr>
                <w:sz w:val="26"/>
                <w:szCs w:val="26"/>
              </w:rPr>
            </w:pPr>
          </w:p>
        </w:tc>
        <w:tc>
          <w:tcPr>
            <w:tcW w:w="1559" w:type="dxa"/>
            <w:vAlign w:val="center"/>
          </w:tcPr>
          <w:p w14:paraId="1B89B143" w14:textId="642CD236" w:rsidR="004919A8" w:rsidRPr="001260B6" w:rsidRDefault="004919A8" w:rsidP="007F3B2B">
            <w:pPr>
              <w:ind w:left="1" w:hanging="3"/>
              <w:jc w:val="center"/>
              <w:rPr>
                <w:sz w:val="26"/>
                <w:szCs w:val="26"/>
                <w:lang w:val="vi-VN"/>
              </w:rPr>
            </w:pPr>
          </w:p>
        </w:tc>
        <w:tc>
          <w:tcPr>
            <w:tcW w:w="1134" w:type="dxa"/>
            <w:vAlign w:val="center"/>
          </w:tcPr>
          <w:p w14:paraId="0C622365" w14:textId="77777777" w:rsidR="004919A8" w:rsidRPr="001260B6" w:rsidRDefault="004919A8" w:rsidP="007F3B2B">
            <w:pPr>
              <w:ind w:left="1" w:hanging="3"/>
              <w:jc w:val="center"/>
              <w:rPr>
                <w:sz w:val="26"/>
                <w:szCs w:val="26"/>
                <w:lang w:val="nl-NL"/>
              </w:rPr>
            </w:pPr>
            <w:r w:rsidRPr="001260B6">
              <w:rPr>
                <w:sz w:val="26"/>
                <w:szCs w:val="26"/>
              </w:rPr>
              <w:t>Đôi</w:t>
            </w:r>
          </w:p>
        </w:tc>
        <w:tc>
          <w:tcPr>
            <w:tcW w:w="1843" w:type="dxa"/>
            <w:vAlign w:val="center"/>
          </w:tcPr>
          <w:p w14:paraId="2BF49B2E" w14:textId="77777777" w:rsidR="004919A8" w:rsidRPr="001260B6" w:rsidRDefault="004919A8" w:rsidP="007F3B2B">
            <w:pPr>
              <w:ind w:left="1" w:hanging="3"/>
              <w:jc w:val="center"/>
              <w:rPr>
                <w:sz w:val="26"/>
                <w:szCs w:val="26"/>
              </w:rPr>
            </w:pPr>
            <w:r w:rsidRPr="001260B6">
              <w:rPr>
                <w:sz w:val="26"/>
                <w:szCs w:val="26"/>
              </w:rPr>
              <w:t>Hỏng thay thế</w:t>
            </w:r>
          </w:p>
        </w:tc>
      </w:tr>
      <w:tr w:rsidR="001260B6" w:rsidRPr="001260B6" w14:paraId="023528F6" w14:textId="77777777" w:rsidTr="004919A8">
        <w:tc>
          <w:tcPr>
            <w:tcW w:w="709" w:type="dxa"/>
            <w:vAlign w:val="center"/>
          </w:tcPr>
          <w:p w14:paraId="1C947C31" w14:textId="77777777" w:rsidR="004919A8" w:rsidRPr="001260B6" w:rsidRDefault="004919A8" w:rsidP="007F3B2B">
            <w:pPr>
              <w:ind w:left="1" w:hanging="3"/>
              <w:jc w:val="center"/>
              <w:rPr>
                <w:sz w:val="26"/>
                <w:szCs w:val="26"/>
                <w:lang w:val="nl-NL"/>
              </w:rPr>
            </w:pPr>
            <w:r w:rsidRPr="001260B6">
              <w:rPr>
                <w:sz w:val="26"/>
                <w:szCs w:val="26"/>
                <w:lang w:val="nl-NL"/>
              </w:rPr>
              <w:t>6</w:t>
            </w:r>
          </w:p>
        </w:tc>
        <w:tc>
          <w:tcPr>
            <w:tcW w:w="3402" w:type="dxa"/>
            <w:vAlign w:val="center"/>
          </w:tcPr>
          <w:p w14:paraId="076D2B5C" w14:textId="77777777" w:rsidR="004919A8" w:rsidRPr="001260B6" w:rsidRDefault="004919A8" w:rsidP="007F3B2B">
            <w:pPr>
              <w:ind w:left="1" w:hanging="3"/>
              <w:jc w:val="both"/>
              <w:rPr>
                <w:sz w:val="26"/>
                <w:szCs w:val="26"/>
                <w:lang w:val="nl-NL"/>
              </w:rPr>
            </w:pPr>
            <w:r w:rsidRPr="001260B6">
              <w:rPr>
                <w:sz w:val="26"/>
                <w:szCs w:val="26"/>
                <w:lang w:val="nl-NL"/>
              </w:rPr>
              <w:t>Giầy, ủng chữa cháy/cứu nạn, cứu hộ</w:t>
            </w:r>
          </w:p>
        </w:tc>
        <w:tc>
          <w:tcPr>
            <w:tcW w:w="1560" w:type="dxa"/>
            <w:vAlign w:val="center"/>
          </w:tcPr>
          <w:p w14:paraId="02252DCF" w14:textId="07B2993B" w:rsidR="004919A8" w:rsidRPr="001260B6" w:rsidRDefault="004919A8" w:rsidP="007F3B2B">
            <w:pPr>
              <w:ind w:left="1" w:hanging="3"/>
              <w:jc w:val="center"/>
              <w:rPr>
                <w:sz w:val="26"/>
                <w:szCs w:val="26"/>
              </w:rPr>
            </w:pPr>
          </w:p>
        </w:tc>
        <w:tc>
          <w:tcPr>
            <w:tcW w:w="1559" w:type="dxa"/>
            <w:vAlign w:val="center"/>
          </w:tcPr>
          <w:p w14:paraId="675B1951" w14:textId="7AB4DDEC" w:rsidR="004919A8" w:rsidRPr="001260B6" w:rsidRDefault="004919A8" w:rsidP="007F3B2B">
            <w:pPr>
              <w:ind w:left="1" w:hanging="3"/>
              <w:jc w:val="center"/>
              <w:rPr>
                <w:sz w:val="26"/>
                <w:szCs w:val="26"/>
              </w:rPr>
            </w:pPr>
          </w:p>
        </w:tc>
        <w:tc>
          <w:tcPr>
            <w:tcW w:w="1134" w:type="dxa"/>
            <w:vAlign w:val="center"/>
          </w:tcPr>
          <w:p w14:paraId="2CE71E55" w14:textId="77777777" w:rsidR="004919A8" w:rsidRPr="001260B6" w:rsidRDefault="004919A8" w:rsidP="007F3B2B">
            <w:pPr>
              <w:ind w:left="1" w:hanging="3"/>
              <w:jc w:val="center"/>
              <w:rPr>
                <w:sz w:val="26"/>
                <w:szCs w:val="26"/>
                <w:lang w:val="nl-NL"/>
              </w:rPr>
            </w:pPr>
            <w:r w:rsidRPr="001260B6">
              <w:rPr>
                <w:sz w:val="26"/>
                <w:szCs w:val="26"/>
              </w:rPr>
              <w:t>Đôi</w:t>
            </w:r>
          </w:p>
        </w:tc>
        <w:tc>
          <w:tcPr>
            <w:tcW w:w="1843" w:type="dxa"/>
            <w:vAlign w:val="center"/>
          </w:tcPr>
          <w:p w14:paraId="39836E8F" w14:textId="77777777" w:rsidR="004919A8" w:rsidRPr="001260B6" w:rsidRDefault="004919A8" w:rsidP="007F3B2B">
            <w:pPr>
              <w:ind w:left="1" w:hanging="3"/>
              <w:jc w:val="center"/>
              <w:rPr>
                <w:sz w:val="26"/>
                <w:szCs w:val="26"/>
              </w:rPr>
            </w:pPr>
            <w:r w:rsidRPr="001260B6">
              <w:rPr>
                <w:sz w:val="26"/>
                <w:szCs w:val="26"/>
              </w:rPr>
              <w:t>Hỏng thay thế</w:t>
            </w:r>
          </w:p>
        </w:tc>
      </w:tr>
      <w:tr w:rsidR="001260B6" w:rsidRPr="001260B6" w14:paraId="253C12A3" w14:textId="77777777" w:rsidTr="004919A8">
        <w:tc>
          <w:tcPr>
            <w:tcW w:w="709" w:type="dxa"/>
            <w:vAlign w:val="center"/>
          </w:tcPr>
          <w:p w14:paraId="4C712402" w14:textId="77777777" w:rsidR="004919A8" w:rsidRPr="001260B6" w:rsidRDefault="004919A8" w:rsidP="007F3B2B">
            <w:pPr>
              <w:ind w:left="1" w:hanging="3"/>
              <w:jc w:val="center"/>
              <w:rPr>
                <w:sz w:val="26"/>
                <w:szCs w:val="26"/>
                <w:lang w:val="nl-NL"/>
              </w:rPr>
            </w:pPr>
            <w:r w:rsidRPr="001260B6">
              <w:rPr>
                <w:sz w:val="26"/>
                <w:szCs w:val="26"/>
                <w:lang w:val="nl-NL"/>
              </w:rPr>
              <w:t>7</w:t>
            </w:r>
          </w:p>
        </w:tc>
        <w:tc>
          <w:tcPr>
            <w:tcW w:w="3402" w:type="dxa"/>
            <w:vAlign w:val="center"/>
          </w:tcPr>
          <w:p w14:paraId="2B7F34E0" w14:textId="77777777" w:rsidR="004919A8" w:rsidRPr="001260B6" w:rsidRDefault="004919A8" w:rsidP="007F3B2B">
            <w:pPr>
              <w:ind w:left="1" w:hanging="3"/>
              <w:jc w:val="both"/>
              <w:rPr>
                <w:bCs/>
                <w:sz w:val="26"/>
                <w:szCs w:val="26"/>
                <w:lang w:val="nl-NL"/>
              </w:rPr>
            </w:pPr>
            <w:r w:rsidRPr="001260B6">
              <w:rPr>
                <w:bCs/>
                <w:sz w:val="26"/>
                <w:szCs w:val="26"/>
                <w:lang w:val="nl-NL"/>
              </w:rPr>
              <w:t>Mặt nạ lọc độc (đáp ứng QCVN</w:t>
            </w:r>
            <w:r w:rsidRPr="001260B6">
              <w:rPr>
                <w:bCs/>
                <w:sz w:val="26"/>
                <w:szCs w:val="26"/>
                <w:lang w:val="vi-VN"/>
              </w:rPr>
              <w:t xml:space="preserve"> </w:t>
            </w:r>
            <w:r w:rsidRPr="001260B6">
              <w:rPr>
                <w:bCs/>
                <w:sz w:val="26"/>
                <w:szCs w:val="26"/>
                <w:lang w:val="nl-NL"/>
              </w:rPr>
              <w:t>10:2012/BLĐTBXH)</w:t>
            </w:r>
          </w:p>
        </w:tc>
        <w:tc>
          <w:tcPr>
            <w:tcW w:w="1560" w:type="dxa"/>
            <w:tcBorders>
              <w:top w:val="single" w:sz="4" w:space="0" w:color="auto"/>
            </w:tcBorders>
            <w:vAlign w:val="center"/>
          </w:tcPr>
          <w:p w14:paraId="4A1C3F2E" w14:textId="2F131D52" w:rsidR="004919A8" w:rsidRPr="001260B6" w:rsidRDefault="004919A8" w:rsidP="007F3B2B">
            <w:pPr>
              <w:ind w:left="1" w:hanging="3"/>
              <w:jc w:val="center"/>
              <w:rPr>
                <w:sz w:val="26"/>
                <w:szCs w:val="26"/>
              </w:rPr>
            </w:pPr>
          </w:p>
        </w:tc>
        <w:tc>
          <w:tcPr>
            <w:tcW w:w="1559" w:type="dxa"/>
            <w:tcBorders>
              <w:top w:val="single" w:sz="4" w:space="0" w:color="auto"/>
            </w:tcBorders>
            <w:vAlign w:val="center"/>
          </w:tcPr>
          <w:p w14:paraId="38B09E54" w14:textId="69AD0E86" w:rsidR="004919A8" w:rsidRPr="001260B6" w:rsidRDefault="004919A8" w:rsidP="007F3B2B">
            <w:pPr>
              <w:ind w:left="1" w:hanging="3"/>
              <w:jc w:val="center"/>
              <w:rPr>
                <w:sz w:val="26"/>
                <w:szCs w:val="26"/>
              </w:rPr>
            </w:pPr>
          </w:p>
        </w:tc>
        <w:tc>
          <w:tcPr>
            <w:tcW w:w="1134" w:type="dxa"/>
            <w:vAlign w:val="center"/>
          </w:tcPr>
          <w:p w14:paraId="6AB6D574" w14:textId="77777777" w:rsidR="004919A8" w:rsidRPr="001260B6" w:rsidRDefault="004919A8" w:rsidP="007F3B2B">
            <w:pPr>
              <w:ind w:left="1" w:hanging="3"/>
              <w:jc w:val="center"/>
              <w:rPr>
                <w:sz w:val="26"/>
                <w:szCs w:val="26"/>
                <w:lang w:val="nl-NL"/>
              </w:rPr>
            </w:pPr>
            <w:r w:rsidRPr="001260B6">
              <w:rPr>
                <w:sz w:val="26"/>
                <w:szCs w:val="26"/>
              </w:rPr>
              <w:t>Chiếc</w:t>
            </w:r>
          </w:p>
        </w:tc>
        <w:tc>
          <w:tcPr>
            <w:tcW w:w="1843" w:type="dxa"/>
            <w:vAlign w:val="center"/>
          </w:tcPr>
          <w:p w14:paraId="0327B449" w14:textId="77777777" w:rsidR="004919A8" w:rsidRPr="001260B6" w:rsidRDefault="004919A8" w:rsidP="007F3B2B">
            <w:pPr>
              <w:ind w:left="1" w:hanging="3"/>
              <w:jc w:val="center"/>
              <w:rPr>
                <w:sz w:val="26"/>
                <w:szCs w:val="26"/>
              </w:rPr>
            </w:pPr>
            <w:r w:rsidRPr="001260B6">
              <w:rPr>
                <w:sz w:val="26"/>
                <w:szCs w:val="26"/>
              </w:rPr>
              <w:t>Hỏng thay thế</w:t>
            </w:r>
          </w:p>
        </w:tc>
      </w:tr>
      <w:tr w:rsidR="001260B6" w:rsidRPr="001260B6" w14:paraId="223E026B" w14:textId="77777777" w:rsidTr="004919A8">
        <w:tc>
          <w:tcPr>
            <w:tcW w:w="709" w:type="dxa"/>
            <w:vAlign w:val="center"/>
          </w:tcPr>
          <w:p w14:paraId="0CA3C0F3" w14:textId="77777777" w:rsidR="004919A8" w:rsidRPr="001260B6" w:rsidRDefault="004919A8" w:rsidP="007F3B2B">
            <w:pPr>
              <w:ind w:left="1" w:hanging="3"/>
              <w:jc w:val="center"/>
              <w:rPr>
                <w:sz w:val="26"/>
                <w:szCs w:val="26"/>
                <w:lang w:val="nl-NL"/>
              </w:rPr>
            </w:pPr>
            <w:r w:rsidRPr="001260B6">
              <w:rPr>
                <w:sz w:val="26"/>
                <w:szCs w:val="26"/>
                <w:lang w:val="nl-NL"/>
              </w:rPr>
              <w:t>8</w:t>
            </w:r>
          </w:p>
        </w:tc>
        <w:tc>
          <w:tcPr>
            <w:tcW w:w="3402" w:type="dxa"/>
            <w:vAlign w:val="center"/>
          </w:tcPr>
          <w:p w14:paraId="012DEA92" w14:textId="77777777" w:rsidR="004919A8" w:rsidRPr="001260B6" w:rsidRDefault="004919A8" w:rsidP="007F3B2B">
            <w:pPr>
              <w:ind w:left="1" w:hanging="3"/>
              <w:jc w:val="both"/>
              <w:rPr>
                <w:sz w:val="26"/>
                <w:szCs w:val="26"/>
                <w:lang w:val="nl-NL"/>
              </w:rPr>
            </w:pPr>
            <w:r w:rsidRPr="001260B6">
              <w:rPr>
                <w:sz w:val="26"/>
                <w:szCs w:val="26"/>
                <w:lang w:val="nl-NL"/>
              </w:rPr>
              <w:t>Đèn pin (độ sáng 200lm, chịu nước IPX4)</w:t>
            </w:r>
          </w:p>
        </w:tc>
        <w:tc>
          <w:tcPr>
            <w:tcW w:w="1560" w:type="dxa"/>
            <w:vAlign w:val="center"/>
          </w:tcPr>
          <w:p w14:paraId="598C90AB" w14:textId="635F341B" w:rsidR="004919A8" w:rsidRPr="001260B6" w:rsidRDefault="004919A8" w:rsidP="007F3B2B">
            <w:pPr>
              <w:ind w:left="1" w:hanging="3"/>
              <w:jc w:val="center"/>
              <w:rPr>
                <w:sz w:val="26"/>
                <w:szCs w:val="26"/>
              </w:rPr>
            </w:pPr>
          </w:p>
        </w:tc>
        <w:tc>
          <w:tcPr>
            <w:tcW w:w="1559" w:type="dxa"/>
            <w:vAlign w:val="center"/>
          </w:tcPr>
          <w:p w14:paraId="0096E1B8" w14:textId="0B58A92F" w:rsidR="004919A8" w:rsidRPr="001260B6" w:rsidRDefault="004919A8" w:rsidP="007F3B2B">
            <w:pPr>
              <w:ind w:left="1" w:hanging="3"/>
              <w:jc w:val="center"/>
              <w:rPr>
                <w:sz w:val="26"/>
                <w:szCs w:val="26"/>
              </w:rPr>
            </w:pPr>
          </w:p>
        </w:tc>
        <w:tc>
          <w:tcPr>
            <w:tcW w:w="1134" w:type="dxa"/>
            <w:vAlign w:val="center"/>
          </w:tcPr>
          <w:p w14:paraId="375DF682" w14:textId="77777777" w:rsidR="004919A8" w:rsidRPr="001260B6" w:rsidRDefault="004919A8" w:rsidP="007F3B2B">
            <w:pPr>
              <w:ind w:left="1" w:hanging="3"/>
              <w:jc w:val="center"/>
              <w:rPr>
                <w:sz w:val="26"/>
                <w:szCs w:val="26"/>
              </w:rPr>
            </w:pPr>
            <w:r w:rsidRPr="001260B6">
              <w:rPr>
                <w:sz w:val="26"/>
                <w:szCs w:val="26"/>
              </w:rPr>
              <w:t>Chiếc</w:t>
            </w:r>
          </w:p>
        </w:tc>
        <w:tc>
          <w:tcPr>
            <w:tcW w:w="1843" w:type="dxa"/>
            <w:vAlign w:val="center"/>
          </w:tcPr>
          <w:p w14:paraId="2AC6A894" w14:textId="77777777" w:rsidR="004919A8" w:rsidRPr="001260B6" w:rsidRDefault="004919A8" w:rsidP="007F3B2B">
            <w:pPr>
              <w:ind w:left="1" w:hanging="3"/>
              <w:jc w:val="center"/>
              <w:rPr>
                <w:sz w:val="26"/>
                <w:szCs w:val="26"/>
              </w:rPr>
            </w:pPr>
            <w:r w:rsidRPr="001260B6">
              <w:rPr>
                <w:sz w:val="26"/>
                <w:szCs w:val="26"/>
              </w:rPr>
              <w:t>Hỏng thay thế</w:t>
            </w:r>
          </w:p>
        </w:tc>
      </w:tr>
      <w:tr w:rsidR="001260B6" w:rsidRPr="001260B6" w14:paraId="559167A7" w14:textId="77777777" w:rsidTr="004919A8">
        <w:tc>
          <w:tcPr>
            <w:tcW w:w="709" w:type="dxa"/>
            <w:vAlign w:val="center"/>
          </w:tcPr>
          <w:p w14:paraId="3FEF95BE" w14:textId="77777777" w:rsidR="004919A8" w:rsidRPr="001260B6" w:rsidRDefault="004919A8" w:rsidP="007F3B2B">
            <w:pPr>
              <w:ind w:left="1" w:hanging="3"/>
              <w:jc w:val="center"/>
              <w:rPr>
                <w:sz w:val="26"/>
                <w:szCs w:val="26"/>
                <w:lang w:val="nl-NL"/>
              </w:rPr>
            </w:pPr>
            <w:r w:rsidRPr="001260B6">
              <w:rPr>
                <w:sz w:val="26"/>
                <w:szCs w:val="26"/>
                <w:lang w:val="nl-NL"/>
              </w:rPr>
              <w:t>9</w:t>
            </w:r>
          </w:p>
        </w:tc>
        <w:tc>
          <w:tcPr>
            <w:tcW w:w="3402" w:type="dxa"/>
            <w:vAlign w:val="center"/>
          </w:tcPr>
          <w:p w14:paraId="65506FD0" w14:textId="77777777" w:rsidR="004919A8" w:rsidRPr="001260B6" w:rsidRDefault="004919A8" w:rsidP="007F3B2B">
            <w:pPr>
              <w:ind w:left="1" w:hanging="3"/>
              <w:jc w:val="both"/>
              <w:rPr>
                <w:sz w:val="26"/>
                <w:szCs w:val="26"/>
                <w:lang w:val="nl-NL"/>
              </w:rPr>
            </w:pPr>
            <w:r w:rsidRPr="001260B6">
              <w:rPr>
                <w:sz w:val="26"/>
                <w:szCs w:val="26"/>
                <w:lang w:val="nl-NL"/>
              </w:rPr>
              <w:t>Rìu cứu nạn (trọng lượng 2 kg, cán dài 90 cm, chất liệu thép cacbon cường độ cao)</w:t>
            </w:r>
          </w:p>
        </w:tc>
        <w:tc>
          <w:tcPr>
            <w:tcW w:w="1560" w:type="dxa"/>
            <w:vAlign w:val="center"/>
          </w:tcPr>
          <w:p w14:paraId="59DE7DF0" w14:textId="12C2F96C" w:rsidR="004919A8" w:rsidRPr="001260B6" w:rsidRDefault="004919A8" w:rsidP="007F3B2B">
            <w:pPr>
              <w:ind w:left="1" w:hanging="3"/>
              <w:jc w:val="center"/>
              <w:rPr>
                <w:sz w:val="26"/>
                <w:szCs w:val="26"/>
                <w:lang w:val="nl-NL"/>
              </w:rPr>
            </w:pPr>
          </w:p>
        </w:tc>
        <w:tc>
          <w:tcPr>
            <w:tcW w:w="1559" w:type="dxa"/>
            <w:vAlign w:val="center"/>
          </w:tcPr>
          <w:p w14:paraId="4792584C" w14:textId="565EED50" w:rsidR="004919A8" w:rsidRPr="001260B6" w:rsidRDefault="004919A8" w:rsidP="007F3B2B">
            <w:pPr>
              <w:ind w:left="1" w:hanging="3"/>
              <w:jc w:val="center"/>
              <w:rPr>
                <w:sz w:val="26"/>
                <w:szCs w:val="26"/>
                <w:lang w:val="nl-NL"/>
              </w:rPr>
            </w:pPr>
          </w:p>
        </w:tc>
        <w:tc>
          <w:tcPr>
            <w:tcW w:w="1134" w:type="dxa"/>
            <w:vAlign w:val="center"/>
          </w:tcPr>
          <w:p w14:paraId="54523BF7" w14:textId="77777777" w:rsidR="004919A8" w:rsidRPr="001260B6" w:rsidRDefault="004919A8" w:rsidP="007F3B2B">
            <w:pPr>
              <w:ind w:left="1" w:hanging="3"/>
              <w:jc w:val="center"/>
              <w:rPr>
                <w:sz w:val="26"/>
                <w:szCs w:val="26"/>
                <w:lang w:val="nl-NL"/>
              </w:rPr>
            </w:pPr>
            <w:r w:rsidRPr="001260B6">
              <w:rPr>
                <w:sz w:val="26"/>
                <w:szCs w:val="26"/>
              </w:rPr>
              <w:t>Chiếc</w:t>
            </w:r>
          </w:p>
        </w:tc>
        <w:tc>
          <w:tcPr>
            <w:tcW w:w="1843" w:type="dxa"/>
            <w:vAlign w:val="center"/>
          </w:tcPr>
          <w:p w14:paraId="71D36332" w14:textId="77777777" w:rsidR="004919A8" w:rsidRPr="001260B6" w:rsidRDefault="004919A8" w:rsidP="007F3B2B">
            <w:pPr>
              <w:ind w:left="1" w:hanging="3"/>
              <w:jc w:val="center"/>
              <w:rPr>
                <w:sz w:val="26"/>
                <w:szCs w:val="26"/>
              </w:rPr>
            </w:pPr>
            <w:r w:rsidRPr="001260B6">
              <w:rPr>
                <w:sz w:val="26"/>
                <w:szCs w:val="26"/>
              </w:rPr>
              <w:t>Hỏng thay thế</w:t>
            </w:r>
          </w:p>
        </w:tc>
      </w:tr>
      <w:tr w:rsidR="001260B6" w:rsidRPr="001260B6" w14:paraId="4877CD27" w14:textId="77777777" w:rsidTr="004919A8">
        <w:tc>
          <w:tcPr>
            <w:tcW w:w="709" w:type="dxa"/>
            <w:vAlign w:val="center"/>
          </w:tcPr>
          <w:p w14:paraId="4642607D" w14:textId="77777777" w:rsidR="004919A8" w:rsidRPr="001260B6" w:rsidRDefault="004919A8" w:rsidP="007F3B2B">
            <w:pPr>
              <w:ind w:left="1" w:hanging="3"/>
              <w:jc w:val="center"/>
              <w:rPr>
                <w:sz w:val="26"/>
                <w:szCs w:val="26"/>
                <w:lang w:val="nl-NL"/>
              </w:rPr>
            </w:pPr>
            <w:r w:rsidRPr="001260B6">
              <w:rPr>
                <w:sz w:val="26"/>
                <w:szCs w:val="26"/>
                <w:lang w:val="nl-NL"/>
              </w:rPr>
              <w:t>10</w:t>
            </w:r>
          </w:p>
        </w:tc>
        <w:tc>
          <w:tcPr>
            <w:tcW w:w="3402" w:type="dxa"/>
            <w:vAlign w:val="center"/>
          </w:tcPr>
          <w:p w14:paraId="7B7C67AF" w14:textId="77777777" w:rsidR="004919A8" w:rsidRPr="001260B6" w:rsidRDefault="004919A8" w:rsidP="007F3B2B">
            <w:pPr>
              <w:ind w:left="1" w:hanging="3"/>
              <w:jc w:val="both"/>
              <w:rPr>
                <w:sz w:val="26"/>
                <w:szCs w:val="26"/>
                <w:lang w:val="nl-NL"/>
              </w:rPr>
            </w:pPr>
            <w:r w:rsidRPr="001260B6">
              <w:rPr>
                <w:sz w:val="26"/>
                <w:szCs w:val="26"/>
                <w:lang w:val="nl-NL"/>
              </w:rPr>
              <w:t>Xà beng (một đầu nhọn, một đầu dẹt; dài 100 cm)</w:t>
            </w:r>
          </w:p>
        </w:tc>
        <w:tc>
          <w:tcPr>
            <w:tcW w:w="1560" w:type="dxa"/>
            <w:vAlign w:val="center"/>
          </w:tcPr>
          <w:p w14:paraId="6EA2A154" w14:textId="3147FC5C" w:rsidR="004919A8" w:rsidRPr="001260B6" w:rsidRDefault="004919A8" w:rsidP="007F3B2B">
            <w:pPr>
              <w:ind w:left="1" w:hanging="3"/>
              <w:jc w:val="center"/>
              <w:rPr>
                <w:sz w:val="26"/>
                <w:szCs w:val="26"/>
                <w:lang w:val="nl-NL"/>
              </w:rPr>
            </w:pPr>
          </w:p>
        </w:tc>
        <w:tc>
          <w:tcPr>
            <w:tcW w:w="1559" w:type="dxa"/>
            <w:vAlign w:val="center"/>
          </w:tcPr>
          <w:p w14:paraId="7013FDFC" w14:textId="5CE7522A" w:rsidR="004919A8" w:rsidRPr="001260B6" w:rsidRDefault="004919A8" w:rsidP="007F3B2B">
            <w:pPr>
              <w:ind w:left="1" w:hanging="3"/>
              <w:jc w:val="center"/>
              <w:rPr>
                <w:sz w:val="26"/>
                <w:szCs w:val="26"/>
                <w:lang w:val="nl-NL"/>
              </w:rPr>
            </w:pPr>
          </w:p>
        </w:tc>
        <w:tc>
          <w:tcPr>
            <w:tcW w:w="1134" w:type="dxa"/>
            <w:vAlign w:val="center"/>
          </w:tcPr>
          <w:p w14:paraId="4A03B118" w14:textId="77777777" w:rsidR="004919A8" w:rsidRPr="001260B6" w:rsidRDefault="004919A8" w:rsidP="007F3B2B">
            <w:pPr>
              <w:ind w:left="1" w:hanging="3"/>
              <w:jc w:val="center"/>
              <w:rPr>
                <w:sz w:val="26"/>
                <w:szCs w:val="26"/>
                <w:lang w:val="nl-NL"/>
              </w:rPr>
            </w:pPr>
            <w:r w:rsidRPr="001260B6">
              <w:rPr>
                <w:sz w:val="26"/>
                <w:szCs w:val="26"/>
              </w:rPr>
              <w:t>Chiếc</w:t>
            </w:r>
          </w:p>
        </w:tc>
        <w:tc>
          <w:tcPr>
            <w:tcW w:w="1843" w:type="dxa"/>
            <w:vAlign w:val="center"/>
          </w:tcPr>
          <w:p w14:paraId="0AADCC00" w14:textId="77777777" w:rsidR="004919A8" w:rsidRPr="001260B6" w:rsidRDefault="004919A8" w:rsidP="007F3B2B">
            <w:pPr>
              <w:ind w:left="1" w:hanging="3"/>
              <w:jc w:val="center"/>
              <w:rPr>
                <w:sz w:val="26"/>
                <w:szCs w:val="26"/>
              </w:rPr>
            </w:pPr>
            <w:r w:rsidRPr="001260B6">
              <w:rPr>
                <w:sz w:val="26"/>
                <w:szCs w:val="26"/>
              </w:rPr>
              <w:t>Hỏng thay thế</w:t>
            </w:r>
          </w:p>
        </w:tc>
      </w:tr>
      <w:tr w:rsidR="001260B6" w:rsidRPr="001260B6" w14:paraId="74E4E7CB" w14:textId="77777777" w:rsidTr="004919A8">
        <w:tc>
          <w:tcPr>
            <w:tcW w:w="709" w:type="dxa"/>
            <w:vAlign w:val="center"/>
          </w:tcPr>
          <w:p w14:paraId="37063101" w14:textId="77777777" w:rsidR="004919A8" w:rsidRPr="001260B6" w:rsidRDefault="004919A8" w:rsidP="007F3B2B">
            <w:pPr>
              <w:ind w:left="1" w:hanging="3"/>
              <w:jc w:val="center"/>
              <w:rPr>
                <w:sz w:val="26"/>
                <w:szCs w:val="26"/>
                <w:lang w:val="nl-NL"/>
              </w:rPr>
            </w:pPr>
            <w:r w:rsidRPr="001260B6">
              <w:rPr>
                <w:sz w:val="26"/>
                <w:szCs w:val="26"/>
                <w:lang w:val="nl-NL"/>
              </w:rPr>
              <w:t>11</w:t>
            </w:r>
          </w:p>
        </w:tc>
        <w:tc>
          <w:tcPr>
            <w:tcW w:w="3402" w:type="dxa"/>
            <w:vAlign w:val="center"/>
          </w:tcPr>
          <w:p w14:paraId="0392B30E" w14:textId="77777777" w:rsidR="004919A8" w:rsidRPr="001260B6" w:rsidRDefault="004919A8" w:rsidP="007F3B2B">
            <w:pPr>
              <w:ind w:left="1" w:hanging="3"/>
              <w:jc w:val="both"/>
              <w:rPr>
                <w:spacing w:val="2"/>
                <w:sz w:val="26"/>
                <w:szCs w:val="26"/>
                <w:lang w:val="nl-NL"/>
              </w:rPr>
            </w:pPr>
            <w:r w:rsidRPr="001260B6">
              <w:rPr>
                <w:spacing w:val="2"/>
                <w:sz w:val="26"/>
                <w:szCs w:val="26"/>
                <w:lang w:val="nl-NL"/>
              </w:rPr>
              <w:t>Búa tạ (thép cacbon cường độ cao, nặng 5 kg, cán dài 50 cm)</w:t>
            </w:r>
          </w:p>
        </w:tc>
        <w:tc>
          <w:tcPr>
            <w:tcW w:w="1560" w:type="dxa"/>
            <w:vAlign w:val="center"/>
          </w:tcPr>
          <w:p w14:paraId="2DEBE2B3" w14:textId="422AF326" w:rsidR="004919A8" w:rsidRPr="001260B6" w:rsidRDefault="004919A8" w:rsidP="007F3B2B">
            <w:pPr>
              <w:ind w:left="1" w:hanging="3"/>
              <w:jc w:val="center"/>
              <w:rPr>
                <w:sz w:val="26"/>
                <w:szCs w:val="26"/>
                <w:lang w:val="nl-NL"/>
              </w:rPr>
            </w:pPr>
          </w:p>
        </w:tc>
        <w:tc>
          <w:tcPr>
            <w:tcW w:w="1559" w:type="dxa"/>
            <w:vAlign w:val="center"/>
          </w:tcPr>
          <w:p w14:paraId="4D64B2DC" w14:textId="31A92CDD" w:rsidR="004919A8" w:rsidRPr="001260B6" w:rsidRDefault="004919A8" w:rsidP="007F3B2B">
            <w:pPr>
              <w:ind w:left="1" w:hanging="3"/>
              <w:jc w:val="center"/>
              <w:rPr>
                <w:sz w:val="26"/>
                <w:szCs w:val="26"/>
                <w:lang w:val="nl-NL"/>
              </w:rPr>
            </w:pPr>
          </w:p>
        </w:tc>
        <w:tc>
          <w:tcPr>
            <w:tcW w:w="1134" w:type="dxa"/>
            <w:vAlign w:val="center"/>
          </w:tcPr>
          <w:p w14:paraId="2B2E86DA" w14:textId="77777777" w:rsidR="004919A8" w:rsidRPr="001260B6" w:rsidRDefault="004919A8" w:rsidP="007F3B2B">
            <w:pPr>
              <w:ind w:left="1" w:hanging="3"/>
              <w:jc w:val="center"/>
              <w:rPr>
                <w:sz w:val="26"/>
                <w:szCs w:val="26"/>
                <w:lang w:val="nl-NL"/>
              </w:rPr>
            </w:pPr>
            <w:r w:rsidRPr="001260B6">
              <w:rPr>
                <w:sz w:val="26"/>
                <w:szCs w:val="26"/>
              </w:rPr>
              <w:t>Chiếc</w:t>
            </w:r>
          </w:p>
        </w:tc>
        <w:tc>
          <w:tcPr>
            <w:tcW w:w="1843" w:type="dxa"/>
            <w:vAlign w:val="center"/>
          </w:tcPr>
          <w:p w14:paraId="32F8265F" w14:textId="77777777" w:rsidR="004919A8" w:rsidRPr="001260B6" w:rsidRDefault="004919A8" w:rsidP="007F3B2B">
            <w:pPr>
              <w:ind w:left="1" w:hanging="3"/>
              <w:jc w:val="center"/>
              <w:rPr>
                <w:sz w:val="26"/>
                <w:szCs w:val="26"/>
              </w:rPr>
            </w:pPr>
            <w:r w:rsidRPr="001260B6">
              <w:rPr>
                <w:sz w:val="26"/>
                <w:szCs w:val="26"/>
              </w:rPr>
              <w:t>Hỏng thay thế</w:t>
            </w:r>
          </w:p>
        </w:tc>
      </w:tr>
      <w:tr w:rsidR="001260B6" w:rsidRPr="001260B6" w14:paraId="15463988" w14:textId="77777777" w:rsidTr="004919A8">
        <w:tc>
          <w:tcPr>
            <w:tcW w:w="709" w:type="dxa"/>
            <w:vAlign w:val="center"/>
          </w:tcPr>
          <w:p w14:paraId="0C9D5C6C" w14:textId="77777777" w:rsidR="004919A8" w:rsidRPr="001260B6" w:rsidRDefault="004919A8" w:rsidP="007F3B2B">
            <w:pPr>
              <w:ind w:left="1" w:hanging="3"/>
              <w:jc w:val="center"/>
              <w:rPr>
                <w:sz w:val="26"/>
                <w:szCs w:val="26"/>
                <w:lang w:val="nl-NL"/>
              </w:rPr>
            </w:pPr>
            <w:r w:rsidRPr="001260B6">
              <w:rPr>
                <w:sz w:val="26"/>
                <w:szCs w:val="26"/>
                <w:lang w:val="nl-NL"/>
              </w:rPr>
              <w:t>12</w:t>
            </w:r>
          </w:p>
        </w:tc>
        <w:tc>
          <w:tcPr>
            <w:tcW w:w="3402" w:type="dxa"/>
            <w:vAlign w:val="center"/>
          </w:tcPr>
          <w:p w14:paraId="0BEF5083" w14:textId="77777777" w:rsidR="004919A8" w:rsidRPr="001260B6" w:rsidRDefault="004919A8" w:rsidP="007F3B2B">
            <w:pPr>
              <w:ind w:left="1" w:hanging="3"/>
              <w:jc w:val="both"/>
              <w:rPr>
                <w:sz w:val="26"/>
                <w:szCs w:val="26"/>
                <w:lang w:val="nl-NL"/>
              </w:rPr>
            </w:pPr>
            <w:r w:rsidRPr="001260B6">
              <w:rPr>
                <w:sz w:val="26"/>
                <w:szCs w:val="26"/>
                <w:lang w:val="nl-NL"/>
              </w:rPr>
              <w:t>Kìm cộng lực (dài 60 cm, tải cắt 60 kg)</w:t>
            </w:r>
          </w:p>
        </w:tc>
        <w:tc>
          <w:tcPr>
            <w:tcW w:w="1560" w:type="dxa"/>
            <w:vAlign w:val="center"/>
          </w:tcPr>
          <w:p w14:paraId="76F06AAF" w14:textId="2A16796C" w:rsidR="004919A8" w:rsidRPr="001260B6" w:rsidRDefault="004919A8" w:rsidP="007F3B2B">
            <w:pPr>
              <w:ind w:left="1" w:hanging="3"/>
              <w:jc w:val="center"/>
              <w:rPr>
                <w:sz w:val="26"/>
                <w:szCs w:val="26"/>
                <w:lang w:val="nl-NL"/>
              </w:rPr>
            </w:pPr>
          </w:p>
        </w:tc>
        <w:tc>
          <w:tcPr>
            <w:tcW w:w="1559" w:type="dxa"/>
            <w:vAlign w:val="center"/>
          </w:tcPr>
          <w:p w14:paraId="0039A527" w14:textId="04BEE2FB" w:rsidR="004919A8" w:rsidRPr="001260B6" w:rsidRDefault="004919A8" w:rsidP="007F3B2B">
            <w:pPr>
              <w:ind w:left="1" w:hanging="3"/>
              <w:jc w:val="center"/>
              <w:rPr>
                <w:sz w:val="26"/>
                <w:szCs w:val="26"/>
                <w:lang w:val="nl-NL"/>
              </w:rPr>
            </w:pPr>
          </w:p>
        </w:tc>
        <w:tc>
          <w:tcPr>
            <w:tcW w:w="1134" w:type="dxa"/>
            <w:vAlign w:val="center"/>
          </w:tcPr>
          <w:p w14:paraId="3E817A19" w14:textId="77777777" w:rsidR="004919A8" w:rsidRPr="001260B6" w:rsidRDefault="004919A8" w:rsidP="007F3B2B">
            <w:pPr>
              <w:ind w:left="1" w:hanging="3"/>
              <w:jc w:val="center"/>
              <w:rPr>
                <w:sz w:val="26"/>
                <w:szCs w:val="26"/>
                <w:lang w:val="nl-NL"/>
              </w:rPr>
            </w:pPr>
            <w:r w:rsidRPr="001260B6">
              <w:rPr>
                <w:sz w:val="26"/>
                <w:szCs w:val="26"/>
              </w:rPr>
              <w:t>Chiếc</w:t>
            </w:r>
          </w:p>
        </w:tc>
        <w:tc>
          <w:tcPr>
            <w:tcW w:w="1843" w:type="dxa"/>
            <w:vAlign w:val="center"/>
          </w:tcPr>
          <w:p w14:paraId="0835DC04" w14:textId="77777777" w:rsidR="004919A8" w:rsidRPr="001260B6" w:rsidRDefault="004919A8" w:rsidP="007F3B2B">
            <w:pPr>
              <w:ind w:left="1" w:hanging="3"/>
              <w:jc w:val="center"/>
              <w:rPr>
                <w:sz w:val="26"/>
                <w:szCs w:val="26"/>
              </w:rPr>
            </w:pPr>
            <w:r w:rsidRPr="001260B6">
              <w:rPr>
                <w:sz w:val="26"/>
                <w:szCs w:val="26"/>
              </w:rPr>
              <w:t>Hỏng thay thế</w:t>
            </w:r>
          </w:p>
        </w:tc>
      </w:tr>
      <w:tr w:rsidR="001260B6" w:rsidRPr="001260B6" w14:paraId="31C1B251" w14:textId="77777777" w:rsidTr="004919A8">
        <w:tc>
          <w:tcPr>
            <w:tcW w:w="709" w:type="dxa"/>
            <w:vAlign w:val="center"/>
          </w:tcPr>
          <w:p w14:paraId="4219D319" w14:textId="77777777" w:rsidR="004919A8" w:rsidRPr="001260B6" w:rsidRDefault="004919A8" w:rsidP="007F3B2B">
            <w:pPr>
              <w:ind w:left="1" w:hanging="3"/>
              <w:jc w:val="center"/>
              <w:rPr>
                <w:sz w:val="26"/>
                <w:szCs w:val="26"/>
                <w:lang w:val="nl-NL"/>
              </w:rPr>
            </w:pPr>
            <w:r w:rsidRPr="001260B6">
              <w:rPr>
                <w:sz w:val="26"/>
                <w:szCs w:val="26"/>
                <w:lang w:val="nl-NL"/>
              </w:rPr>
              <w:t>13</w:t>
            </w:r>
          </w:p>
        </w:tc>
        <w:tc>
          <w:tcPr>
            <w:tcW w:w="3402" w:type="dxa"/>
            <w:vAlign w:val="center"/>
          </w:tcPr>
          <w:p w14:paraId="73C444DD" w14:textId="77777777" w:rsidR="004919A8" w:rsidRPr="001260B6" w:rsidRDefault="004919A8" w:rsidP="007F3B2B">
            <w:pPr>
              <w:ind w:left="1" w:hanging="3"/>
              <w:jc w:val="both"/>
              <w:rPr>
                <w:sz w:val="26"/>
                <w:szCs w:val="26"/>
                <w:lang w:val="nl-NL"/>
              </w:rPr>
            </w:pPr>
            <w:r w:rsidRPr="001260B6">
              <w:rPr>
                <w:sz w:val="26"/>
                <w:szCs w:val="26"/>
                <w:lang w:val="nl-NL"/>
              </w:rPr>
              <w:t>Túi sơ cứu loại A (Theo Thông tư số 19/2016/TT-BYT ngày 30 tháng 6 năm 2016 của Bộ trưởng Bộ Y tế)</w:t>
            </w:r>
          </w:p>
        </w:tc>
        <w:tc>
          <w:tcPr>
            <w:tcW w:w="1560" w:type="dxa"/>
            <w:vAlign w:val="center"/>
          </w:tcPr>
          <w:p w14:paraId="4B92C9DF" w14:textId="2B738D07" w:rsidR="004919A8" w:rsidRPr="001260B6" w:rsidRDefault="004919A8" w:rsidP="007F3B2B">
            <w:pPr>
              <w:ind w:left="1" w:hanging="3"/>
              <w:jc w:val="center"/>
              <w:rPr>
                <w:sz w:val="26"/>
                <w:szCs w:val="26"/>
                <w:lang w:val="nl-NL"/>
              </w:rPr>
            </w:pPr>
          </w:p>
        </w:tc>
        <w:tc>
          <w:tcPr>
            <w:tcW w:w="1559" w:type="dxa"/>
            <w:vAlign w:val="center"/>
          </w:tcPr>
          <w:p w14:paraId="595745F4" w14:textId="3B3CED97" w:rsidR="004919A8" w:rsidRPr="001260B6" w:rsidRDefault="004919A8" w:rsidP="007F3B2B">
            <w:pPr>
              <w:ind w:left="1" w:hanging="3"/>
              <w:jc w:val="center"/>
              <w:rPr>
                <w:sz w:val="26"/>
                <w:szCs w:val="26"/>
                <w:lang w:val="nl-NL"/>
              </w:rPr>
            </w:pPr>
          </w:p>
        </w:tc>
        <w:tc>
          <w:tcPr>
            <w:tcW w:w="1134" w:type="dxa"/>
            <w:vAlign w:val="center"/>
          </w:tcPr>
          <w:p w14:paraId="04238899" w14:textId="77777777" w:rsidR="004919A8" w:rsidRPr="001260B6" w:rsidRDefault="004919A8" w:rsidP="007F3B2B">
            <w:pPr>
              <w:ind w:left="1" w:hanging="3"/>
              <w:jc w:val="center"/>
              <w:rPr>
                <w:sz w:val="26"/>
                <w:szCs w:val="26"/>
                <w:lang w:val="nl-NL"/>
              </w:rPr>
            </w:pPr>
            <w:r w:rsidRPr="001260B6">
              <w:rPr>
                <w:sz w:val="26"/>
                <w:szCs w:val="26"/>
              </w:rPr>
              <w:t>Túi</w:t>
            </w:r>
          </w:p>
        </w:tc>
        <w:tc>
          <w:tcPr>
            <w:tcW w:w="1843" w:type="dxa"/>
            <w:vAlign w:val="center"/>
          </w:tcPr>
          <w:p w14:paraId="623BF8B9" w14:textId="77777777" w:rsidR="004919A8" w:rsidRPr="001260B6" w:rsidRDefault="004919A8" w:rsidP="007F3B2B">
            <w:pPr>
              <w:ind w:left="1" w:hanging="3"/>
              <w:jc w:val="center"/>
              <w:rPr>
                <w:sz w:val="26"/>
                <w:szCs w:val="26"/>
              </w:rPr>
            </w:pPr>
            <w:r w:rsidRPr="001260B6">
              <w:rPr>
                <w:sz w:val="26"/>
                <w:szCs w:val="26"/>
              </w:rPr>
              <w:t>Hỏng thay thế</w:t>
            </w:r>
          </w:p>
        </w:tc>
      </w:tr>
      <w:tr w:rsidR="001260B6" w:rsidRPr="001260B6" w14:paraId="22CE1DAC" w14:textId="77777777" w:rsidTr="004919A8">
        <w:tc>
          <w:tcPr>
            <w:tcW w:w="709" w:type="dxa"/>
            <w:vAlign w:val="center"/>
          </w:tcPr>
          <w:p w14:paraId="6EE2907C" w14:textId="77777777" w:rsidR="004919A8" w:rsidRPr="001260B6" w:rsidRDefault="004919A8" w:rsidP="007F3B2B">
            <w:pPr>
              <w:ind w:left="1" w:hanging="3"/>
              <w:jc w:val="center"/>
              <w:rPr>
                <w:sz w:val="26"/>
                <w:szCs w:val="26"/>
                <w:lang w:val="nl-NL"/>
              </w:rPr>
            </w:pPr>
            <w:r w:rsidRPr="001260B6">
              <w:rPr>
                <w:sz w:val="26"/>
                <w:szCs w:val="26"/>
                <w:lang w:val="nl-NL"/>
              </w:rPr>
              <w:t>14</w:t>
            </w:r>
          </w:p>
        </w:tc>
        <w:tc>
          <w:tcPr>
            <w:tcW w:w="3402" w:type="dxa"/>
            <w:vAlign w:val="center"/>
          </w:tcPr>
          <w:p w14:paraId="04CDD4B2" w14:textId="77777777" w:rsidR="004919A8" w:rsidRPr="001260B6" w:rsidRDefault="004919A8" w:rsidP="007F3B2B">
            <w:pPr>
              <w:ind w:left="1" w:hanging="3"/>
              <w:jc w:val="both"/>
              <w:rPr>
                <w:sz w:val="26"/>
                <w:szCs w:val="26"/>
                <w:lang w:val="nl-NL"/>
              </w:rPr>
            </w:pPr>
            <w:r w:rsidRPr="001260B6">
              <w:rPr>
                <w:sz w:val="26"/>
                <w:szCs w:val="26"/>
                <w:lang w:val="nl-NL"/>
              </w:rPr>
              <w:t>Cáng cứu thương (kích thước 186 cm x 51 cm x 17 cm; tải trọng 160 kg.</w:t>
            </w:r>
          </w:p>
        </w:tc>
        <w:tc>
          <w:tcPr>
            <w:tcW w:w="1560" w:type="dxa"/>
            <w:vAlign w:val="center"/>
          </w:tcPr>
          <w:p w14:paraId="676556A7" w14:textId="77777777" w:rsidR="004919A8" w:rsidRPr="001260B6" w:rsidRDefault="004919A8" w:rsidP="007F3B2B">
            <w:pPr>
              <w:ind w:left="1" w:hanging="3"/>
              <w:jc w:val="center"/>
              <w:rPr>
                <w:sz w:val="26"/>
                <w:szCs w:val="26"/>
                <w:lang w:val="nl-NL"/>
              </w:rPr>
            </w:pPr>
            <w:r w:rsidRPr="001260B6">
              <w:rPr>
                <w:sz w:val="26"/>
                <w:szCs w:val="26"/>
              </w:rPr>
              <w:t>-</w:t>
            </w:r>
          </w:p>
        </w:tc>
        <w:tc>
          <w:tcPr>
            <w:tcW w:w="1559" w:type="dxa"/>
            <w:vAlign w:val="center"/>
          </w:tcPr>
          <w:p w14:paraId="35BA2208" w14:textId="0AF610D9" w:rsidR="004919A8" w:rsidRPr="001260B6" w:rsidRDefault="004919A8" w:rsidP="007F3B2B">
            <w:pPr>
              <w:ind w:left="1" w:hanging="3"/>
              <w:jc w:val="center"/>
              <w:rPr>
                <w:sz w:val="26"/>
                <w:szCs w:val="26"/>
                <w:lang w:val="nl-NL"/>
              </w:rPr>
            </w:pPr>
          </w:p>
        </w:tc>
        <w:tc>
          <w:tcPr>
            <w:tcW w:w="1134" w:type="dxa"/>
            <w:vAlign w:val="center"/>
          </w:tcPr>
          <w:p w14:paraId="40B84CD2" w14:textId="77777777" w:rsidR="004919A8" w:rsidRPr="001260B6" w:rsidRDefault="004919A8" w:rsidP="007F3B2B">
            <w:pPr>
              <w:ind w:left="1" w:hanging="3"/>
              <w:jc w:val="center"/>
              <w:rPr>
                <w:sz w:val="26"/>
                <w:szCs w:val="26"/>
                <w:lang w:val="nl-NL"/>
              </w:rPr>
            </w:pPr>
            <w:r w:rsidRPr="001260B6">
              <w:rPr>
                <w:sz w:val="26"/>
                <w:szCs w:val="26"/>
              </w:rPr>
              <w:t>Chiếc</w:t>
            </w:r>
          </w:p>
        </w:tc>
        <w:tc>
          <w:tcPr>
            <w:tcW w:w="1843" w:type="dxa"/>
            <w:vAlign w:val="center"/>
          </w:tcPr>
          <w:p w14:paraId="7967EBCD" w14:textId="77777777" w:rsidR="004919A8" w:rsidRPr="001260B6" w:rsidRDefault="004919A8" w:rsidP="007F3B2B">
            <w:pPr>
              <w:ind w:left="1" w:hanging="3"/>
              <w:jc w:val="center"/>
              <w:rPr>
                <w:sz w:val="26"/>
                <w:szCs w:val="26"/>
              </w:rPr>
            </w:pPr>
            <w:r w:rsidRPr="001260B6">
              <w:rPr>
                <w:sz w:val="26"/>
                <w:szCs w:val="26"/>
              </w:rPr>
              <w:t>Hỏng thay thế</w:t>
            </w:r>
          </w:p>
        </w:tc>
      </w:tr>
      <w:tr w:rsidR="001260B6" w:rsidRPr="001260B6" w14:paraId="49A14B9A" w14:textId="77777777" w:rsidTr="004919A8">
        <w:tc>
          <w:tcPr>
            <w:tcW w:w="709" w:type="dxa"/>
            <w:vAlign w:val="center"/>
          </w:tcPr>
          <w:p w14:paraId="58550F3F" w14:textId="77777777" w:rsidR="004919A8" w:rsidRPr="001260B6" w:rsidRDefault="004919A8" w:rsidP="007F3B2B">
            <w:pPr>
              <w:ind w:left="1" w:hanging="3"/>
              <w:jc w:val="center"/>
              <w:rPr>
                <w:sz w:val="26"/>
                <w:szCs w:val="26"/>
                <w:lang w:val="nl-NL"/>
              </w:rPr>
            </w:pPr>
            <w:r w:rsidRPr="001260B6">
              <w:rPr>
                <w:sz w:val="26"/>
                <w:szCs w:val="26"/>
                <w:lang w:val="nl-NL"/>
              </w:rPr>
              <w:t>15</w:t>
            </w:r>
          </w:p>
        </w:tc>
        <w:tc>
          <w:tcPr>
            <w:tcW w:w="3402" w:type="dxa"/>
            <w:vAlign w:val="center"/>
          </w:tcPr>
          <w:p w14:paraId="5236D3D4" w14:textId="77777777" w:rsidR="004919A8" w:rsidRPr="001260B6" w:rsidRDefault="004919A8" w:rsidP="007F3B2B">
            <w:pPr>
              <w:ind w:left="1" w:hanging="3"/>
              <w:jc w:val="both"/>
              <w:rPr>
                <w:sz w:val="26"/>
                <w:szCs w:val="26"/>
                <w:lang w:val="nl-NL"/>
              </w:rPr>
            </w:pPr>
            <w:r w:rsidRPr="001260B6">
              <w:rPr>
                <w:sz w:val="26"/>
                <w:szCs w:val="26"/>
                <w:lang w:val="nl-NL"/>
              </w:rPr>
              <w:t>Bộ đàm cầm tay (đáp ứng tiêu chuẩn IP54)</w:t>
            </w:r>
          </w:p>
        </w:tc>
        <w:tc>
          <w:tcPr>
            <w:tcW w:w="1560" w:type="dxa"/>
            <w:vAlign w:val="center"/>
          </w:tcPr>
          <w:p w14:paraId="1C695418" w14:textId="77777777" w:rsidR="004919A8" w:rsidRPr="001260B6" w:rsidRDefault="004919A8" w:rsidP="007F3B2B">
            <w:pPr>
              <w:ind w:left="1" w:hanging="3"/>
              <w:jc w:val="center"/>
              <w:rPr>
                <w:sz w:val="26"/>
                <w:szCs w:val="26"/>
                <w:lang w:val="vi-VN"/>
              </w:rPr>
            </w:pPr>
            <w:r w:rsidRPr="001260B6">
              <w:rPr>
                <w:sz w:val="26"/>
                <w:szCs w:val="26"/>
                <w:lang w:val="vi-VN"/>
              </w:rPr>
              <w:t>-</w:t>
            </w:r>
          </w:p>
        </w:tc>
        <w:tc>
          <w:tcPr>
            <w:tcW w:w="1559" w:type="dxa"/>
            <w:vAlign w:val="center"/>
          </w:tcPr>
          <w:p w14:paraId="0FCBDBA9" w14:textId="1CF11D5D" w:rsidR="004919A8" w:rsidRPr="001260B6" w:rsidRDefault="004919A8" w:rsidP="007F3B2B">
            <w:pPr>
              <w:ind w:left="1" w:hanging="3"/>
              <w:jc w:val="center"/>
              <w:rPr>
                <w:sz w:val="26"/>
                <w:szCs w:val="26"/>
                <w:lang w:val="nl-NL"/>
              </w:rPr>
            </w:pPr>
          </w:p>
        </w:tc>
        <w:tc>
          <w:tcPr>
            <w:tcW w:w="1134" w:type="dxa"/>
            <w:vAlign w:val="center"/>
          </w:tcPr>
          <w:p w14:paraId="1AB6AC0D" w14:textId="77777777" w:rsidR="004919A8" w:rsidRPr="001260B6" w:rsidRDefault="004919A8" w:rsidP="007F3B2B">
            <w:pPr>
              <w:ind w:left="1" w:hanging="3"/>
              <w:jc w:val="center"/>
              <w:rPr>
                <w:sz w:val="26"/>
                <w:szCs w:val="26"/>
                <w:lang w:val="nl-NL"/>
              </w:rPr>
            </w:pPr>
            <w:r w:rsidRPr="001260B6">
              <w:rPr>
                <w:sz w:val="26"/>
                <w:szCs w:val="26"/>
              </w:rPr>
              <w:t>Chiếc</w:t>
            </w:r>
          </w:p>
        </w:tc>
        <w:tc>
          <w:tcPr>
            <w:tcW w:w="1843" w:type="dxa"/>
            <w:vAlign w:val="center"/>
          </w:tcPr>
          <w:p w14:paraId="6CF33767" w14:textId="77777777" w:rsidR="004919A8" w:rsidRPr="001260B6" w:rsidRDefault="004919A8" w:rsidP="007F3B2B">
            <w:pPr>
              <w:ind w:left="1" w:hanging="3"/>
              <w:jc w:val="center"/>
              <w:rPr>
                <w:sz w:val="26"/>
                <w:szCs w:val="26"/>
                <w:lang w:val="nl-NL"/>
              </w:rPr>
            </w:pPr>
            <w:r w:rsidRPr="001260B6">
              <w:rPr>
                <w:sz w:val="26"/>
                <w:szCs w:val="26"/>
              </w:rPr>
              <w:t>Hỏng thay thế</w:t>
            </w:r>
          </w:p>
        </w:tc>
      </w:tr>
    </w:tbl>
    <w:p w14:paraId="1A52233D" w14:textId="77777777" w:rsidR="005F7E06" w:rsidRDefault="005F7E06">
      <w:pPr>
        <w:widowControl w:val="0"/>
        <w:spacing w:before="120"/>
        <w:ind w:left="1" w:hanging="3"/>
        <w:jc w:val="both"/>
        <w:rPr>
          <w:i/>
          <w:sz w:val="26"/>
          <w:szCs w:val="26"/>
          <w:u w:val="single"/>
        </w:rPr>
      </w:pPr>
    </w:p>
    <w:p w14:paraId="47178353" w14:textId="3DE521E5" w:rsidR="0050319A" w:rsidRPr="001260B6" w:rsidRDefault="00FC6CAC">
      <w:pPr>
        <w:widowControl w:val="0"/>
        <w:spacing w:before="120"/>
        <w:ind w:left="1" w:hanging="3"/>
        <w:jc w:val="both"/>
        <w:rPr>
          <w:sz w:val="26"/>
          <w:szCs w:val="26"/>
        </w:rPr>
      </w:pPr>
      <w:bookmarkStart w:id="0" w:name="_GoBack"/>
      <w:bookmarkEnd w:id="0"/>
      <w:r w:rsidRPr="001260B6">
        <w:rPr>
          <w:i/>
          <w:sz w:val="26"/>
          <w:szCs w:val="26"/>
          <w:u w:val="single"/>
        </w:rPr>
        <w:lastRenderedPageBreak/>
        <w:t>Chú thích:</w:t>
      </w:r>
    </w:p>
    <w:p w14:paraId="6C15E75C" w14:textId="77777777" w:rsidR="007F5820" w:rsidRPr="001260B6" w:rsidRDefault="007F5820">
      <w:pPr>
        <w:widowControl w:val="0"/>
        <w:spacing w:before="120"/>
        <w:ind w:left="1" w:hanging="3"/>
        <w:jc w:val="both"/>
        <w:rPr>
          <w:i/>
          <w:sz w:val="26"/>
          <w:szCs w:val="26"/>
        </w:rPr>
      </w:pPr>
      <w:r w:rsidRPr="001260B6">
        <w:rPr>
          <w:sz w:val="28"/>
          <w:szCs w:val="28"/>
        </w:rPr>
        <w:t>Chú thích: Thương nhân không kê khai những ô có ký hiệu (---)</w:t>
      </w:r>
    </w:p>
    <w:p w14:paraId="1F5996F4" w14:textId="77777777" w:rsidR="0050319A" w:rsidRPr="001260B6" w:rsidRDefault="00FC6CAC">
      <w:pPr>
        <w:widowControl w:val="0"/>
        <w:spacing w:before="120"/>
        <w:ind w:left="1" w:hanging="3"/>
        <w:jc w:val="both"/>
        <w:rPr>
          <w:sz w:val="26"/>
          <w:szCs w:val="26"/>
        </w:rPr>
      </w:pPr>
      <w:r w:rsidRPr="001260B6">
        <w:rPr>
          <w:i/>
          <w:sz w:val="26"/>
          <w:szCs w:val="26"/>
        </w:rPr>
        <w:t>- Đối với hạng mục mà cửa hàng không có, thương nhân ghi “</w:t>
      </w:r>
      <w:r w:rsidRPr="001260B6">
        <w:rPr>
          <w:b/>
          <w:sz w:val="26"/>
          <w:szCs w:val="26"/>
        </w:rPr>
        <w:t>Không có</w:t>
      </w:r>
      <w:r w:rsidRPr="001260B6">
        <w:rPr>
          <w:i/>
          <w:sz w:val="26"/>
          <w:szCs w:val="26"/>
        </w:rPr>
        <w:t>” vào cột - - Ghi chú tương ứng. Ví dụ: nếu không có máy phát điện hoặc trạm biến thế thì ghi vào ô Ghi chú ở dòng số 8 là “</w:t>
      </w:r>
      <w:r w:rsidRPr="001260B6">
        <w:rPr>
          <w:b/>
          <w:sz w:val="26"/>
          <w:szCs w:val="26"/>
        </w:rPr>
        <w:t>Không có</w:t>
      </w:r>
      <w:r w:rsidRPr="001260B6">
        <w:rPr>
          <w:i/>
          <w:sz w:val="26"/>
          <w:szCs w:val="26"/>
        </w:rPr>
        <w:t>”.</w:t>
      </w:r>
    </w:p>
    <w:p w14:paraId="4B00E316" w14:textId="77777777" w:rsidR="0050319A" w:rsidRPr="001260B6" w:rsidRDefault="00FC6CAC">
      <w:pPr>
        <w:widowControl w:val="0"/>
        <w:spacing w:before="120"/>
        <w:ind w:left="1" w:hanging="3"/>
        <w:jc w:val="both"/>
        <w:rPr>
          <w:sz w:val="26"/>
          <w:szCs w:val="26"/>
        </w:rPr>
      </w:pPr>
      <w:r w:rsidRPr="001260B6">
        <w:rPr>
          <w:i/>
          <w:sz w:val="26"/>
          <w:szCs w:val="26"/>
        </w:rPr>
        <w:t>- Đối với cửa hàng xăng dầu mà cụm bể chứa đặt ngầm, trên mặt khu bể có láng xi măng thì không cần bố trí phương tiện, dụng cụ chữa cháy ban đầu và ghi rõ vào cột Ghi chú.</w:t>
      </w:r>
    </w:p>
    <w:p w14:paraId="7C1491AA" w14:textId="77777777" w:rsidR="0050319A" w:rsidRPr="001260B6" w:rsidRDefault="00FC6CAC">
      <w:pPr>
        <w:widowControl w:val="0"/>
        <w:spacing w:before="120"/>
        <w:ind w:left="1" w:hanging="3"/>
        <w:jc w:val="both"/>
        <w:rPr>
          <w:sz w:val="26"/>
          <w:szCs w:val="26"/>
        </w:rPr>
      </w:pPr>
      <w:r w:rsidRPr="001260B6">
        <w:rPr>
          <w:i/>
          <w:sz w:val="26"/>
          <w:szCs w:val="26"/>
        </w:rPr>
        <w:t>- Tùy điều kiện cụ thể của cửa hàng mà có thể thay thế bình bột chữa cháy ABC bằng bình bột hoặc bình CO2 có tính năng tương ứng.</w:t>
      </w:r>
    </w:p>
    <w:p w14:paraId="3C251C52" w14:textId="77777777" w:rsidR="0050319A" w:rsidRPr="001260B6" w:rsidRDefault="00FC6CAC">
      <w:pPr>
        <w:widowControl w:val="0"/>
        <w:spacing w:before="120"/>
        <w:ind w:left="1" w:hanging="3"/>
        <w:jc w:val="both"/>
        <w:rPr>
          <w:sz w:val="26"/>
          <w:szCs w:val="26"/>
        </w:rPr>
      </w:pPr>
      <w:r w:rsidRPr="001260B6">
        <w:rPr>
          <w:sz w:val="26"/>
          <w:szCs w:val="26"/>
        </w:rPr>
        <w:t xml:space="preserve">1.5. Trong trường hợp sử dụng máy phát điện, thương nhân có lắp bộ dập tàn lửa và bọc cách nhiệt cho ống khói của máy nổ:                     Có </w:t>
      </w:r>
      <w:r w:rsidRPr="001260B6">
        <w:rPr>
          <w:sz w:val="26"/>
          <w:szCs w:val="26"/>
        </w:rPr>
        <w:t xml:space="preserve">          Không có </w:t>
      </w:r>
      <w:r w:rsidRPr="001260B6">
        <w:rPr>
          <w:sz w:val="26"/>
          <w:szCs w:val="26"/>
        </w:rPr>
        <w:t></w:t>
      </w:r>
    </w:p>
    <w:p w14:paraId="76BC4F7A" w14:textId="77777777" w:rsidR="0050319A" w:rsidRPr="001260B6" w:rsidRDefault="00FC6CAC">
      <w:pPr>
        <w:widowControl w:val="0"/>
        <w:spacing w:before="120"/>
        <w:ind w:left="1" w:hanging="3"/>
        <w:jc w:val="both"/>
        <w:rPr>
          <w:sz w:val="26"/>
          <w:szCs w:val="26"/>
        </w:rPr>
      </w:pPr>
      <w:r w:rsidRPr="001260B6">
        <w:rPr>
          <w:sz w:val="26"/>
          <w:szCs w:val="26"/>
        </w:rPr>
        <w:t xml:space="preserve">1.6. Trường hợp cửa hàng xăng dầu có bán khí </w:t>
      </w:r>
      <w:r w:rsidR="0051798E" w:rsidRPr="001260B6">
        <w:rPr>
          <w:sz w:val="26"/>
          <w:szCs w:val="26"/>
        </w:rPr>
        <w:t>dầu mỏ hóa lỏng</w:t>
      </w:r>
      <w:r w:rsidRPr="001260B6">
        <w:rPr>
          <w:sz w:val="26"/>
          <w:szCs w:val="26"/>
        </w:rPr>
        <w:t xml:space="preserve"> hóa lỏng (Gas) chung trong khu vực kinh doanh xăng dầu, yêu cầu trang thiết bị chữa cháy tại cửa hàng Gas (tối thiểu):</w:t>
      </w:r>
    </w:p>
    <w:p w14:paraId="3141E56C" w14:textId="77777777" w:rsidR="0050319A" w:rsidRPr="001260B6" w:rsidRDefault="00FC6CAC">
      <w:pPr>
        <w:widowControl w:val="0"/>
        <w:spacing w:before="120"/>
        <w:ind w:left="1" w:hanging="3"/>
        <w:jc w:val="both"/>
        <w:rPr>
          <w:sz w:val="26"/>
          <w:szCs w:val="26"/>
        </w:rPr>
      </w:pPr>
      <w:r w:rsidRPr="001260B6">
        <w:rPr>
          <w:sz w:val="26"/>
          <w:szCs w:val="26"/>
        </w:rPr>
        <w:t xml:space="preserve">- 01 bình chữa cháy CO2 loại 5kg:                  Có </w:t>
      </w:r>
      <w:r w:rsidRPr="001260B6">
        <w:rPr>
          <w:sz w:val="26"/>
          <w:szCs w:val="26"/>
        </w:rPr>
        <w:t xml:space="preserve">          Không có </w:t>
      </w:r>
      <w:r w:rsidRPr="001260B6">
        <w:rPr>
          <w:sz w:val="26"/>
          <w:szCs w:val="26"/>
        </w:rPr>
        <w:t></w:t>
      </w:r>
    </w:p>
    <w:p w14:paraId="480B1B81" w14:textId="77777777" w:rsidR="0050319A" w:rsidRPr="001260B6" w:rsidRDefault="00FC6CAC">
      <w:pPr>
        <w:widowControl w:val="0"/>
        <w:spacing w:before="120"/>
        <w:ind w:left="1" w:hanging="3"/>
        <w:jc w:val="both"/>
        <w:rPr>
          <w:sz w:val="26"/>
          <w:szCs w:val="26"/>
        </w:rPr>
      </w:pPr>
      <w:r w:rsidRPr="001260B6">
        <w:rPr>
          <w:sz w:val="26"/>
          <w:szCs w:val="26"/>
        </w:rPr>
        <w:t xml:space="preserve">- 02 bình chữa cháy bằng bột loại 8kg:            Có </w:t>
      </w:r>
      <w:r w:rsidRPr="001260B6">
        <w:rPr>
          <w:sz w:val="26"/>
          <w:szCs w:val="26"/>
        </w:rPr>
        <w:t xml:space="preserve">          Không có </w:t>
      </w:r>
      <w:r w:rsidRPr="001260B6">
        <w:rPr>
          <w:sz w:val="26"/>
          <w:szCs w:val="26"/>
        </w:rPr>
        <w:t></w:t>
      </w:r>
    </w:p>
    <w:p w14:paraId="6D2AF156" w14:textId="77777777" w:rsidR="0050319A" w:rsidRPr="001260B6" w:rsidRDefault="00FC6CAC">
      <w:pPr>
        <w:widowControl w:val="0"/>
        <w:spacing w:before="120"/>
        <w:ind w:left="1" w:hanging="3"/>
        <w:jc w:val="both"/>
        <w:rPr>
          <w:sz w:val="26"/>
          <w:szCs w:val="26"/>
        </w:rPr>
      </w:pPr>
      <w:r w:rsidRPr="001260B6">
        <w:rPr>
          <w:sz w:val="26"/>
          <w:szCs w:val="26"/>
        </w:rPr>
        <w:t xml:space="preserve">- 02 bao tải gai hoặc chăn chiên:                      Có </w:t>
      </w:r>
      <w:r w:rsidRPr="001260B6">
        <w:rPr>
          <w:sz w:val="26"/>
          <w:szCs w:val="26"/>
        </w:rPr>
        <w:t xml:space="preserve">          Không có </w:t>
      </w:r>
      <w:r w:rsidRPr="001260B6">
        <w:rPr>
          <w:sz w:val="26"/>
          <w:szCs w:val="26"/>
        </w:rPr>
        <w:t></w:t>
      </w:r>
    </w:p>
    <w:p w14:paraId="23796967" w14:textId="77777777" w:rsidR="0050319A" w:rsidRPr="001260B6" w:rsidRDefault="00FC6CAC">
      <w:pPr>
        <w:widowControl w:val="0"/>
        <w:spacing w:before="120"/>
        <w:ind w:left="1" w:hanging="3"/>
        <w:jc w:val="both"/>
        <w:rPr>
          <w:sz w:val="26"/>
          <w:szCs w:val="26"/>
        </w:rPr>
      </w:pPr>
      <w:r w:rsidRPr="001260B6">
        <w:rPr>
          <w:sz w:val="26"/>
          <w:szCs w:val="26"/>
        </w:rPr>
        <w:t xml:space="preserve">- 01 thùng nước 20 lít:                                      Có </w:t>
      </w:r>
      <w:r w:rsidRPr="001260B6">
        <w:rPr>
          <w:sz w:val="26"/>
          <w:szCs w:val="26"/>
        </w:rPr>
        <w:t xml:space="preserve">          Không có </w:t>
      </w:r>
      <w:r w:rsidRPr="001260B6">
        <w:rPr>
          <w:sz w:val="26"/>
          <w:szCs w:val="26"/>
        </w:rPr>
        <w:t></w:t>
      </w:r>
    </w:p>
    <w:p w14:paraId="03CD6352" w14:textId="77777777" w:rsidR="0050319A" w:rsidRPr="001260B6" w:rsidRDefault="00FC6CAC">
      <w:pPr>
        <w:widowControl w:val="0"/>
        <w:spacing w:before="120"/>
        <w:ind w:left="1" w:hanging="3"/>
        <w:jc w:val="both"/>
        <w:rPr>
          <w:sz w:val="26"/>
          <w:szCs w:val="26"/>
        </w:rPr>
      </w:pPr>
      <w:r w:rsidRPr="001260B6">
        <w:rPr>
          <w:sz w:val="26"/>
          <w:szCs w:val="26"/>
        </w:rPr>
        <w:t xml:space="preserve">- 01 chậu xà phòng 02 lít:                                 Có </w:t>
      </w:r>
      <w:r w:rsidRPr="001260B6">
        <w:rPr>
          <w:sz w:val="26"/>
          <w:szCs w:val="26"/>
        </w:rPr>
        <w:t xml:space="preserve">          Không có </w:t>
      </w:r>
      <w:r w:rsidRPr="001260B6">
        <w:rPr>
          <w:sz w:val="26"/>
          <w:szCs w:val="26"/>
        </w:rPr>
        <w:t></w:t>
      </w:r>
    </w:p>
    <w:p w14:paraId="7967FE87" w14:textId="77777777" w:rsidR="0050319A" w:rsidRPr="001260B6" w:rsidRDefault="00FC6CAC">
      <w:pPr>
        <w:widowControl w:val="0"/>
        <w:spacing w:before="120"/>
        <w:ind w:left="1" w:hanging="3"/>
        <w:jc w:val="both"/>
        <w:rPr>
          <w:sz w:val="26"/>
          <w:szCs w:val="26"/>
        </w:rPr>
      </w:pPr>
      <w:r w:rsidRPr="001260B6">
        <w:rPr>
          <w:b/>
          <w:sz w:val="26"/>
          <w:szCs w:val="26"/>
        </w:rPr>
        <w:t>2. Lắp đặt thiết bị điện phòng nổ tại những khu vực sau:</w:t>
      </w:r>
    </w:p>
    <w:p w14:paraId="259C74A9" w14:textId="77777777" w:rsidR="0050319A" w:rsidRPr="001260B6" w:rsidRDefault="00FC6CAC">
      <w:pPr>
        <w:widowControl w:val="0"/>
        <w:spacing w:before="120"/>
        <w:ind w:left="1" w:hanging="3"/>
        <w:jc w:val="both"/>
        <w:rPr>
          <w:sz w:val="26"/>
          <w:szCs w:val="26"/>
        </w:rPr>
      </w:pPr>
      <w:r w:rsidRPr="001260B6">
        <w:rPr>
          <w:sz w:val="26"/>
          <w:szCs w:val="26"/>
        </w:rPr>
        <w:t xml:space="preserve">- Khu vực bể chứa xăng dầu, họng nạp, van thở: Có </w:t>
      </w:r>
      <w:r w:rsidRPr="001260B6">
        <w:rPr>
          <w:sz w:val="26"/>
          <w:szCs w:val="26"/>
        </w:rPr>
        <w:t xml:space="preserve">   Không có </w:t>
      </w:r>
      <w:r w:rsidRPr="001260B6">
        <w:rPr>
          <w:sz w:val="26"/>
          <w:szCs w:val="26"/>
        </w:rPr>
        <w:t></w:t>
      </w:r>
    </w:p>
    <w:p w14:paraId="7E34355B" w14:textId="77777777" w:rsidR="0050319A" w:rsidRPr="001260B6" w:rsidRDefault="00FC6CAC">
      <w:pPr>
        <w:widowControl w:val="0"/>
        <w:spacing w:before="120"/>
        <w:ind w:left="1" w:hanging="3"/>
        <w:rPr>
          <w:sz w:val="26"/>
          <w:szCs w:val="26"/>
        </w:rPr>
      </w:pPr>
      <w:r w:rsidRPr="001260B6">
        <w:rPr>
          <w:sz w:val="26"/>
          <w:szCs w:val="26"/>
        </w:rPr>
        <w:t>Số lượng, đặc điểm thiết bị (nếu có):.................................................................</w:t>
      </w:r>
    </w:p>
    <w:p w14:paraId="33EFEC94" w14:textId="77777777" w:rsidR="0050319A" w:rsidRPr="001260B6" w:rsidRDefault="00FC6CAC">
      <w:pPr>
        <w:widowControl w:val="0"/>
        <w:spacing w:before="120"/>
        <w:ind w:left="1" w:hanging="3"/>
        <w:jc w:val="both"/>
        <w:rPr>
          <w:sz w:val="26"/>
          <w:szCs w:val="26"/>
        </w:rPr>
      </w:pPr>
      <w:r w:rsidRPr="001260B6">
        <w:rPr>
          <w:sz w:val="26"/>
          <w:szCs w:val="26"/>
        </w:rPr>
        <w:t xml:space="preserve">- Khu vực cột bơm:                                    Có </w:t>
      </w:r>
      <w:r w:rsidRPr="001260B6">
        <w:rPr>
          <w:sz w:val="26"/>
          <w:szCs w:val="26"/>
        </w:rPr>
        <w:t xml:space="preserve">          Không có </w:t>
      </w:r>
      <w:r w:rsidRPr="001260B6">
        <w:rPr>
          <w:sz w:val="26"/>
          <w:szCs w:val="26"/>
        </w:rPr>
        <w:t></w:t>
      </w:r>
    </w:p>
    <w:p w14:paraId="1653C1CF" w14:textId="77777777" w:rsidR="0050319A" w:rsidRPr="001260B6" w:rsidRDefault="00FC6CAC">
      <w:pPr>
        <w:widowControl w:val="0"/>
        <w:spacing w:before="120"/>
        <w:ind w:left="1" w:hanging="3"/>
        <w:rPr>
          <w:sz w:val="26"/>
          <w:szCs w:val="26"/>
        </w:rPr>
      </w:pPr>
      <w:r w:rsidRPr="001260B6">
        <w:rPr>
          <w:sz w:val="26"/>
          <w:szCs w:val="26"/>
        </w:rPr>
        <w:t>Số lượng, đặc điểm thiết bị (nếu có):.................................................................</w:t>
      </w:r>
    </w:p>
    <w:p w14:paraId="263EE616" w14:textId="77777777" w:rsidR="0050319A" w:rsidRPr="001260B6" w:rsidRDefault="00FC6CAC">
      <w:pPr>
        <w:widowControl w:val="0"/>
        <w:spacing w:before="120"/>
        <w:ind w:left="1" w:hanging="3"/>
        <w:jc w:val="both"/>
        <w:rPr>
          <w:sz w:val="26"/>
          <w:szCs w:val="26"/>
        </w:rPr>
      </w:pPr>
      <w:r w:rsidRPr="001260B6">
        <w:rPr>
          <w:sz w:val="26"/>
          <w:szCs w:val="26"/>
        </w:rPr>
        <w:t xml:space="preserve">- Nơi chứa và bán dầu mỡ nhờn trong nhà: Có </w:t>
      </w:r>
      <w:r w:rsidRPr="001260B6">
        <w:rPr>
          <w:sz w:val="26"/>
          <w:szCs w:val="26"/>
        </w:rPr>
        <w:t xml:space="preserve">            Không có </w:t>
      </w:r>
      <w:r w:rsidRPr="001260B6">
        <w:rPr>
          <w:sz w:val="26"/>
          <w:szCs w:val="26"/>
        </w:rPr>
        <w:t></w:t>
      </w:r>
    </w:p>
    <w:p w14:paraId="560DA332" w14:textId="77777777" w:rsidR="0050319A" w:rsidRPr="001260B6" w:rsidRDefault="00FC6CAC">
      <w:pPr>
        <w:widowControl w:val="0"/>
        <w:spacing w:before="120"/>
        <w:ind w:left="1" w:hanging="3"/>
        <w:rPr>
          <w:sz w:val="26"/>
          <w:szCs w:val="26"/>
        </w:rPr>
      </w:pPr>
      <w:r w:rsidRPr="001260B6">
        <w:rPr>
          <w:sz w:val="26"/>
          <w:szCs w:val="26"/>
        </w:rPr>
        <w:t>Số lượng, đặc điểm thiết bị (nếu có):.................................................................</w:t>
      </w:r>
    </w:p>
    <w:p w14:paraId="643AA0C2" w14:textId="77777777" w:rsidR="0050319A" w:rsidRPr="001260B6" w:rsidRDefault="00FC6CAC">
      <w:pPr>
        <w:widowControl w:val="0"/>
        <w:spacing w:before="120"/>
        <w:ind w:left="1" w:hanging="3"/>
        <w:jc w:val="both"/>
        <w:rPr>
          <w:sz w:val="26"/>
          <w:szCs w:val="26"/>
        </w:rPr>
      </w:pPr>
      <w:r w:rsidRPr="001260B6">
        <w:rPr>
          <w:b/>
          <w:sz w:val="26"/>
          <w:szCs w:val="26"/>
        </w:rPr>
        <w:t>III. THIẾT BỊ CHỐNG SÉT VÀ NỐI ĐẤT:</w:t>
      </w:r>
    </w:p>
    <w:p w14:paraId="38362C63" w14:textId="77777777" w:rsidR="0050319A" w:rsidRPr="001260B6" w:rsidRDefault="00FC6CAC">
      <w:pPr>
        <w:widowControl w:val="0"/>
        <w:spacing w:before="120"/>
        <w:ind w:left="1" w:hanging="3"/>
        <w:jc w:val="both"/>
        <w:rPr>
          <w:sz w:val="26"/>
          <w:szCs w:val="26"/>
        </w:rPr>
      </w:pPr>
      <w:r w:rsidRPr="001260B6">
        <w:rPr>
          <w:b/>
          <w:sz w:val="26"/>
          <w:szCs w:val="26"/>
        </w:rPr>
        <w:t>1. Thiết bị chống sét:</w:t>
      </w:r>
    </w:p>
    <w:p w14:paraId="115199C0" w14:textId="77777777" w:rsidR="0050319A" w:rsidRPr="001260B6" w:rsidRDefault="00FC6CAC">
      <w:pPr>
        <w:widowControl w:val="0"/>
        <w:spacing w:before="120"/>
        <w:ind w:left="1" w:hanging="3"/>
        <w:jc w:val="both"/>
        <w:rPr>
          <w:sz w:val="26"/>
          <w:szCs w:val="26"/>
        </w:rPr>
      </w:pPr>
      <w:r w:rsidRPr="001260B6">
        <w:rPr>
          <w:b/>
          <w:sz w:val="26"/>
          <w:szCs w:val="26"/>
        </w:rPr>
        <w:t>1.1. Lắp đặt thiết bị chống sét đánh thẳng cho những khu vực sau:</w:t>
      </w:r>
    </w:p>
    <w:p w14:paraId="02840EAE" w14:textId="77777777" w:rsidR="0050319A" w:rsidRPr="001260B6" w:rsidRDefault="00FC6CAC">
      <w:pPr>
        <w:widowControl w:val="0"/>
        <w:spacing w:before="120"/>
        <w:ind w:left="1" w:hanging="3"/>
        <w:jc w:val="both"/>
        <w:rPr>
          <w:sz w:val="26"/>
          <w:szCs w:val="26"/>
        </w:rPr>
      </w:pPr>
      <w:r w:rsidRPr="001260B6">
        <w:rPr>
          <w:sz w:val="26"/>
          <w:szCs w:val="26"/>
        </w:rPr>
        <w:t>- Khu bể chứa xăng dầu và van thở (nếu bể chứa đặt nổi hoặc khi van thở đặt cao mà không nằm trong vùng bảo vệ chống sét của các công trình cao xung quanh):</w:t>
      </w:r>
    </w:p>
    <w:p w14:paraId="1F33D7F8" w14:textId="77777777" w:rsidR="0050319A" w:rsidRPr="001260B6" w:rsidRDefault="00FC6CAC">
      <w:pPr>
        <w:widowControl w:val="0"/>
        <w:spacing w:before="120"/>
        <w:ind w:left="1" w:hanging="3"/>
        <w:jc w:val="both"/>
        <w:rPr>
          <w:sz w:val="26"/>
          <w:szCs w:val="26"/>
        </w:rPr>
      </w:pPr>
      <w:r w:rsidRPr="001260B6">
        <w:rPr>
          <w:sz w:val="26"/>
          <w:szCs w:val="26"/>
        </w:rPr>
        <w:t xml:space="preserve">     Có </w:t>
      </w:r>
      <w:r w:rsidRPr="001260B6">
        <w:rPr>
          <w:sz w:val="26"/>
          <w:szCs w:val="26"/>
        </w:rPr>
        <w:t xml:space="preserve"> </w:t>
      </w:r>
      <w:r w:rsidRPr="001260B6">
        <w:rPr>
          <w:sz w:val="26"/>
          <w:szCs w:val="26"/>
        </w:rPr>
        <w:tab/>
      </w:r>
      <w:r w:rsidRPr="001260B6">
        <w:rPr>
          <w:sz w:val="26"/>
          <w:szCs w:val="26"/>
        </w:rPr>
        <w:tab/>
        <w:t xml:space="preserve">Không có </w:t>
      </w:r>
      <w:r w:rsidRPr="001260B6">
        <w:rPr>
          <w:sz w:val="26"/>
          <w:szCs w:val="26"/>
        </w:rPr>
        <w:t></w:t>
      </w:r>
    </w:p>
    <w:p w14:paraId="22F105C3" w14:textId="77777777" w:rsidR="0050319A" w:rsidRPr="001260B6" w:rsidRDefault="00FC6CAC">
      <w:pPr>
        <w:widowControl w:val="0"/>
        <w:spacing w:before="120"/>
        <w:ind w:left="1" w:hanging="3"/>
        <w:rPr>
          <w:sz w:val="26"/>
          <w:szCs w:val="26"/>
        </w:rPr>
      </w:pPr>
      <w:r w:rsidRPr="001260B6">
        <w:rPr>
          <w:sz w:val="26"/>
          <w:szCs w:val="26"/>
        </w:rPr>
        <w:t>Đặc điểm thiết bị (nếu có):.................................................................................</w:t>
      </w:r>
    </w:p>
    <w:p w14:paraId="1376CAF5" w14:textId="77777777" w:rsidR="0050319A" w:rsidRPr="001260B6" w:rsidRDefault="00FC6CAC">
      <w:pPr>
        <w:widowControl w:val="0"/>
        <w:spacing w:before="120"/>
        <w:ind w:left="1" w:hanging="3"/>
        <w:jc w:val="both"/>
        <w:rPr>
          <w:sz w:val="26"/>
          <w:szCs w:val="26"/>
        </w:rPr>
      </w:pPr>
      <w:r w:rsidRPr="001260B6">
        <w:rPr>
          <w:sz w:val="26"/>
          <w:szCs w:val="26"/>
        </w:rPr>
        <w:t xml:space="preserve">- Các hạng mục xây dựng khác của cửa hàng, trạm bán lẻ xăng dầu (gian tra dầu mỡ, rửa xe, để máy phát điện...):                           Có </w:t>
      </w:r>
      <w:r w:rsidRPr="001260B6">
        <w:rPr>
          <w:sz w:val="26"/>
          <w:szCs w:val="26"/>
        </w:rPr>
        <w:t xml:space="preserve">          </w:t>
      </w:r>
      <w:r w:rsidRPr="001260B6">
        <w:rPr>
          <w:sz w:val="26"/>
          <w:szCs w:val="26"/>
        </w:rPr>
        <w:tab/>
        <w:t xml:space="preserve">Không có </w:t>
      </w:r>
      <w:r w:rsidRPr="001260B6">
        <w:rPr>
          <w:sz w:val="26"/>
          <w:szCs w:val="26"/>
        </w:rPr>
        <w:t></w:t>
      </w:r>
    </w:p>
    <w:p w14:paraId="4F54C68F" w14:textId="77777777" w:rsidR="0050319A" w:rsidRPr="001260B6" w:rsidRDefault="00FC6CAC">
      <w:pPr>
        <w:widowControl w:val="0"/>
        <w:spacing w:before="120"/>
        <w:ind w:left="1" w:hanging="3"/>
        <w:rPr>
          <w:sz w:val="26"/>
          <w:szCs w:val="26"/>
        </w:rPr>
      </w:pPr>
      <w:r w:rsidRPr="001260B6">
        <w:rPr>
          <w:sz w:val="26"/>
          <w:szCs w:val="26"/>
        </w:rPr>
        <w:t>Đặc điểm thiết bị (nếu có):.................................................................................</w:t>
      </w:r>
    </w:p>
    <w:p w14:paraId="02524694" w14:textId="77777777" w:rsidR="0050319A" w:rsidRPr="001260B6" w:rsidRDefault="00FC6CAC">
      <w:pPr>
        <w:widowControl w:val="0"/>
        <w:spacing w:before="120"/>
        <w:ind w:left="1" w:hanging="3"/>
        <w:jc w:val="both"/>
        <w:rPr>
          <w:sz w:val="26"/>
          <w:szCs w:val="26"/>
        </w:rPr>
      </w:pPr>
      <w:r w:rsidRPr="001260B6">
        <w:rPr>
          <w:b/>
          <w:sz w:val="26"/>
          <w:szCs w:val="26"/>
        </w:rPr>
        <w:t>1.2. Lắp đặt thiết bị nối đất chống sét cảm ứng cho bể chứa xăng dầu:</w:t>
      </w:r>
    </w:p>
    <w:p w14:paraId="296A3B16" w14:textId="77777777" w:rsidR="0050319A" w:rsidRPr="001260B6" w:rsidRDefault="00FC6CAC">
      <w:pPr>
        <w:widowControl w:val="0"/>
        <w:spacing w:before="120"/>
        <w:ind w:left="1" w:hanging="3"/>
        <w:jc w:val="both"/>
        <w:rPr>
          <w:sz w:val="26"/>
          <w:szCs w:val="26"/>
        </w:rPr>
      </w:pPr>
      <w:r w:rsidRPr="001260B6">
        <w:rPr>
          <w:sz w:val="26"/>
          <w:szCs w:val="26"/>
        </w:rPr>
        <w:lastRenderedPageBreak/>
        <w:t xml:space="preserve">Có </w:t>
      </w:r>
      <w:r w:rsidRPr="001260B6">
        <w:rPr>
          <w:sz w:val="26"/>
          <w:szCs w:val="26"/>
        </w:rPr>
        <w:t xml:space="preserve">            Không có </w:t>
      </w:r>
      <w:r w:rsidRPr="001260B6">
        <w:rPr>
          <w:sz w:val="26"/>
          <w:szCs w:val="26"/>
        </w:rPr>
        <w:t></w:t>
      </w:r>
    </w:p>
    <w:p w14:paraId="6B6991FC" w14:textId="77777777" w:rsidR="0050319A" w:rsidRPr="001260B6" w:rsidRDefault="00FC6CAC">
      <w:pPr>
        <w:widowControl w:val="0"/>
        <w:spacing w:before="120"/>
        <w:ind w:left="1" w:hanging="3"/>
        <w:jc w:val="both"/>
        <w:rPr>
          <w:sz w:val="26"/>
          <w:szCs w:val="26"/>
        </w:rPr>
      </w:pPr>
      <w:r w:rsidRPr="001260B6">
        <w:rPr>
          <w:b/>
          <w:sz w:val="26"/>
          <w:szCs w:val="26"/>
        </w:rPr>
        <w:t>2. Lắp đặt thiết bị nối đất chống tĩnh điện:</w:t>
      </w:r>
    </w:p>
    <w:p w14:paraId="4C125CF8" w14:textId="77777777" w:rsidR="0050319A" w:rsidRPr="001260B6" w:rsidRDefault="00FC6CAC">
      <w:pPr>
        <w:widowControl w:val="0"/>
        <w:spacing w:before="120"/>
        <w:ind w:left="1" w:hanging="3"/>
        <w:jc w:val="both"/>
        <w:rPr>
          <w:sz w:val="26"/>
          <w:szCs w:val="26"/>
        </w:rPr>
      </w:pPr>
      <w:r w:rsidRPr="001260B6">
        <w:rPr>
          <w:sz w:val="26"/>
          <w:szCs w:val="26"/>
        </w:rPr>
        <w:t xml:space="preserve">- Cho bể chứa xăng dầu:                             </w:t>
      </w:r>
      <w:r w:rsidRPr="001260B6">
        <w:rPr>
          <w:sz w:val="26"/>
          <w:szCs w:val="26"/>
        </w:rPr>
        <w:tab/>
        <w:t xml:space="preserve">Có </w:t>
      </w:r>
      <w:r w:rsidRPr="001260B6">
        <w:rPr>
          <w:sz w:val="26"/>
          <w:szCs w:val="26"/>
        </w:rPr>
        <w:t xml:space="preserve">          Không có </w:t>
      </w:r>
      <w:r w:rsidRPr="001260B6">
        <w:rPr>
          <w:sz w:val="26"/>
          <w:szCs w:val="26"/>
        </w:rPr>
        <w:t></w:t>
      </w:r>
    </w:p>
    <w:p w14:paraId="778569A3" w14:textId="77777777" w:rsidR="0050319A" w:rsidRPr="001260B6" w:rsidRDefault="00FC6CAC">
      <w:pPr>
        <w:widowControl w:val="0"/>
        <w:spacing w:before="120"/>
        <w:ind w:left="1" w:hanging="3"/>
        <w:rPr>
          <w:sz w:val="26"/>
          <w:szCs w:val="26"/>
        </w:rPr>
      </w:pPr>
      <w:r w:rsidRPr="001260B6">
        <w:rPr>
          <w:sz w:val="26"/>
          <w:szCs w:val="26"/>
        </w:rPr>
        <w:t>Đặc điểm thiết bị (nếu có):.................................................................................</w:t>
      </w:r>
    </w:p>
    <w:p w14:paraId="5432805C" w14:textId="77777777" w:rsidR="0050319A" w:rsidRPr="001260B6" w:rsidRDefault="00FC6CAC">
      <w:pPr>
        <w:widowControl w:val="0"/>
        <w:spacing w:before="120"/>
        <w:ind w:left="1" w:hanging="3"/>
        <w:jc w:val="both"/>
        <w:rPr>
          <w:sz w:val="26"/>
          <w:szCs w:val="26"/>
        </w:rPr>
      </w:pPr>
      <w:r w:rsidRPr="001260B6">
        <w:rPr>
          <w:sz w:val="26"/>
          <w:szCs w:val="26"/>
        </w:rPr>
        <w:t>- Tại vị trí nạp xăng dầu (để nối đất cho phương tiện nạp xăng dầu vào bể chứa):</w:t>
      </w:r>
    </w:p>
    <w:p w14:paraId="307323DD" w14:textId="77777777" w:rsidR="0050319A" w:rsidRPr="001260B6" w:rsidRDefault="00FC6CAC">
      <w:pPr>
        <w:widowControl w:val="0"/>
        <w:spacing w:before="120"/>
        <w:ind w:left="1" w:hanging="3"/>
        <w:rPr>
          <w:sz w:val="26"/>
          <w:szCs w:val="26"/>
        </w:rPr>
      </w:pPr>
      <w:r w:rsidRPr="001260B6">
        <w:rPr>
          <w:sz w:val="26"/>
          <w:szCs w:val="26"/>
        </w:rPr>
        <w:t xml:space="preserve">Có </w:t>
      </w:r>
      <w:r w:rsidRPr="001260B6">
        <w:rPr>
          <w:sz w:val="26"/>
          <w:szCs w:val="26"/>
        </w:rPr>
        <w:t xml:space="preserve">            Không có </w:t>
      </w:r>
      <w:r w:rsidRPr="001260B6">
        <w:rPr>
          <w:sz w:val="26"/>
          <w:szCs w:val="26"/>
        </w:rPr>
        <w:t></w:t>
      </w:r>
    </w:p>
    <w:p w14:paraId="4C3391FA" w14:textId="77777777" w:rsidR="0050319A" w:rsidRPr="001260B6" w:rsidRDefault="00FC6CAC">
      <w:pPr>
        <w:widowControl w:val="0"/>
        <w:spacing w:before="120"/>
        <w:ind w:left="1" w:hanging="3"/>
        <w:rPr>
          <w:sz w:val="26"/>
          <w:szCs w:val="26"/>
        </w:rPr>
      </w:pPr>
      <w:r w:rsidRPr="001260B6">
        <w:rPr>
          <w:sz w:val="26"/>
          <w:szCs w:val="26"/>
        </w:rPr>
        <w:t>Đặc điểm thiết bị (nếu có):.................................................................................</w:t>
      </w:r>
    </w:p>
    <w:p w14:paraId="7174029A" w14:textId="77777777" w:rsidR="0050319A" w:rsidRPr="001260B6" w:rsidRDefault="00FC6CAC">
      <w:pPr>
        <w:widowControl w:val="0"/>
        <w:spacing w:before="120"/>
        <w:ind w:left="1" w:hanging="3"/>
        <w:jc w:val="both"/>
        <w:rPr>
          <w:sz w:val="26"/>
          <w:szCs w:val="26"/>
        </w:rPr>
      </w:pPr>
      <w:r w:rsidRPr="001260B6">
        <w:rPr>
          <w:b/>
          <w:sz w:val="26"/>
          <w:szCs w:val="26"/>
        </w:rPr>
        <w:t>3. Lắp đặt thiết bị nối đất an toàn cho tất cả phần kim loại không mang điện của các thiết bị điện và cột bơm:                          </w:t>
      </w:r>
      <w:r w:rsidRPr="001260B6">
        <w:rPr>
          <w:b/>
          <w:sz w:val="26"/>
          <w:szCs w:val="26"/>
        </w:rPr>
        <w:tab/>
      </w:r>
      <w:r w:rsidRPr="001260B6">
        <w:rPr>
          <w:b/>
          <w:sz w:val="26"/>
          <w:szCs w:val="26"/>
        </w:rPr>
        <w:tab/>
      </w:r>
      <w:r w:rsidRPr="001260B6">
        <w:rPr>
          <w:sz w:val="26"/>
          <w:szCs w:val="26"/>
        </w:rPr>
        <w:t xml:space="preserve">Có </w:t>
      </w:r>
      <w:r w:rsidRPr="001260B6">
        <w:rPr>
          <w:sz w:val="26"/>
          <w:szCs w:val="26"/>
        </w:rPr>
        <w:t></w:t>
      </w:r>
      <w:r w:rsidRPr="001260B6">
        <w:rPr>
          <w:sz w:val="26"/>
          <w:szCs w:val="26"/>
        </w:rPr>
        <w:tab/>
        <w:t xml:space="preserve">         Không có </w:t>
      </w:r>
      <w:r w:rsidRPr="001260B6">
        <w:rPr>
          <w:sz w:val="26"/>
          <w:szCs w:val="26"/>
        </w:rPr>
        <w:t></w:t>
      </w:r>
    </w:p>
    <w:p w14:paraId="0A94C589" w14:textId="77777777" w:rsidR="0050319A" w:rsidRPr="001260B6" w:rsidRDefault="00FC6CAC">
      <w:pPr>
        <w:widowControl w:val="0"/>
        <w:spacing w:before="120"/>
        <w:ind w:left="1" w:hanging="3"/>
        <w:jc w:val="both"/>
        <w:rPr>
          <w:sz w:val="26"/>
          <w:szCs w:val="26"/>
        </w:rPr>
      </w:pPr>
      <w:r w:rsidRPr="001260B6">
        <w:rPr>
          <w:b/>
          <w:sz w:val="26"/>
          <w:szCs w:val="26"/>
        </w:rPr>
        <w:t>IV. HỆ THỐNG CẤP THOÁT NƯỚC VÀ VỆ SINH MÔI TRƯỜNG:</w:t>
      </w:r>
    </w:p>
    <w:p w14:paraId="086AC85A" w14:textId="77777777" w:rsidR="0050319A" w:rsidRPr="001260B6" w:rsidRDefault="00FC6CAC">
      <w:pPr>
        <w:widowControl w:val="0"/>
        <w:spacing w:before="120"/>
        <w:ind w:left="1" w:hanging="3"/>
        <w:jc w:val="both"/>
        <w:rPr>
          <w:sz w:val="26"/>
          <w:szCs w:val="26"/>
        </w:rPr>
      </w:pPr>
      <w:r w:rsidRPr="001260B6">
        <w:rPr>
          <w:b/>
          <w:sz w:val="26"/>
          <w:szCs w:val="26"/>
        </w:rPr>
        <w:t>1. Nguồn nước:</w:t>
      </w:r>
    </w:p>
    <w:p w14:paraId="0394E54A" w14:textId="77777777" w:rsidR="0050319A" w:rsidRPr="001260B6" w:rsidRDefault="00FC6CAC">
      <w:pPr>
        <w:widowControl w:val="0"/>
        <w:spacing w:before="120"/>
        <w:ind w:left="1" w:hanging="3"/>
        <w:jc w:val="both"/>
        <w:rPr>
          <w:sz w:val="26"/>
          <w:szCs w:val="26"/>
        </w:rPr>
      </w:pPr>
      <w:r w:rsidRPr="001260B6">
        <w:rPr>
          <w:sz w:val="26"/>
          <w:szCs w:val="26"/>
        </w:rPr>
        <w:t xml:space="preserve">- Công cộng:                                                Có </w:t>
      </w:r>
      <w:r w:rsidRPr="001260B6">
        <w:rPr>
          <w:sz w:val="26"/>
          <w:szCs w:val="26"/>
        </w:rPr>
        <w:t xml:space="preserve">          Không có </w:t>
      </w:r>
      <w:r w:rsidRPr="001260B6">
        <w:rPr>
          <w:sz w:val="26"/>
          <w:szCs w:val="26"/>
        </w:rPr>
        <w:t></w:t>
      </w:r>
    </w:p>
    <w:p w14:paraId="022CEB07" w14:textId="77777777" w:rsidR="0050319A" w:rsidRPr="001260B6" w:rsidRDefault="00FC6CAC">
      <w:pPr>
        <w:widowControl w:val="0"/>
        <w:spacing w:before="120"/>
        <w:ind w:left="1" w:hanging="3"/>
        <w:jc w:val="both"/>
        <w:rPr>
          <w:sz w:val="26"/>
          <w:szCs w:val="26"/>
        </w:rPr>
      </w:pPr>
      <w:r w:rsidRPr="001260B6">
        <w:rPr>
          <w:sz w:val="26"/>
          <w:szCs w:val="26"/>
        </w:rPr>
        <w:t xml:space="preserve">- Nước ngầm (tự khai thác):                         Có </w:t>
      </w:r>
      <w:r w:rsidRPr="001260B6">
        <w:rPr>
          <w:sz w:val="26"/>
          <w:szCs w:val="26"/>
        </w:rPr>
        <w:t xml:space="preserve">          Không có </w:t>
      </w:r>
      <w:r w:rsidRPr="001260B6">
        <w:rPr>
          <w:sz w:val="26"/>
          <w:szCs w:val="26"/>
        </w:rPr>
        <w:t></w:t>
      </w:r>
    </w:p>
    <w:p w14:paraId="1041264A" w14:textId="41951167" w:rsidR="0050319A" w:rsidRPr="001260B6" w:rsidRDefault="00FC6CAC">
      <w:pPr>
        <w:widowControl w:val="0"/>
        <w:spacing w:before="120"/>
        <w:ind w:left="1" w:hanging="3"/>
        <w:jc w:val="both"/>
        <w:rPr>
          <w:sz w:val="26"/>
          <w:szCs w:val="26"/>
        </w:rPr>
      </w:pPr>
      <w:r w:rsidRPr="001260B6">
        <w:rPr>
          <w:sz w:val="26"/>
          <w:szCs w:val="26"/>
        </w:rPr>
        <w:t> </w:t>
      </w:r>
      <w:r w:rsidRPr="001260B6">
        <w:rPr>
          <w:b/>
          <w:sz w:val="26"/>
          <w:szCs w:val="26"/>
        </w:rPr>
        <w:t>2. Hệ thống xử lý và thải nước thải nhiễm xăng dầu:</w:t>
      </w:r>
      <w:r w:rsidRPr="001260B6">
        <w:rPr>
          <w:sz w:val="26"/>
          <w:szCs w:val="26"/>
        </w:rPr>
        <w:t xml:space="preserve"> Có </w:t>
      </w:r>
      <w:r w:rsidRPr="001260B6">
        <w:rPr>
          <w:sz w:val="26"/>
          <w:szCs w:val="26"/>
        </w:rPr>
        <w:t xml:space="preserve">  Không có </w:t>
      </w:r>
      <w:r w:rsidRPr="001260B6">
        <w:rPr>
          <w:sz w:val="26"/>
          <w:szCs w:val="26"/>
        </w:rPr>
        <w:t></w:t>
      </w:r>
    </w:p>
    <w:p w14:paraId="2E66A7F3" w14:textId="77777777" w:rsidR="0050319A" w:rsidRPr="001260B6" w:rsidRDefault="00FC6CAC">
      <w:pPr>
        <w:widowControl w:val="0"/>
        <w:spacing w:before="120"/>
        <w:ind w:left="1" w:hanging="3"/>
        <w:jc w:val="both"/>
        <w:rPr>
          <w:sz w:val="26"/>
          <w:szCs w:val="26"/>
        </w:rPr>
      </w:pPr>
      <w:r w:rsidRPr="001260B6">
        <w:rPr>
          <w:sz w:val="26"/>
          <w:szCs w:val="26"/>
        </w:rPr>
        <w:t>          Chi tiết:…………………………………………………………………………...</w:t>
      </w:r>
    </w:p>
    <w:p w14:paraId="3345CF33" w14:textId="77777777" w:rsidR="0050319A" w:rsidRPr="001260B6" w:rsidRDefault="00FC6CAC">
      <w:pPr>
        <w:widowControl w:val="0"/>
        <w:spacing w:before="120"/>
        <w:ind w:left="1" w:hanging="3"/>
        <w:jc w:val="both"/>
        <w:rPr>
          <w:sz w:val="26"/>
          <w:szCs w:val="26"/>
        </w:rPr>
      </w:pPr>
      <w:r w:rsidRPr="001260B6">
        <w:rPr>
          <w:sz w:val="26"/>
          <w:szCs w:val="26"/>
        </w:rPr>
        <w:t>Chúng tôi cam kết những nội dung trên hoàn toàn đúng sự thật và sẽ chịu trách nhiệm trước pháp luật về bảng kê khai này./.</w:t>
      </w:r>
    </w:p>
    <w:p w14:paraId="182A9AAA" w14:textId="77777777" w:rsidR="0050319A" w:rsidRPr="001260B6" w:rsidRDefault="00FC6CAC">
      <w:pPr>
        <w:widowControl w:val="0"/>
        <w:spacing w:before="113"/>
        <w:ind w:left="1" w:hanging="3"/>
        <w:jc w:val="both"/>
        <w:rPr>
          <w:sz w:val="26"/>
          <w:szCs w:val="26"/>
        </w:rPr>
      </w:pPr>
      <w:r w:rsidRPr="001260B6">
        <w:rPr>
          <w:sz w:val="26"/>
          <w:szCs w:val="26"/>
        </w:rPr>
        <w:t xml:space="preserve">                                                                               </w:t>
      </w:r>
    </w:p>
    <w:p w14:paraId="357C3C02" w14:textId="77777777" w:rsidR="0050319A" w:rsidRPr="001260B6" w:rsidRDefault="00FC6CAC">
      <w:pPr>
        <w:widowControl w:val="0"/>
        <w:ind w:left="1" w:hanging="3"/>
        <w:jc w:val="both"/>
        <w:rPr>
          <w:sz w:val="26"/>
          <w:szCs w:val="26"/>
        </w:rPr>
      </w:pPr>
      <w:r w:rsidRPr="001260B6">
        <w:rPr>
          <w:sz w:val="26"/>
          <w:szCs w:val="26"/>
        </w:rPr>
        <w:t>                                                                                     </w:t>
      </w:r>
      <w:r w:rsidR="0070272F" w:rsidRPr="001260B6">
        <w:rPr>
          <w:sz w:val="26"/>
          <w:szCs w:val="26"/>
        </w:rPr>
        <w:t xml:space="preserve">            </w:t>
      </w:r>
      <w:r w:rsidRPr="001260B6">
        <w:rPr>
          <w:sz w:val="26"/>
          <w:szCs w:val="26"/>
        </w:rPr>
        <w:t xml:space="preserve"> </w:t>
      </w:r>
      <w:r w:rsidR="0070272F" w:rsidRPr="001260B6">
        <w:rPr>
          <w:b/>
          <w:sz w:val="26"/>
          <w:szCs w:val="26"/>
        </w:rPr>
        <w:t>Đại diện doanh nghiệp</w:t>
      </w:r>
    </w:p>
    <w:p w14:paraId="7A16E0CE" w14:textId="77777777" w:rsidR="0050319A" w:rsidRPr="001260B6" w:rsidRDefault="00FC6CAC">
      <w:pPr>
        <w:widowControl w:val="0"/>
        <w:ind w:left="1" w:hanging="3"/>
        <w:jc w:val="both"/>
        <w:rPr>
          <w:sz w:val="26"/>
          <w:szCs w:val="26"/>
        </w:rPr>
      </w:pPr>
      <w:r w:rsidRPr="001260B6">
        <w:rPr>
          <w:b/>
          <w:sz w:val="26"/>
          <w:szCs w:val="26"/>
        </w:rPr>
        <w:t>                                                                                                       Ký tên, đóng dấu</w:t>
      </w:r>
    </w:p>
    <w:p w14:paraId="5ABB34FF" w14:textId="77777777" w:rsidR="0050319A" w:rsidRPr="001260B6" w:rsidRDefault="00FC6CAC">
      <w:pPr>
        <w:widowControl w:val="0"/>
        <w:spacing w:before="113"/>
        <w:ind w:left="1" w:hanging="3"/>
        <w:jc w:val="both"/>
        <w:rPr>
          <w:sz w:val="26"/>
          <w:szCs w:val="26"/>
        </w:rPr>
      </w:pPr>
      <w:r w:rsidRPr="001260B6">
        <w:rPr>
          <w:sz w:val="26"/>
          <w:szCs w:val="26"/>
        </w:rPr>
        <w:t> </w:t>
      </w:r>
    </w:p>
    <w:sectPr w:rsidR="0050319A" w:rsidRPr="001260B6" w:rsidSect="005645D2">
      <w:footerReference w:type="even" r:id="rId6"/>
      <w:footerReference w:type="default" r:id="rId7"/>
      <w:pgSz w:w="11906" w:h="16838" w:code="9"/>
      <w:pgMar w:top="1134" w:right="851" w:bottom="1134" w:left="1701"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89FAA" w14:textId="77777777" w:rsidR="008B2E45" w:rsidRDefault="008B2E45">
      <w:pPr>
        <w:spacing w:line="240" w:lineRule="auto"/>
        <w:ind w:left="0" w:hanging="2"/>
      </w:pPr>
      <w:r>
        <w:separator/>
      </w:r>
    </w:p>
  </w:endnote>
  <w:endnote w:type="continuationSeparator" w:id="0">
    <w:p w14:paraId="76A4D529" w14:textId="77777777" w:rsidR="008B2E45" w:rsidRDefault="008B2E4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89D01" w14:textId="77777777" w:rsidR="0050319A" w:rsidRDefault="00FC6CAC">
    <w:pPr>
      <w:pBdr>
        <w:top w:val="nil"/>
        <w:left w:val="nil"/>
        <w:bottom w:val="nil"/>
        <w:right w:val="nil"/>
        <w:between w:val="nil"/>
      </w:pBdr>
      <w:tabs>
        <w:tab w:val="center" w:pos="4320"/>
        <w:tab w:val="right" w:pos="8640"/>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130C31AB" w14:textId="77777777" w:rsidR="0050319A" w:rsidRDefault="0050319A">
    <w:pPr>
      <w:pBdr>
        <w:top w:val="nil"/>
        <w:left w:val="nil"/>
        <w:bottom w:val="nil"/>
        <w:right w:val="nil"/>
        <w:between w:val="nil"/>
      </w:pBdr>
      <w:tabs>
        <w:tab w:val="center" w:pos="4320"/>
        <w:tab w:val="right" w:pos="8640"/>
      </w:tabs>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96788" w14:textId="13501900" w:rsidR="0050319A" w:rsidRDefault="00FC6CAC">
    <w:pPr>
      <w:pBdr>
        <w:top w:val="nil"/>
        <w:left w:val="nil"/>
        <w:bottom w:val="nil"/>
        <w:right w:val="nil"/>
        <w:between w:val="nil"/>
      </w:pBdr>
      <w:tabs>
        <w:tab w:val="center" w:pos="4320"/>
        <w:tab w:val="right" w:pos="8640"/>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5F7E06">
      <w:rPr>
        <w:noProof/>
        <w:color w:val="000000"/>
      </w:rPr>
      <w:t>1</w:t>
    </w:r>
    <w:r>
      <w:rPr>
        <w:color w:val="000000"/>
      </w:rPr>
      <w:fldChar w:fldCharType="end"/>
    </w:r>
  </w:p>
  <w:p w14:paraId="05B5A101" w14:textId="77777777" w:rsidR="0050319A" w:rsidRDefault="0050319A">
    <w:pPr>
      <w:pBdr>
        <w:top w:val="nil"/>
        <w:left w:val="nil"/>
        <w:bottom w:val="nil"/>
        <w:right w:val="nil"/>
        <w:between w:val="nil"/>
      </w:pBdr>
      <w:tabs>
        <w:tab w:val="center" w:pos="4320"/>
        <w:tab w:val="right" w:pos="8640"/>
      </w:tabs>
      <w:spacing w:line="240" w:lineRule="auto"/>
      <w:ind w:left="0" w:right="360" w:hanging="2"/>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15B46" w14:textId="77777777" w:rsidR="008B2E45" w:rsidRDefault="008B2E45">
      <w:pPr>
        <w:spacing w:line="240" w:lineRule="auto"/>
        <w:ind w:left="0" w:hanging="2"/>
      </w:pPr>
      <w:r>
        <w:separator/>
      </w:r>
    </w:p>
  </w:footnote>
  <w:footnote w:type="continuationSeparator" w:id="0">
    <w:p w14:paraId="22E70D3E" w14:textId="77777777" w:rsidR="008B2E45" w:rsidRDefault="008B2E45">
      <w:pPr>
        <w:spacing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19A"/>
    <w:rsid w:val="00030F39"/>
    <w:rsid w:val="000A292D"/>
    <w:rsid w:val="000D05C5"/>
    <w:rsid w:val="001260B6"/>
    <w:rsid w:val="003B3A3B"/>
    <w:rsid w:val="00474FF1"/>
    <w:rsid w:val="004919A8"/>
    <w:rsid w:val="004D6DF7"/>
    <w:rsid w:val="0050319A"/>
    <w:rsid w:val="0051798E"/>
    <w:rsid w:val="0052443D"/>
    <w:rsid w:val="005645D2"/>
    <w:rsid w:val="00583B15"/>
    <w:rsid w:val="005B4870"/>
    <w:rsid w:val="005F7E06"/>
    <w:rsid w:val="006556AB"/>
    <w:rsid w:val="0070272F"/>
    <w:rsid w:val="00702917"/>
    <w:rsid w:val="007246A5"/>
    <w:rsid w:val="007F5820"/>
    <w:rsid w:val="008253FA"/>
    <w:rsid w:val="0084641A"/>
    <w:rsid w:val="0087288D"/>
    <w:rsid w:val="008B2E45"/>
    <w:rsid w:val="009C70EB"/>
    <w:rsid w:val="009E3D79"/>
    <w:rsid w:val="00A205EB"/>
    <w:rsid w:val="00A24BD2"/>
    <w:rsid w:val="00A54393"/>
    <w:rsid w:val="00A575A6"/>
    <w:rsid w:val="00B21F83"/>
    <w:rsid w:val="00BA3173"/>
    <w:rsid w:val="00D50E42"/>
    <w:rsid w:val="00DD48C7"/>
    <w:rsid w:val="00FC50BD"/>
    <w:rsid w:val="00FC6CAC"/>
    <w:rsid w:val="00FE2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97D4D"/>
  <w15:docId w15:val="{E2283E97-37DB-4B0D-966C-338B7BE76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er">
    <w:name w:val="footer"/>
    <w:basedOn w:val="Normal"/>
    <w:pPr>
      <w:tabs>
        <w:tab w:val="center" w:pos="4320"/>
        <w:tab w:val="right" w:pos="8640"/>
      </w:tabs>
    </w:pPr>
  </w:style>
  <w:style w:type="character" w:styleId="PageNumber">
    <w:name w:val="page number"/>
    <w:basedOn w:val="DefaultParagraphFont"/>
    <w:rPr>
      <w:w w:val="100"/>
      <w:position w:val="-1"/>
      <w:effect w:val="none"/>
      <w:vertAlign w:val="baseline"/>
      <w:cs w:val="0"/>
      <w:em w:val="none"/>
    </w:rPr>
  </w:style>
  <w:style w:type="paragraph" w:styleId="BalloonText">
    <w:name w:val="Balloon Text"/>
    <w:basedOn w:val="Normal"/>
    <w:rPr>
      <w:rFonts w:ascii="Segoe UI" w:hAnsi="Segoe UI" w:cs="Segoe UI"/>
      <w:sz w:val="18"/>
      <w:szCs w:val="18"/>
    </w:rPr>
  </w:style>
  <w:style w:type="character" w:customStyle="1" w:styleId="BalloonTextChar">
    <w:name w:val="Balloon Text Char"/>
    <w:rPr>
      <w:rFonts w:ascii="Segoe UI" w:hAnsi="Segoe UI" w:cs="Segoe UI"/>
      <w:w w:val="100"/>
      <w:position w:val="-1"/>
      <w:sz w:val="18"/>
      <w:szCs w:val="18"/>
      <w:effect w:val="none"/>
      <w:vertAlign w:val="baseline"/>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3">
    <w:name w:val="3"/>
    <w:basedOn w:val="TableNormal"/>
    <w:tblPr>
      <w:tblStyleRowBandSize w:val="1"/>
      <w:tblStyleColBandSize w:val="1"/>
    </w:tblPr>
  </w:style>
  <w:style w:type="table" w:customStyle="1" w:styleId="2">
    <w:name w:val="2"/>
    <w:basedOn w:val="TableNormal"/>
    <w:tblPr>
      <w:tblStyleRowBandSize w:val="1"/>
      <w:tblStyleColBandSize w:val="1"/>
      <w:tblCellMar>
        <w:left w:w="0" w:type="dxa"/>
        <w:right w:w="0" w:type="dxa"/>
      </w:tblCellMar>
    </w:tblPr>
  </w:style>
  <w:style w:type="table" w:customStyle="1" w:styleId="1">
    <w:name w:val="1"/>
    <w:basedOn w:val="TableNormal"/>
    <w:tblPr>
      <w:tblStyleRowBandSize w:val="1"/>
      <w:tblStyleColBandSize w:val="1"/>
      <w:tblCellMar>
        <w:left w:w="0" w:type="dxa"/>
        <w:right w:w="0" w:type="dxa"/>
      </w:tblCellMar>
    </w:tblPr>
  </w:style>
  <w:style w:type="table" w:styleId="TableGrid">
    <w:name w:val="Table Grid"/>
    <w:basedOn w:val="TableNormal"/>
    <w:rsid w:val="004919A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1381</Words>
  <Characters>7878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ktkthu.sct</dc:creator>
  <cp:keywords/>
  <dc:description/>
  <cp:lastModifiedBy>Windows User</cp:lastModifiedBy>
  <cp:revision>2</cp:revision>
  <cp:lastPrinted>2021-12-09T09:05:00Z</cp:lastPrinted>
  <dcterms:created xsi:type="dcterms:W3CDTF">2022-09-23T08:35:00Z</dcterms:created>
  <dcterms:modified xsi:type="dcterms:W3CDTF">2022-09-23T08:35:00Z</dcterms:modified>
</cp:coreProperties>
</file>