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8" w:rsidRDefault="009F7267" w:rsidP="00254D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sz w:val="26"/>
          <w:szCs w:val="26"/>
          <w:bdr w:val="none" w:sz="0" w:space="0" w:color="auto" w:frame="1"/>
          <w:lang w:val="vi-VN"/>
        </w:rPr>
      </w:pPr>
      <w:bookmarkStart w:id="0" w:name="_GoBack"/>
      <w:r>
        <w:rPr>
          <w:rStyle w:val="Strong"/>
          <w:color w:val="333333"/>
          <w:sz w:val="26"/>
          <w:szCs w:val="26"/>
          <w:bdr w:val="none" w:sz="0" w:space="0" w:color="auto" w:frame="1"/>
        </w:rPr>
        <w:t>Tin</w:t>
      </w:r>
      <w:r>
        <w:rPr>
          <w:rStyle w:val="Strong"/>
          <w:color w:val="333333"/>
          <w:sz w:val="26"/>
          <w:szCs w:val="26"/>
          <w:bdr w:val="none" w:sz="0" w:space="0" w:color="auto" w:frame="1"/>
          <w:lang w:val="vi-VN"/>
        </w:rPr>
        <w:t xml:space="preserve">: </w:t>
      </w:r>
      <w:proofErr w:type="spellStart"/>
      <w:r w:rsidR="00254D08">
        <w:rPr>
          <w:rStyle w:val="Strong"/>
          <w:color w:val="333333"/>
          <w:sz w:val="26"/>
          <w:szCs w:val="26"/>
          <w:bdr w:val="none" w:sz="0" w:space="0" w:color="auto" w:frame="1"/>
        </w:rPr>
        <w:t>Tân</w:t>
      </w:r>
      <w:proofErr w:type="spellEnd"/>
      <w:r w:rsidR="00254D08">
        <w:rPr>
          <w:rStyle w:val="Strong"/>
          <w:color w:val="333333"/>
          <w:sz w:val="26"/>
          <w:szCs w:val="26"/>
          <w:bdr w:val="none" w:sz="0" w:space="0" w:color="auto" w:frame="1"/>
          <w:lang w:val="vi-VN"/>
        </w:rPr>
        <w:t xml:space="preserve"> </w:t>
      </w:r>
      <w:bookmarkEnd w:id="0"/>
      <w:r w:rsidR="00254D08">
        <w:rPr>
          <w:rStyle w:val="Strong"/>
          <w:color w:val="333333"/>
          <w:sz w:val="26"/>
          <w:szCs w:val="26"/>
          <w:bdr w:val="none" w:sz="0" w:space="0" w:color="auto" w:frame="1"/>
          <w:lang w:val="vi-VN"/>
        </w:rPr>
        <w:t xml:space="preserve">Hội </w:t>
      </w:r>
      <w:proofErr w:type="spellStart"/>
      <w:r w:rsidR="00254D08">
        <w:rPr>
          <w:rStyle w:val="Strong"/>
          <w:color w:val="333333"/>
          <w:sz w:val="26"/>
          <w:szCs w:val="26"/>
          <w:bdr w:val="none" w:sz="0" w:space="0" w:color="auto" w:frame="1"/>
        </w:rPr>
        <w:t>p</w:t>
      </w:r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hát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huy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hiệu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quả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hoạt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động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của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tổ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nghệ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số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cộng</w:t>
      </w:r>
      <w:proofErr w:type="spellEnd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54D08" w:rsidRPr="00254D08">
        <w:rPr>
          <w:rStyle w:val="Strong"/>
          <w:color w:val="333333"/>
          <w:sz w:val="26"/>
          <w:szCs w:val="26"/>
          <w:bdr w:val="none" w:sz="0" w:space="0" w:color="auto" w:frame="1"/>
        </w:rPr>
        <w:t>đồng</w:t>
      </w:r>
      <w:proofErr w:type="spellEnd"/>
    </w:p>
    <w:p w:rsidR="009F7267" w:rsidRPr="009F7267" w:rsidRDefault="009F7267" w:rsidP="00254D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  <w:lang w:val="vi-VN"/>
        </w:rPr>
      </w:pPr>
    </w:p>
    <w:p w:rsidR="00254D08" w:rsidRPr="00254D08" w:rsidRDefault="00254D08" w:rsidP="00254D08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  <w:sz w:val="26"/>
          <w:szCs w:val="26"/>
        </w:rPr>
      </w:pPr>
      <w:proofErr w:type="spellStart"/>
      <w:r w:rsidRPr="00254D08">
        <w:rPr>
          <w:color w:val="333333"/>
          <w:sz w:val="26"/>
          <w:szCs w:val="26"/>
        </w:rPr>
        <w:t>Nhằm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triển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khai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có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hiệu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quả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chương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trình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chuyển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đổi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xã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hỗ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trợ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cộng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đồng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dân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cư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triển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khai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ứng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nghệ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từ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6</w:t>
      </w:r>
      <w:r>
        <w:rPr>
          <w:color w:val="333333"/>
          <w:sz w:val="26"/>
          <w:szCs w:val="26"/>
          <w:lang w:val="vi-VN"/>
        </w:rPr>
        <w:t>/</w:t>
      </w:r>
      <w:r w:rsidRPr="00254D08">
        <w:rPr>
          <w:color w:val="333333"/>
          <w:sz w:val="26"/>
          <w:szCs w:val="26"/>
        </w:rPr>
        <w:t xml:space="preserve">2022, </w:t>
      </w:r>
      <w:proofErr w:type="spellStart"/>
      <w:r>
        <w:rPr>
          <w:color w:val="333333"/>
          <w:sz w:val="26"/>
          <w:szCs w:val="26"/>
        </w:rPr>
        <w:t>Tân</w:t>
      </w:r>
      <w:proofErr w:type="spellEnd"/>
      <w:r>
        <w:rPr>
          <w:color w:val="333333"/>
          <w:sz w:val="26"/>
          <w:szCs w:val="26"/>
          <w:lang w:val="vi-VN"/>
        </w:rPr>
        <w:t xml:space="preserve"> Hội</w:t>
      </w:r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triển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khai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thành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lập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tổ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nghệ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cộng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đồng</w:t>
      </w:r>
      <w:proofErr w:type="spellEnd"/>
      <w:r w:rsidRPr="00254D08">
        <w:rPr>
          <w:color w:val="333333"/>
          <w:sz w:val="26"/>
          <w:szCs w:val="26"/>
        </w:rPr>
        <w:t xml:space="preserve">. </w:t>
      </w:r>
      <w:proofErr w:type="spellStart"/>
      <w:r w:rsidRPr="00254D08">
        <w:rPr>
          <w:color w:val="333333"/>
          <w:sz w:val="26"/>
          <w:szCs w:val="26"/>
        </w:rPr>
        <w:t>Đến</w:t>
      </w:r>
      <w:proofErr w:type="spellEnd"/>
      <w:r w:rsidRPr="00254D08">
        <w:rPr>
          <w:color w:val="333333"/>
          <w:sz w:val="26"/>
          <w:szCs w:val="26"/>
        </w:rPr>
        <w:t xml:space="preserve"> nay</w:t>
      </w:r>
      <w:r>
        <w:rPr>
          <w:color w:val="333333"/>
          <w:sz w:val="26"/>
          <w:szCs w:val="26"/>
          <w:lang w:val="vi-VN"/>
        </w:rPr>
        <w:t xml:space="preserve"> 6/6 ấp</w:t>
      </w:r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đã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thành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lập</w:t>
      </w:r>
      <w:proofErr w:type="spellEnd"/>
      <w:r w:rsidR="00CE4006">
        <w:rPr>
          <w:color w:val="333333"/>
          <w:sz w:val="26"/>
          <w:szCs w:val="26"/>
          <w:lang w:val="vi-VN"/>
        </w:rPr>
        <w:t xml:space="preserve"> 6/6 tổ công nghệ số cộng đồng, mỗi tổ có ít nhất 03 thành </w:t>
      </w:r>
      <w:r w:rsidR="009F7267">
        <w:rPr>
          <w:color w:val="333333"/>
          <w:sz w:val="26"/>
          <w:szCs w:val="26"/>
          <w:lang w:val="vi-VN"/>
        </w:rPr>
        <w:t xml:space="preserve">viên, </w:t>
      </w:r>
      <w:proofErr w:type="spellStart"/>
      <w:r w:rsidR="009F7267" w:rsidRPr="00254D08">
        <w:rPr>
          <w:color w:val="333333"/>
          <w:sz w:val="26"/>
          <w:szCs w:val="26"/>
        </w:rPr>
        <w:t>nòng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cốt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là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trưởng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>
        <w:rPr>
          <w:color w:val="333333"/>
          <w:sz w:val="26"/>
          <w:szCs w:val="26"/>
        </w:rPr>
        <w:t>ấp</w:t>
      </w:r>
      <w:proofErr w:type="spellEnd"/>
      <w:r w:rsidR="009F7267" w:rsidRPr="00254D08">
        <w:rPr>
          <w:color w:val="333333"/>
          <w:sz w:val="26"/>
          <w:szCs w:val="26"/>
        </w:rPr>
        <w:t>/</w:t>
      </w:r>
      <w:proofErr w:type="spellStart"/>
      <w:r w:rsidR="009F7267" w:rsidRPr="00254D08">
        <w:rPr>
          <w:color w:val="333333"/>
          <w:sz w:val="26"/>
          <w:szCs w:val="26"/>
        </w:rPr>
        <w:t>tổ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trưởng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>
        <w:rPr>
          <w:color w:val="333333"/>
          <w:sz w:val="26"/>
          <w:szCs w:val="26"/>
        </w:rPr>
        <w:t>dân</w:t>
      </w:r>
      <w:proofErr w:type="spellEnd"/>
      <w:r w:rsidR="009F7267">
        <w:rPr>
          <w:color w:val="333333"/>
          <w:sz w:val="26"/>
          <w:szCs w:val="26"/>
          <w:lang w:val="vi-VN"/>
        </w:rPr>
        <w:t xml:space="preserve"> cư tụ quản </w:t>
      </w:r>
      <w:proofErr w:type="spellStart"/>
      <w:r w:rsidR="009F7267" w:rsidRPr="00254D08">
        <w:rPr>
          <w:color w:val="333333"/>
          <w:sz w:val="26"/>
          <w:szCs w:val="26"/>
        </w:rPr>
        <w:t>và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cán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bộ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đoàn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cơ</w:t>
      </w:r>
      <w:proofErr w:type="spellEnd"/>
      <w:r w:rsidR="009F7267" w:rsidRPr="00254D08">
        <w:rPr>
          <w:color w:val="333333"/>
          <w:sz w:val="26"/>
          <w:szCs w:val="26"/>
        </w:rPr>
        <w:t xml:space="preserve"> </w:t>
      </w:r>
      <w:proofErr w:type="spellStart"/>
      <w:r w:rsidR="009F7267" w:rsidRPr="00254D08">
        <w:rPr>
          <w:color w:val="333333"/>
          <w:sz w:val="26"/>
          <w:szCs w:val="26"/>
        </w:rPr>
        <w:t>sở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giúp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đưa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nghệ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vào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mọi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ngõ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ngách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cuộc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sống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từ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đó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tạo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ra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giá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trị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thiết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thúc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đẩy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thương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mại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tử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ứng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nghệ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thông</w:t>
      </w:r>
      <w:proofErr w:type="spellEnd"/>
      <w:r w:rsidRPr="00254D08">
        <w:rPr>
          <w:color w:val="333333"/>
          <w:sz w:val="26"/>
          <w:szCs w:val="26"/>
        </w:rPr>
        <w:t xml:space="preserve"> tin </w:t>
      </w:r>
      <w:proofErr w:type="spellStart"/>
      <w:r w:rsidRPr="00254D08">
        <w:rPr>
          <w:color w:val="333333"/>
          <w:sz w:val="26"/>
          <w:szCs w:val="26"/>
        </w:rPr>
        <w:t>trong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đời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sống</w:t>
      </w:r>
      <w:proofErr w:type="spellEnd"/>
      <w:r w:rsidRPr="00254D08">
        <w:rPr>
          <w:color w:val="333333"/>
          <w:sz w:val="26"/>
          <w:szCs w:val="26"/>
        </w:rPr>
        <w:t>.</w:t>
      </w:r>
    </w:p>
    <w:p w:rsidR="00254D08" w:rsidRPr="00254D08" w:rsidRDefault="00254D08" w:rsidP="00254D08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  <w:sz w:val="26"/>
          <w:szCs w:val="26"/>
        </w:rPr>
      </w:pPr>
      <w:proofErr w:type="spellStart"/>
      <w:r w:rsidRPr="00254D08">
        <w:rPr>
          <w:color w:val="333333"/>
          <w:sz w:val="26"/>
          <w:szCs w:val="26"/>
        </w:rPr>
        <w:t>Nhiệm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vụ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của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thành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viên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trong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tổ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là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tuyên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truyền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chủ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trương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chính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sách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của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Đảng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Nhà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nước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về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chuyển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đổi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đến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nhân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dân</w:t>
      </w:r>
      <w:proofErr w:type="spellEnd"/>
      <w:r w:rsidRPr="00254D08">
        <w:rPr>
          <w:color w:val="333333"/>
          <w:sz w:val="26"/>
          <w:szCs w:val="26"/>
        </w:rPr>
        <w:t xml:space="preserve">; </w:t>
      </w:r>
      <w:proofErr w:type="spellStart"/>
      <w:r w:rsidRPr="00254D08">
        <w:rPr>
          <w:color w:val="333333"/>
          <w:sz w:val="26"/>
          <w:szCs w:val="26"/>
        </w:rPr>
        <w:t>trực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tiếp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hỗ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trợ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hướng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dẫn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người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dân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sử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ứng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nghệ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thông</w:t>
      </w:r>
      <w:proofErr w:type="spellEnd"/>
      <w:r w:rsidRPr="00254D08">
        <w:rPr>
          <w:color w:val="333333"/>
          <w:sz w:val="26"/>
          <w:szCs w:val="26"/>
        </w:rPr>
        <w:t xml:space="preserve"> minh, </w:t>
      </w:r>
      <w:proofErr w:type="spellStart"/>
      <w:r w:rsidRPr="00254D08">
        <w:rPr>
          <w:color w:val="333333"/>
          <w:sz w:val="26"/>
          <w:szCs w:val="26"/>
        </w:rPr>
        <w:t>thương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mại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tử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dịch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vụ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hành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chính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; </w:t>
      </w:r>
      <w:proofErr w:type="spellStart"/>
      <w:r w:rsidRPr="00254D08">
        <w:rPr>
          <w:color w:val="333333"/>
          <w:sz w:val="26"/>
          <w:szCs w:val="26"/>
        </w:rPr>
        <w:t>tham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gia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chuyển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đổi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trong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từng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lĩnh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của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đời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sống</w:t>
      </w:r>
      <w:proofErr w:type="spellEnd"/>
      <w:r w:rsidRPr="00254D08">
        <w:rPr>
          <w:color w:val="333333"/>
          <w:sz w:val="26"/>
          <w:szCs w:val="26"/>
        </w:rPr>
        <w:t xml:space="preserve">.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thành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viên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trong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tổ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hoạt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động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trao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đổi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thông</w:t>
      </w:r>
      <w:proofErr w:type="spellEnd"/>
      <w:r w:rsidRPr="00254D08">
        <w:rPr>
          <w:color w:val="333333"/>
          <w:sz w:val="26"/>
          <w:szCs w:val="26"/>
        </w:rPr>
        <w:t xml:space="preserve"> tin </w:t>
      </w:r>
      <w:proofErr w:type="spellStart"/>
      <w:r w:rsidRPr="00254D08">
        <w:rPr>
          <w:color w:val="333333"/>
          <w:sz w:val="26"/>
          <w:szCs w:val="26"/>
        </w:rPr>
        <w:t>thông</w:t>
      </w:r>
      <w:proofErr w:type="spellEnd"/>
      <w:r w:rsidRPr="00254D08">
        <w:rPr>
          <w:color w:val="333333"/>
          <w:sz w:val="26"/>
          <w:szCs w:val="26"/>
        </w:rPr>
        <w:t xml:space="preserve"> qua </w:t>
      </w:r>
      <w:proofErr w:type="spellStart"/>
      <w:r w:rsidRPr="00254D08">
        <w:rPr>
          <w:color w:val="333333"/>
          <w:sz w:val="26"/>
          <w:szCs w:val="26"/>
        </w:rPr>
        <w:t>nhóm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254D08">
        <w:rPr>
          <w:color w:val="333333"/>
          <w:sz w:val="26"/>
          <w:szCs w:val="26"/>
        </w:rPr>
        <w:t>chung</w:t>
      </w:r>
      <w:proofErr w:type="spellEnd"/>
      <w:proofErr w:type="gram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bằng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ứng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Zalo</w:t>
      </w:r>
      <w:proofErr w:type="spellEnd"/>
      <w:r w:rsidRPr="00254D08">
        <w:rPr>
          <w:color w:val="333333"/>
          <w:sz w:val="26"/>
          <w:szCs w:val="26"/>
        </w:rPr>
        <w:t xml:space="preserve">. </w:t>
      </w:r>
    </w:p>
    <w:p w:rsidR="00254D08" w:rsidRPr="00254D08" w:rsidRDefault="00254D08" w:rsidP="00254D08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  <w:sz w:val="26"/>
          <w:szCs w:val="26"/>
        </w:rPr>
      </w:pPr>
      <w:proofErr w:type="spellStart"/>
      <w:r w:rsidRPr="00254D08">
        <w:rPr>
          <w:color w:val="333333"/>
          <w:sz w:val="26"/>
          <w:szCs w:val="26"/>
        </w:rPr>
        <w:t>Tổ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nghệ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cộng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đồng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hoạt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động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thông</w:t>
      </w:r>
      <w:proofErr w:type="spellEnd"/>
      <w:r w:rsidRPr="00254D08">
        <w:rPr>
          <w:color w:val="333333"/>
          <w:sz w:val="26"/>
          <w:szCs w:val="26"/>
        </w:rPr>
        <w:t xml:space="preserve"> tin, </w:t>
      </w:r>
      <w:proofErr w:type="spellStart"/>
      <w:r w:rsidRPr="00254D08">
        <w:rPr>
          <w:color w:val="333333"/>
          <w:sz w:val="26"/>
          <w:szCs w:val="26"/>
        </w:rPr>
        <w:t>tuyên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truyền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sâu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rộng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những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chủ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trương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đường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lối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của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Đảng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chính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sách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pháp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luật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của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Nhà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nước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về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chuyển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đổi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đến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hộ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gia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đình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người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dân</w:t>
      </w:r>
      <w:proofErr w:type="spellEnd"/>
      <w:r w:rsidRPr="00254D08">
        <w:rPr>
          <w:color w:val="333333"/>
          <w:sz w:val="26"/>
          <w:szCs w:val="26"/>
        </w:rPr>
        <w:t xml:space="preserve">. </w:t>
      </w:r>
      <w:proofErr w:type="spellStart"/>
      <w:r w:rsidRPr="00254D08">
        <w:rPr>
          <w:color w:val="333333"/>
          <w:sz w:val="26"/>
          <w:szCs w:val="26"/>
        </w:rPr>
        <w:t>Đồng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thời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tuyên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truyền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hướng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dẫn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người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dân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cài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đặt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nắm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bắt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kỹ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năng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sử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thành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thạo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nền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tảng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ứng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dụng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số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cơ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bản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như</w:t>
      </w:r>
      <w:proofErr w:type="spellEnd"/>
      <w:r w:rsidRPr="00254D08">
        <w:rPr>
          <w:color w:val="333333"/>
          <w:sz w:val="26"/>
          <w:szCs w:val="26"/>
        </w:rPr>
        <w:t xml:space="preserve">: </w:t>
      </w:r>
      <w:proofErr w:type="spellStart"/>
      <w:r w:rsidRPr="00254D08">
        <w:rPr>
          <w:color w:val="333333"/>
          <w:sz w:val="26"/>
          <w:szCs w:val="26"/>
        </w:rPr>
        <w:t>Định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danh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tử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nhân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bảo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hiểm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xã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hội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sổ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sức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khỏe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tử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tài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khoản</w:t>
      </w:r>
      <w:proofErr w:type="spellEnd"/>
      <w:r w:rsidRPr="00254D08">
        <w:rPr>
          <w:color w:val="333333"/>
          <w:sz w:val="26"/>
          <w:szCs w:val="26"/>
        </w:rPr>
        <w:t xml:space="preserve"> mobile money, </w:t>
      </w:r>
      <w:proofErr w:type="spellStart"/>
      <w:r w:rsidRPr="00254D08">
        <w:rPr>
          <w:color w:val="333333"/>
          <w:sz w:val="26"/>
          <w:szCs w:val="26"/>
        </w:rPr>
        <w:t>thực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hiện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dịch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vụ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trực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tuyến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mức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độ</w:t>
      </w:r>
      <w:proofErr w:type="spellEnd"/>
      <w:r w:rsidRPr="00254D08">
        <w:rPr>
          <w:color w:val="333333"/>
          <w:sz w:val="26"/>
          <w:szCs w:val="26"/>
        </w:rPr>
        <w:t xml:space="preserve"> 3, 4 </w:t>
      </w:r>
      <w:proofErr w:type="spellStart"/>
      <w:r w:rsidRPr="00254D08">
        <w:rPr>
          <w:color w:val="333333"/>
          <w:sz w:val="26"/>
          <w:szCs w:val="26"/>
        </w:rPr>
        <w:t>trên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Cổng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dịch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vụ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công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của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tỉnh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quốc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gia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để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tương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với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chính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quyền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và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tạo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nhóm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mạng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xã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hội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Việt</w:t>
      </w:r>
      <w:proofErr w:type="spellEnd"/>
      <w:r w:rsidRPr="00254D08">
        <w:rPr>
          <w:color w:val="333333"/>
          <w:sz w:val="26"/>
          <w:szCs w:val="26"/>
        </w:rPr>
        <w:t xml:space="preserve"> Nam </w:t>
      </w:r>
      <w:proofErr w:type="spellStart"/>
      <w:r w:rsidRPr="00254D08">
        <w:rPr>
          <w:color w:val="333333"/>
          <w:sz w:val="26"/>
          <w:szCs w:val="26"/>
        </w:rPr>
        <w:t>gồm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tất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cả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các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hộ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gia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đình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người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dân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trong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="009F7267">
        <w:rPr>
          <w:color w:val="333333"/>
          <w:sz w:val="26"/>
          <w:szCs w:val="26"/>
        </w:rPr>
        <w:t>ấp</w:t>
      </w:r>
      <w:proofErr w:type="spellEnd"/>
      <w:r w:rsidR="009F7267">
        <w:rPr>
          <w:color w:val="333333"/>
          <w:sz w:val="26"/>
          <w:szCs w:val="26"/>
          <w:lang w:val="vi-VN"/>
        </w:rPr>
        <w:t xml:space="preserve"> xã</w:t>
      </w:r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để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hỗ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trợ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tương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tác</w:t>
      </w:r>
      <w:proofErr w:type="spellEnd"/>
      <w:r w:rsidRPr="00254D08">
        <w:rPr>
          <w:color w:val="333333"/>
          <w:sz w:val="26"/>
          <w:szCs w:val="26"/>
        </w:rPr>
        <w:t xml:space="preserve">, </w:t>
      </w:r>
      <w:proofErr w:type="spellStart"/>
      <w:r w:rsidRPr="00254D08">
        <w:rPr>
          <w:color w:val="333333"/>
          <w:sz w:val="26"/>
          <w:szCs w:val="26"/>
        </w:rPr>
        <w:t>hướng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dẫn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thường</w:t>
      </w:r>
      <w:proofErr w:type="spellEnd"/>
      <w:r w:rsidRPr="00254D08">
        <w:rPr>
          <w:color w:val="333333"/>
          <w:sz w:val="26"/>
          <w:szCs w:val="26"/>
        </w:rPr>
        <w:t xml:space="preserve"> </w:t>
      </w:r>
      <w:proofErr w:type="spellStart"/>
      <w:r w:rsidRPr="00254D08">
        <w:rPr>
          <w:color w:val="333333"/>
          <w:sz w:val="26"/>
          <w:szCs w:val="26"/>
        </w:rPr>
        <w:t>xuyên</w:t>
      </w:r>
      <w:proofErr w:type="spellEnd"/>
      <w:r w:rsidRPr="00254D08">
        <w:rPr>
          <w:color w:val="333333"/>
          <w:sz w:val="26"/>
          <w:szCs w:val="26"/>
        </w:rPr>
        <w:t>.</w:t>
      </w:r>
    </w:p>
    <w:p w:rsidR="00254D08" w:rsidRPr="00254D08" w:rsidRDefault="006B730C" w:rsidP="00254D08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Đến</w:t>
      </w:r>
      <w:proofErr w:type="spellEnd"/>
      <w:r>
        <w:rPr>
          <w:color w:val="333333"/>
          <w:sz w:val="26"/>
          <w:szCs w:val="26"/>
          <w:lang w:val="vi-VN"/>
        </w:rPr>
        <w:t xml:space="preserve"> nay, thời điểm 11/2022, </w:t>
      </w:r>
      <w:proofErr w:type="spellStart"/>
      <w:r w:rsidR="00254D08" w:rsidRPr="00254D08">
        <w:rPr>
          <w:color w:val="333333"/>
          <w:sz w:val="26"/>
          <w:szCs w:val="26"/>
        </w:rPr>
        <w:t>Tổ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công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nghệ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cộng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đồng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9F7267">
        <w:rPr>
          <w:color w:val="333333"/>
          <w:sz w:val="26"/>
          <w:szCs w:val="26"/>
        </w:rPr>
        <w:t>của</w:t>
      </w:r>
      <w:proofErr w:type="spellEnd"/>
      <w:r w:rsidR="009F7267">
        <w:rPr>
          <w:color w:val="333333"/>
          <w:sz w:val="26"/>
          <w:szCs w:val="26"/>
          <w:lang w:val="vi-VN"/>
        </w:rPr>
        <w:t xml:space="preserve"> xã Tân Hội hoạt động thường xuyên tích cực</w:t>
      </w:r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là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cầu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nối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của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chính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quyền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địa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phương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để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thông</w:t>
      </w:r>
      <w:proofErr w:type="spellEnd"/>
      <w:r w:rsidR="00254D08" w:rsidRPr="00254D08">
        <w:rPr>
          <w:color w:val="333333"/>
          <w:sz w:val="26"/>
          <w:szCs w:val="26"/>
        </w:rPr>
        <w:t xml:space="preserve"> tin, </w:t>
      </w:r>
      <w:proofErr w:type="spellStart"/>
      <w:r w:rsidR="00254D08" w:rsidRPr="00254D08">
        <w:rPr>
          <w:color w:val="333333"/>
          <w:sz w:val="26"/>
          <w:szCs w:val="26"/>
        </w:rPr>
        <w:t>tuyên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truyền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các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chủ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trương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chính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sách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của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Đảng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Nhà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nước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về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công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tác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chuyển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đổi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đến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với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nhân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dân</w:t>
      </w:r>
      <w:proofErr w:type="spellEnd"/>
      <w:r w:rsidR="00254D08" w:rsidRPr="00254D08">
        <w:rPr>
          <w:color w:val="333333"/>
          <w:sz w:val="26"/>
          <w:szCs w:val="26"/>
        </w:rPr>
        <w:t xml:space="preserve">; </w:t>
      </w:r>
      <w:proofErr w:type="spellStart"/>
      <w:r w:rsidR="00254D08" w:rsidRPr="00254D08">
        <w:rPr>
          <w:color w:val="333333"/>
          <w:sz w:val="26"/>
          <w:szCs w:val="26"/>
        </w:rPr>
        <w:t>trực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tiếp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truyền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thông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vận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động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hướng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dẫn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hỗ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trợ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người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dân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sử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dụng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các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ứng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dụng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công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nghệ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thông</w:t>
      </w:r>
      <w:proofErr w:type="spellEnd"/>
      <w:r w:rsidR="00254D08" w:rsidRPr="00254D08">
        <w:rPr>
          <w:color w:val="333333"/>
          <w:sz w:val="26"/>
          <w:szCs w:val="26"/>
        </w:rPr>
        <w:t xml:space="preserve"> minh, </w:t>
      </w:r>
      <w:proofErr w:type="spellStart"/>
      <w:r w:rsidR="00254D08" w:rsidRPr="00254D08">
        <w:rPr>
          <w:color w:val="333333"/>
          <w:sz w:val="26"/>
          <w:szCs w:val="26"/>
        </w:rPr>
        <w:t>thương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mại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điện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tử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dịch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vụ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hành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chính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công</w:t>
      </w:r>
      <w:proofErr w:type="spellEnd"/>
      <w:r w:rsidR="00254D08" w:rsidRPr="00254D08">
        <w:rPr>
          <w:color w:val="333333"/>
          <w:sz w:val="26"/>
          <w:szCs w:val="26"/>
        </w:rPr>
        <w:t xml:space="preserve">; </w:t>
      </w:r>
      <w:proofErr w:type="spellStart"/>
      <w:r w:rsidR="00254D08" w:rsidRPr="00254D08">
        <w:rPr>
          <w:color w:val="333333"/>
          <w:sz w:val="26"/>
          <w:szCs w:val="26"/>
        </w:rPr>
        <w:t>tham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gia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thực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hiện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chuyển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đổi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trong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các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lĩnh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vực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của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đời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xã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hội</w:t>
      </w:r>
      <w:proofErr w:type="spellEnd"/>
      <w:r w:rsidR="00254D08" w:rsidRPr="00254D08">
        <w:rPr>
          <w:color w:val="333333"/>
          <w:sz w:val="26"/>
          <w:szCs w:val="26"/>
        </w:rPr>
        <w:t xml:space="preserve">; </w:t>
      </w:r>
      <w:proofErr w:type="spellStart"/>
      <w:r w:rsidR="00254D08" w:rsidRPr="00254D08">
        <w:rPr>
          <w:color w:val="333333"/>
          <w:sz w:val="26"/>
          <w:szCs w:val="26"/>
        </w:rPr>
        <w:t>từ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đó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cùng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chính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quyền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xây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dựng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chính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quyền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phát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triển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kinh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tế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xã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hội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tại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ấp</w:t>
      </w:r>
      <w:proofErr w:type="spellEnd"/>
      <w:r w:rsidR="00254D08" w:rsidRPr="00254D08">
        <w:rPr>
          <w:color w:val="333333"/>
          <w:sz w:val="26"/>
          <w:szCs w:val="26"/>
        </w:rPr>
        <w:t xml:space="preserve">, </w:t>
      </w:r>
      <w:proofErr w:type="spellStart"/>
      <w:r w:rsidR="00254D08" w:rsidRPr="00254D08">
        <w:rPr>
          <w:color w:val="333333"/>
          <w:sz w:val="26"/>
          <w:szCs w:val="26"/>
        </w:rPr>
        <w:t>tổ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dân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cư</w:t>
      </w:r>
      <w:proofErr w:type="spellEnd"/>
      <w:r>
        <w:rPr>
          <w:color w:val="333333"/>
          <w:sz w:val="26"/>
          <w:szCs w:val="26"/>
          <w:lang w:val="vi-VN"/>
        </w:rPr>
        <w:t xml:space="preserve"> tự quản</w:t>
      </w:r>
      <w:r w:rsidR="00254D08" w:rsidRPr="00254D08">
        <w:rPr>
          <w:color w:val="333333"/>
          <w:sz w:val="26"/>
          <w:szCs w:val="26"/>
        </w:rPr>
        <w:t xml:space="preserve">. </w:t>
      </w:r>
      <w:proofErr w:type="spellStart"/>
      <w:proofErr w:type="gramStart"/>
      <w:r w:rsidR="00254D08" w:rsidRPr="00254D08">
        <w:rPr>
          <w:color w:val="333333"/>
          <w:sz w:val="26"/>
          <w:szCs w:val="26"/>
        </w:rPr>
        <w:t>Các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tổ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công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nghệ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đã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và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đang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tập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trung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tuyên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truyền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để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người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dân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nâng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cao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nhận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thức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về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chuyển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đổi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và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phổ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cập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kỹ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năng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số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đến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người</w:t>
      </w:r>
      <w:proofErr w:type="spellEnd"/>
      <w:r w:rsidR="00254D08" w:rsidRPr="00254D08">
        <w:rPr>
          <w:color w:val="333333"/>
          <w:sz w:val="26"/>
          <w:szCs w:val="26"/>
        </w:rPr>
        <w:t xml:space="preserve"> </w:t>
      </w:r>
      <w:proofErr w:type="spellStart"/>
      <w:r w:rsidR="00254D08" w:rsidRPr="00254D08">
        <w:rPr>
          <w:color w:val="333333"/>
          <w:sz w:val="26"/>
          <w:szCs w:val="26"/>
        </w:rPr>
        <w:t>dân</w:t>
      </w:r>
      <w:proofErr w:type="spellEnd"/>
      <w:r w:rsidR="00254D08" w:rsidRPr="00254D08">
        <w:rPr>
          <w:color w:val="333333"/>
          <w:sz w:val="26"/>
          <w:szCs w:val="26"/>
        </w:rPr>
        <w:t>.</w:t>
      </w:r>
      <w:proofErr w:type="gramEnd"/>
    </w:p>
    <w:p w:rsidR="00032D4E" w:rsidRPr="00254D08" w:rsidRDefault="006B730C">
      <w:pPr>
        <w:rPr>
          <w:rFonts w:ascii="Times New Roman" w:hAnsi="Times New Roman" w:cs="Times New Roman"/>
        </w:rPr>
      </w:pPr>
    </w:p>
    <w:sectPr w:rsidR="00032D4E" w:rsidRPr="00254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8"/>
    <w:rsid w:val="00254D08"/>
    <w:rsid w:val="00333864"/>
    <w:rsid w:val="006B730C"/>
    <w:rsid w:val="00945DA4"/>
    <w:rsid w:val="009F7267"/>
    <w:rsid w:val="00CE4006"/>
    <w:rsid w:val="00E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2022-11-19T09:01:00Z</dcterms:created>
  <dcterms:modified xsi:type="dcterms:W3CDTF">2022-11-19T09:35:00Z</dcterms:modified>
</cp:coreProperties>
</file>